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65B0" w:rsidRDefault="003470D9" w:rsidP="003470D9">
      <w:pPr>
        <w:pStyle w:val="a4"/>
        <w:numPr>
          <w:ilvl w:val="0"/>
          <w:numId w:val="4"/>
        </w:numPr>
        <w:ind w:leftChars="0"/>
        <w:jc w:val="left"/>
        <w:rPr>
          <w:rFonts w:hint="eastAsia"/>
        </w:rPr>
      </w:pPr>
      <w:r>
        <w:rPr>
          <w:rFonts w:hint="eastAsia"/>
        </w:rPr>
        <w:t>SOLID원칙, OOP(객체지향 프로그래밍) 설계 원칙</w:t>
      </w:r>
    </w:p>
    <w:p w:rsidR="003470D9" w:rsidRPr="003470D9" w:rsidRDefault="003470D9" w:rsidP="00003A08">
      <w:pPr>
        <w:jc w:val="left"/>
        <w:rPr>
          <w:rFonts w:hint="eastAsia"/>
        </w:rPr>
      </w:pPr>
    </w:p>
    <w:p w:rsidR="003470D9" w:rsidRDefault="003470D9" w:rsidP="003470D9">
      <w:pPr>
        <w:pStyle w:val="a4"/>
        <w:numPr>
          <w:ilvl w:val="0"/>
          <w:numId w:val="3"/>
        </w:numPr>
        <w:ind w:leftChars="0"/>
        <w:jc w:val="left"/>
        <w:rPr>
          <w:rFonts w:hint="eastAsia"/>
        </w:rPr>
      </w:pPr>
      <w:r>
        <w:rPr>
          <w:rFonts w:hint="eastAsia"/>
        </w:rPr>
        <w:t>단일 책임 원칙</w:t>
      </w:r>
      <w:r w:rsidR="0002014A">
        <w:rPr>
          <w:rFonts w:hint="eastAsia"/>
        </w:rPr>
        <w:t>(SRP : Single Res</w:t>
      </w:r>
      <w:r w:rsidR="00E3050E">
        <w:rPr>
          <w:rFonts w:hint="eastAsia"/>
        </w:rPr>
        <w:t>p</w:t>
      </w:r>
      <w:r w:rsidR="0002014A">
        <w:rPr>
          <w:rFonts w:hint="eastAsia"/>
        </w:rPr>
        <w:t>onsibility Principle)</w:t>
      </w:r>
    </w:p>
    <w:p w:rsidR="003470D9" w:rsidRDefault="003470D9" w:rsidP="003470D9">
      <w:pPr>
        <w:ind w:firstLine="760"/>
        <w:jc w:val="left"/>
        <w:rPr>
          <w:rFonts w:hint="eastAsia"/>
        </w:rPr>
      </w:pPr>
      <w:r>
        <w:rPr>
          <w:rFonts w:hint="eastAsia"/>
        </w:rPr>
        <w:t>객체는 단 하나의 책임만 가져야 한다.</w:t>
      </w:r>
    </w:p>
    <w:p w:rsidR="003470D9" w:rsidRDefault="003470D9" w:rsidP="003470D9">
      <w:pPr>
        <w:pStyle w:val="a4"/>
        <w:numPr>
          <w:ilvl w:val="1"/>
          <w:numId w:val="3"/>
        </w:numPr>
        <w:ind w:leftChars="0"/>
        <w:jc w:val="left"/>
        <w:rPr>
          <w:rFonts w:hint="eastAsia"/>
        </w:rPr>
      </w:pPr>
      <w:r>
        <w:rPr>
          <w:rFonts w:hint="eastAsia"/>
        </w:rPr>
        <w:t>책임이란</w:t>
      </w:r>
    </w:p>
    <w:p w:rsidR="003470D9" w:rsidRDefault="003470D9" w:rsidP="003470D9">
      <w:pPr>
        <w:pStyle w:val="a4"/>
        <w:numPr>
          <w:ilvl w:val="2"/>
          <w:numId w:val="3"/>
        </w:numPr>
        <w:ind w:leftChars="0"/>
        <w:jc w:val="left"/>
        <w:rPr>
          <w:rFonts w:hint="eastAsia"/>
        </w:rPr>
      </w:pPr>
      <w:r>
        <w:rPr>
          <w:rFonts w:hint="eastAsia"/>
        </w:rPr>
        <w:t>해야하는 것, 할 수 있는 것, 해야하는 것을 잘 알 수 있는 것</w:t>
      </w:r>
    </w:p>
    <w:p w:rsidR="003470D9" w:rsidRDefault="003470D9" w:rsidP="003470D9">
      <w:pPr>
        <w:pStyle w:val="a4"/>
        <w:numPr>
          <w:ilvl w:val="2"/>
          <w:numId w:val="3"/>
        </w:numPr>
        <w:ind w:leftChars="0"/>
        <w:jc w:val="left"/>
        <w:rPr>
          <w:rFonts w:hint="eastAsia"/>
        </w:rPr>
      </w:pPr>
      <w:r>
        <w:rPr>
          <w:rFonts w:hint="eastAsia"/>
        </w:rPr>
        <w:t>객체에 책임을 할당할 때는 어떤 객체보다는 작업을 잘 할 수 있는 객체에 책임을 할당해야 한다.</w:t>
      </w:r>
    </w:p>
    <w:p w:rsidR="003470D9" w:rsidRDefault="003470D9" w:rsidP="003470D9">
      <w:pPr>
        <w:pStyle w:val="a4"/>
        <w:numPr>
          <w:ilvl w:val="1"/>
          <w:numId w:val="3"/>
        </w:numPr>
        <w:ind w:leftChars="0"/>
        <w:jc w:val="left"/>
        <w:rPr>
          <w:rFonts w:hint="eastAsia"/>
        </w:rPr>
      </w:pPr>
      <w:r>
        <w:rPr>
          <w:rFonts w:hint="eastAsia"/>
        </w:rPr>
        <w:t>설계 원칙을 학습하는 이유</w:t>
      </w:r>
    </w:p>
    <w:p w:rsidR="003470D9" w:rsidRDefault="003470D9" w:rsidP="003470D9">
      <w:pPr>
        <w:pStyle w:val="a4"/>
        <w:numPr>
          <w:ilvl w:val="2"/>
          <w:numId w:val="3"/>
        </w:numPr>
        <w:ind w:leftChars="0"/>
        <w:jc w:val="left"/>
        <w:rPr>
          <w:rFonts w:hint="eastAsia"/>
        </w:rPr>
      </w:pPr>
      <w:r>
        <w:rPr>
          <w:rFonts w:hint="eastAsia"/>
        </w:rPr>
        <w:t>예측하지 못한 변경사항이 발생하더라도 유연하고 확장성이 있도록 시스템 구조를 설계하기 위해서</w:t>
      </w:r>
    </w:p>
    <w:p w:rsidR="003470D9" w:rsidRDefault="003470D9" w:rsidP="003470D9">
      <w:pPr>
        <w:pStyle w:val="a4"/>
        <w:numPr>
          <w:ilvl w:val="1"/>
          <w:numId w:val="3"/>
        </w:numPr>
        <w:ind w:leftChars="0"/>
        <w:jc w:val="left"/>
        <w:rPr>
          <w:rFonts w:hint="eastAsia"/>
        </w:rPr>
      </w:pPr>
      <w:r>
        <w:rPr>
          <w:rFonts w:hint="eastAsia"/>
        </w:rPr>
        <w:t>좋은 설계란</w:t>
      </w:r>
    </w:p>
    <w:p w:rsidR="003470D9" w:rsidRDefault="003470D9" w:rsidP="003470D9">
      <w:pPr>
        <w:pStyle w:val="a4"/>
        <w:numPr>
          <w:ilvl w:val="2"/>
          <w:numId w:val="3"/>
        </w:numPr>
        <w:ind w:leftChars="0"/>
        <w:jc w:val="left"/>
        <w:rPr>
          <w:rFonts w:hint="eastAsia"/>
        </w:rPr>
      </w:pPr>
      <w:r>
        <w:rPr>
          <w:rFonts w:hint="eastAsia"/>
        </w:rPr>
        <w:t>기본적으로 시스템에 새로운 요구사항이나 변경이 있을 때 가능한 한 영향 받는 부분을 줄이도줄 하는 것</w:t>
      </w:r>
    </w:p>
    <w:p w:rsidR="003470D9" w:rsidRDefault="003470D9" w:rsidP="003470D9">
      <w:pPr>
        <w:pStyle w:val="a4"/>
        <w:numPr>
          <w:ilvl w:val="2"/>
          <w:numId w:val="3"/>
        </w:numPr>
        <w:ind w:leftChars="0"/>
        <w:jc w:val="left"/>
        <w:rPr>
          <w:rFonts w:hint="eastAsia"/>
        </w:rPr>
      </w:pPr>
      <w:r>
        <w:rPr>
          <w:rFonts w:hint="eastAsia"/>
        </w:rPr>
        <w:t>즉 객체가 변해야 하는 이유는 단 1개</w:t>
      </w:r>
    </w:p>
    <w:p w:rsidR="003F343E" w:rsidRDefault="003F343E" w:rsidP="003F343E">
      <w:pPr>
        <w:ind w:left="800"/>
        <w:jc w:val="left"/>
        <w:rPr>
          <w:rFonts w:hint="eastAsia"/>
        </w:rPr>
      </w:pPr>
      <w:r>
        <w:rPr>
          <w:rFonts w:hint="eastAsia"/>
        </w:rPr>
        <w:t>책임분리</w:t>
      </w:r>
    </w:p>
    <w:p w:rsidR="003F343E" w:rsidRDefault="003F343E" w:rsidP="003F343E">
      <w:pPr>
        <w:pStyle w:val="a4"/>
        <w:numPr>
          <w:ilvl w:val="1"/>
          <w:numId w:val="4"/>
        </w:numPr>
        <w:ind w:leftChars="0"/>
        <w:jc w:val="left"/>
        <w:rPr>
          <w:rFonts w:hint="eastAsia"/>
        </w:rPr>
      </w:pPr>
      <w:r>
        <w:rPr>
          <w:rFonts w:hint="eastAsia"/>
        </w:rPr>
        <w:t>한 클래스에 단 하나의 책임만 수행하도록 해 변경 사유가 될 수 있는 것을 하나로 만들어야 한다.</w:t>
      </w:r>
    </w:p>
    <w:p w:rsidR="003F343E" w:rsidRDefault="003F343E" w:rsidP="003F343E">
      <w:pPr>
        <w:pStyle w:val="a4"/>
        <w:numPr>
          <w:ilvl w:val="2"/>
          <w:numId w:val="4"/>
        </w:numPr>
        <w:ind w:leftChars="0"/>
        <w:jc w:val="left"/>
        <w:rPr>
          <w:rFonts w:hint="eastAsia"/>
        </w:rPr>
      </w:pPr>
      <w:r>
        <w:rPr>
          <w:rFonts w:hint="eastAsia"/>
        </w:rPr>
        <w:t>책임을 많이 질수록 클래스 내부에서 서로 다른 역할을 수행하는 코드끼리 강하게 결합될 가능성이 높아진다.</w:t>
      </w:r>
    </w:p>
    <w:p w:rsidR="00CE101B" w:rsidRDefault="00CE101B" w:rsidP="00CE101B">
      <w:pPr>
        <w:ind w:left="800"/>
        <w:jc w:val="left"/>
        <w:rPr>
          <w:rFonts w:hint="eastAsia"/>
        </w:rPr>
      </w:pPr>
      <w:r>
        <w:rPr>
          <w:rFonts w:hint="eastAsia"/>
        </w:rPr>
        <w:t>산탄총 수술</w:t>
      </w:r>
    </w:p>
    <w:p w:rsidR="00CE101B" w:rsidRDefault="00CE101B" w:rsidP="00CE101B">
      <w:pPr>
        <w:pStyle w:val="a4"/>
        <w:numPr>
          <w:ilvl w:val="1"/>
          <w:numId w:val="4"/>
        </w:numPr>
        <w:ind w:leftChars="0"/>
        <w:jc w:val="left"/>
        <w:rPr>
          <w:rFonts w:hint="eastAsia"/>
        </w:rPr>
      </w:pPr>
      <w:r>
        <w:rPr>
          <w:rFonts w:hint="eastAsia"/>
        </w:rPr>
        <w:t>하나의 책임이 여러 개의 클래스들로 분산되어 있는 경우에도, 단일 책임 우너칙에 임각해 설계를 변경해야 하는 경우도 있다.</w:t>
      </w:r>
    </w:p>
    <w:p w:rsidR="00B41CDD" w:rsidRDefault="00B41CDD" w:rsidP="00B41CDD">
      <w:pPr>
        <w:pStyle w:val="a4"/>
        <w:numPr>
          <w:ilvl w:val="2"/>
          <w:numId w:val="4"/>
        </w:numPr>
        <w:ind w:leftChars="0"/>
        <w:jc w:val="left"/>
        <w:rPr>
          <w:rFonts w:hint="eastAsia"/>
        </w:rPr>
      </w:pPr>
      <w:r>
        <w:rPr>
          <w:rFonts w:hint="eastAsia"/>
        </w:rPr>
        <w:t>예를들어 로깅, 보안 트랜잭션과 같은 횡단 괸심으로 분류 할 수 있는 기능</w:t>
      </w:r>
    </w:p>
    <w:p w:rsidR="00B41CDD" w:rsidRDefault="00B41CDD" w:rsidP="00B41CDD">
      <w:pPr>
        <w:pStyle w:val="a4"/>
        <w:numPr>
          <w:ilvl w:val="2"/>
          <w:numId w:val="4"/>
        </w:numPr>
        <w:ind w:leftChars="0"/>
        <w:jc w:val="left"/>
        <w:rPr>
          <w:rFonts w:hint="eastAsia"/>
        </w:rPr>
      </w:pPr>
      <w:r>
        <w:rPr>
          <w:rFonts w:hint="eastAsia"/>
        </w:rPr>
        <w:t>횡단 관심에 속하는 기능은 대부분 시스템 핵심 기능(하나의 책임) 안에 포함되는 부가 기능(여러 클래스로 분리)이다.</w:t>
      </w:r>
    </w:p>
    <w:p w:rsidR="00711CD0" w:rsidRDefault="00711CD0" w:rsidP="00711CD0">
      <w:pPr>
        <w:pStyle w:val="a4"/>
        <w:numPr>
          <w:ilvl w:val="1"/>
          <w:numId w:val="4"/>
        </w:numPr>
        <w:ind w:leftChars="0"/>
        <w:jc w:val="left"/>
        <w:rPr>
          <w:rFonts w:hint="eastAsia"/>
        </w:rPr>
      </w:pPr>
      <w:r>
        <w:rPr>
          <w:rFonts w:hint="eastAsia"/>
        </w:rPr>
        <w:t>부가 기능을 별개의 클래스로 분리해 책임을 담당하게 한다.</w:t>
      </w:r>
    </w:p>
    <w:p w:rsidR="00711CD0" w:rsidRDefault="00711CD0" w:rsidP="00711CD0">
      <w:pPr>
        <w:pStyle w:val="a4"/>
        <w:numPr>
          <w:ilvl w:val="2"/>
          <w:numId w:val="4"/>
        </w:numPr>
        <w:ind w:leftChars="0"/>
        <w:jc w:val="left"/>
        <w:rPr>
          <w:rFonts w:hint="eastAsia"/>
        </w:rPr>
      </w:pPr>
      <w:r>
        <w:rPr>
          <w:rFonts w:hint="eastAsia"/>
        </w:rPr>
        <w:t>즉 여려 곳에 흩어진 공통 책임을 한 곳에 모으면서도 응집도를 높인다.</w:t>
      </w:r>
    </w:p>
    <w:p w:rsidR="00D35FC8" w:rsidRDefault="00D35FC8" w:rsidP="00711CD0">
      <w:pPr>
        <w:pStyle w:val="a4"/>
        <w:numPr>
          <w:ilvl w:val="2"/>
          <w:numId w:val="4"/>
        </w:numPr>
        <w:ind w:leftChars="0"/>
        <w:jc w:val="left"/>
        <w:rPr>
          <w:rFonts w:hint="eastAsia"/>
        </w:rPr>
      </w:pPr>
      <w:r>
        <w:rPr>
          <w:rFonts w:hint="eastAsia"/>
        </w:rPr>
        <w:t>그러나 이런 독립 클래스를 구현하더라도 구현된 기능들을 호출하고 사용하는 코드가 해당 기능을 사용하는 코드 어딘가에 포함될 수 밖에 없다.</w:t>
      </w:r>
    </w:p>
    <w:p w:rsidR="00C0423D" w:rsidRDefault="00C0423D" w:rsidP="00C0423D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3618838" cy="1477345"/>
            <wp:effectExtent l="0" t="0" r="662" b="0"/>
            <wp:docPr id="2" name="그림 1" descr="https://gmlwjd9405.github.io/images/oop-solid/aop-probl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mlwjd9405.github.io/images/oop-solid/aop-proble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2264" cy="1478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23D" w:rsidRDefault="00C0423D" w:rsidP="00C0423D">
      <w:pPr>
        <w:rPr>
          <w:rFonts w:hint="eastAsia"/>
        </w:rPr>
      </w:pPr>
      <w:r>
        <w:rPr>
          <w:rFonts w:hint="eastAsia"/>
        </w:rPr>
        <w:tab/>
        <w:t>관심지향 프로그래밍(AOP)과 횡단 괸심 문제</w:t>
      </w:r>
    </w:p>
    <w:p w:rsidR="00C0423D" w:rsidRDefault="00C0423D" w:rsidP="00C0423D">
      <w:pPr>
        <w:pStyle w:val="a4"/>
        <w:numPr>
          <w:ilvl w:val="1"/>
          <w:numId w:val="4"/>
        </w:numPr>
        <w:ind w:leftChars="0"/>
        <w:rPr>
          <w:rFonts w:hint="eastAsia"/>
        </w:rPr>
      </w:pPr>
      <w:r>
        <w:rPr>
          <w:rFonts w:hint="eastAsia"/>
        </w:rPr>
        <w:t>횡단 관심 문제(Cross Cutting Concern)를 해결하는 방법</w:t>
      </w:r>
    </w:p>
    <w:p w:rsidR="00C0423D" w:rsidRDefault="00C0423D" w:rsidP="00C0423D">
      <w:pPr>
        <w:pStyle w:val="a4"/>
        <w:numPr>
          <w:ilvl w:val="2"/>
          <w:numId w:val="4"/>
        </w:numPr>
        <w:ind w:leftChars="0"/>
        <w:rPr>
          <w:rFonts w:hint="eastAsia"/>
        </w:rPr>
      </w:pPr>
      <w:r>
        <w:rPr>
          <w:rFonts w:hint="eastAsia"/>
        </w:rPr>
        <w:t>관심 지향 프로그래밍 기법(AOP., Aspect Oriented Programming)</w:t>
      </w:r>
    </w:p>
    <w:p w:rsidR="00C0423D" w:rsidRDefault="00C0423D" w:rsidP="00C0423D">
      <w:pPr>
        <w:pStyle w:val="a4"/>
        <w:numPr>
          <w:ilvl w:val="1"/>
          <w:numId w:val="4"/>
        </w:numPr>
        <w:ind w:leftChars="0"/>
        <w:rPr>
          <w:rFonts w:hint="eastAsia"/>
        </w:rPr>
      </w:pPr>
      <w:r>
        <w:rPr>
          <w:rFonts w:hint="eastAsia"/>
        </w:rPr>
        <w:t>AOP란</w:t>
      </w:r>
    </w:p>
    <w:p w:rsidR="00C0423D" w:rsidRDefault="00C0423D" w:rsidP="00C0423D">
      <w:pPr>
        <w:pStyle w:val="a4"/>
        <w:numPr>
          <w:ilvl w:val="2"/>
          <w:numId w:val="4"/>
        </w:numPr>
        <w:ind w:leftChars="0"/>
        <w:rPr>
          <w:rFonts w:hint="eastAsia"/>
        </w:rPr>
      </w:pPr>
      <w:r>
        <w:rPr>
          <w:rFonts w:hint="eastAsia"/>
        </w:rPr>
        <w:t>횡단 관심을 수행하는 코드는 aspect라는 특별한 객체를 모듈화 하고 weaving이라는 작업을 통해 모듈화한 코드를 핵심 기능에 끼워넣을 수 있다.</w:t>
      </w:r>
    </w:p>
    <w:p w:rsidR="00A747CE" w:rsidRDefault="00A747CE" w:rsidP="00C0423D">
      <w:pPr>
        <w:pStyle w:val="a4"/>
        <w:numPr>
          <w:ilvl w:val="2"/>
          <w:numId w:val="4"/>
        </w:numPr>
        <w:ind w:leftChars="0"/>
        <w:rPr>
          <w:rFonts w:hint="eastAsia"/>
        </w:rPr>
      </w:pPr>
      <w:r>
        <w:rPr>
          <w:rFonts w:hint="eastAsia"/>
        </w:rPr>
        <w:t>이를 통해 기존의 코드를 전혀 변경하지 않고도 시스템 핵심 기능에서 필요한 부가 기능을 효과적으로 이용할 수 있다.</w:t>
      </w:r>
    </w:p>
    <w:p w:rsidR="00A747CE" w:rsidRDefault="00A747CE" w:rsidP="00C0423D">
      <w:pPr>
        <w:pStyle w:val="a4"/>
        <w:numPr>
          <w:ilvl w:val="2"/>
          <w:numId w:val="4"/>
        </w:numPr>
        <w:ind w:leftChars="0"/>
        <w:rPr>
          <w:rFonts w:hint="eastAsia"/>
        </w:rPr>
      </w:pPr>
      <w:r>
        <w:rPr>
          <w:rFonts w:hint="eastAsia"/>
        </w:rPr>
        <w:lastRenderedPageBreak/>
        <w:t>만약 횡단 관심에 변경이 많다면 aspect만 수정하면 된다.</w:t>
      </w:r>
    </w:p>
    <w:p w:rsidR="00A747CE" w:rsidRDefault="00A747CE" w:rsidP="00A747CE">
      <w:pPr>
        <w:pStyle w:val="a4"/>
        <w:numPr>
          <w:ilvl w:val="1"/>
          <w:numId w:val="4"/>
        </w:numPr>
        <w:ind w:leftChars="0"/>
        <w:rPr>
          <w:rFonts w:hint="eastAsia"/>
        </w:rPr>
      </w:pPr>
      <w:r>
        <w:rPr>
          <w:rFonts w:hint="eastAsia"/>
        </w:rPr>
        <w:t>AOP관련 용어</w:t>
      </w:r>
    </w:p>
    <w:p w:rsidR="00A747CE" w:rsidRDefault="00A747CE" w:rsidP="00A747CE">
      <w:pPr>
        <w:pStyle w:val="a4"/>
        <w:numPr>
          <w:ilvl w:val="2"/>
          <w:numId w:val="4"/>
        </w:numPr>
        <w:ind w:leftChars="0"/>
        <w:rPr>
          <w:rFonts w:hint="eastAsia"/>
        </w:rPr>
      </w:pPr>
      <w:r>
        <w:rPr>
          <w:rFonts w:hint="eastAsia"/>
        </w:rPr>
        <w:t>JoinPoint : 애플리케이션 실행중의 특정한 지점</w:t>
      </w:r>
    </w:p>
    <w:p w:rsidR="00A747CE" w:rsidRDefault="00A747CE" w:rsidP="00A747CE">
      <w:pPr>
        <w:pStyle w:val="a4"/>
        <w:numPr>
          <w:ilvl w:val="2"/>
          <w:numId w:val="4"/>
        </w:numPr>
        <w:ind w:leftChars="0"/>
        <w:rPr>
          <w:rFonts w:hint="eastAsia"/>
        </w:rPr>
      </w:pPr>
      <w:r>
        <w:rPr>
          <w:rFonts w:hint="eastAsia"/>
        </w:rPr>
        <w:t>Advice : 특정 JoinPoint에 실행하는 코드</w:t>
      </w:r>
    </w:p>
    <w:p w:rsidR="00A747CE" w:rsidRDefault="00A747CE" w:rsidP="00A747CE">
      <w:pPr>
        <w:pStyle w:val="a4"/>
        <w:numPr>
          <w:ilvl w:val="2"/>
          <w:numId w:val="4"/>
        </w:numPr>
        <w:ind w:leftChars="0"/>
        <w:rPr>
          <w:rFonts w:hint="eastAsia"/>
        </w:rPr>
      </w:pPr>
      <w:r>
        <w:rPr>
          <w:rFonts w:hint="eastAsia"/>
        </w:rPr>
        <w:t>PointCut : 여러 JoinPoint의 집합체로, 언제 Advice를 실행할 지 정의할 때 사용</w:t>
      </w:r>
    </w:p>
    <w:p w:rsidR="00A747CE" w:rsidRDefault="00A747CE" w:rsidP="00A747CE">
      <w:pPr>
        <w:pStyle w:val="a4"/>
        <w:numPr>
          <w:ilvl w:val="2"/>
          <w:numId w:val="4"/>
        </w:numPr>
        <w:ind w:leftChars="0"/>
        <w:rPr>
          <w:rFonts w:hint="eastAsia"/>
        </w:rPr>
      </w:pPr>
      <w:r>
        <w:rPr>
          <w:rFonts w:hint="eastAsia"/>
        </w:rPr>
        <w:t>Aspect : 애플리케이션이 가져야 할 로직과 그것을 실행해야 하는 지점을 정의한 것</w:t>
      </w:r>
    </w:p>
    <w:p w:rsidR="00A608BC" w:rsidRDefault="00F03417" w:rsidP="00A747CE">
      <w:pPr>
        <w:pStyle w:val="a4"/>
        <w:numPr>
          <w:ilvl w:val="2"/>
          <w:numId w:val="4"/>
        </w:numPr>
        <w:ind w:leftChars="0"/>
        <w:rPr>
          <w:rFonts w:hint="eastAsia"/>
        </w:rPr>
      </w:pPr>
      <w:r>
        <w:rPr>
          <w:rFonts w:hint="eastAsia"/>
        </w:rPr>
        <w:t>Weaving  : 애플리케이션 코드의 해당 지점에 aspect를 실제로 주입하는 과정</w:t>
      </w:r>
    </w:p>
    <w:p w:rsidR="006D563F" w:rsidRDefault="006D563F" w:rsidP="006D563F">
      <w:pPr>
        <w:pStyle w:val="a4"/>
        <w:ind w:leftChars="0" w:left="760"/>
        <w:rPr>
          <w:rFonts w:hint="eastAsia"/>
        </w:rPr>
      </w:pPr>
    </w:p>
    <w:p w:rsidR="00F03417" w:rsidRDefault="00AC2525" w:rsidP="0010610C">
      <w:pPr>
        <w:pStyle w:val="a4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개방 폐</w:t>
      </w:r>
      <w:r w:rsidR="0066109F">
        <w:rPr>
          <w:rFonts w:hint="eastAsia"/>
        </w:rPr>
        <w:t>쇄</w:t>
      </w:r>
      <w:r>
        <w:rPr>
          <w:rFonts w:hint="eastAsia"/>
        </w:rPr>
        <w:t xml:space="preserve"> 원칙</w:t>
      </w:r>
      <w:r w:rsidR="007A433B">
        <w:rPr>
          <w:rFonts w:hint="eastAsia"/>
        </w:rPr>
        <w:t>(OCP, Open Closed Principle)</w:t>
      </w:r>
    </w:p>
    <w:p w:rsidR="006D563F" w:rsidRDefault="006D563F" w:rsidP="006D563F">
      <w:pPr>
        <w:ind w:left="400"/>
        <w:rPr>
          <w:rFonts w:hint="eastAsia"/>
        </w:rPr>
      </w:pPr>
      <w:r>
        <w:rPr>
          <w:rFonts w:hint="eastAsia"/>
        </w:rPr>
        <w:t>기존의 코드를 변경하지 않으면서 기능을 추가할 수 있도록 설계가 되어야 한다.</w:t>
      </w:r>
    </w:p>
    <w:p w:rsidR="006D563F" w:rsidRDefault="006D563F" w:rsidP="006D563F">
      <w:pPr>
        <w:pStyle w:val="a4"/>
        <w:numPr>
          <w:ilvl w:val="1"/>
          <w:numId w:val="4"/>
        </w:numPr>
        <w:ind w:leftChars="0"/>
        <w:rPr>
          <w:rFonts w:hint="eastAsia"/>
        </w:rPr>
      </w:pPr>
      <w:r>
        <w:rPr>
          <w:rFonts w:hint="eastAsia"/>
        </w:rPr>
        <w:t xml:space="preserve">설계의 기본(의존 역전 원칙(DIP)과 밀접)이라고 할 </w:t>
      </w:r>
      <w:r w:rsidR="0088090C">
        <w:rPr>
          <w:rFonts w:hint="eastAsia"/>
        </w:rPr>
        <w:t>수 있다.</w:t>
      </w:r>
    </w:p>
    <w:p w:rsidR="0088090C" w:rsidRDefault="0088090C" w:rsidP="006D563F">
      <w:pPr>
        <w:pStyle w:val="a4"/>
        <w:numPr>
          <w:ilvl w:val="1"/>
          <w:numId w:val="4"/>
        </w:numPr>
        <w:ind w:leftChars="0"/>
        <w:rPr>
          <w:rFonts w:hint="eastAsia"/>
        </w:rPr>
      </w:pPr>
      <w:r>
        <w:rPr>
          <w:rFonts w:hint="eastAsia"/>
        </w:rPr>
        <w:t>OCP를 만족하는 설계 예시</w:t>
      </w:r>
    </w:p>
    <w:p w:rsidR="0088090C" w:rsidRDefault="0088090C" w:rsidP="0088090C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4280925" cy="1731264"/>
            <wp:effectExtent l="0" t="0" r="5325" b="0"/>
            <wp:docPr id="3" name="그림 4" descr="https://gmlwjd9405.github.io/images/oop-solid/ocp-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gmlwjd9405.github.io/images/oop-solid/ocp-exampl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213" cy="17305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090C" w:rsidRDefault="0088090C" w:rsidP="0088090C">
      <w:pPr>
        <w:pStyle w:val="a4"/>
        <w:numPr>
          <w:ilvl w:val="2"/>
          <w:numId w:val="4"/>
        </w:numPr>
        <w:ind w:leftChars="0"/>
        <w:rPr>
          <w:rFonts w:hint="eastAsia"/>
        </w:rPr>
      </w:pPr>
      <w:r>
        <w:rPr>
          <w:rFonts w:hint="eastAsia"/>
        </w:rPr>
        <w:t>인터페이스에서 구체적인 출력 매체를 캡슐화해 처리하도록 해야한다.</w:t>
      </w:r>
    </w:p>
    <w:p w:rsidR="009D1E7C" w:rsidRDefault="009D1E7C" w:rsidP="009D1E7C">
      <w:pPr>
        <w:pStyle w:val="a4"/>
        <w:numPr>
          <w:ilvl w:val="1"/>
          <w:numId w:val="4"/>
        </w:numPr>
        <w:ind w:leftChars="0"/>
        <w:rPr>
          <w:rFonts w:hint="eastAsia"/>
        </w:rPr>
      </w:pPr>
      <w:r>
        <w:rPr>
          <w:rFonts w:hint="eastAsia"/>
        </w:rPr>
        <w:t>OCP에 위반하지 않은 설계를 할 떄 가장 중요한 것은 무엇이 변하는 것인지 무엇이 변하지 않는 것인지를 구분해야 한다는 점이다.</w:t>
      </w:r>
    </w:p>
    <w:p w:rsidR="009D1E7C" w:rsidRDefault="009D1E7C" w:rsidP="009D1E7C">
      <w:pPr>
        <w:pStyle w:val="a4"/>
        <w:numPr>
          <w:ilvl w:val="2"/>
          <w:numId w:val="4"/>
        </w:numPr>
        <w:ind w:leftChars="0"/>
        <w:rPr>
          <w:rFonts w:hint="eastAsia"/>
        </w:rPr>
      </w:pPr>
      <w:r>
        <w:rPr>
          <w:rFonts w:hint="eastAsia"/>
        </w:rPr>
        <w:t>변해야 하는 것은 쉽게 변할 수 있게 하고, 변하지 않아야 할 것은 변하는 것에 영향을 받지 않게 해야 한다.</w:t>
      </w:r>
    </w:p>
    <w:p w:rsidR="009D1E7C" w:rsidRDefault="009D1E7C" w:rsidP="009D1E7C">
      <w:pPr>
        <w:pStyle w:val="a4"/>
        <w:numPr>
          <w:ilvl w:val="1"/>
          <w:numId w:val="4"/>
        </w:numPr>
        <w:ind w:leftChars="0"/>
        <w:rPr>
          <w:rFonts w:hint="eastAsia"/>
        </w:rPr>
      </w:pPr>
      <w:r>
        <w:rPr>
          <w:rFonts w:hint="eastAsia"/>
        </w:rPr>
        <w:t>클래스를 변경하지 않고도 대상 클래스의 환경을 변경할 수 있는 설계가 되어야 한다.</w:t>
      </w:r>
    </w:p>
    <w:p w:rsidR="009D1E7C" w:rsidRDefault="009D1E7C" w:rsidP="009D1E7C">
      <w:pPr>
        <w:pStyle w:val="a4"/>
        <w:numPr>
          <w:ilvl w:val="2"/>
          <w:numId w:val="4"/>
        </w:numPr>
        <w:ind w:leftChars="0"/>
        <w:rPr>
          <w:rFonts w:hint="eastAsia"/>
        </w:rPr>
      </w:pPr>
      <w:r>
        <w:rPr>
          <w:rFonts w:hint="eastAsia"/>
        </w:rPr>
        <w:t>특히 단위 테스트를 수행할 떄 매우 중요하다.</w:t>
      </w:r>
    </w:p>
    <w:p w:rsidR="00E24F1B" w:rsidRDefault="00E24F1B" w:rsidP="00E24F1B">
      <w:pPr>
        <w:pStyle w:val="a4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리스코프 치환 원칙</w:t>
      </w:r>
      <w:r w:rsidR="00481ADC">
        <w:rPr>
          <w:rFonts w:hint="eastAsia"/>
        </w:rPr>
        <w:t>(LSP, Liskov Substitution Principle)</w:t>
      </w:r>
    </w:p>
    <w:p w:rsidR="00B65A37" w:rsidRDefault="00B65A37" w:rsidP="00B65A37">
      <w:pPr>
        <w:ind w:left="400"/>
        <w:rPr>
          <w:rFonts w:hint="eastAsia"/>
        </w:rPr>
      </w:pPr>
      <w:r>
        <w:rPr>
          <w:rFonts w:hint="eastAsia"/>
        </w:rPr>
        <w:t>일반화 관계에 대한 이야기이며, 자식클래스는 최소한 자신의 부모 클래스에서 가능한 행위는 수행할 수 있어야 한다..</w:t>
      </w:r>
    </w:p>
    <w:p w:rsidR="00B65A37" w:rsidRDefault="00B65A37" w:rsidP="00B65A37">
      <w:pPr>
        <w:pStyle w:val="a4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LSP는 부모클래스와 자식 클래스 사이의 행위가 일관성이 있어야 한다는 의미</w:t>
      </w:r>
    </w:p>
    <w:p w:rsidR="00B65A37" w:rsidRDefault="00B65A37" w:rsidP="00B65A37">
      <w:pPr>
        <w:pStyle w:val="a4"/>
        <w:numPr>
          <w:ilvl w:val="1"/>
          <w:numId w:val="4"/>
        </w:numPr>
        <w:ind w:leftChars="0"/>
        <w:rPr>
          <w:rFonts w:hint="eastAsia"/>
        </w:rPr>
      </w:pPr>
      <w:r>
        <w:rPr>
          <w:rFonts w:hint="eastAsia"/>
        </w:rPr>
        <w:t>즉 LSP를 만족하면 프로그램에서 부모 클래스의 인스턴스 대신에 자식 클래스의 인스턴스로 대체해도 프로그램의 의미는 변화하지 않는다.</w:t>
      </w:r>
    </w:p>
    <w:p w:rsidR="00B65A37" w:rsidRDefault="00B65A37" w:rsidP="00B65A37">
      <w:pPr>
        <w:pStyle w:val="a4"/>
        <w:numPr>
          <w:ilvl w:val="1"/>
          <w:numId w:val="4"/>
        </w:numPr>
        <w:ind w:leftChars="0"/>
        <w:rPr>
          <w:rFonts w:hint="eastAsia"/>
        </w:rPr>
      </w:pPr>
      <w:r>
        <w:rPr>
          <w:rFonts w:hint="eastAsia"/>
        </w:rPr>
        <w:t>일반화 관계</w:t>
      </w:r>
    </w:p>
    <w:p w:rsidR="00B65A37" w:rsidRDefault="00B65A37" w:rsidP="00B65A37">
      <w:pPr>
        <w:pStyle w:val="a4"/>
        <w:numPr>
          <w:ilvl w:val="2"/>
          <w:numId w:val="4"/>
        </w:numPr>
        <w:ind w:leftChars="0"/>
        <w:rPr>
          <w:rFonts w:hint="eastAsia"/>
        </w:rPr>
      </w:pPr>
      <w:r>
        <w:t>I</w:t>
      </w:r>
      <w:r>
        <w:rPr>
          <w:rFonts w:hint="eastAsia"/>
        </w:rPr>
        <w:t>s a kind of 의 관계</w:t>
      </w:r>
    </w:p>
    <w:p w:rsidR="00B65A37" w:rsidRDefault="00B65A37" w:rsidP="00B65A37">
      <w:pPr>
        <w:pStyle w:val="a4"/>
        <w:numPr>
          <w:ilvl w:val="2"/>
          <w:numId w:val="4"/>
        </w:numPr>
        <w:ind w:leftChars="0"/>
        <w:rPr>
          <w:rFonts w:hint="eastAsia"/>
        </w:rPr>
      </w:pPr>
      <w:r>
        <w:rPr>
          <w:rFonts w:hint="eastAsia"/>
        </w:rPr>
        <w:t>예를들어 원숭이 is kind of 포유류</w:t>
      </w:r>
    </w:p>
    <w:p w:rsidR="00B65A37" w:rsidRDefault="00B65A37" w:rsidP="00B65A37">
      <w:pPr>
        <w:pStyle w:val="a4"/>
        <w:numPr>
          <w:ilvl w:val="2"/>
          <w:numId w:val="4"/>
        </w:numPr>
        <w:ind w:leftChars="0"/>
        <w:rPr>
          <w:rFonts w:hint="eastAsia"/>
        </w:rPr>
      </w:pPr>
      <w:r>
        <w:rPr>
          <w:rFonts w:hint="eastAsia"/>
        </w:rPr>
        <w:t>포유류는 부모클래스 원숭이는 자식클래스라고 보면 된다.</w:t>
      </w:r>
    </w:p>
    <w:p w:rsidR="00F02C3D" w:rsidRDefault="00F02C3D" w:rsidP="00F02C3D">
      <w:pPr>
        <w:pStyle w:val="a4"/>
        <w:numPr>
          <w:ilvl w:val="1"/>
          <w:numId w:val="4"/>
        </w:numPr>
        <w:ind w:leftChars="0"/>
        <w:rPr>
          <w:rFonts w:hint="eastAsia"/>
        </w:rPr>
      </w:pPr>
      <w:r>
        <w:rPr>
          <w:rFonts w:hint="eastAsia"/>
        </w:rPr>
        <w:t>LSP를 만족시키는 간단한 방법은 재정의하지 않는 것</w:t>
      </w:r>
    </w:p>
    <w:p w:rsidR="00F02C3D" w:rsidRDefault="00F02C3D" w:rsidP="00F02C3D">
      <w:pPr>
        <w:pStyle w:val="a4"/>
        <w:numPr>
          <w:ilvl w:val="2"/>
          <w:numId w:val="4"/>
        </w:numPr>
        <w:ind w:leftChars="0"/>
        <w:rPr>
          <w:rFonts w:hint="eastAsia"/>
        </w:rPr>
      </w:pPr>
      <w:r>
        <w:rPr>
          <w:rFonts w:hint="eastAsia"/>
        </w:rPr>
        <w:t>즉 부모 클래스에서 상속받은 메소드들이 자식 클래스에 오버라이드, 즉 재정의되지 않도록 하면 된다</w:t>
      </w:r>
    </w:p>
    <w:p w:rsidR="00F02C3D" w:rsidRDefault="00F02C3D" w:rsidP="00F02C3D">
      <w:pPr>
        <w:pStyle w:val="a4"/>
        <w:numPr>
          <w:ilvl w:val="2"/>
          <w:numId w:val="4"/>
        </w:numPr>
        <w:ind w:leftChars="0"/>
        <w:rPr>
          <w:rFonts w:hint="eastAsia"/>
        </w:rPr>
      </w:pPr>
      <w:r>
        <w:rPr>
          <w:rFonts w:hint="eastAsia"/>
        </w:rPr>
        <w:t>OOP의 특징에서 언급했던 피터 코드의 상속규칙의 자식 클래스가 부모 클래스의 책임을 무시하거나 재정의 하지 않고 확장만 수행한다. 라는 규칙을 지키는 것은 LSP를 만족시키는 하나의 방법에 해당한다.</w:t>
      </w:r>
      <w:r w:rsidR="00FE2092">
        <w:rPr>
          <w:rFonts w:hint="eastAsia"/>
        </w:rPr>
        <w:tab/>
      </w:r>
    </w:p>
    <w:p w:rsidR="003A42DD" w:rsidRDefault="003A42DD" w:rsidP="003A42DD">
      <w:pPr>
        <w:rPr>
          <w:rFonts w:hint="eastAsia"/>
        </w:rPr>
      </w:pPr>
    </w:p>
    <w:p w:rsidR="00FE2092" w:rsidRDefault="00FE2092" w:rsidP="00FE2092">
      <w:pPr>
        <w:pStyle w:val="a4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lastRenderedPageBreak/>
        <w:t>인터페이스 분리 원칙</w:t>
      </w:r>
      <w:r w:rsidR="003A42DD">
        <w:rPr>
          <w:rFonts w:hint="eastAsia"/>
        </w:rPr>
        <w:t>(ISP, Interface Segregation Principle)</w:t>
      </w:r>
    </w:p>
    <w:p w:rsidR="005C5EF9" w:rsidRDefault="005C5EF9" w:rsidP="005C5EF9">
      <w:pPr>
        <w:pStyle w:val="a4"/>
        <w:ind w:leftChars="0" w:left="400"/>
        <w:rPr>
          <w:rFonts w:hint="eastAsia"/>
        </w:rPr>
      </w:pPr>
      <w:r>
        <w:rPr>
          <w:rFonts w:hint="eastAsia"/>
        </w:rPr>
        <w:t>인터페이스를 클라이언트에 특화되도록 분리시키라는 설계 원칙이다.</w:t>
      </w:r>
    </w:p>
    <w:p w:rsidR="005C5EF9" w:rsidRDefault="005C5EF9" w:rsidP="005C5EF9">
      <w:pPr>
        <w:pStyle w:val="a4"/>
        <w:numPr>
          <w:ilvl w:val="1"/>
          <w:numId w:val="4"/>
        </w:numPr>
        <w:ind w:leftChars="0"/>
        <w:rPr>
          <w:rFonts w:hint="eastAsia"/>
        </w:rPr>
      </w:pPr>
      <w:r>
        <w:rPr>
          <w:rFonts w:hint="eastAsia"/>
        </w:rPr>
        <w:t>클라이언트 자신이 이용하지 않는 기능에는 영향을 받지 않아야 한다.</w:t>
      </w:r>
    </w:p>
    <w:p w:rsidR="005C5EF9" w:rsidRDefault="005C5EF9" w:rsidP="005C5EF9">
      <w:pPr>
        <w:pStyle w:val="a4"/>
        <w:numPr>
          <w:ilvl w:val="1"/>
          <w:numId w:val="4"/>
        </w:numPr>
        <w:ind w:leftChars="0"/>
        <w:rPr>
          <w:rFonts w:hint="eastAsia"/>
        </w:rPr>
      </w:pPr>
      <w:r>
        <w:rPr>
          <w:rFonts w:hint="eastAsia"/>
        </w:rPr>
        <w:t>단일 책임 원칙(SRP)과 밀접하다</w:t>
      </w:r>
    </w:p>
    <w:p w:rsidR="005C5EF9" w:rsidRDefault="005C5EF9" w:rsidP="005C5EF9">
      <w:pPr>
        <w:pStyle w:val="a4"/>
        <w:numPr>
          <w:ilvl w:val="1"/>
          <w:numId w:val="4"/>
        </w:numPr>
        <w:ind w:leftChars="0"/>
        <w:rPr>
          <w:rFonts w:hint="eastAsia"/>
        </w:rPr>
      </w:pPr>
      <w:r>
        <w:rPr>
          <w:rFonts w:hint="eastAsia"/>
        </w:rPr>
        <w:t>예시</w:t>
      </w:r>
    </w:p>
    <w:p w:rsidR="005C5EF9" w:rsidRDefault="005C5EF9" w:rsidP="005C5EF9">
      <w:pPr>
        <w:pStyle w:val="a4"/>
        <w:numPr>
          <w:ilvl w:val="2"/>
          <w:numId w:val="4"/>
        </w:numPr>
        <w:ind w:leftChars="0"/>
        <w:rPr>
          <w:rFonts w:hint="eastAsia"/>
        </w:rPr>
      </w:pPr>
      <w:r>
        <w:rPr>
          <w:rFonts w:hint="eastAsia"/>
        </w:rPr>
        <w:t>복합기의 클래스 다이어그램</w:t>
      </w:r>
    </w:p>
    <w:p w:rsidR="005C5EF9" w:rsidRDefault="00045802" w:rsidP="00045802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4027714" cy="1572940"/>
            <wp:effectExtent l="19050" t="0" r="0" b="0"/>
            <wp:docPr id="5" name="그림 7" descr="https://gmlwjd9405.github.io/images/oop-solid/isp-not-apply-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gmlwjd9405.github.io/images/oop-solid/isp-not-apply-exampl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7868" cy="157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5802" w:rsidRDefault="00045802" w:rsidP="00045802">
      <w:pPr>
        <w:pStyle w:val="a4"/>
        <w:numPr>
          <w:ilvl w:val="3"/>
          <w:numId w:val="4"/>
        </w:numPr>
        <w:ind w:leftChars="0"/>
        <w:rPr>
          <w:rFonts w:hint="eastAsia"/>
        </w:rPr>
      </w:pPr>
      <w:r>
        <w:rPr>
          <w:rFonts w:hint="eastAsia"/>
        </w:rPr>
        <w:t>복합기 기능을 제공하는 클래스는 매우 비대해질 가능성이 크다</w:t>
      </w:r>
    </w:p>
    <w:p w:rsidR="00045802" w:rsidRDefault="00045802" w:rsidP="00045802">
      <w:pPr>
        <w:pStyle w:val="a4"/>
        <w:numPr>
          <w:ilvl w:val="3"/>
          <w:numId w:val="4"/>
        </w:numPr>
        <w:ind w:leftChars="0"/>
        <w:rPr>
          <w:rFonts w:hint="eastAsia"/>
        </w:rPr>
      </w:pPr>
      <w:r>
        <w:rPr>
          <w:rFonts w:hint="eastAsia"/>
        </w:rPr>
        <w:t>하지만 복합기의 모든 기능을 클라이언트가 동시에 사용하는 경우는 거의 없다</w:t>
      </w:r>
    </w:p>
    <w:p w:rsidR="00045802" w:rsidRDefault="00045802" w:rsidP="00045802">
      <w:pPr>
        <w:pStyle w:val="a4"/>
        <w:numPr>
          <w:ilvl w:val="3"/>
          <w:numId w:val="4"/>
        </w:numPr>
        <w:ind w:leftChars="0"/>
        <w:rPr>
          <w:rFonts w:hint="eastAsia"/>
        </w:rPr>
      </w:pPr>
      <w:r>
        <w:rPr>
          <w:rFonts w:hint="eastAsia"/>
        </w:rPr>
        <w:t>팩스 기능의 변경으로 인해 프린터 기능만 이용하는 클라이언트가 영향을 받을 수 있다.</w:t>
      </w:r>
    </w:p>
    <w:p w:rsidR="00045802" w:rsidRDefault="00045802" w:rsidP="00045802">
      <w:pPr>
        <w:pStyle w:val="a4"/>
        <w:numPr>
          <w:ilvl w:val="3"/>
          <w:numId w:val="4"/>
        </w:numPr>
        <w:ind w:leftChars="0"/>
        <w:rPr>
          <w:rFonts w:hint="eastAsia"/>
        </w:rPr>
      </w:pPr>
      <w:r>
        <w:rPr>
          <w:rFonts w:hint="eastAsia"/>
        </w:rPr>
        <w:t>이렇게 클라이언트와 무관하게 발생한 변화로 클라이언트 자신이 영향을 받지 않으려면 범용의 인터페이스보다는 클라이언트에 특화된 인터페이스를 사용해야 한다.</w:t>
      </w:r>
    </w:p>
    <w:p w:rsidR="0062601A" w:rsidRDefault="0062601A" w:rsidP="0062601A">
      <w:pPr>
        <w:pStyle w:val="a4"/>
        <w:numPr>
          <w:ilvl w:val="2"/>
          <w:numId w:val="4"/>
        </w:numPr>
        <w:ind w:leftChars="0"/>
        <w:rPr>
          <w:rFonts w:hint="eastAsia"/>
        </w:rPr>
      </w:pPr>
      <w:r>
        <w:rPr>
          <w:rFonts w:hint="eastAsia"/>
        </w:rPr>
        <w:t>ISP에 만족하는 복합기 클래스 다이어그램</w:t>
      </w:r>
    </w:p>
    <w:p w:rsidR="0062601A" w:rsidRDefault="0062601A" w:rsidP="0062601A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3520479" cy="2422071"/>
            <wp:effectExtent l="19050" t="0" r="3771" b="0"/>
            <wp:docPr id="6" name="그림 10" descr="https://gmlwjd9405.github.io/images/oop-solid/isp-apply-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gmlwjd9405.github.io/images/oop-solid/isp-apply-exampl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372" cy="24233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601A" w:rsidRDefault="0062601A" w:rsidP="0062601A">
      <w:pPr>
        <w:pStyle w:val="a4"/>
        <w:numPr>
          <w:ilvl w:val="3"/>
          <w:numId w:val="4"/>
        </w:numPr>
        <w:ind w:leftChars="0"/>
        <w:rPr>
          <w:rFonts w:hint="eastAsia"/>
        </w:rPr>
      </w:pPr>
      <w:r>
        <w:rPr>
          <w:rFonts w:hint="eastAsia"/>
        </w:rPr>
        <w:t>복합기를 사용하는 객체들마다 자신이 관심을 갖는 메서드들만 있는 인터페이스를 제공받도록 설계했다</w:t>
      </w:r>
    </w:p>
    <w:p w:rsidR="0062601A" w:rsidRDefault="0062601A" w:rsidP="0062601A">
      <w:pPr>
        <w:pStyle w:val="a4"/>
        <w:numPr>
          <w:ilvl w:val="3"/>
          <w:numId w:val="4"/>
        </w:numPr>
        <w:ind w:leftChars="0"/>
        <w:rPr>
          <w:rFonts w:hint="eastAsia"/>
        </w:rPr>
      </w:pPr>
      <w:r>
        <w:rPr>
          <w:rFonts w:hint="eastAsia"/>
        </w:rPr>
        <w:t>인터페이스가 일종의 방화벽 역할을 수행</w:t>
      </w:r>
    </w:p>
    <w:p w:rsidR="0062601A" w:rsidRDefault="0062601A" w:rsidP="0062601A">
      <w:pPr>
        <w:pStyle w:val="a4"/>
        <w:numPr>
          <w:ilvl w:val="3"/>
          <w:numId w:val="4"/>
        </w:numPr>
        <w:ind w:leftChars="0"/>
        <w:rPr>
          <w:rFonts w:hint="eastAsia"/>
        </w:rPr>
      </w:pPr>
      <w:r>
        <w:rPr>
          <w:rFonts w:hint="eastAsia"/>
        </w:rPr>
        <w:t>클라이언트는 자신이 사용하지 않는 메소드에 생긴 변화로 인한 영향을 받지 않게 된다.</w:t>
      </w:r>
    </w:p>
    <w:p w:rsidR="00A86E0E" w:rsidRDefault="00A86E0E" w:rsidP="00A86E0E">
      <w:pPr>
        <w:pStyle w:val="a4"/>
        <w:numPr>
          <w:ilvl w:val="1"/>
          <w:numId w:val="4"/>
        </w:numPr>
        <w:ind w:leftChars="0"/>
        <w:rPr>
          <w:rFonts w:hint="eastAsia"/>
        </w:rPr>
      </w:pPr>
      <w:r>
        <w:rPr>
          <w:rFonts w:hint="eastAsia"/>
        </w:rPr>
        <w:t>SRP와 ISP의 관계</w:t>
      </w:r>
    </w:p>
    <w:p w:rsidR="00A86E0E" w:rsidRDefault="00A86E0E" w:rsidP="00A86E0E">
      <w:pPr>
        <w:pStyle w:val="a4"/>
        <w:numPr>
          <w:ilvl w:val="2"/>
          <w:numId w:val="4"/>
        </w:numPr>
        <w:ind w:leftChars="0"/>
        <w:rPr>
          <w:rFonts w:hint="eastAsia"/>
        </w:rPr>
      </w:pPr>
      <w:r>
        <w:rPr>
          <w:rFonts w:hint="eastAsia"/>
        </w:rPr>
        <w:t>어떤 클래스가 여러 책임을 수행하게 되면 방대한 메서드를 가진 비대한 클래스가 될 가능성이 커짐</w:t>
      </w:r>
    </w:p>
    <w:p w:rsidR="00A86E0E" w:rsidRDefault="00A86E0E" w:rsidP="00A86E0E">
      <w:pPr>
        <w:pStyle w:val="a4"/>
        <w:numPr>
          <w:ilvl w:val="3"/>
          <w:numId w:val="4"/>
        </w:numPr>
        <w:ind w:leftChars="0"/>
        <w:rPr>
          <w:rFonts w:hint="eastAsia"/>
        </w:rPr>
      </w:pPr>
      <w:r>
        <w:rPr>
          <w:rFonts w:hint="eastAsia"/>
        </w:rPr>
        <w:t>이렇게 비대한 클래스를 단일 책임을 갖는 여러 클래스로 분할하면 SRP를 만족한다.</w:t>
      </w:r>
    </w:p>
    <w:p w:rsidR="00A86E0E" w:rsidRDefault="00A86E0E" w:rsidP="00A86E0E">
      <w:pPr>
        <w:pStyle w:val="a4"/>
        <w:numPr>
          <w:ilvl w:val="3"/>
          <w:numId w:val="4"/>
        </w:numPr>
        <w:ind w:leftChars="0"/>
        <w:rPr>
          <w:rFonts w:hint="eastAsia"/>
        </w:rPr>
      </w:pPr>
      <w:r>
        <w:rPr>
          <w:rFonts w:hint="eastAsia"/>
        </w:rPr>
        <w:t>또한 각자의 인터페이스를 제공한다면 ISP를 만족할 수 없다</w:t>
      </w:r>
    </w:p>
    <w:p w:rsidR="00A86E0E" w:rsidRDefault="00A86E0E" w:rsidP="00A86E0E">
      <w:pPr>
        <w:pStyle w:val="a4"/>
        <w:numPr>
          <w:ilvl w:val="2"/>
          <w:numId w:val="4"/>
        </w:numPr>
        <w:ind w:leftChars="0"/>
        <w:rPr>
          <w:rFonts w:hint="eastAsia"/>
        </w:rPr>
      </w:pPr>
      <w:r>
        <w:rPr>
          <w:rFonts w:hint="eastAsia"/>
        </w:rPr>
        <w:t>그렇다면 ISP 는 SRP를 만족하면 성립되는가</w:t>
      </w:r>
    </w:p>
    <w:p w:rsidR="00A86E0E" w:rsidRDefault="00A86E0E" w:rsidP="00A86E0E">
      <w:pPr>
        <w:pStyle w:val="a4"/>
        <w:numPr>
          <w:ilvl w:val="3"/>
          <w:numId w:val="4"/>
        </w:numPr>
        <w:ind w:leftChars="0"/>
        <w:rPr>
          <w:rFonts w:hint="eastAsia"/>
        </w:rPr>
      </w:pPr>
      <w:r>
        <w:rPr>
          <w:rFonts w:hint="eastAsia"/>
        </w:rPr>
        <w:t>반드시 그렇다고는 볼 수 없다</w:t>
      </w:r>
    </w:p>
    <w:p w:rsidR="002B64E7" w:rsidRDefault="002B64E7" w:rsidP="002B64E7">
      <w:pPr>
        <w:rPr>
          <w:rFonts w:hint="eastAsia"/>
        </w:rPr>
      </w:pPr>
    </w:p>
    <w:p w:rsidR="002B64E7" w:rsidRDefault="002B64E7" w:rsidP="002B64E7">
      <w:pPr>
        <w:rPr>
          <w:rFonts w:hint="eastAsia"/>
        </w:rPr>
      </w:pPr>
    </w:p>
    <w:p w:rsidR="002B64E7" w:rsidRDefault="002B64E7" w:rsidP="002B64E7">
      <w:pPr>
        <w:rPr>
          <w:rFonts w:hint="eastAsia"/>
        </w:rPr>
      </w:pPr>
    </w:p>
    <w:p w:rsidR="002B64E7" w:rsidRDefault="002B64E7" w:rsidP="00A86E0E">
      <w:pPr>
        <w:pStyle w:val="a4"/>
        <w:numPr>
          <w:ilvl w:val="3"/>
          <w:numId w:val="4"/>
        </w:numPr>
        <w:ind w:leftChars="0"/>
        <w:rPr>
          <w:rFonts w:hint="eastAsia"/>
        </w:rPr>
      </w:pPr>
      <w:r>
        <w:rPr>
          <w:rFonts w:hint="eastAsia"/>
        </w:rPr>
        <w:lastRenderedPageBreak/>
        <w:t>예시</w:t>
      </w:r>
    </w:p>
    <w:p w:rsidR="002B64E7" w:rsidRDefault="002B64E7" w:rsidP="002B64E7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2460171" cy="1701021"/>
            <wp:effectExtent l="0" t="0" r="0" b="0"/>
            <wp:docPr id="8" name="그림 13" descr="https://gmlwjd9405.github.io/images/oop-solid/iso-and-srp-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gmlwjd9405.github.io/images/oop-solid/iso-and-srp-exampl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0904" cy="1701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1C1C" w:rsidRDefault="00E91C1C" w:rsidP="00E91C1C">
      <w:pPr>
        <w:pStyle w:val="a4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의존 역전 원칙(DIP, Dependency Inversion Principle)</w:t>
      </w:r>
    </w:p>
    <w:p w:rsidR="00E91C1C" w:rsidRDefault="00E91C1C" w:rsidP="00E91C1C">
      <w:pPr>
        <w:ind w:left="400"/>
        <w:rPr>
          <w:rFonts w:hint="eastAsia"/>
        </w:rPr>
      </w:pPr>
      <w:r>
        <w:rPr>
          <w:rFonts w:hint="eastAsia"/>
        </w:rPr>
        <w:t>의존 관계를 맺을 떄 변화하기 쉬운 것 또는 자주 변화하는 것보다 변화하기 어려운 것, 거의 변화가 없는</w:t>
      </w:r>
      <w:r w:rsidR="002576E1">
        <w:rPr>
          <w:rFonts w:hint="eastAsia"/>
        </w:rPr>
        <w:t xml:space="preserve"> </w:t>
      </w:r>
      <w:r>
        <w:rPr>
          <w:rFonts w:hint="eastAsia"/>
        </w:rPr>
        <w:t>것에 의존하려는 것</w:t>
      </w:r>
    </w:p>
    <w:p w:rsidR="002576E1" w:rsidRPr="002576E1" w:rsidRDefault="002576E1" w:rsidP="00E91C1C">
      <w:pPr>
        <w:ind w:left="400"/>
        <w:rPr>
          <w:rFonts w:hint="eastAsia"/>
        </w:rPr>
      </w:pPr>
    </w:p>
    <w:p w:rsidR="002576E1" w:rsidRDefault="007B44D7" w:rsidP="007B44D7">
      <w:pPr>
        <w:pStyle w:val="a4"/>
        <w:numPr>
          <w:ilvl w:val="1"/>
          <w:numId w:val="4"/>
        </w:numPr>
        <w:ind w:leftChars="0"/>
        <w:rPr>
          <w:rFonts w:hint="eastAsia"/>
        </w:rPr>
      </w:pPr>
      <w:r>
        <w:rPr>
          <w:rFonts w:hint="eastAsia"/>
        </w:rPr>
        <w:t>객체 사이에 서로 도움을 주고 받으면 의존 관계가 발생하는데, DIP는 이떄의 가이드라인에 해당한다.</w:t>
      </w:r>
    </w:p>
    <w:p w:rsidR="007B44D7" w:rsidRDefault="007B44D7" w:rsidP="007B44D7">
      <w:pPr>
        <w:pStyle w:val="a4"/>
        <w:numPr>
          <w:ilvl w:val="2"/>
          <w:numId w:val="4"/>
        </w:numPr>
        <w:ind w:leftChars="0"/>
        <w:rPr>
          <w:rFonts w:hint="eastAsia"/>
        </w:rPr>
      </w:pPr>
      <w:r>
        <w:rPr>
          <w:rFonts w:hint="eastAsia"/>
        </w:rPr>
        <w:t>클래스간 의존관계란</w:t>
      </w:r>
    </w:p>
    <w:p w:rsidR="007B44D7" w:rsidRDefault="007B44D7" w:rsidP="007B44D7">
      <w:pPr>
        <w:pStyle w:val="a4"/>
        <w:numPr>
          <w:ilvl w:val="3"/>
          <w:numId w:val="4"/>
        </w:numPr>
        <w:ind w:leftChars="0"/>
        <w:rPr>
          <w:rFonts w:hint="eastAsia"/>
        </w:rPr>
      </w:pPr>
      <w:r>
        <w:rPr>
          <w:rFonts w:hint="eastAsia"/>
        </w:rPr>
        <w:t>한 클래스가 어떤 기능을 수행하려고 할 떄 다른 클래스의 서비스가 필요한 경우</w:t>
      </w:r>
    </w:p>
    <w:p w:rsidR="00B66CEF" w:rsidRDefault="00B66CEF" w:rsidP="00B66CEF">
      <w:pPr>
        <w:pStyle w:val="a4"/>
        <w:numPr>
          <w:ilvl w:val="1"/>
          <w:numId w:val="4"/>
        </w:numPr>
        <w:ind w:leftChars="0"/>
        <w:rPr>
          <w:rFonts w:hint="eastAsia"/>
        </w:rPr>
      </w:pPr>
      <w:r>
        <w:rPr>
          <w:rFonts w:hint="eastAsia"/>
        </w:rPr>
        <w:t>OCP가 되려면 기본적으로 DIP가 만족되어야 한다.</w:t>
      </w:r>
    </w:p>
    <w:p w:rsidR="00B66CEF" w:rsidRDefault="00B66CEF" w:rsidP="00B66CEF">
      <w:pPr>
        <w:pStyle w:val="a4"/>
        <w:numPr>
          <w:ilvl w:val="1"/>
          <w:numId w:val="4"/>
        </w:numPr>
        <w:ind w:leftChars="0"/>
        <w:rPr>
          <w:rFonts w:hint="eastAsia"/>
        </w:rPr>
      </w:pPr>
      <w:r>
        <w:rPr>
          <w:rFonts w:hint="eastAsia"/>
        </w:rPr>
        <w:t>그렇다면 변하기 쉬운 것과 변하기 어려운 것은 어떻게 구분하는가</w:t>
      </w:r>
    </w:p>
    <w:p w:rsidR="00B66CEF" w:rsidRDefault="00B66CEF" w:rsidP="00B66CEF">
      <w:pPr>
        <w:pStyle w:val="a4"/>
        <w:numPr>
          <w:ilvl w:val="2"/>
          <w:numId w:val="4"/>
        </w:numPr>
        <w:ind w:leftChars="0"/>
        <w:rPr>
          <w:rFonts w:hint="eastAsia"/>
        </w:rPr>
      </w:pPr>
      <w:r>
        <w:rPr>
          <w:rFonts w:hint="eastAsia"/>
        </w:rPr>
        <w:t xml:space="preserve">변화하기 어려윤 것, 거의 변화가 없는 것 : </w:t>
      </w:r>
      <w:r>
        <w:t>“</w:t>
      </w:r>
      <w:r>
        <w:rPr>
          <w:rFonts w:hint="eastAsia"/>
        </w:rPr>
        <w:t>정책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전략</w:t>
      </w:r>
      <w:r>
        <w:t>”</w:t>
      </w:r>
    </w:p>
    <w:p w:rsidR="00B66CEF" w:rsidRDefault="00B66CEF" w:rsidP="00B66CEF">
      <w:pPr>
        <w:pStyle w:val="a4"/>
        <w:numPr>
          <w:ilvl w:val="2"/>
          <w:numId w:val="4"/>
        </w:numPr>
        <w:ind w:leftChars="0"/>
        <w:rPr>
          <w:rFonts w:hint="eastAsia"/>
        </w:rPr>
      </w:pPr>
      <w:r>
        <w:rPr>
          <w:rFonts w:hint="eastAsia"/>
        </w:rPr>
        <w:t xml:space="preserve">변하기 쉬운 것 : </w:t>
      </w:r>
      <w:r>
        <w:t>“</w:t>
      </w:r>
      <w:r>
        <w:rPr>
          <w:rFonts w:hint="eastAsia"/>
        </w:rPr>
        <w:t>구체적인 방식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사물</w:t>
      </w:r>
      <w:r>
        <w:t>”</w:t>
      </w:r>
    </w:p>
    <w:p w:rsidR="00B66CEF" w:rsidRDefault="00B66CEF" w:rsidP="00B66CEF">
      <w:pPr>
        <w:pStyle w:val="a4"/>
        <w:numPr>
          <w:ilvl w:val="1"/>
          <w:numId w:val="4"/>
        </w:numPr>
        <w:ind w:leftChars="0"/>
        <w:rPr>
          <w:rFonts w:hint="eastAsia"/>
        </w:rPr>
      </w:pPr>
      <w:r>
        <w:rPr>
          <w:rFonts w:hint="eastAsia"/>
        </w:rPr>
        <w:t>DIP를 만족하는 설계 예시</w:t>
      </w:r>
    </w:p>
    <w:p w:rsidR="00B66CEF" w:rsidRDefault="00B66CEF" w:rsidP="00B66CEF">
      <w:pPr>
        <w:ind w:left="800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3747588" cy="1932614"/>
            <wp:effectExtent l="0" t="0" r="5262" b="0"/>
            <wp:docPr id="9" name="그림 16" descr="https://gmlwjd9405.github.io/images/oop-solid/dip-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gmlwjd9405.github.io/images/oop-solid/dip-exampl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054" cy="19318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6CEF" w:rsidRDefault="00B66CEF" w:rsidP="00B66CEF">
      <w:pPr>
        <w:pStyle w:val="a4"/>
        <w:numPr>
          <w:ilvl w:val="2"/>
          <w:numId w:val="4"/>
        </w:numPr>
        <w:ind w:leftChars="0"/>
        <w:rPr>
          <w:rFonts w:hint="eastAsia"/>
        </w:rPr>
      </w:pPr>
      <w:r>
        <w:rPr>
          <w:rFonts w:hint="eastAsia"/>
        </w:rPr>
        <w:t>객체지향 관점에서 변하기 어려운 추상적인 것들을 표현하는 수단</w:t>
      </w:r>
    </w:p>
    <w:p w:rsidR="00B66CEF" w:rsidRDefault="00B66CEF" w:rsidP="00B66CEF">
      <w:pPr>
        <w:pStyle w:val="a4"/>
        <w:numPr>
          <w:ilvl w:val="3"/>
          <w:numId w:val="4"/>
        </w:numPr>
        <w:ind w:leftChars="0"/>
        <w:rPr>
          <w:rFonts w:hint="eastAsia"/>
        </w:rPr>
      </w:pPr>
      <w:r>
        <w:rPr>
          <w:rFonts w:hint="eastAsia"/>
        </w:rPr>
        <w:t>추상 클래스</w:t>
      </w:r>
    </w:p>
    <w:p w:rsidR="00B66CEF" w:rsidRDefault="00B66CEF" w:rsidP="00B66CEF">
      <w:pPr>
        <w:pStyle w:val="a4"/>
        <w:numPr>
          <w:ilvl w:val="3"/>
          <w:numId w:val="4"/>
        </w:numPr>
        <w:ind w:leftChars="0"/>
        <w:rPr>
          <w:rFonts w:hint="eastAsia"/>
        </w:rPr>
      </w:pPr>
      <w:r>
        <w:rPr>
          <w:rFonts w:hint="eastAsia"/>
        </w:rPr>
        <w:t>인터페이스</w:t>
      </w:r>
    </w:p>
    <w:p w:rsidR="00B66CEF" w:rsidRDefault="00892E27" w:rsidP="00892E27">
      <w:pPr>
        <w:pStyle w:val="a4"/>
        <w:numPr>
          <w:ilvl w:val="1"/>
          <w:numId w:val="4"/>
        </w:numPr>
        <w:ind w:leftChars="0"/>
        <w:rPr>
          <w:rFonts w:hint="eastAsia"/>
        </w:rPr>
      </w:pPr>
      <w:r>
        <w:rPr>
          <w:rFonts w:hint="eastAsia"/>
        </w:rPr>
        <w:t>DIP를 만족시키는 방법</w:t>
      </w:r>
    </w:p>
    <w:p w:rsidR="00892E27" w:rsidRDefault="00892E27" w:rsidP="00892E27">
      <w:pPr>
        <w:pStyle w:val="a4"/>
        <w:numPr>
          <w:ilvl w:val="2"/>
          <w:numId w:val="4"/>
        </w:numPr>
        <w:ind w:leftChars="0"/>
        <w:rPr>
          <w:rFonts w:hint="eastAsia"/>
        </w:rPr>
      </w:pPr>
      <w:r>
        <w:rPr>
          <w:rFonts w:hint="eastAsia"/>
        </w:rPr>
        <w:t>어떤 클래스가 도움을 받을 때 구체적인 클래스보다는 인터페이스나 추상 클래스와 의존관계를 맺도록 설계해야 한다.</w:t>
      </w:r>
    </w:p>
    <w:p w:rsidR="00892E27" w:rsidRDefault="00892E27" w:rsidP="00892E27">
      <w:pPr>
        <w:pStyle w:val="a4"/>
        <w:numPr>
          <w:ilvl w:val="1"/>
          <w:numId w:val="4"/>
        </w:numPr>
        <w:ind w:leftChars="0"/>
        <w:rPr>
          <w:rFonts w:hint="eastAsia"/>
        </w:rPr>
      </w:pPr>
      <w:r>
        <w:rPr>
          <w:rFonts w:hint="eastAsia"/>
        </w:rPr>
        <w:t>DIP를 만족하는 설계는 변화에 유연한 시스템이 된다</w:t>
      </w:r>
    </w:p>
    <w:p w:rsidR="00892E27" w:rsidRDefault="00892E27" w:rsidP="00892E27">
      <w:pPr>
        <w:pStyle w:val="a4"/>
        <w:numPr>
          <w:ilvl w:val="2"/>
          <w:numId w:val="4"/>
        </w:numPr>
        <w:ind w:leftChars="0"/>
        <w:rPr>
          <w:rFonts w:hint="eastAsia"/>
        </w:rPr>
      </w:pPr>
      <w:r>
        <w:rPr>
          <w:rFonts w:hint="eastAsia"/>
        </w:rPr>
        <w:t xml:space="preserve">의존성 주입(DI , Dependency Injection) </w:t>
      </w:r>
      <w:r w:rsidR="00DD0D72">
        <w:t>이라는</w:t>
      </w:r>
      <w:r w:rsidR="00DD0D72">
        <w:rPr>
          <w:rFonts w:hint="eastAsia"/>
        </w:rPr>
        <w:t xml:space="preserve"> 기술로 변화를 쉽게 수용할 수 있는 코드를 작성할 수 있다.</w:t>
      </w:r>
    </w:p>
    <w:p w:rsidR="00DD0D72" w:rsidRDefault="00DD0D72" w:rsidP="00892E27">
      <w:pPr>
        <w:pStyle w:val="a4"/>
        <w:numPr>
          <w:ilvl w:val="2"/>
          <w:numId w:val="4"/>
        </w:numPr>
        <w:ind w:leftChars="0"/>
        <w:rPr>
          <w:rFonts w:hint="eastAsia"/>
        </w:rPr>
      </w:pPr>
      <w:r>
        <w:rPr>
          <w:rFonts w:hint="eastAsia"/>
        </w:rPr>
        <w:t>의존성 주입이란?</w:t>
      </w:r>
    </w:p>
    <w:p w:rsidR="00DD0D72" w:rsidRDefault="00DD0D72" w:rsidP="00DD0D72">
      <w:pPr>
        <w:pStyle w:val="a4"/>
        <w:numPr>
          <w:ilvl w:val="3"/>
          <w:numId w:val="4"/>
        </w:numPr>
        <w:ind w:leftChars="0"/>
        <w:rPr>
          <w:rFonts w:hint="eastAsia"/>
        </w:rPr>
      </w:pPr>
      <w:r>
        <w:rPr>
          <w:rFonts w:hint="eastAsia"/>
        </w:rPr>
        <w:t>클래스 외부에서 의존되는 것을 대상 객체의 인스턴스 변수에 주입하는 기술</w:t>
      </w:r>
    </w:p>
    <w:p w:rsidR="00DD0D72" w:rsidRDefault="00DD0D72" w:rsidP="00DD0D72">
      <w:pPr>
        <w:pStyle w:val="a4"/>
        <w:numPr>
          <w:ilvl w:val="2"/>
          <w:numId w:val="4"/>
        </w:numPr>
        <w:ind w:leftChars="0"/>
        <w:rPr>
          <w:rFonts w:hint="eastAsia"/>
        </w:rPr>
      </w:pPr>
      <w:r>
        <w:rPr>
          <w:rFonts w:hint="eastAsia"/>
        </w:rPr>
        <w:t>Hollywood prinple(할리우드 원칙)</w:t>
      </w:r>
    </w:p>
    <w:p w:rsidR="00DD0D72" w:rsidRDefault="00DD0D72" w:rsidP="00DD0D72">
      <w:pPr>
        <w:pStyle w:val="a4"/>
        <w:numPr>
          <w:ilvl w:val="3"/>
          <w:numId w:val="4"/>
        </w:numPr>
        <w:ind w:leftChars="0"/>
        <w:rPr>
          <w:rFonts w:hint="eastAsia"/>
        </w:rPr>
      </w:pPr>
      <w:r>
        <w:t>Don’t</w:t>
      </w:r>
      <w:r>
        <w:rPr>
          <w:rFonts w:hint="eastAsia"/>
        </w:rPr>
        <w:t xml:space="preserve"> call me, we</w:t>
      </w:r>
      <w:r>
        <w:t>’</w:t>
      </w:r>
      <w:r>
        <w:rPr>
          <w:rFonts w:hint="eastAsia"/>
        </w:rPr>
        <w:t>ll call you</w:t>
      </w:r>
    </w:p>
    <w:p w:rsidR="00DD0D72" w:rsidRDefault="00DD0D72" w:rsidP="00DD0D72">
      <w:pPr>
        <w:pStyle w:val="a4"/>
        <w:numPr>
          <w:ilvl w:val="3"/>
          <w:numId w:val="4"/>
        </w:numPr>
        <w:ind w:leftChars="0"/>
        <w:rPr>
          <w:rFonts w:hint="eastAsia"/>
        </w:rPr>
      </w:pPr>
      <w:r>
        <w:lastRenderedPageBreak/>
        <w:t>W</w:t>
      </w:r>
      <w:r>
        <w:rPr>
          <w:rFonts w:hint="eastAsia"/>
        </w:rPr>
        <w:t>e : 프레임워크</w:t>
      </w:r>
    </w:p>
    <w:p w:rsidR="00DD0D72" w:rsidRDefault="00DD0D72" w:rsidP="00DD0D72">
      <w:pPr>
        <w:pStyle w:val="a4"/>
        <w:numPr>
          <w:ilvl w:val="3"/>
          <w:numId w:val="4"/>
        </w:numPr>
        <w:ind w:leftChars="0"/>
        <w:rPr>
          <w:rFonts w:hint="eastAsia"/>
        </w:rPr>
      </w:pPr>
      <w:r>
        <w:t>Y</w:t>
      </w:r>
      <w:r>
        <w:rPr>
          <w:rFonts w:hint="eastAsia"/>
        </w:rPr>
        <w:t>ou : 구현 모듈, 필요 객체</w:t>
      </w:r>
    </w:p>
    <w:p w:rsidR="00FA4927" w:rsidRPr="00C0423D" w:rsidRDefault="00FA4927" w:rsidP="00DD0D72">
      <w:pPr>
        <w:pStyle w:val="a4"/>
        <w:numPr>
          <w:ilvl w:val="3"/>
          <w:numId w:val="4"/>
        </w:numPr>
        <w:ind w:leftChars="0"/>
      </w:pPr>
      <w:r>
        <w:rPr>
          <w:rFonts w:hint="eastAsia"/>
        </w:rPr>
        <w:t>즉 아이가 마음이 바뀌어 다른 어떤 장난감을 가지고 놀더라도 기존의 코드에 전혀 영향을 받지 않고도 장난감을 바꿀 수 있다는 뜻</w:t>
      </w:r>
    </w:p>
    <w:sectPr w:rsidR="00FA4927" w:rsidRPr="00C0423D" w:rsidSect="00E2796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7BE8" w:rsidRDefault="00017BE8" w:rsidP="00423C75">
      <w:r>
        <w:separator/>
      </w:r>
    </w:p>
  </w:endnote>
  <w:endnote w:type="continuationSeparator" w:id="1">
    <w:p w:rsidR="00017BE8" w:rsidRDefault="00017BE8" w:rsidP="00423C7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7BE8" w:rsidRDefault="00017BE8" w:rsidP="00423C75">
      <w:r>
        <w:separator/>
      </w:r>
    </w:p>
  </w:footnote>
  <w:footnote w:type="continuationSeparator" w:id="1">
    <w:p w:rsidR="00017BE8" w:rsidRDefault="00017BE8" w:rsidP="00423C7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D2A29"/>
    <w:multiLevelType w:val="hybridMultilevel"/>
    <w:tmpl w:val="37787F46"/>
    <w:lvl w:ilvl="0" w:tplc="8236EB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30EF7F7B"/>
    <w:multiLevelType w:val="hybridMultilevel"/>
    <w:tmpl w:val="133676A2"/>
    <w:lvl w:ilvl="0" w:tplc="EB747190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>
    <w:nsid w:val="3673055F"/>
    <w:multiLevelType w:val="hybridMultilevel"/>
    <w:tmpl w:val="2FBEF45C"/>
    <w:lvl w:ilvl="0" w:tplc="B65C906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46916074"/>
    <w:multiLevelType w:val="hybridMultilevel"/>
    <w:tmpl w:val="34D407DC"/>
    <w:lvl w:ilvl="0" w:tplc="42A667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27964"/>
    <w:rsid w:val="00003A08"/>
    <w:rsid w:val="00017BE8"/>
    <w:rsid w:val="0002014A"/>
    <w:rsid w:val="00034B44"/>
    <w:rsid w:val="00045802"/>
    <w:rsid w:val="000A766C"/>
    <w:rsid w:val="000E2AF7"/>
    <w:rsid w:val="000F464F"/>
    <w:rsid w:val="0010610C"/>
    <w:rsid w:val="00161A43"/>
    <w:rsid w:val="001A12ED"/>
    <w:rsid w:val="00226364"/>
    <w:rsid w:val="002576E1"/>
    <w:rsid w:val="00296F85"/>
    <w:rsid w:val="002B64E7"/>
    <w:rsid w:val="002E57A8"/>
    <w:rsid w:val="003470D9"/>
    <w:rsid w:val="003A42DD"/>
    <w:rsid w:val="003F343E"/>
    <w:rsid w:val="00417787"/>
    <w:rsid w:val="00423C75"/>
    <w:rsid w:val="004423F6"/>
    <w:rsid w:val="00481ADC"/>
    <w:rsid w:val="005C5EF9"/>
    <w:rsid w:val="0062601A"/>
    <w:rsid w:val="00641089"/>
    <w:rsid w:val="006465B0"/>
    <w:rsid w:val="0066109F"/>
    <w:rsid w:val="006D563F"/>
    <w:rsid w:val="00711CD0"/>
    <w:rsid w:val="007A433B"/>
    <w:rsid w:val="007B44D7"/>
    <w:rsid w:val="008331A0"/>
    <w:rsid w:val="00863CDC"/>
    <w:rsid w:val="00865B02"/>
    <w:rsid w:val="008761B0"/>
    <w:rsid w:val="0088090C"/>
    <w:rsid w:val="00892E27"/>
    <w:rsid w:val="008B46B1"/>
    <w:rsid w:val="008C331F"/>
    <w:rsid w:val="009D1E7C"/>
    <w:rsid w:val="00A37BAB"/>
    <w:rsid w:val="00A608BC"/>
    <w:rsid w:val="00A747CE"/>
    <w:rsid w:val="00A86E0E"/>
    <w:rsid w:val="00AC2525"/>
    <w:rsid w:val="00B41CDD"/>
    <w:rsid w:val="00B57690"/>
    <w:rsid w:val="00B65A37"/>
    <w:rsid w:val="00B66CEF"/>
    <w:rsid w:val="00B92DCA"/>
    <w:rsid w:val="00BF3BEA"/>
    <w:rsid w:val="00C0423D"/>
    <w:rsid w:val="00C13061"/>
    <w:rsid w:val="00C96D7D"/>
    <w:rsid w:val="00CE101B"/>
    <w:rsid w:val="00D35FC8"/>
    <w:rsid w:val="00D7387F"/>
    <w:rsid w:val="00DD0D72"/>
    <w:rsid w:val="00E16ECD"/>
    <w:rsid w:val="00E24F1B"/>
    <w:rsid w:val="00E27964"/>
    <w:rsid w:val="00E3050E"/>
    <w:rsid w:val="00E91C1C"/>
    <w:rsid w:val="00F02C3D"/>
    <w:rsid w:val="00F03417"/>
    <w:rsid w:val="00FA4927"/>
    <w:rsid w:val="00FB0EA3"/>
    <w:rsid w:val="00FB49B7"/>
    <w:rsid w:val="00FC6CD5"/>
    <w:rsid w:val="00FE20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7BAB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423F6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4423F6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4423F6"/>
    <w:pPr>
      <w:ind w:leftChars="400" w:left="800"/>
    </w:pPr>
  </w:style>
  <w:style w:type="paragraph" w:styleId="a5">
    <w:name w:val="header"/>
    <w:basedOn w:val="a"/>
    <w:link w:val="Char0"/>
    <w:uiPriority w:val="99"/>
    <w:semiHidden/>
    <w:unhideWhenUsed/>
    <w:rsid w:val="00423C7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semiHidden/>
    <w:rsid w:val="00423C75"/>
  </w:style>
  <w:style w:type="paragraph" w:styleId="a6">
    <w:name w:val="footer"/>
    <w:basedOn w:val="a"/>
    <w:link w:val="Char1"/>
    <w:uiPriority w:val="99"/>
    <w:semiHidden/>
    <w:unhideWhenUsed/>
    <w:rsid w:val="00423C7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semiHidden/>
    <w:rsid w:val="00423C7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5</Pages>
  <Words>562</Words>
  <Characters>3208</Characters>
  <Application>Microsoft Office Word</Application>
  <DocSecurity>0</DocSecurity>
  <Lines>26</Lines>
  <Paragraphs>7</Paragraphs>
  <ScaleCrop>false</ScaleCrop>
  <Company/>
  <LinksUpToDate>false</LinksUpToDate>
  <CharactersWithSpaces>3763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esum</dc:creator>
  <cp:lastModifiedBy>esum</cp:lastModifiedBy>
  <cp:revision>74</cp:revision>
  <dcterms:created xsi:type="dcterms:W3CDTF">2020-07-27T00:44:00Z</dcterms:created>
  <dcterms:modified xsi:type="dcterms:W3CDTF">2020-07-27T04:34:00Z</dcterms:modified>
</cp:coreProperties>
</file>