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7BA28"/>
    <w:p w14:paraId="48E1802E">
      <w:bookmarkStart w:id="24" w:name="_GoBack"/>
      <w:bookmarkEnd w:id="24"/>
    </w:p>
    <w:p w14:paraId="5C34E12F"/>
    <w:p w14:paraId="6E180AAF">
      <w:pPr>
        <w:jc w:val="center"/>
      </w:pPr>
      <w:r>
        <w:rPr>
          <w:rFonts w:ascii="黑体" w:hAnsi="黑体" w:eastAsia="黑体"/>
          <w:b/>
          <w:sz w:val="52"/>
        </w:rPr>
        <w:t>班级学生信息管理系统</w:t>
      </w:r>
      <w:r>
        <w:rPr>
          <w:rFonts w:ascii="黑体" w:hAnsi="黑体" w:eastAsia="黑体"/>
          <w:b/>
          <w:sz w:val="52"/>
        </w:rPr>
        <w:br w:type="textWrapping"/>
      </w:r>
      <w:r>
        <w:rPr>
          <w:rFonts w:ascii="黑体" w:hAnsi="黑体" w:eastAsia="黑体"/>
          <w:b/>
          <w:sz w:val="52"/>
        </w:rPr>
        <w:t>项目设计报告</w:t>
      </w:r>
    </w:p>
    <w:p w14:paraId="433E88BB"/>
    <w:tbl>
      <w:tblPr>
        <w:tblStyle w:val="35"/>
        <w:tblW w:w="0" w:type="auto"/>
        <w:tblInd w:w="1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4776"/>
      </w:tblGrid>
      <w:tr w14:paraId="1A9FB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top"/>
          </w:tcPr>
          <w:p w14:paraId="6B840FB2">
            <w:pPr>
              <w:pStyle w:val="3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640"/>
                <w:kern w:val="0"/>
                <w:fitText w:val="1280" w:id="1590649826"/>
                <w:vertAlign w:val="baseline"/>
                <w:lang w:val="en-US" w:eastAsia="zh-CN"/>
              </w:rPr>
              <w:t>姓</w:t>
            </w:r>
            <w:r>
              <w:rPr>
                <w:rFonts w:hint="eastAsia" w:eastAsia="宋体"/>
                <w:spacing w:val="0"/>
                <w:kern w:val="0"/>
                <w:fitText w:val="1280" w:id="1590649826"/>
                <w:vertAlign w:val="baseline"/>
                <w:lang w:val="en-US" w:eastAsia="zh-CN"/>
              </w:rPr>
              <w:t>名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：</w:t>
            </w:r>
          </w:p>
        </w:tc>
        <w:tc>
          <w:tcPr>
            <w:tcW w:w="4776" w:type="dxa"/>
            <w:tcBorders>
              <w:bottom w:val="single" w:color="auto" w:sz="4" w:space="0"/>
            </w:tcBorders>
            <w:vAlign w:val="top"/>
          </w:tcPr>
          <w:p w14:paraId="420B1891">
            <w:pPr>
              <w:pStyle w:val="3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张文豪</w:t>
            </w:r>
          </w:p>
        </w:tc>
      </w:tr>
      <w:tr w14:paraId="1C735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top"/>
          </w:tcPr>
          <w:p w14:paraId="51046E76">
            <w:pPr>
              <w:pStyle w:val="3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640"/>
                <w:kern w:val="0"/>
                <w:fitText w:val="1280" w:id="1496084602"/>
                <w:vertAlign w:val="baseline"/>
                <w:lang w:val="en-US" w:eastAsia="zh-CN"/>
              </w:rPr>
              <w:t>学</w:t>
            </w:r>
            <w:r>
              <w:rPr>
                <w:rFonts w:hint="eastAsia" w:eastAsia="宋体"/>
                <w:spacing w:val="0"/>
                <w:kern w:val="0"/>
                <w:fitText w:val="1280" w:id="1496084602"/>
                <w:vertAlign w:val="baseline"/>
                <w:lang w:val="en-US" w:eastAsia="zh-CN"/>
              </w:rPr>
              <w:t>号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：</w:t>
            </w:r>
          </w:p>
        </w:tc>
        <w:tc>
          <w:tcPr>
            <w:tcW w:w="4776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5B4866D4">
            <w:pPr>
              <w:pStyle w:val="3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2023010920</w:t>
            </w:r>
          </w:p>
        </w:tc>
      </w:tr>
      <w:tr w14:paraId="3C881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top"/>
          </w:tcPr>
          <w:p w14:paraId="57A13647">
            <w:pPr>
              <w:pStyle w:val="3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640"/>
                <w:kern w:val="0"/>
                <w:fitText w:val="1280" w:id="479099315"/>
                <w:vertAlign w:val="baseline"/>
                <w:lang w:val="en-US" w:eastAsia="zh-CN"/>
              </w:rPr>
              <w:t>院</w:t>
            </w:r>
            <w:r>
              <w:rPr>
                <w:rFonts w:hint="eastAsia" w:eastAsia="宋体"/>
                <w:spacing w:val="0"/>
                <w:kern w:val="0"/>
                <w:fitText w:val="1280" w:id="479099315"/>
                <w:vertAlign w:val="baseline"/>
                <w:lang w:val="en-US" w:eastAsia="zh-CN"/>
              </w:rPr>
              <w:t>系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：</w:t>
            </w:r>
          </w:p>
        </w:tc>
        <w:tc>
          <w:tcPr>
            <w:tcW w:w="4776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01F1FD54">
            <w:pPr>
              <w:pStyle w:val="3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智能工程学部</w:t>
            </w:r>
          </w:p>
        </w:tc>
      </w:tr>
      <w:tr w14:paraId="451C4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  <w:vAlign w:val="top"/>
          </w:tcPr>
          <w:p w14:paraId="5BDFEFD1">
            <w:pPr>
              <w:pStyle w:val="3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640"/>
                <w:kern w:val="0"/>
                <w:fitText w:val="1280" w:id="2087194505"/>
                <w:vertAlign w:val="baseline"/>
                <w:lang w:val="en-US" w:eastAsia="zh-CN"/>
              </w:rPr>
              <w:t>专</w:t>
            </w:r>
            <w:r>
              <w:rPr>
                <w:rFonts w:hint="eastAsia" w:eastAsia="宋体"/>
                <w:spacing w:val="0"/>
                <w:kern w:val="0"/>
                <w:fitText w:val="1280" w:id="2087194505"/>
                <w:vertAlign w:val="baseline"/>
                <w:lang w:val="en-US" w:eastAsia="zh-CN"/>
              </w:rPr>
              <w:t>业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：</w:t>
            </w:r>
          </w:p>
        </w:tc>
        <w:tc>
          <w:tcPr>
            <w:tcW w:w="4776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7E2D881C">
            <w:pPr>
              <w:pStyle w:val="3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计算机科学与技术</w:t>
            </w:r>
          </w:p>
        </w:tc>
      </w:tr>
      <w:tr w14:paraId="2FE8D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4" w:hRule="atLeast"/>
        </w:trPr>
        <w:tc>
          <w:tcPr>
            <w:tcW w:w="2076" w:type="dxa"/>
            <w:vAlign w:val="top"/>
          </w:tcPr>
          <w:p w14:paraId="1D2D1BD6">
            <w:pPr>
              <w:pStyle w:val="3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640"/>
                <w:kern w:val="0"/>
                <w:fitText w:val="1280" w:id="1497187410"/>
                <w:vertAlign w:val="baseline"/>
                <w:lang w:val="en-US" w:eastAsia="zh-CN"/>
              </w:rPr>
              <w:t>科</w:t>
            </w:r>
            <w:r>
              <w:rPr>
                <w:rFonts w:hint="eastAsia" w:eastAsia="宋体"/>
                <w:spacing w:val="0"/>
                <w:kern w:val="0"/>
                <w:fitText w:val="1280" w:id="1497187410"/>
                <w:vertAlign w:val="baseline"/>
                <w:lang w:val="en-US" w:eastAsia="zh-CN"/>
              </w:rPr>
              <w:t>目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：</w:t>
            </w:r>
          </w:p>
        </w:tc>
        <w:tc>
          <w:tcPr>
            <w:tcW w:w="4776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635EE7FA">
            <w:pPr>
              <w:pStyle w:val="3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Python-wed</w:t>
            </w:r>
          </w:p>
        </w:tc>
      </w:tr>
    </w:tbl>
    <w:p w14:paraId="553C47F1">
      <w:r>
        <w:br w:type="page"/>
      </w:r>
    </w:p>
    <w:p w14:paraId="1D944628">
      <w:pPr>
        <w:pStyle w:val="3"/>
        <w:jc w:val="center"/>
      </w:pPr>
      <w:bookmarkStart w:id="0" w:name="_Toc18308"/>
      <w:r>
        <w:t>目  录</w:t>
      </w:r>
      <w:bookmarkEnd w:id="0"/>
    </w:p>
    <w:p w14:paraId="52F66BDF"/>
    <w:p w14:paraId="70419951">
      <w:pPr>
        <w:pStyle w:val="26"/>
        <w:tabs>
          <w:tab w:val="right" w:leader="dot" w:pos="883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_Toc18308 </w:instrText>
      </w:r>
      <w:r>
        <w:fldChar w:fldCharType="separate"/>
      </w:r>
      <w:r>
        <w:t>目  录</w:t>
      </w:r>
      <w:r>
        <w:tab/>
      </w:r>
      <w:r>
        <w:fldChar w:fldCharType="begin"/>
      </w:r>
      <w:r>
        <w:instrText xml:space="preserve"> PAGEREF _Toc18308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8B11938">
      <w:pPr>
        <w:pStyle w:val="26"/>
        <w:tabs>
          <w:tab w:val="right" w:leader="dot" w:pos="8838"/>
        </w:tabs>
      </w:pPr>
      <w:r>
        <w:fldChar w:fldCharType="begin"/>
      </w:r>
      <w:r>
        <w:instrText xml:space="preserve"> HYPERLINK \l _Toc29882 </w:instrText>
      </w:r>
      <w:r>
        <w:fldChar w:fldCharType="separate"/>
      </w:r>
      <w:r>
        <w:t>一、项目说明</w:t>
      </w:r>
      <w:r>
        <w:tab/>
      </w:r>
      <w:r>
        <w:fldChar w:fldCharType="begin"/>
      </w:r>
      <w:r>
        <w:instrText xml:space="preserve"> PAGEREF _Toc29882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42C6106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_Toc28347 </w:instrText>
      </w:r>
      <w:r>
        <w:fldChar w:fldCharType="separate"/>
      </w:r>
      <w:r>
        <w:t>1.1 网站选题</w:t>
      </w:r>
      <w:r>
        <w:tab/>
      </w:r>
      <w:r>
        <w:fldChar w:fldCharType="begin"/>
      </w:r>
      <w:r>
        <w:instrText xml:space="preserve"> PAGEREF _Toc28347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100132C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_Toc26429 </w:instrText>
      </w:r>
      <w:r>
        <w:fldChar w:fldCharType="separate"/>
      </w:r>
      <w:r>
        <w:t>1.2 项目目的</w:t>
      </w:r>
      <w:r>
        <w:tab/>
      </w:r>
      <w:r>
        <w:fldChar w:fldCharType="begin"/>
      </w:r>
      <w:r>
        <w:instrText xml:space="preserve"> PAGEREF _Toc26429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D82A729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_Toc18396 </w:instrText>
      </w:r>
      <w:r>
        <w:fldChar w:fldCharType="separate"/>
      </w:r>
      <w:r>
        <w:t>1.3 功能介绍</w:t>
      </w:r>
      <w:r>
        <w:tab/>
      </w:r>
      <w:r>
        <w:fldChar w:fldCharType="begin"/>
      </w:r>
      <w:r>
        <w:instrText xml:space="preserve"> PAGEREF _Toc18396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2DB5E2A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_Toc3711 </w:instrText>
      </w:r>
      <w:r>
        <w:fldChar w:fldCharType="separate"/>
      </w:r>
      <w:r>
        <w:t>1.4 目标用户</w:t>
      </w:r>
      <w:r>
        <w:tab/>
      </w:r>
      <w:r>
        <w:fldChar w:fldCharType="begin"/>
      </w:r>
      <w:r>
        <w:instrText xml:space="preserve"> PAGEREF _Toc3711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FD1D5CF">
      <w:pPr>
        <w:pStyle w:val="26"/>
        <w:tabs>
          <w:tab w:val="right" w:leader="dot" w:pos="8838"/>
        </w:tabs>
      </w:pPr>
      <w:r>
        <w:fldChar w:fldCharType="begin"/>
      </w:r>
      <w:r>
        <w:instrText xml:space="preserve"> HYPERLINK \l _Toc27714 </w:instrText>
      </w:r>
      <w:r>
        <w:fldChar w:fldCharType="separate"/>
      </w:r>
      <w:r>
        <w:t>二、网站架构规划</w:t>
      </w:r>
      <w:r>
        <w:tab/>
      </w:r>
      <w:r>
        <w:fldChar w:fldCharType="begin"/>
      </w:r>
      <w:r>
        <w:instrText xml:space="preserve"> PAGEREF _Toc27714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1F67489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_Toc15459 </w:instrText>
      </w:r>
      <w:r>
        <w:fldChar w:fldCharType="separate"/>
      </w:r>
      <w:r>
        <w:t>2.1 功能结构图</w:t>
      </w:r>
      <w:r>
        <w:tab/>
      </w:r>
      <w:r>
        <w:fldChar w:fldCharType="begin"/>
      </w:r>
      <w:r>
        <w:instrText xml:space="preserve"> PAGEREF _Toc15459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2FD7788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_Toc21618 </w:instrText>
      </w:r>
      <w:r>
        <w:fldChar w:fldCharType="separate"/>
      </w:r>
      <w:r>
        <w:t>2.2 项目目录结构</w:t>
      </w:r>
      <w:r>
        <w:tab/>
      </w:r>
      <w:r>
        <w:fldChar w:fldCharType="begin"/>
      </w:r>
      <w:r>
        <w:instrText xml:space="preserve"> PAGEREF _Toc21618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7608309">
      <w:pPr>
        <w:pStyle w:val="26"/>
        <w:tabs>
          <w:tab w:val="right" w:leader="dot" w:pos="8838"/>
        </w:tabs>
      </w:pPr>
      <w:r>
        <w:fldChar w:fldCharType="begin"/>
      </w:r>
      <w:r>
        <w:instrText xml:space="preserve"> HYPERLINK \l _Toc25819 </w:instrText>
      </w:r>
      <w:r>
        <w:fldChar w:fldCharType="separate"/>
      </w:r>
      <w:r>
        <w:t>2.3 数据库设计</w:t>
      </w:r>
      <w:r>
        <w:tab/>
      </w:r>
      <w:r>
        <w:fldChar w:fldCharType="begin"/>
      </w:r>
      <w:r>
        <w:instrText xml:space="preserve"> PAGEREF _Toc25819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0A22579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_Toc5138 </w:instrText>
      </w:r>
      <w:r>
        <w:fldChar w:fldCharType="separate"/>
      </w:r>
      <w:r>
        <w:t>2.3.1 E-R 图</w:t>
      </w:r>
      <w:r>
        <w:tab/>
      </w:r>
      <w:r>
        <w:fldChar w:fldCharType="begin"/>
      </w:r>
      <w:r>
        <w:instrText xml:space="preserve"> PAGEREF _Toc5138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ADBE018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_Toc26248 </w:instrText>
      </w:r>
      <w:r>
        <w:fldChar w:fldCharType="separate"/>
      </w:r>
      <w:r>
        <w:t>2.3.2 数据表设计</w:t>
      </w:r>
      <w:r>
        <w:tab/>
      </w:r>
      <w:r>
        <w:fldChar w:fldCharType="begin"/>
      </w:r>
      <w:r>
        <w:instrText xml:space="preserve"> PAGEREF _Toc26248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8164DE2">
      <w:pPr>
        <w:pStyle w:val="26"/>
        <w:tabs>
          <w:tab w:val="right" w:leader="dot" w:pos="8838"/>
        </w:tabs>
      </w:pPr>
      <w:r>
        <w:fldChar w:fldCharType="begin"/>
      </w:r>
      <w:r>
        <w:instrText xml:space="preserve"> HYPERLINK \l _Toc2693 </w:instrText>
      </w:r>
      <w:r>
        <w:fldChar w:fldCharType="separate"/>
      </w:r>
      <w:r>
        <w:t>三、技术实现方案</w:t>
      </w:r>
      <w:r>
        <w:tab/>
      </w:r>
      <w:r>
        <w:fldChar w:fldCharType="begin"/>
      </w:r>
      <w:r>
        <w:instrText xml:space="preserve"> PAGEREF _Toc2693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EB2FDF0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_Toc22883 </w:instrText>
      </w:r>
      <w:r>
        <w:fldChar w:fldCharType="separate"/>
      </w:r>
      <w:r>
        <w:t>3.1 开发环境</w:t>
      </w:r>
      <w:r>
        <w:tab/>
      </w:r>
      <w:r>
        <w:fldChar w:fldCharType="begin"/>
      </w:r>
      <w:r>
        <w:instrText xml:space="preserve"> PAGEREF _Toc22883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74D6D08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_Toc21882 </w:instrText>
      </w:r>
      <w:r>
        <w:fldChar w:fldCharType="separate"/>
      </w:r>
      <w:r>
        <w:t>3.2 核心技术栈</w:t>
      </w:r>
      <w:r>
        <w:tab/>
      </w:r>
      <w:r>
        <w:fldChar w:fldCharType="begin"/>
      </w:r>
      <w:r>
        <w:instrText xml:space="preserve"> PAGEREF _Toc21882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6149C35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_Toc7054 </w:instrText>
      </w:r>
      <w:r>
        <w:fldChar w:fldCharType="separate"/>
      </w:r>
      <w:r>
        <w:t>3.3 关键实现方法</w:t>
      </w:r>
      <w:r>
        <w:tab/>
      </w:r>
      <w:r>
        <w:fldChar w:fldCharType="begin"/>
      </w:r>
      <w:r>
        <w:instrText xml:space="preserve"> PAGEREF _Toc7054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C19A5FD">
      <w:pPr>
        <w:pStyle w:val="26"/>
        <w:tabs>
          <w:tab w:val="right" w:leader="dot" w:pos="8838"/>
        </w:tabs>
      </w:pPr>
      <w:r>
        <w:fldChar w:fldCharType="begin"/>
      </w:r>
      <w:r>
        <w:instrText xml:space="preserve"> HYPERLINK \l _Toc31992 </w:instrText>
      </w:r>
      <w:r>
        <w:fldChar w:fldCharType="separate"/>
      </w:r>
      <w:r>
        <w:t>四、系统操作说明书</w:t>
      </w:r>
      <w:r>
        <w:tab/>
      </w:r>
      <w:r>
        <w:fldChar w:fldCharType="begin"/>
      </w:r>
      <w:r>
        <w:instrText xml:space="preserve"> PAGEREF _Toc31992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6FD13DB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_Toc21947 </w:instrText>
      </w:r>
      <w:r>
        <w:fldChar w:fldCharType="separate"/>
      </w:r>
      <w:r>
        <w:t>4.1 环境准备</w:t>
      </w:r>
      <w:r>
        <w:tab/>
      </w:r>
      <w:r>
        <w:fldChar w:fldCharType="begin"/>
      </w:r>
      <w:r>
        <w:instrText xml:space="preserve"> PAGEREF _Toc21947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72DF67B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_Toc19617 </w:instrText>
      </w:r>
      <w:r>
        <w:fldChar w:fldCharType="separate"/>
      </w:r>
      <w:r>
        <w:t>4.2 数据库配置与迁移</w:t>
      </w:r>
      <w:r>
        <w:tab/>
      </w:r>
      <w:r>
        <w:fldChar w:fldCharType="begin"/>
      </w:r>
      <w:r>
        <w:instrText xml:space="preserve"> PAGEREF _Toc19617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F4244E6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_Toc15313 </w:instrText>
      </w:r>
      <w:r>
        <w:fldChar w:fldCharType="separate"/>
      </w:r>
      <w:r>
        <w:t>4.3 创建</w:t>
      </w:r>
      <w:r>
        <w:rPr>
          <w:rFonts w:hint="eastAsia" w:eastAsia="宋体"/>
          <w:lang w:val="en-US" w:eastAsia="zh-CN"/>
        </w:rPr>
        <w:t>管理员</w:t>
      </w:r>
      <w:r>
        <w:tab/>
      </w:r>
      <w:r>
        <w:fldChar w:fldCharType="begin"/>
      </w:r>
      <w:r>
        <w:instrText xml:space="preserve"> PAGEREF _Toc15313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3FFC114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_Toc11338 </w:instrText>
      </w:r>
      <w:r>
        <w:fldChar w:fldCharType="separate"/>
      </w:r>
      <w:r>
        <w:t>4.4 运行系统</w:t>
      </w:r>
      <w:r>
        <w:tab/>
      </w:r>
      <w:r>
        <w:fldChar w:fldCharType="begin"/>
      </w:r>
      <w:r>
        <w:instrText xml:space="preserve"> PAGEREF _Toc11338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0A69BFF">
      <w:pPr>
        <w:pStyle w:val="29"/>
        <w:tabs>
          <w:tab w:val="right" w:leader="dot" w:pos="8838"/>
        </w:tabs>
      </w:pPr>
      <w:r>
        <w:fldChar w:fldCharType="begin"/>
      </w:r>
      <w:r>
        <w:instrText xml:space="preserve"> HYPERLINK \l _Toc13238 </w:instrText>
      </w:r>
      <w:r>
        <w:fldChar w:fldCharType="separate"/>
      </w:r>
      <w:r>
        <w:t>4.5 功能操作指南</w:t>
      </w:r>
      <w:r>
        <w:tab/>
      </w:r>
      <w:r>
        <w:fldChar w:fldCharType="begin"/>
      </w:r>
      <w:r>
        <w:instrText xml:space="preserve"> PAGEREF _Toc13238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71BC903">
      <w:pPr>
        <w:pStyle w:val="26"/>
        <w:tabs>
          <w:tab w:val="right" w:leader="dot" w:pos="8838"/>
        </w:tabs>
      </w:pPr>
      <w:r>
        <w:fldChar w:fldCharType="begin"/>
      </w:r>
      <w:r>
        <w:instrText xml:space="preserve"> HYPERLINK \l _Toc6682 </w:instrText>
      </w:r>
      <w:r>
        <w:fldChar w:fldCharType="separate"/>
      </w:r>
      <w:r>
        <w:t>五、网站效果展示</w:t>
      </w:r>
      <w:r>
        <w:tab/>
      </w:r>
      <w:r>
        <w:fldChar w:fldCharType="begin"/>
      </w:r>
      <w:r>
        <w:instrText xml:space="preserve"> PAGEREF _Toc6682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70A62B2">
      <w:pPr>
        <w:pStyle w:val="26"/>
        <w:tabs>
          <w:tab w:val="right" w:leader="dot" w:pos="8838"/>
        </w:tabs>
      </w:pPr>
      <w:r>
        <w:fldChar w:fldCharType="begin"/>
      </w:r>
      <w:r>
        <w:instrText xml:space="preserve"> HYPERLINK \l _Toc7014 </w:instrText>
      </w:r>
      <w:r>
        <w:fldChar w:fldCharType="separate"/>
      </w:r>
      <w:r>
        <w:t>六、总结与展望</w:t>
      </w:r>
      <w:r>
        <w:tab/>
      </w:r>
      <w:r>
        <w:fldChar w:fldCharType="begin"/>
      </w:r>
      <w:r>
        <w:instrText xml:space="preserve"> PAGEREF _Toc7014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1EA073C">
      <w:r>
        <w:fldChar w:fldCharType="end"/>
      </w:r>
    </w:p>
    <w:p w14:paraId="4B4540E9">
      <w:pPr>
        <w:spacing w:before="0" w:after="0" w:line="432" w:lineRule="auto"/>
      </w:pPr>
      <w:r>
        <w:br w:type="page"/>
      </w:r>
    </w:p>
    <w:p w14:paraId="23EFEF61">
      <w:pPr>
        <w:pStyle w:val="3"/>
      </w:pPr>
      <w:bookmarkStart w:id="1" w:name="_Toc29882"/>
      <w:r>
        <w:t>一、项目说明</w:t>
      </w:r>
      <w:bookmarkEnd w:id="1"/>
    </w:p>
    <w:p w14:paraId="1CFDC4CA">
      <w:pPr>
        <w:pStyle w:val="4"/>
      </w:pPr>
      <w:bookmarkStart w:id="2" w:name="_Toc28347"/>
      <w:r>
        <w:t>1.1 网站选题</w:t>
      </w:r>
      <w:bookmarkEnd w:id="2"/>
    </w:p>
    <w:p w14:paraId="7E6AB756">
      <w:r>
        <w:t>本项目的选题为"班级学生信息管理系统"，属于教育管理类信息网站。系统以班级为单位，对在校学生的基本信息进行电子化管理，支持信息的录入、查询、修改与删除等核心功能。选题切合高校班级管理的实际需求，具有很强的实用价值。</w:t>
      </w:r>
    </w:p>
    <w:p w14:paraId="3A643733">
      <w:pPr>
        <w:pStyle w:val="4"/>
      </w:pPr>
      <w:bookmarkStart w:id="3" w:name="_Toc26429"/>
      <w:r>
        <w:t>1.2 项目目的</w:t>
      </w:r>
      <w:bookmarkEnd w:id="3"/>
    </w:p>
    <w:p w14:paraId="27F594EA">
      <w:r>
        <w:t>（1）掌握 Django Web 框架的项目搭建、模型设计、视图编写、路由配置等核心开发技能。</w:t>
      </w:r>
    </w:p>
    <w:p w14:paraId="5A562BDB">
      <w:r>
        <w:t>（2）掌握 Bootstrap 前端框架的使用，实现响应式页面布局，提升用户界面美观度。</w:t>
      </w:r>
    </w:p>
    <w:p w14:paraId="27469D06">
      <w:r>
        <w:t>（3）掌握 Django Admin 后台管理系统的配置与使用，实现数据的快速管理。</w:t>
      </w:r>
    </w:p>
    <w:p w14:paraId="5B393294">
      <w:r>
        <w:t>（4）通过完整的项目实践，理解 Web 开发的 MVC/MTV 架构思想，培养工程化开发能力。</w:t>
      </w:r>
    </w:p>
    <w:p w14:paraId="092580B4">
      <w:pPr>
        <w:pStyle w:val="4"/>
      </w:pPr>
      <w:bookmarkStart w:id="4" w:name="_Toc18396"/>
      <w:r>
        <w:t>1.3 功能介绍</w:t>
      </w:r>
      <w:bookmarkEnd w:id="4"/>
    </w:p>
    <w:p w14:paraId="16DB0204">
      <w:r>
        <w:t>前台功能（面向普通用户）：</w:t>
      </w:r>
    </w:p>
    <w:p w14:paraId="1F53C190">
      <w:pPr>
        <w:pStyle w:val="16"/>
      </w:pPr>
      <w:r>
        <w:t>首页展示：展示系统名称、学校校徽与校训、导航菜单、数据统计概览。</w:t>
      </w:r>
    </w:p>
    <w:p w14:paraId="19998464">
      <w:pPr>
        <w:pStyle w:val="16"/>
      </w:pPr>
      <w:r>
        <w:t>学生列表：以表格形式分页展示所有学生信息（姓名、性别、年龄、班级、手机号）。</w:t>
      </w:r>
    </w:p>
    <w:p w14:paraId="7E2C796B">
      <w:pPr>
        <w:pStyle w:val="16"/>
      </w:pPr>
      <w:r>
        <w:t>学生详情：点击查看某一学生的完整信息。</w:t>
      </w:r>
    </w:p>
    <w:p w14:paraId="01320800">
      <w:pPr>
        <w:pStyle w:val="16"/>
      </w:pPr>
      <w:r>
        <w:t>添加学生：通过表单录入新生信息，数据提交后保存至数据库。</w:t>
      </w:r>
    </w:p>
    <w:p w14:paraId="4B422144">
      <w:pPr>
        <w:pStyle w:val="16"/>
      </w:pPr>
      <w:r>
        <w:t>编辑学生：修改已有学生的信息字段。</w:t>
      </w:r>
    </w:p>
    <w:p w14:paraId="46AC6D4A">
      <w:pPr>
        <w:pStyle w:val="16"/>
      </w:pPr>
      <w:r>
        <w:t>删除学生：确认后从数据库中永久删除学生记录。</w:t>
      </w:r>
    </w:p>
    <w:p w14:paraId="107A0C30">
      <w:r>
        <w:t>后台功能（面向管理员）：</w:t>
      </w:r>
    </w:p>
    <w:p w14:paraId="10083845">
      <w:pPr>
        <w:pStyle w:val="16"/>
      </w:pPr>
      <w:r>
        <w:t>班级管理：通过 Django Admin 后台增删改查班级信息。</w:t>
      </w:r>
    </w:p>
    <w:p w14:paraId="47CF82C5">
      <w:pPr>
        <w:pStyle w:val="16"/>
      </w:pPr>
      <w:r>
        <w:t>学生管理：通过 Django Admin 对学生数据进行批量管理，支持按性别、班级筛选，按姓名、手机号搜索。</w:t>
      </w:r>
    </w:p>
    <w:p w14:paraId="345ED318">
      <w:pPr>
        <w:pStyle w:val="16"/>
      </w:pPr>
      <w:r>
        <w:t>权限控制：基于 Django 内置认证系统，仅超级用户可登录后台。</w:t>
      </w:r>
    </w:p>
    <w:p w14:paraId="39365F27">
      <w:pPr>
        <w:pStyle w:val="4"/>
      </w:pPr>
      <w:bookmarkStart w:id="5" w:name="_Toc3711"/>
      <w:r>
        <w:t>1.4 目标用户</w:t>
      </w:r>
      <w:bookmarkEnd w:id="5"/>
    </w:p>
    <w:p w14:paraId="42538908">
      <w:r>
        <w:t>本系统的目标用户分为两类：</w:t>
      </w:r>
      <w:r>
        <w:br w:type="textWrapping"/>
      </w:r>
      <w:r>
        <w:t>（1）普通访问者（学生、教师）：浏览和查询学生信息，了解班级人员构成。</w:t>
      </w:r>
      <w:r>
        <w:br w:type="textWrapping"/>
      </w:r>
      <w:r>
        <w:t>（2）系统管理员（辅导员、教务人员）：通过后台管理系统维护学生数据，进行增删改查操作，管理班级信息。</w:t>
      </w:r>
    </w:p>
    <w:p w14:paraId="05128DFF">
      <w:pPr>
        <w:pStyle w:val="3"/>
      </w:pPr>
      <w:bookmarkStart w:id="6" w:name="_Toc27714"/>
      <w:r>
        <w:t>二、网站架构规划</w:t>
      </w:r>
      <w:bookmarkEnd w:id="6"/>
    </w:p>
    <w:p w14:paraId="63C71817">
      <w:pPr>
        <w:pStyle w:val="4"/>
      </w:pPr>
      <w:bookmarkStart w:id="7" w:name="_Toc15459"/>
      <w:r>
        <w:t>2.1 功能结构图</w:t>
      </w:r>
      <w:bookmarkEnd w:id="7"/>
    </w:p>
    <w:p w14:paraId="39FF6DD2">
      <w:r>
        <w:t>以下为系统功能结构图，展示前台与后台两大模块：</w:t>
      </w:r>
    </w:p>
    <w:p w14:paraId="4D57094B">
      <w:pPr>
        <w:pStyle w:val="4"/>
      </w:pPr>
      <w:bookmarkStart w:id="8" w:name="_Toc21618"/>
      <w:r>
        <w:t>2.2 项目目录结构</w:t>
      </w:r>
      <w:bookmarkEnd w:id="8"/>
    </w:p>
    <w:p w14:paraId="05B717FC">
      <w:r>
        <w:t>项目采用 Django 标准目录结构，各文件夹与关键文件清单如下：</w:t>
      </w:r>
    </w:p>
    <w:p w14:paraId="3173CA9D">
      <w:pPr>
        <w:pStyle w:val="3"/>
      </w:pPr>
      <w:bookmarkStart w:id="9" w:name="_Toc25819"/>
      <w:r>
        <w:t>2.3 数据库设计</w:t>
      </w:r>
      <w:bookmarkEnd w:id="9"/>
    </w:p>
    <w:p w14:paraId="2A1C3679">
      <w:pPr>
        <w:pStyle w:val="4"/>
      </w:pPr>
      <w:bookmarkStart w:id="10" w:name="_Toc5138"/>
      <w:r>
        <w:t>2.3.1 E-R 图</w:t>
      </w:r>
      <w:bookmarkEnd w:id="10"/>
    </w:p>
    <w:p w14:paraId="331B474A">
      <w:r>
        <w:t>系统包含两个实体：班级（ClassInfo）和学生（Student）。</w:t>
      </w:r>
      <w:r>
        <w:br w:type="textWrapping"/>
      </w:r>
      <w:r>
        <w:t>关系：一个班级包含多名学生，一名学生只属于一个班级（一对多关系）。</w:t>
      </w:r>
      <w:r>
        <w:br w:type="textWrapping"/>
      </w:r>
      <w:r>
        <w:drawing>
          <wp:inline distT="0" distB="0" distL="114300" distR="114300">
            <wp:extent cx="5029200" cy="300037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2377">
      <w:pPr>
        <w:jc w:val="center"/>
      </w:pPr>
      <w:r>
        <w:rPr>
          <w:sz w:val="20"/>
        </w:rPr>
        <w:t>图1：E-R图（班级-学生一对多关系）</w:t>
      </w:r>
    </w:p>
    <w:p w14:paraId="4CEF88EC"/>
    <w:p w14:paraId="67926329">
      <w:pPr>
        <w:pStyle w:val="4"/>
      </w:pPr>
      <w:bookmarkStart w:id="11" w:name="_Toc26248"/>
      <w:r>
        <w:t>2.3.2 数据表设计</w:t>
      </w:r>
      <w:bookmarkEnd w:id="11"/>
    </w:p>
    <w:p w14:paraId="0238118C">
      <w:r>
        <w:t>表1：ClassInfo（班级信息表）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2016"/>
        <w:gridCol w:w="1761"/>
        <w:gridCol w:w="1758"/>
        <w:gridCol w:w="1758"/>
      </w:tblGrid>
      <w:tr w14:paraId="260F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3A8DDB47">
            <w:pPr>
              <w:spacing w:after="0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1768" w:type="dxa"/>
          </w:tcPr>
          <w:p w14:paraId="2C416161">
            <w:pPr>
              <w:spacing w:after="0"/>
            </w:pPr>
            <w:r>
              <w:rPr>
                <w:b/>
                <w:sz w:val="20"/>
              </w:rPr>
              <w:t>字段类型</w:t>
            </w:r>
          </w:p>
        </w:tc>
        <w:tc>
          <w:tcPr>
            <w:tcW w:w="1768" w:type="dxa"/>
          </w:tcPr>
          <w:p w14:paraId="3BE4A516">
            <w:pPr>
              <w:spacing w:after="0"/>
            </w:pPr>
            <w:r>
              <w:rPr>
                <w:b/>
                <w:sz w:val="20"/>
              </w:rPr>
              <w:t>约束条件</w:t>
            </w:r>
          </w:p>
        </w:tc>
        <w:tc>
          <w:tcPr>
            <w:tcW w:w="1768" w:type="dxa"/>
          </w:tcPr>
          <w:p w14:paraId="54D79A95">
            <w:pPr>
              <w:spacing w:after="0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1768" w:type="dxa"/>
          </w:tcPr>
          <w:p w14:paraId="69A98262">
            <w:pPr>
              <w:spacing w:after="0"/>
            </w:pPr>
            <w:r>
              <w:rPr>
                <w:b/>
                <w:sz w:val="20"/>
              </w:rPr>
              <w:t>示例值</w:t>
            </w:r>
          </w:p>
        </w:tc>
      </w:tr>
      <w:tr w14:paraId="5764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5A0F0FC3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768" w:type="dxa"/>
          </w:tcPr>
          <w:p w14:paraId="431B095A">
            <w:pPr>
              <w:spacing w:after="0"/>
            </w:pPr>
            <w:r>
              <w:rPr>
                <w:sz w:val="20"/>
              </w:rPr>
              <w:t>IntegerField(Auto)</w:t>
            </w:r>
          </w:p>
        </w:tc>
        <w:tc>
          <w:tcPr>
            <w:tcW w:w="1768" w:type="dxa"/>
          </w:tcPr>
          <w:p w14:paraId="3F042F9A">
            <w:pPr>
              <w:spacing w:after="0"/>
            </w:pPr>
            <w:r>
              <w:rPr>
                <w:sz w:val="20"/>
              </w:rPr>
              <w:t>PRIMARY KEY</w:t>
            </w:r>
          </w:p>
        </w:tc>
        <w:tc>
          <w:tcPr>
            <w:tcW w:w="1768" w:type="dxa"/>
          </w:tcPr>
          <w:p w14:paraId="13C1129A">
            <w:pPr>
              <w:spacing w:after="0"/>
            </w:pPr>
            <w:r>
              <w:rPr>
                <w:sz w:val="20"/>
              </w:rPr>
              <w:t>班级编号（自增）</w:t>
            </w:r>
          </w:p>
        </w:tc>
        <w:tc>
          <w:tcPr>
            <w:tcW w:w="1768" w:type="dxa"/>
          </w:tcPr>
          <w:p w14:paraId="64257556">
            <w:pPr>
              <w:spacing w:after="0"/>
            </w:pPr>
            <w:r>
              <w:rPr>
                <w:sz w:val="20"/>
              </w:rPr>
              <w:t>1</w:t>
            </w:r>
          </w:p>
        </w:tc>
      </w:tr>
      <w:tr w14:paraId="3F861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404A8929">
            <w:pPr>
              <w:spacing w:after="0"/>
            </w:pPr>
            <w:r>
              <w:rPr>
                <w:sz w:val="20"/>
              </w:rPr>
              <w:t>name</w:t>
            </w:r>
          </w:p>
        </w:tc>
        <w:tc>
          <w:tcPr>
            <w:tcW w:w="1768" w:type="dxa"/>
          </w:tcPr>
          <w:p w14:paraId="62E0753C">
            <w:pPr>
              <w:spacing w:after="0"/>
            </w:pPr>
            <w:r>
              <w:rPr>
                <w:sz w:val="20"/>
              </w:rPr>
              <w:t>CharField(50)</w:t>
            </w:r>
          </w:p>
        </w:tc>
        <w:tc>
          <w:tcPr>
            <w:tcW w:w="1768" w:type="dxa"/>
          </w:tcPr>
          <w:p w14:paraId="23A41CAE">
            <w:pPr>
              <w:spacing w:after="0"/>
            </w:pPr>
            <w:r>
              <w:rPr>
                <w:sz w:val="20"/>
              </w:rPr>
              <w:t>UNIQUE, NOT NULL</w:t>
            </w:r>
          </w:p>
        </w:tc>
        <w:tc>
          <w:tcPr>
            <w:tcW w:w="1768" w:type="dxa"/>
          </w:tcPr>
          <w:p w14:paraId="6C55EA3D">
            <w:pPr>
              <w:spacing w:after="0"/>
            </w:pPr>
            <w:r>
              <w:rPr>
                <w:sz w:val="20"/>
              </w:rPr>
              <w:t>班级名称</w:t>
            </w:r>
          </w:p>
        </w:tc>
        <w:tc>
          <w:tcPr>
            <w:tcW w:w="1768" w:type="dxa"/>
          </w:tcPr>
          <w:p w14:paraId="62F65DDA">
            <w:pPr>
              <w:spacing w:after="0"/>
            </w:pPr>
            <w:r>
              <w:rPr>
                <w:sz w:val="20"/>
              </w:rPr>
              <w:t>计科231</w:t>
            </w:r>
          </w:p>
        </w:tc>
      </w:tr>
      <w:tr w14:paraId="7DD62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23F89C22">
            <w:pPr>
              <w:spacing w:after="0"/>
            </w:pPr>
            <w:r>
              <w:rPr>
                <w:sz w:val="20"/>
              </w:rPr>
              <w:t>__str__</w:t>
            </w:r>
          </w:p>
        </w:tc>
        <w:tc>
          <w:tcPr>
            <w:tcW w:w="1768" w:type="dxa"/>
          </w:tcPr>
          <w:p w14:paraId="22D82EEE">
            <w:pPr>
              <w:spacing w:after="0"/>
            </w:pPr>
            <w:r>
              <w:rPr>
                <w:sz w:val="20"/>
              </w:rPr>
              <w:t>--</w:t>
            </w:r>
          </w:p>
        </w:tc>
        <w:tc>
          <w:tcPr>
            <w:tcW w:w="1768" w:type="dxa"/>
          </w:tcPr>
          <w:p w14:paraId="198DE9D5">
            <w:pPr>
              <w:spacing w:after="0"/>
            </w:pPr>
            <w:r>
              <w:rPr>
                <w:sz w:val="20"/>
              </w:rPr>
              <w:t>--</w:t>
            </w:r>
          </w:p>
        </w:tc>
        <w:tc>
          <w:tcPr>
            <w:tcW w:w="1768" w:type="dxa"/>
          </w:tcPr>
          <w:p w14:paraId="687EC8DE">
            <w:pPr>
              <w:spacing w:after="0"/>
            </w:pPr>
            <w:r>
              <w:rPr>
                <w:sz w:val="20"/>
              </w:rPr>
              <w:t>返回班级名称</w:t>
            </w:r>
          </w:p>
        </w:tc>
        <w:tc>
          <w:tcPr>
            <w:tcW w:w="1768" w:type="dxa"/>
          </w:tcPr>
          <w:p w14:paraId="53BD8C4F">
            <w:pPr>
              <w:spacing w:after="0"/>
            </w:pPr>
            <w:r>
              <w:rPr>
                <w:sz w:val="20"/>
              </w:rPr>
              <w:t>--</w:t>
            </w:r>
          </w:p>
        </w:tc>
      </w:tr>
    </w:tbl>
    <w:p w14:paraId="3668210C"/>
    <w:p w14:paraId="3BF1D322">
      <w:r>
        <w:t>表2：Student（学生信息表）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2716"/>
        <w:gridCol w:w="1560"/>
        <w:gridCol w:w="1487"/>
        <w:gridCol w:w="1658"/>
      </w:tblGrid>
      <w:tr w14:paraId="10972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4BE00B2A">
            <w:pPr>
              <w:spacing w:after="0"/>
            </w:pPr>
            <w:r>
              <w:rPr>
                <w:b/>
                <w:sz w:val="20"/>
              </w:rPr>
              <w:t>字段名</w:t>
            </w:r>
          </w:p>
        </w:tc>
        <w:tc>
          <w:tcPr>
            <w:tcW w:w="1768" w:type="dxa"/>
          </w:tcPr>
          <w:p w14:paraId="12F2DB07">
            <w:pPr>
              <w:spacing w:after="0"/>
            </w:pPr>
            <w:r>
              <w:rPr>
                <w:b/>
                <w:sz w:val="20"/>
              </w:rPr>
              <w:t>字段类型</w:t>
            </w:r>
          </w:p>
        </w:tc>
        <w:tc>
          <w:tcPr>
            <w:tcW w:w="1768" w:type="dxa"/>
          </w:tcPr>
          <w:p w14:paraId="0F3D1F61">
            <w:pPr>
              <w:spacing w:after="0"/>
            </w:pPr>
            <w:r>
              <w:rPr>
                <w:b/>
                <w:sz w:val="20"/>
              </w:rPr>
              <w:t>约束条件</w:t>
            </w:r>
          </w:p>
        </w:tc>
        <w:tc>
          <w:tcPr>
            <w:tcW w:w="1768" w:type="dxa"/>
          </w:tcPr>
          <w:p w14:paraId="2DF0439F">
            <w:pPr>
              <w:spacing w:after="0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w="1768" w:type="dxa"/>
          </w:tcPr>
          <w:p w14:paraId="0F641ADB">
            <w:pPr>
              <w:spacing w:after="0"/>
            </w:pPr>
            <w:r>
              <w:rPr>
                <w:b/>
                <w:sz w:val="20"/>
              </w:rPr>
              <w:t>示例值</w:t>
            </w:r>
          </w:p>
        </w:tc>
      </w:tr>
      <w:tr w14:paraId="75032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7AE37C15">
            <w:pPr>
              <w:spacing w:after="0"/>
            </w:pPr>
            <w:r>
              <w:rPr>
                <w:sz w:val="20"/>
              </w:rPr>
              <w:t>id</w:t>
            </w:r>
          </w:p>
        </w:tc>
        <w:tc>
          <w:tcPr>
            <w:tcW w:w="1768" w:type="dxa"/>
          </w:tcPr>
          <w:p w14:paraId="0BAD0E4F">
            <w:pPr>
              <w:spacing w:after="0"/>
            </w:pPr>
            <w:r>
              <w:rPr>
                <w:sz w:val="20"/>
              </w:rPr>
              <w:t>IntegerField(Auto)</w:t>
            </w:r>
          </w:p>
        </w:tc>
        <w:tc>
          <w:tcPr>
            <w:tcW w:w="1768" w:type="dxa"/>
          </w:tcPr>
          <w:p w14:paraId="7798B4D0">
            <w:pPr>
              <w:spacing w:after="0"/>
            </w:pPr>
            <w:r>
              <w:rPr>
                <w:sz w:val="20"/>
              </w:rPr>
              <w:t>PRIMARY KEY</w:t>
            </w:r>
          </w:p>
        </w:tc>
        <w:tc>
          <w:tcPr>
            <w:tcW w:w="1768" w:type="dxa"/>
          </w:tcPr>
          <w:p w14:paraId="6DE65FF2">
            <w:pPr>
              <w:spacing w:after="0"/>
            </w:pPr>
            <w:r>
              <w:rPr>
                <w:sz w:val="20"/>
              </w:rPr>
              <w:t>学生编号（自增）</w:t>
            </w:r>
          </w:p>
        </w:tc>
        <w:tc>
          <w:tcPr>
            <w:tcW w:w="1768" w:type="dxa"/>
          </w:tcPr>
          <w:p w14:paraId="24715842">
            <w:pPr>
              <w:spacing w:after="0"/>
            </w:pPr>
            <w:r>
              <w:rPr>
                <w:sz w:val="20"/>
              </w:rPr>
              <w:t>1</w:t>
            </w:r>
          </w:p>
        </w:tc>
      </w:tr>
      <w:tr w14:paraId="3AAB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6A3CF677">
            <w:pPr>
              <w:spacing w:after="0"/>
            </w:pPr>
            <w:r>
              <w:rPr>
                <w:sz w:val="20"/>
              </w:rPr>
              <w:t>name</w:t>
            </w:r>
          </w:p>
        </w:tc>
        <w:tc>
          <w:tcPr>
            <w:tcW w:w="1768" w:type="dxa"/>
          </w:tcPr>
          <w:p w14:paraId="4184B316">
            <w:pPr>
              <w:spacing w:after="0"/>
            </w:pPr>
            <w:r>
              <w:rPr>
                <w:sz w:val="20"/>
              </w:rPr>
              <w:t>CharField(30)</w:t>
            </w:r>
          </w:p>
        </w:tc>
        <w:tc>
          <w:tcPr>
            <w:tcW w:w="1768" w:type="dxa"/>
          </w:tcPr>
          <w:p w14:paraId="51D29B83">
            <w:pPr>
              <w:spacing w:after="0"/>
            </w:pPr>
            <w:r>
              <w:rPr>
                <w:sz w:val="20"/>
              </w:rPr>
              <w:t>NOT NULL</w:t>
            </w:r>
          </w:p>
        </w:tc>
        <w:tc>
          <w:tcPr>
            <w:tcW w:w="1768" w:type="dxa"/>
          </w:tcPr>
          <w:p w14:paraId="0B77BFA5">
            <w:pPr>
              <w:spacing w:after="0"/>
            </w:pPr>
            <w:r>
              <w:rPr>
                <w:sz w:val="20"/>
              </w:rPr>
              <w:t>姓名</w:t>
            </w:r>
          </w:p>
        </w:tc>
        <w:tc>
          <w:tcPr>
            <w:tcW w:w="1768" w:type="dxa"/>
          </w:tcPr>
          <w:p w14:paraId="7A0028DC">
            <w:pPr>
              <w:spacing w:after="0"/>
            </w:pPr>
            <w:r>
              <w:rPr>
                <w:sz w:val="20"/>
              </w:rPr>
              <w:t>张三</w:t>
            </w:r>
          </w:p>
        </w:tc>
      </w:tr>
      <w:tr w14:paraId="3CD95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1D5EADB9">
            <w:pPr>
              <w:spacing w:after="0"/>
            </w:pPr>
            <w:r>
              <w:rPr>
                <w:sz w:val="20"/>
              </w:rPr>
              <w:t>gender</w:t>
            </w:r>
          </w:p>
        </w:tc>
        <w:tc>
          <w:tcPr>
            <w:tcW w:w="1768" w:type="dxa"/>
          </w:tcPr>
          <w:p w14:paraId="667C9745">
            <w:pPr>
              <w:spacing w:after="0"/>
            </w:pPr>
            <w:r>
              <w:rPr>
                <w:sz w:val="20"/>
              </w:rPr>
              <w:t>CharField(2)</w:t>
            </w:r>
          </w:p>
        </w:tc>
        <w:tc>
          <w:tcPr>
            <w:tcW w:w="1768" w:type="dxa"/>
          </w:tcPr>
          <w:p w14:paraId="5137D770">
            <w:pPr>
              <w:spacing w:after="0"/>
            </w:pPr>
            <w:r>
              <w:rPr>
                <w:sz w:val="20"/>
              </w:rPr>
              <w:t>NOT NULL, choices</w:t>
            </w:r>
          </w:p>
        </w:tc>
        <w:tc>
          <w:tcPr>
            <w:tcW w:w="1768" w:type="dxa"/>
          </w:tcPr>
          <w:p w14:paraId="0DAD4190">
            <w:pPr>
              <w:spacing w:after="0"/>
            </w:pPr>
            <w:r>
              <w:rPr>
                <w:sz w:val="20"/>
              </w:rPr>
              <w:t>性别（男/女）</w:t>
            </w:r>
          </w:p>
        </w:tc>
        <w:tc>
          <w:tcPr>
            <w:tcW w:w="1768" w:type="dxa"/>
          </w:tcPr>
          <w:p w14:paraId="0CB45291">
            <w:pPr>
              <w:spacing w:after="0"/>
            </w:pPr>
            <w:r>
              <w:rPr>
                <w:sz w:val="20"/>
              </w:rPr>
              <w:t>男</w:t>
            </w:r>
          </w:p>
        </w:tc>
      </w:tr>
      <w:tr w14:paraId="10F6F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78FFD6AC">
            <w:pPr>
              <w:spacing w:after="0"/>
            </w:pPr>
            <w:r>
              <w:rPr>
                <w:sz w:val="20"/>
              </w:rPr>
              <w:t>age</w:t>
            </w:r>
          </w:p>
        </w:tc>
        <w:tc>
          <w:tcPr>
            <w:tcW w:w="1768" w:type="dxa"/>
          </w:tcPr>
          <w:p w14:paraId="33F0ADCE">
            <w:pPr>
              <w:spacing w:after="0"/>
            </w:pPr>
            <w:r>
              <w:rPr>
                <w:sz w:val="20"/>
              </w:rPr>
              <w:t>PositiveSmallIntegerField</w:t>
            </w:r>
          </w:p>
        </w:tc>
        <w:tc>
          <w:tcPr>
            <w:tcW w:w="1768" w:type="dxa"/>
          </w:tcPr>
          <w:p w14:paraId="02A48E7E">
            <w:pPr>
              <w:spacing w:after="0"/>
            </w:pPr>
            <w:r>
              <w:rPr>
                <w:sz w:val="20"/>
              </w:rPr>
              <w:t>NOT NULL</w:t>
            </w:r>
          </w:p>
        </w:tc>
        <w:tc>
          <w:tcPr>
            <w:tcW w:w="1768" w:type="dxa"/>
          </w:tcPr>
          <w:p w14:paraId="5E8BD9E3">
            <w:pPr>
              <w:spacing w:after="0"/>
            </w:pPr>
            <w:r>
              <w:rPr>
                <w:sz w:val="20"/>
              </w:rPr>
              <w:t>年龄</w:t>
            </w:r>
          </w:p>
        </w:tc>
        <w:tc>
          <w:tcPr>
            <w:tcW w:w="1768" w:type="dxa"/>
          </w:tcPr>
          <w:p w14:paraId="62C7E799">
            <w:pPr>
              <w:spacing w:after="0"/>
            </w:pPr>
            <w:r>
              <w:rPr>
                <w:sz w:val="20"/>
              </w:rPr>
              <w:t>20</w:t>
            </w:r>
          </w:p>
        </w:tc>
      </w:tr>
      <w:tr w14:paraId="79AED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6BDD6FED">
            <w:pPr>
              <w:spacing w:after="0"/>
            </w:pPr>
            <w:r>
              <w:rPr>
                <w:sz w:val="20"/>
              </w:rPr>
              <w:t>class_name</w:t>
            </w:r>
          </w:p>
        </w:tc>
        <w:tc>
          <w:tcPr>
            <w:tcW w:w="1768" w:type="dxa"/>
          </w:tcPr>
          <w:p w14:paraId="236D5545">
            <w:pPr>
              <w:spacing w:after="0"/>
            </w:pPr>
            <w:r>
              <w:rPr>
                <w:sz w:val="20"/>
              </w:rPr>
              <w:t>ForeignKey(ClassInfo)</w:t>
            </w:r>
          </w:p>
        </w:tc>
        <w:tc>
          <w:tcPr>
            <w:tcW w:w="1768" w:type="dxa"/>
          </w:tcPr>
          <w:p w14:paraId="414E9E39">
            <w:pPr>
              <w:spacing w:after="0"/>
            </w:pPr>
            <w:r>
              <w:rPr>
                <w:sz w:val="20"/>
              </w:rPr>
              <w:t>NOT NULL, CASCADE</w:t>
            </w:r>
          </w:p>
        </w:tc>
        <w:tc>
          <w:tcPr>
            <w:tcW w:w="1768" w:type="dxa"/>
          </w:tcPr>
          <w:p w14:paraId="629BCC02">
            <w:pPr>
              <w:spacing w:after="0"/>
            </w:pPr>
            <w:r>
              <w:rPr>
                <w:sz w:val="20"/>
              </w:rPr>
              <w:t>所属班级（外键）</w:t>
            </w:r>
          </w:p>
        </w:tc>
        <w:tc>
          <w:tcPr>
            <w:tcW w:w="1768" w:type="dxa"/>
          </w:tcPr>
          <w:p w14:paraId="1796E1F7">
            <w:pPr>
              <w:spacing w:after="0"/>
            </w:pPr>
            <w:r>
              <w:rPr>
                <w:sz w:val="20"/>
              </w:rPr>
              <w:t>计科231</w:t>
            </w:r>
          </w:p>
        </w:tc>
      </w:tr>
      <w:tr w14:paraId="534AB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4525C698">
            <w:pPr>
              <w:spacing w:after="0"/>
            </w:pPr>
            <w:r>
              <w:rPr>
                <w:sz w:val="20"/>
              </w:rPr>
              <w:t>phone</w:t>
            </w:r>
          </w:p>
        </w:tc>
        <w:tc>
          <w:tcPr>
            <w:tcW w:w="1768" w:type="dxa"/>
          </w:tcPr>
          <w:p w14:paraId="6800C894">
            <w:pPr>
              <w:spacing w:after="0"/>
            </w:pPr>
            <w:r>
              <w:rPr>
                <w:sz w:val="20"/>
              </w:rPr>
              <w:t>CharField(11)</w:t>
            </w:r>
          </w:p>
        </w:tc>
        <w:tc>
          <w:tcPr>
            <w:tcW w:w="1768" w:type="dxa"/>
          </w:tcPr>
          <w:p w14:paraId="39DCC059">
            <w:pPr>
              <w:spacing w:after="0"/>
            </w:pPr>
            <w:r>
              <w:rPr>
                <w:sz w:val="20"/>
              </w:rPr>
              <w:t>NOT NULL</w:t>
            </w:r>
          </w:p>
        </w:tc>
        <w:tc>
          <w:tcPr>
            <w:tcW w:w="1768" w:type="dxa"/>
          </w:tcPr>
          <w:p w14:paraId="66DA3C37">
            <w:pPr>
              <w:spacing w:after="0"/>
            </w:pPr>
            <w:r>
              <w:rPr>
                <w:sz w:val="20"/>
              </w:rPr>
              <w:t>手机号（11位）</w:t>
            </w:r>
          </w:p>
        </w:tc>
        <w:tc>
          <w:tcPr>
            <w:tcW w:w="1768" w:type="dxa"/>
          </w:tcPr>
          <w:p w14:paraId="57902E7F">
            <w:pPr>
              <w:spacing w:after="0"/>
            </w:pPr>
            <w:r>
              <w:rPr>
                <w:sz w:val="20"/>
              </w:rPr>
              <w:t>13800138001</w:t>
            </w:r>
          </w:p>
        </w:tc>
      </w:tr>
      <w:tr w14:paraId="46654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8" w:type="dxa"/>
          </w:tcPr>
          <w:p w14:paraId="46763D0F">
            <w:pPr>
              <w:spacing w:after="0"/>
            </w:pPr>
            <w:r>
              <w:rPr>
                <w:sz w:val="20"/>
              </w:rPr>
              <w:t>__str__</w:t>
            </w:r>
          </w:p>
        </w:tc>
        <w:tc>
          <w:tcPr>
            <w:tcW w:w="1768" w:type="dxa"/>
          </w:tcPr>
          <w:p w14:paraId="754A77D4">
            <w:pPr>
              <w:spacing w:after="0"/>
            </w:pPr>
            <w:r>
              <w:rPr>
                <w:sz w:val="20"/>
              </w:rPr>
              <w:t>--</w:t>
            </w:r>
          </w:p>
        </w:tc>
        <w:tc>
          <w:tcPr>
            <w:tcW w:w="1768" w:type="dxa"/>
          </w:tcPr>
          <w:p w14:paraId="136D0C2B">
            <w:pPr>
              <w:spacing w:after="0"/>
            </w:pPr>
            <w:r>
              <w:rPr>
                <w:sz w:val="20"/>
              </w:rPr>
              <w:t>--</w:t>
            </w:r>
          </w:p>
        </w:tc>
        <w:tc>
          <w:tcPr>
            <w:tcW w:w="1768" w:type="dxa"/>
          </w:tcPr>
          <w:p w14:paraId="4BB6CD0C">
            <w:pPr>
              <w:spacing w:after="0"/>
            </w:pPr>
            <w:r>
              <w:rPr>
                <w:sz w:val="20"/>
              </w:rPr>
              <w:t>返回 姓名-班级</w:t>
            </w:r>
          </w:p>
        </w:tc>
        <w:tc>
          <w:tcPr>
            <w:tcW w:w="1768" w:type="dxa"/>
          </w:tcPr>
          <w:p w14:paraId="5E3F2DD8">
            <w:pPr>
              <w:spacing w:after="0"/>
            </w:pPr>
            <w:r>
              <w:rPr>
                <w:sz w:val="20"/>
              </w:rPr>
              <w:t>张三-计科231</w:t>
            </w:r>
          </w:p>
        </w:tc>
      </w:tr>
    </w:tbl>
    <w:p w14:paraId="01456DAA"/>
    <w:p w14:paraId="0EDB2C5A">
      <w:r>
        <w:t>说明：Student 通过 class_name 外键关联 ClassInfo，设置 on_delete=models.CASCADE 实现级联删除（删除班级时自动删除其下所有学生）。Meta 类中配置 verbose_name 实现后台界面中文化，ordering 设定默认排序规则。</w:t>
      </w:r>
    </w:p>
    <w:p w14:paraId="0F170873">
      <w:pPr>
        <w:pStyle w:val="3"/>
      </w:pPr>
      <w:bookmarkStart w:id="12" w:name="_Toc2693"/>
      <w:r>
        <w:t>三、技术实现方案</w:t>
      </w:r>
      <w:bookmarkEnd w:id="12"/>
    </w:p>
    <w:p w14:paraId="6976059D">
      <w:pPr>
        <w:pStyle w:val="4"/>
      </w:pPr>
      <w:bookmarkStart w:id="13" w:name="_Toc22883"/>
      <w:r>
        <w:t>3.1 开发环境</w:t>
      </w:r>
      <w:bookmarkEnd w:id="13"/>
    </w:p>
    <w:p w14:paraId="5EF60C5A">
      <w:pPr>
        <w:pStyle w:val="16"/>
      </w:pPr>
      <w:r>
        <w:t>操作系统：Windows 11</w:t>
      </w:r>
    </w:p>
    <w:p w14:paraId="22432B0F">
      <w:pPr>
        <w:pStyle w:val="16"/>
      </w:pPr>
      <w:r>
        <w:t>开发语言：Python 3.x</w:t>
      </w:r>
    </w:p>
    <w:p w14:paraId="31A1325B">
      <w:pPr>
        <w:pStyle w:val="16"/>
      </w:pPr>
      <w:r>
        <w:t>Web 框架：Django 2.2.4</w:t>
      </w:r>
    </w:p>
    <w:p w14:paraId="7A447A2E">
      <w:pPr>
        <w:pStyle w:val="16"/>
      </w:pPr>
      <w:r>
        <w:t>前端框架：Bootstrap 4.6.0</w:t>
      </w:r>
    </w:p>
    <w:p w14:paraId="46617A8A">
      <w:pPr>
        <w:pStyle w:val="16"/>
      </w:pPr>
      <w:r>
        <w:t>数据库：SQLite 3（开发环境）</w:t>
      </w:r>
    </w:p>
    <w:p w14:paraId="0C54E97D">
      <w:pPr>
        <w:pStyle w:val="16"/>
      </w:pPr>
      <w:r>
        <w:t>编辑工具：VS Code / PyCharm</w:t>
      </w:r>
    </w:p>
    <w:p w14:paraId="175D3D71">
      <w:pPr>
        <w:pStyle w:val="4"/>
      </w:pPr>
      <w:bookmarkStart w:id="14" w:name="_Toc21882"/>
      <w:r>
        <w:t>3.2 核心技术栈</w:t>
      </w:r>
      <w:bookmarkEnd w:id="14"/>
    </w:p>
    <w:p w14:paraId="2E18E9BB">
      <w:r>
        <w:t>（1）Django MVT 架构——Model 层使用 ORM 定义数据模型；View 层采用基于类的通用视图（ListView、DetailView、CreateView、UpdateView、DeleteView），减少重复代码；Template 层使用模板继承机制。</w:t>
      </w:r>
    </w:p>
    <w:p w14:paraId="65744730">
      <w:r>
        <w:t>（2）Bootstrap 响应式设计——通过 CDN 引入 Bootstrap 4.6，自定义 style.css 覆盖默认样式，实现与学校品牌色一致的视觉风格。适配桌面、平板、手机三种屏幕。</w:t>
      </w:r>
    </w:p>
    <w:p w14:paraId="3BE6C760">
      <w:r>
        <w:t>（3）SQLite 数据库——开发阶段零配置即用，通过 Django ORM 操作，无需编写原生 SQL。数据库文件随源码一同提交。</w:t>
      </w:r>
    </w:p>
    <w:p w14:paraId="6C5C1B66">
      <w:r>
        <w:t>（4）Django Admin——利用内置后台管理系统，通过 ModelAdmin 类配置列表显示、筛选器、搜索字段、可编辑字段等，快速构建数据管理界面。</w:t>
      </w:r>
    </w:p>
    <w:p w14:paraId="1AAC06F9">
      <w:pPr>
        <w:pStyle w:val="4"/>
      </w:pPr>
      <w:bookmarkStart w:id="15" w:name="_Toc7054"/>
      <w:r>
        <w:t>3.3 关键实现方法</w:t>
      </w:r>
      <w:bookmarkEnd w:id="15"/>
    </w:p>
    <w:p w14:paraId="166C88EB">
      <w:r>
        <w:t>（1）项目创建：django-admin startproject + manage.py startapp。</w:t>
      </w:r>
      <w:r>
        <w:br w:type="textWrapping"/>
      </w:r>
      <w:r>
        <w:t>（2）模型设计：ClassInfo（班级）和 Student（学生），一对多外键关联。</w:t>
      </w:r>
      <w:r>
        <w:br w:type="textWrapping"/>
      </w:r>
      <w:r>
        <w:t>（3）视图实现：首页函数视图 + CRUD 通用类视图，配合 messages 框架提示操作结果。</w:t>
      </w:r>
      <w:r>
        <w:br w:type="textWrapping"/>
      </w:r>
      <w:r>
        <w:t>（4）模板设计：base.html 基础模板 + {% extends %} 继承 + {% block %} 填充。</w:t>
      </w:r>
      <w:r>
        <w:br w:type="textWrapping"/>
      </w:r>
      <w:r>
        <w:t xml:space="preserve">    嵌入学校校徽、校训（知行日新 至善至真）及南校区实景照片。</w:t>
      </w:r>
      <w:r>
        <w:br w:type="textWrapping"/>
      </w:r>
      <w:r>
        <w:t>（5）静态资源：Bootstrap 双通道加载（CDN + 本地），自定义 CSS/JS 增强交互。</w:t>
      </w:r>
    </w:p>
    <w:p w14:paraId="7BE3BE45">
      <w:pPr>
        <w:pStyle w:val="3"/>
      </w:pPr>
      <w:bookmarkStart w:id="16" w:name="_Toc31992"/>
      <w:r>
        <w:t>四、系统操作说明书</w:t>
      </w:r>
      <w:bookmarkEnd w:id="16"/>
    </w:p>
    <w:p w14:paraId="166A69B9">
      <w:pPr>
        <w:pStyle w:val="4"/>
      </w:pPr>
      <w:bookmarkStart w:id="17" w:name="_Toc21947"/>
      <w:r>
        <w:t>4.1 环境准备</w:t>
      </w:r>
      <w:bookmarkEnd w:id="17"/>
    </w:p>
    <w:p w14:paraId="4D3F30B7">
      <w:r>
        <w:t>运行本系统需准备以下环境：</w:t>
      </w:r>
    </w:p>
    <w:p w14:paraId="585E134E">
      <w:r>
        <w:t>步骤1：安装 Python 3.x（推荐 3.6 及以上版本）。</w:t>
      </w:r>
    </w:p>
    <w:p w14:paraId="4FA33CF0">
      <w:r>
        <w:t>步骤2：安装 Django 框架。</w:t>
      </w:r>
    </w:p>
    <w:p w14:paraId="6EA67BE5">
      <w:pPr>
        <w:spacing w:line="288" w:lineRule="auto"/>
      </w:pPr>
      <w:r>
        <w:rPr>
          <w:rFonts w:ascii="Consolas" w:hAnsi="Consolas"/>
          <w:sz w:val="20"/>
        </w:rPr>
        <w:t xml:space="preserve">    pip install django==2.2.4</w:t>
      </w:r>
    </w:p>
    <w:p w14:paraId="3AC14638">
      <w:r>
        <w:t>步骤3：将项目文件夹 student_manage 复制到本地任意目录。</w:t>
      </w:r>
    </w:p>
    <w:p w14:paraId="0E2E86C6">
      <w:pPr>
        <w:pStyle w:val="4"/>
      </w:pPr>
      <w:bookmarkStart w:id="18" w:name="_Toc19617"/>
      <w:r>
        <w:t>4.2 数据库配置与迁移</w:t>
      </w:r>
      <w:bookmarkEnd w:id="18"/>
    </w:p>
    <w:p w14:paraId="2B34E0BB">
      <w:r>
        <w:t>本项目默认使用 SQLite 数据库，无需额外安装数据库软件。</w:t>
      </w:r>
    </w:p>
    <w:p w14:paraId="12E7B6C4">
      <w:r>
        <w:t>（1）打开命令行终端，切换到项目根目录：</w:t>
      </w:r>
    </w:p>
    <w:p w14:paraId="0F3C677E">
      <w:pPr>
        <w:spacing w:line="288" w:lineRule="auto"/>
      </w:pPr>
      <w:r>
        <w:rPr>
          <w:rFonts w:ascii="Consolas" w:hAnsi="Consolas"/>
          <w:sz w:val="20"/>
        </w:rPr>
        <w:t xml:space="preserve">    cd student_manage</w:t>
      </w:r>
    </w:p>
    <w:p w14:paraId="661E0221">
      <w:r>
        <w:t>（2）执行数据库迁移命令：</w:t>
      </w:r>
    </w:p>
    <w:p w14:paraId="2D7B8140">
      <w:pPr>
        <w:spacing w:line="288" w:lineRule="auto"/>
      </w:pPr>
      <w:r>
        <w:rPr>
          <w:rFonts w:ascii="Consolas" w:hAnsi="Consolas"/>
          <w:sz w:val="20"/>
        </w:rPr>
        <w:t xml:space="preserve">    python manage.py makemigrations students</w:t>
      </w:r>
    </w:p>
    <w:p w14:paraId="44DB19ED">
      <w:pPr>
        <w:spacing w:line="288" w:lineRule="auto"/>
      </w:pPr>
      <w:r>
        <w:rPr>
          <w:rFonts w:ascii="Consolas" w:hAnsi="Consolas"/>
          <w:sz w:val="20"/>
        </w:rPr>
        <w:t xml:space="preserve">    python manage.py migrate</w:t>
      </w:r>
    </w:p>
    <w:p w14:paraId="69DF44FD">
      <w:pPr>
        <w:pStyle w:val="4"/>
        <w:rPr>
          <w:rFonts w:hint="eastAsia" w:eastAsia="宋体"/>
          <w:lang w:val="en-US" w:eastAsia="zh-CN"/>
        </w:rPr>
      </w:pPr>
      <w:bookmarkStart w:id="19" w:name="_Toc15313"/>
      <w:r>
        <w:t>4.3 创建</w:t>
      </w:r>
      <w:r>
        <w:rPr>
          <w:rFonts w:hint="eastAsia" w:eastAsia="宋体"/>
          <w:lang w:val="en-US" w:eastAsia="zh-CN"/>
        </w:rPr>
        <w:t>管理员</w:t>
      </w:r>
      <w:bookmarkEnd w:id="19"/>
    </w:p>
    <w:p w14:paraId="17AC15E2">
      <w:r>
        <w:rPr>
          <w:rFonts w:hint="eastAsia"/>
          <w:lang w:val="en-US" w:eastAsia="zh-CN"/>
        </w:rPr>
        <w:t>管理员</w:t>
      </w:r>
      <w:r>
        <w:t>用于登录 Django Admin 后台管理系统。</w:t>
      </w:r>
    </w:p>
    <w:p w14:paraId="3233325A">
      <w:r>
        <w:t>方法一（命令行创建）：</w:t>
      </w:r>
    </w:p>
    <w:p w14:paraId="0EE660B6">
      <w:pPr>
        <w:spacing w:line="288" w:lineRule="auto"/>
      </w:pPr>
      <w:r>
        <w:rPr>
          <w:rFonts w:ascii="Consolas" w:hAnsi="Consolas"/>
          <w:sz w:val="20"/>
        </w:rPr>
        <w:t xml:space="preserve">    python manage.py createsuperuser</w:t>
      </w:r>
    </w:p>
    <w:p w14:paraId="5DB5FB4A">
      <w:r>
        <w:t>按提示输入用户名、邮箱和密码即可。</w:t>
      </w:r>
    </w:p>
    <w:p w14:paraId="09B5C76A">
      <w:r>
        <w:t>方法二（使用预置账号）：</w:t>
      </w:r>
    </w:p>
    <w:p w14:paraId="1F6EB45E">
      <w:r>
        <w:t>本项目已预置超级用户：用户名 admin，密码 admin123。</w:t>
      </w:r>
    </w:p>
    <w:p w14:paraId="78A38C3E">
      <w:pPr>
        <w:pStyle w:val="4"/>
      </w:pPr>
      <w:bookmarkStart w:id="20" w:name="_Toc11338"/>
      <w:r>
        <w:t>4.4 运行系统</w:t>
      </w:r>
      <w:bookmarkEnd w:id="20"/>
    </w:p>
    <w:p w14:paraId="361C01E3">
      <w:r>
        <w:t>启动 Django 开发服务器：</w:t>
      </w:r>
    </w:p>
    <w:p w14:paraId="10CBBEA4">
      <w:pPr>
        <w:spacing w:line="288" w:lineRule="auto"/>
      </w:pPr>
      <w:r>
        <w:rPr>
          <w:rFonts w:ascii="Consolas" w:hAnsi="Consolas"/>
          <w:sz w:val="20"/>
        </w:rPr>
        <w:t xml:space="preserve">    python manage.py runserver 8000</w:t>
      </w:r>
    </w:p>
    <w:p w14:paraId="29405287"/>
    <w:p w14:paraId="1CFF7DB7">
      <w:r>
        <w:t>在浏览器中访问以下地址：</w:t>
      </w:r>
    </w:p>
    <w:p w14:paraId="7D62A806">
      <w:pPr>
        <w:pStyle w:val="16"/>
      </w:pPr>
      <w:r>
        <w:t>首页：http://127.0.0.1:8000/</w:t>
      </w:r>
    </w:p>
    <w:p w14:paraId="13F4AA63">
      <w:pPr>
        <w:pStyle w:val="16"/>
      </w:pPr>
      <w:r>
        <w:t>学生列表：http://127.0.0.1:8000/students/</w:t>
      </w:r>
    </w:p>
    <w:p w14:paraId="7C25FE4E">
      <w:pPr>
        <w:pStyle w:val="16"/>
      </w:pPr>
      <w:r>
        <w:t>添加学生：http://127.0.0.1:8000/students/add/</w:t>
      </w:r>
    </w:p>
    <w:p w14:paraId="5E1E8AC1">
      <w:pPr>
        <w:pStyle w:val="16"/>
      </w:pPr>
      <w:r>
        <w:t>后台管理：http://127.0.0.1:8000/admin/</w:t>
      </w:r>
    </w:p>
    <w:p w14:paraId="4113BF2B">
      <w:pPr>
        <w:pStyle w:val="4"/>
      </w:pPr>
      <w:bookmarkStart w:id="21" w:name="_Toc13238"/>
      <w:r>
        <w:t>4.5 功能操作指南</w:t>
      </w:r>
      <w:bookmarkEnd w:id="21"/>
    </w:p>
    <w:p w14:paraId="57160108">
      <w:r>
        <w:t>前台操作：</w:t>
      </w:r>
    </w:p>
    <w:p w14:paraId="795616F6">
      <w:pPr>
        <w:pStyle w:val="16"/>
      </w:pPr>
      <w:r>
        <w:t>查看学生列表：点击导航栏"学生管理"或首页按钮，进入分页表格页面。</w:t>
      </w:r>
    </w:p>
    <w:p w14:paraId="4AD5DACC">
      <w:pPr>
        <w:pStyle w:val="16"/>
      </w:pPr>
      <w:r>
        <w:t>查看学生详情：在列表页点击"查看"链接，进入详细信息页。</w:t>
      </w:r>
    </w:p>
    <w:p w14:paraId="5CA8E415">
      <w:pPr>
        <w:pStyle w:val="16"/>
      </w:pPr>
      <w:r>
        <w:t>添加学生：点击"添加学生"，填写表单后点击"保存"。</w:t>
      </w:r>
    </w:p>
    <w:p w14:paraId="057FADF3">
      <w:pPr>
        <w:pStyle w:val="16"/>
      </w:pPr>
      <w:r>
        <w:t>编辑学生：在列表页或详情页点击"编辑"，修改后保存。</w:t>
      </w:r>
    </w:p>
    <w:p w14:paraId="221A1F9F">
      <w:pPr>
        <w:pStyle w:val="16"/>
      </w:pPr>
      <w:r>
        <w:t>删除学生：点击"删除"按钮，确认后永久删除记录。</w:t>
      </w:r>
    </w:p>
    <w:p w14:paraId="38772C22">
      <w:r>
        <w:t>后台操作：</w:t>
      </w:r>
    </w:p>
    <w:p w14:paraId="2F9F6228">
      <w:pPr>
        <w:pStyle w:val="16"/>
      </w:pPr>
      <w:r>
        <w:t>登录：访问 /admin/，使用超级用户账号登录。</w:t>
      </w:r>
    </w:p>
    <w:p w14:paraId="16D6B3DD">
      <w:pPr>
        <w:pStyle w:val="16"/>
      </w:pPr>
      <w:r>
        <w:t>班级管理：点击"班级信息"，可新增/修改/删除班级。</w:t>
      </w:r>
    </w:p>
    <w:p w14:paraId="2C43CB7B">
      <w:pPr>
        <w:pStyle w:val="16"/>
      </w:pPr>
      <w:r>
        <w:t>学生管理：点击"学生信息"，可按性别/班级筛选，按姓名/手机号搜索，内联编辑字段。</w:t>
      </w:r>
    </w:p>
    <w:p w14:paraId="0D1D3994">
      <w:pPr>
        <w:pStyle w:val="3"/>
      </w:pPr>
      <w:bookmarkStart w:id="22" w:name="_Toc6682"/>
      <w:r>
        <w:t>五、网站效果展示</w:t>
      </w:r>
      <w:bookmarkEnd w:id="22"/>
    </w:p>
    <w:p w14:paraId="134F69EE">
      <w:r>
        <w:t>以下为系统各主要页面的效果说明：</w:t>
      </w:r>
    </w:p>
    <w:p w14:paraId="4AEBB7FE">
      <w:pPr>
        <w:numPr>
          <w:ilvl w:val="0"/>
          <w:numId w:val="7"/>
        </w:numPr>
      </w:pPr>
      <w:r>
        <w:t>首页：</w:t>
      </w:r>
    </w:p>
    <w:p w14:paraId="5AC97A4D">
      <w:pPr>
        <w:numPr>
          <w:ilvl w:val="0"/>
          <w:numId w:val="0"/>
        </w:numPr>
      </w:pPr>
      <w:r>
        <w:drawing>
          <wp:inline distT="0" distB="0" distL="114300" distR="114300">
            <wp:extent cx="5610860" cy="3010535"/>
            <wp:effectExtent l="0" t="0" r="1270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2D62">
      <w:pPr>
        <w:numPr>
          <w:ilvl w:val="0"/>
          <w:numId w:val="0"/>
        </w:numPr>
      </w:pPr>
      <w:r>
        <w:t>校园风光大图背景，校训展示（知行日新 至善至真），统计数据与快捷操作按钮。</w:t>
      </w:r>
    </w:p>
    <w:p w14:paraId="4D74F774">
      <w:pPr>
        <w:numPr>
          <w:ilvl w:val="0"/>
          <w:numId w:val="7"/>
        </w:numPr>
        <w:ind w:left="0" w:leftChars="0" w:firstLine="0" w:firstLineChars="0"/>
      </w:pPr>
      <w:r>
        <w:t>学生列表页：</w:t>
      </w:r>
    </w:p>
    <w:p w14:paraId="36E819D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02605" cy="3054350"/>
            <wp:effectExtent l="0" t="0" r="571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1076">
      <w:pPr>
        <w:numPr>
          <w:ilvl w:val="0"/>
          <w:numId w:val="0"/>
        </w:numPr>
        <w:ind w:leftChars="0"/>
      </w:pPr>
      <w:r>
        <w:t>学生信息分页表格，含序号、姓名、性别、年龄、班级、手机号及操作按钮。</w:t>
      </w:r>
    </w:p>
    <w:p w14:paraId="4945C272">
      <w:pPr>
        <w:numPr>
          <w:ilvl w:val="0"/>
          <w:numId w:val="7"/>
        </w:numPr>
        <w:ind w:left="0" w:leftChars="0" w:firstLine="0" w:firstLineChars="0"/>
      </w:pPr>
      <w:r>
        <w:t>学生详情页：</w:t>
      </w:r>
    </w:p>
    <w:p w14:paraId="1218361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05780" cy="287147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11D8">
      <w:pPr>
        <w:numPr>
          <w:ilvl w:val="0"/>
          <w:numId w:val="0"/>
        </w:numPr>
        <w:ind w:leftChars="0"/>
      </w:pPr>
      <w:r>
        <w:t>学生完整信息展示，含返回列表、编辑和删除操作。</w:t>
      </w:r>
    </w:p>
    <w:p w14:paraId="1AFE2B85">
      <w:pPr>
        <w:numPr>
          <w:ilvl w:val="0"/>
          <w:numId w:val="7"/>
        </w:numPr>
        <w:ind w:left="0" w:leftChars="0" w:firstLine="0" w:firstLineChars="0"/>
      </w:pPr>
      <w:r>
        <w:t>添加学生页：</w:t>
      </w:r>
    </w:p>
    <w:p w14:paraId="495D743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02605" cy="3000375"/>
            <wp:effectExtent l="0" t="0" r="571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1619">
      <w:pPr>
        <w:numPr>
          <w:ilvl w:val="0"/>
          <w:numId w:val="0"/>
        </w:numPr>
        <w:ind w:leftChars="0"/>
      </w:pPr>
      <w:r>
        <w:t>学生信息录入表单，含姓名、性别、年龄、班级、手机号字段。</w:t>
      </w:r>
    </w:p>
    <w:p w14:paraId="681D1F7B">
      <w:pPr>
        <w:numPr>
          <w:ilvl w:val="0"/>
          <w:numId w:val="7"/>
        </w:numPr>
        <w:ind w:left="0" w:leftChars="0" w:firstLine="0" w:firstLineChars="0"/>
      </w:pPr>
      <w:r>
        <w:t>编辑学生页：</w:t>
      </w:r>
    </w:p>
    <w:p w14:paraId="63283A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01970" cy="3023235"/>
            <wp:effectExtent l="0" t="0" r="635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197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63401">
      <w:pPr>
        <w:numPr>
          <w:ilvl w:val="0"/>
          <w:numId w:val="0"/>
        </w:numPr>
        <w:ind w:leftChars="0"/>
      </w:pPr>
      <w:r>
        <w:t>预填已有数据的修改表单，提交后更新数据库。</w:t>
      </w:r>
    </w:p>
    <w:p w14:paraId="205D5AC3">
      <w:pPr>
        <w:numPr>
          <w:ilvl w:val="0"/>
          <w:numId w:val="7"/>
        </w:numPr>
        <w:ind w:left="0" w:leftChars="0" w:firstLine="0" w:firstLineChars="0"/>
      </w:pPr>
      <w:r>
        <w:t>删除确认页：</w:t>
      </w:r>
    </w:p>
    <w:p w14:paraId="0246936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05780" cy="2914650"/>
            <wp:effectExtent l="0" t="0" r="254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6240">
      <w:pPr>
        <w:numPr>
          <w:ilvl w:val="0"/>
          <w:numId w:val="0"/>
        </w:numPr>
        <w:ind w:leftChars="0"/>
      </w:pPr>
      <w:r>
        <w:t>待删除学生关键信息与确认/取消按钮。</w:t>
      </w:r>
    </w:p>
    <w:p w14:paraId="70680380">
      <w:pPr>
        <w:numPr>
          <w:ilvl w:val="0"/>
          <w:numId w:val="7"/>
        </w:numPr>
        <w:ind w:left="0" w:leftChars="0" w:firstLine="0" w:firstLineChars="0"/>
      </w:pPr>
      <w:r>
        <w:t>后台管理：</w:t>
      </w:r>
    </w:p>
    <w:p w14:paraId="670E117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602605" cy="2985135"/>
            <wp:effectExtent l="0" t="0" r="571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260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EFCDA">
      <w:pPr>
        <w:numPr>
          <w:ilvl w:val="0"/>
          <w:numId w:val="0"/>
        </w:numPr>
        <w:ind w:leftChars="0"/>
      </w:pPr>
      <w:r>
        <w:t>Django Admin 标准界面，班级与学生管理、筛选、搜索功能。</w:t>
      </w:r>
    </w:p>
    <w:p w14:paraId="3952E4F6">
      <w:r>
        <w:br w:type="page"/>
      </w:r>
    </w:p>
    <w:p w14:paraId="39F66516">
      <w:pPr>
        <w:pStyle w:val="3"/>
      </w:pPr>
      <w:bookmarkStart w:id="23" w:name="_Toc7014"/>
      <w:r>
        <w:t>六、总结与展望</w:t>
      </w:r>
      <w:bookmarkEnd w:id="23"/>
    </w:p>
    <w:p w14:paraId="16E1C9F1">
      <w:r>
        <w:t>6.1 项目总结</w:t>
      </w:r>
    </w:p>
    <w:p w14:paraId="2EBB8FA2">
      <w:r>
        <w:t>本项目基于 Django + Bootstrap 技术栈，完整实现了班级学生信息管理系统的前后台功能。通过项目开发，深入掌握了 Django MVT 架构模式、ORM 数据库操作、通用类视图、模板继承、Admin 后台定制等核心知识。前端方面熟练运用了 Bootstrap 响应式布局、自定义 CSS 样式覆盖、JavaScript 交互逻辑编写等技能。项目融合了新乡工程学院的校园文化元素（校徽、校训、校园实景照片），增强了系统的归属感与实用性。系统代码结构清晰、注释规范、功能完整，符合课程设计的全部要求。</w:t>
      </w:r>
    </w:p>
    <w:p w14:paraId="42B79AE5">
      <w:r>
        <w:t>6.2 改进方向</w:t>
      </w:r>
    </w:p>
    <w:p w14:paraId="01897003">
      <w:pPr>
        <w:pStyle w:val="16"/>
      </w:pPr>
      <w:r>
        <w:t>用户认证：增加前台用户注册与登录功能，区分管理员和普通用户权限。</w:t>
      </w:r>
    </w:p>
    <w:p w14:paraId="541473D4">
      <w:pPr>
        <w:pStyle w:val="16"/>
      </w:pPr>
      <w:r>
        <w:t>数据导入导出：支持 Excel/CSV 格式的学生数据批量导入与导出。</w:t>
      </w:r>
    </w:p>
    <w:p w14:paraId="3B09EB93">
      <w:pPr>
        <w:pStyle w:val="16"/>
      </w:pPr>
      <w:r>
        <w:t>高级搜索：增加多条件组合搜索功能（年龄范围、班级筛选等）。</w:t>
      </w:r>
    </w:p>
    <w:p w14:paraId="333D3D51">
      <w:pPr>
        <w:pStyle w:val="16"/>
      </w:pPr>
      <w:r>
        <w:t>数据可视化：增加图表统计展示（各班人数柱状图、男女比例饼图等）。</w:t>
      </w:r>
    </w:p>
    <w:p w14:paraId="2A6F95FD">
      <w:pPr>
        <w:pStyle w:val="16"/>
      </w:pPr>
      <w:r>
        <w:t>生产部署：将系统部署到云服务器，使用 MySQL、Nginx + uWSGI/Gunicorn 实现公网访问。</w:t>
      </w:r>
    </w:p>
    <w:p w14:paraId="6E453380">
      <w:r>
        <w:t>6.3 学习心得</w:t>
      </w:r>
    </w:p>
    <w:p w14:paraId="56244984">
      <w:r>
        <w:t>通过本学期的 Python Web 开发课程和本次课程设计实践，深刻体会到理论与实践相结合的重要性。从最初对 Web 开发的一知半解，到最终独立完成一个完整的 Django 项目，不仅提升了编程能力，更培养了工程化思维和问题解决能力。Django 框架"不重复造轮子"的设计哲学极大地提高了开发效率，Bootstrap 框架让后端开发者也能快速搭建美观的前端界面。这次项目经历对未来的学习和工作具有重要的意义。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Minch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Mincho">
    <w:panose1 w:val="02020400000000000000"/>
    <w:charset w:val="80"/>
    <w:family w:val="auto"/>
    <w:pitch w:val="default"/>
    <w:sig w:usb0="800002E7" w:usb1="2AC7FCFF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A05615"/>
    <w:multiLevelType w:val="singleLevel"/>
    <w:tmpl w:val="8AA0561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07BC3"/>
    <w:rsid w:val="23CC0074"/>
    <w:rsid w:val="25C61866"/>
    <w:rsid w:val="3FFD2489"/>
    <w:rsid w:val="65E8502D"/>
    <w:rsid w:val="7655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qFormat/>
    <w:uiPriority w:val="99"/>
  </w:style>
  <w:style w:type="character" w:customStyle="1" w:styleId="147">
    <w:name w:val="Body Text 2 Char"/>
    <w:basedOn w:val="134"/>
    <w:link w:val="30"/>
    <w:qFormat/>
    <w:uiPriority w:val="99"/>
  </w:style>
  <w:style w:type="character" w:customStyle="1" w:styleId="148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3026</Words>
  <Characters>4242</Characters>
  <Lines>0</Lines>
  <Paragraphs>0</Paragraphs>
  <TotalTime>0</TotalTime>
  <ScaleCrop>false</ScaleCrop>
  <LinksUpToDate>false</LinksUpToDate>
  <CharactersWithSpaces>4502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WPS_1704524974</cp:lastModifiedBy>
  <dcterms:modified xsi:type="dcterms:W3CDTF">2026-06-25T09:24:15Z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eyJoZGlkIjoiMDMwM2RjZjVkOGIwNDE4YTM4YjY4ZTVjNTI2ZTA4YWEiLCJ1c2VySWQiOiIxNTczNzA0MDAyIn0=</vt:lpwstr>
  </property>
  <property fmtid="{D5CDD505-2E9C-101B-9397-08002B2CF9AE}" pid="3" name="KSOProductBuildVer">
    <vt:lpwstr>2052-12.1.0.26895</vt:lpwstr>
  </property>
  <property fmtid="{D5CDD505-2E9C-101B-9397-08002B2CF9AE}" pid="4" name="ICV">
    <vt:lpwstr>E28F4E45E0064FAD978DE69F835010FF_12</vt:lpwstr>
  </property>
</Properties>
</file>