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DA7C" w14:textId="77777777" w:rsidR="00897AEE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用户中心  项目分工表</w:t>
      </w:r>
    </w:p>
    <w:p w14:paraId="5B2ABB8F" w14:textId="77777777" w:rsidR="00897AEE" w:rsidRDefault="00897AEE">
      <w:pPr>
        <w:rPr>
          <w:lang w:eastAsia="zh-CN"/>
        </w:rPr>
      </w:pPr>
    </w:p>
    <w:p w14:paraId="116A481A" w14:textId="2CD5468D" w:rsidR="00897AEE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姓名：</w:t>
      </w:r>
      <w:r w:rsidR="00B4682E" w:rsidRPr="00B4682E">
        <w:rPr>
          <w:rFonts w:ascii="宋体" w:eastAsia="宋体" w:hAnsi="宋体"/>
          <w:b/>
          <w:sz w:val="24"/>
          <w:lang w:eastAsia="zh-CN"/>
        </w:rPr>
        <w:t xml:space="preserve">艾里克斯 </w:t>
      </w:r>
      <w:r>
        <w:rPr>
          <w:rFonts w:ascii="宋体" w:eastAsia="宋体" w:hAnsi="宋体"/>
          <w:sz w:val="24"/>
          <w:lang w:eastAsia="zh-CN"/>
        </w:rPr>
        <w:t xml:space="preserve">       </w:t>
      </w:r>
      <w:r>
        <w:rPr>
          <w:rFonts w:ascii="宋体" w:eastAsia="宋体" w:hAnsi="宋体"/>
          <w:b/>
          <w:sz w:val="24"/>
          <w:lang w:eastAsia="zh-CN"/>
        </w:rPr>
        <w:t>学号：</w:t>
      </w:r>
      <w:r w:rsidR="00B4682E" w:rsidRPr="00B4682E">
        <w:rPr>
          <w:rFonts w:ascii="宋体" w:eastAsia="宋体" w:hAnsi="宋体"/>
          <w:b/>
          <w:sz w:val="24"/>
          <w:lang w:eastAsia="zh-CN"/>
        </w:rPr>
        <w:t>1820231058</w:t>
      </w:r>
      <w:r>
        <w:rPr>
          <w:rFonts w:ascii="宋体" w:eastAsia="宋体" w:hAnsi="宋体"/>
          <w:sz w:val="24"/>
          <w:lang w:eastAsia="zh-CN"/>
        </w:rPr>
        <w:t xml:space="preserve">       角色：组长</w:t>
      </w:r>
    </w:p>
    <w:p w14:paraId="355CB72E" w14:textId="17F7403D" w:rsidR="00897AEE" w:rsidRDefault="00000000">
      <w:pPr>
        <w:rPr>
          <w:rFonts w:hint="eastAsia"/>
          <w:lang w:eastAsia="zh-CN"/>
        </w:rPr>
      </w:pPr>
      <w:proofErr w:type="spellStart"/>
      <w:r>
        <w:rPr>
          <w:rFonts w:ascii="宋体" w:eastAsia="宋体" w:hAnsi="宋体"/>
        </w:rPr>
        <w:t>参与程度（四选一</w:t>
      </w:r>
      <w:proofErr w:type="spellEnd"/>
      <w:r>
        <w:rPr>
          <w:rFonts w:ascii="宋体" w:eastAsia="宋体" w:hAnsi="宋体"/>
        </w:rPr>
        <w:t>）</w:t>
      </w:r>
      <w:proofErr w:type="gramStart"/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color w:val="2E5B9A"/>
          <w:u w:val="single"/>
        </w:rPr>
        <w:t xml:space="preserve">  A</w:t>
      </w:r>
      <w:proofErr w:type="gramEnd"/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 xml:space="preserve"> 1 2 </w:t>
      </w:r>
      <w:proofErr w:type="gramStart"/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>3  8</w:t>
      </w:r>
      <w:proofErr w:type="gramEnd"/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 xml:space="preserve"> </w:t>
      </w:r>
      <w:proofErr w:type="gramStart"/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>9</w:t>
      </w:r>
      <w:r>
        <w:rPr>
          <w:rFonts w:ascii="宋体" w:eastAsia="宋体" w:hAnsi="宋体"/>
        </w:rPr>
        <w:t xml:space="preserve">  B</w:t>
      </w:r>
      <w:proofErr w:type="gramEnd"/>
      <w:r>
        <w:rPr>
          <w:rFonts w:ascii="宋体" w:eastAsia="宋体" w:hAnsi="宋体"/>
        </w:rPr>
        <w:t xml:space="preserve"> </w:t>
      </w:r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>4 5 6 7</w:t>
      </w:r>
      <w:r>
        <w:rPr>
          <w:rFonts w:ascii="宋体" w:eastAsia="宋体" w:hAnsi="宋体"/>
        </w:rPr>
        <w:t xml:space="preserve"> C </w:t>
      </w:r>
      <w:r w:rsidR="00B4682E">
        <w:rPr>
          <w:rFonts w:ascii="宋体" w:eastAsia="宋体" w:hAnsi="宋体" w:hint="eastAsia"/>
          <w:lang w:eastAsia="zh-CN"/>
        </w:rPr>
        <w:t>6</w:t>
      </w:r>
      <w:r>
        <w:rPr>
          <w:rFonts w:ascii="宋体" w:eastAsia="宋体" w:hAnsi="宋体"/>
        </w:rPr>
        <w:t xml:space="preserve"> D</w:t>
      </w:r>
      <w:r w:rsidR="00B4682E">
        <w:rPr>
          <w:rFonts w:ascii="宋体" w:eastAsia="宋体" w:hAnsi="宋体" w:hint="eastAsia"/>
          <w:lang w:eastAsia="zh-CN"/>
        </w:rPr>
        <w:t xml:space="preserve"> 7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7617"/>
      </w:tblGrid>
      <w:tr w:rsidR="00897AEE" w14:paraId="3D78A5DA" w14:textId="77777777">
        <w:trPr>
          <w:jc w:val="center"/>
        </w:trPr>
        <w:tc>
          <w:tcPr>
            <w:tcW w:w="1134" w:type="dxa"/>
            <w:shd w:val="clear" w:color="auto" w:fill="2E5B9A"/>
          </w:tcPr>
          <w:p w14:paraId="40EC4038" w14:textId="77777777" w:rsidR="00897AEE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</w:rPr>
              <w:t>序号</w:t>
            </w:r>
            <w:proofErr w:type="spellEnd"/>
          </w:p>
        </w:tc>
        <w:tc>
          <w:tcPr>
            <w:tcW w:w="7937" w:type="dxa"/>
            <w:shd w:val="clear" w:color="auto" w:fill="2E5B9A"/>
          </w:tcPr>
          <w:p w14:paraId="42687C62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</w:rPr>
              <w:t>工作内容</w:t>
            </w:r>
          </w:p>
        </w:tc>
      </w:tr>
      <w:tr w:rsidR="00897AEE" w14:paraId="08B40B37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587F6566" w14:textId="6FE8A26F" w:rsidR="00897AEE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/>
              </w:rPr>
              <w:t>1</w:t>
            </w:r>
          </w:p>
        </w:tc>
        <w:tc>
          <w:tcPr>
            <w:tcW w:w="7937" w:type="dxa"/>
            <w:shd w:val="clear" w:color="auto" w:fill="EEF3FA"/>
          </w:tcPr>
          <w:p w14:paraId="2A61E5A7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需求规格说明书——第1章 问题陈述（选题背景、问题描述）的编写</w:t>
            </w:r>
          </w:p>
        </w:tc>
      </w:tr>
      <w:tr w:rsidR="00897AEE" w14:paraId="207AD22F" w14:textId="77777777">
        <w:trPr>
          <w:jc w:val="center"/>
        </w:trPr>
        <w:tc>
          <w:tcPr>
            <w:tcW w:w="1134" w:type="dxa"/>
          </w:tcPr>
          <w:p w14:paraId="7E1F04C2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2</w:t>
            </w:r>
          </w:p>
        </w:tc>
        <w:tc>
          <w:tcPr>
            <w:tcW w:w="7937" w:type="dxa"/>
          </w:tcPr>
          <w:p w14:paraId="07068722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需求规格说明书——第2章 需求获取方法的编写</w:t>
            </w:r>
          </w:p>
        </w:tc>
      </w:tr>
      <w:tr w:rsidR="00897AEE" w14:paraId="24A9A12C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22DE1CB5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3</w:t>
            </w:r>
          </w:p>
        </w:tc>
        <w:tc>
          <w:tcPr>
            <w:tcW w:w="7937" w:type="dxa"/>
            <w:shd w:val="clear" w:color="auto" w:fill="EEF3FA"/>
          </w:tcPr>
          <w:p w14:paraId="3E00181B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需求规格说明书——第3章 功能需求（注册/登录/注销/用户管理）的编写</w:t>
            </w:r>
          </w:p>
        </w:tc>
      </w:tr>
      <w:tr w:rsidR="00897AEE" w14:paraId="637BB95F" w14:textId="77777777">
        <w:trPr>
          <w:jc w:val="center"/>
        </w:trPr>
        <w:tc>
          <w:tcPr>
            <w:tcW w:w="1134" w:type="dxa"/>
          </w:tcPr>
          <w:p w14:paraId="1A98D4E7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4</w:t>
            </w:r>
          </w:p>
        </w:tc>
        <w:tc>
          <w:tcPr>
            <w:tcW w:w="7937" w:type="dxa"/>
          </w:tcPr>
          <w:p w14:paraId="742C5311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需求规格说明书——第4-6章 性能需求、领域需求、其他需求的编写</w:t>
            </w:r>
          </w:p>
        </w:tc>
      </w:tr>
      <w:tr w:rsidR="00897AEE" w14:paraId="46CDFE9B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1C8357A4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5</w:t>
            </w:r>
          </w:p>
        </w:tc>
        <w:tc>
          <w:tcPr>
            <w:tcW w:w="7937" w:type="dxa"/>
            <w:shd w:val="clear" w:color="auto" w:fill="EEF3FA"/>
          </w:tcPr>
          <w:p w14:paraId="75C5F828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需求规格说明书——第7章 功能建模（用例图描述、0层DFD描述）的编写</w:t>
            </w:r>
          </w:p>
        </w:tc>
      </w:tr>
      <w:tr w:rsidR="00897AEE" w14:paraId="0F3415E0" w14:textId="77777777">
        <w:trPr>
          <w:jc w:val="center"/>
        </w:trPr>
        <w:tc>
          <w:tcPr>
            <w:tcW w:w="1134" w:type="dxa"/>
          </w:tcPr>
          <w:p w14:paraId="67AD65AF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6</w:t>
            </w:r>
          </w:p>
        </w:tc>
        <w:tc>
          <w:tcPr>
            <w:tcW w:w="7937" w:type="dxa"/>
          </w:tcPr>
          <w:p w14:paraId="0222E190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需求规格说明书——第8章 行为建模（注册/登录流程状态描述）的编写</w:t>
            </w:r>
          </w:p>
        </w:tc>
      </w:tr>
      <w:tr w:rsidR="00897AEE" w14:paraId="23D70A13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5C37ED92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7</w:t>
            </w:r>
          </w:p>
        </w:tc>
        <w:tc>
          <w:tcPr>
            <w:tcW w:w="7937" w:type="dxa"/>
            <w:shd w:val="clear" w:color="auto" w:fill="EEF3FA"/>
          </w:tcPr>
          <w:p w14:paraId="68A1D78C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数据设计说明书——第1章 引言（编写目的、背景、定义、参考资料）的编写</w:t>
            </w:r>
          </w:p>
        </w:tc>
      </w:tr>
      <w:tr w:rsidR="00897AEE" w14:paraId="721B0978" w14:textId="77777777">
        <w:trPr>
          <w:jc w:val="center"/>
        </w:trPr>
        <w:tc>
          <w:tcPr>
            <w:tcW w:w="1134" w:type="dxa"/>
          </w:tcPr>
          <w:p w14:paraId="0BAA4A2E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8</w:t>
            </w:r>
          </w:p>
        </w:tc>
        <w:tc>
          <w:tcPr>
            <w:tcW w:w="7937" w:type="dxa"/>
          </w:tcPr>
          <w:p w14:paraId="1EEC80EF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数据设计说明书——第2章 数据的逻辑描述（静态数据、动态输入/输出/内部生成数据、数据约定）的编写</w:t>
            </w:r>
          </w:p>
        </w:tc>
      </w:tr>
      <w:tr w:rsidR="00897AEE" w14:paraId="371BF6F7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124726B9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9</w:t>
            </w:r>
          </w:p>
        </w:tc>
        <w:tc>
          <w:tcPr>
            <w:tcW w:w="7937" w:type="dxa"/>
            <w:shd w:val="clear" w:color="auto" w:fill="EEF3FA"/>
          </w:tcPr>
          <w:p w14:paraId="4EA550DC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负责收齐全组3份文档，以"班级_小组编号_用户中心_结构化建模"压缩打包后提交乐学</w:t>
            </w:r>
          </w:p>
        </w:tc>
      </w:tr>
    </w:tbl>
    <w:p w14:paraId="46DE42EA" w14:textId="77777777" w:rsidR="00897AEE" w:rsidRDefault="00897AEE">
      <w:pPr>
        <w:rPr>
          <w:lang w:eastAsia="zh-CN"/>
        </w:rPr>
      </w:pPr>
    </w:p>
    <w:p w14:paraId="57B9D509" w14:textId="4662D0A4" w:rsidR="00897AEE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姓名：</w:t>
      </w:r>
      <w:proofErr w:type="gramStart"/>
      <w:r w:rsidR="00B4682E" w:rsidRPr="00B4682E">
        <w:rPr>
          <w:rFonts w:ascii="宋体" w:eastAsia="宋体" w:hAnsi="宋体"/>
          <w:b/>
          <w:sz w:val="24"/>
          <w:lang w:eastAsia="zh-CN"/>
        </w:rPr>
        <w:t>田仓俊洋</w:t>
      </w:r>
      <w:proofErr w:type="gramEnd"/>
      <w:r w:rsidR="00B4682E" w:rsidRPr="00B4682E">
        <w:rPr>
          <w:rFonts w:ascii="宋体" w:eastAsia="宋体" w:hAnsi="宋体"/>
          <w:b/>
          <w:sz w:val="24"/>
          <w:lang w:eastAsia="zh-CN"/>
        </w:rPr>
        <w:t xml:space="preserve"> </w:t>
      </w:r>
      <w:r>
        <w:rPr>
          <w:rFonts w:ascii="宋体" w:eastAsia="宋体" w:hAnsi="宋体"/>
          <w:sz w:val="24"/>
          <w:lang w:eastAsia="zh-CN"/>
        </w:rPr>
        <w:t xml:space="preserve">       </w:t>
      </w:r>
      <w:r>
        <w:rPr>
          <w:rFonts w:ascii="宋体" w:eastAsia="宋体" w:hAnsi="宋体"/>
          <w:b/>
          <w:sz w:val="24"/>
          <w:lang w:eastAsia="zh-CN"/>
        </w:rPr>
        <w:t>学号：</w:t>
      </w:r>
      <w:r w:rsidR="00B4682E">
        <w:rPr>
          <w:rFonts w:ascii="宋体" w:eastAsia="宋体" w:hAnsi="宋体" w:hint="eastAsia"/>
          <w:b/>
          <w:sz w:val="24"/>
          <w:lang w:eastAsia="zh-CN"/>
        </w:rPr>
        <w:t xml:space="preserve"> </w:t>
      </w:r>
      <w:r w:rsidR="00B4682E" w:rsidRPr="00B4682E">
        <w:rPr>
          <w:rFonts w:ascii="宋体" w:eastAsia="宋体" w:hAnsi="宋体"/>
          <w:b/>
          <w:sz w:val="24"/>
          <w:lang w:eastAsia="zh-CN"/>
        </w:rPr>
        <w:t>1820231100</w:t>
      </w:r>
      <w:r>
        <w:rPr>
          <w:rFonts w:ascii="宋体" w:eastAsia="宋体" w:hAnsi="宋体"/>
          <w:sz w:val="24"/>
          <w:lang w:eastAsia="zh-CN"/>
        </w:rPr>
        <w:t xml:space="preserve">       角色：组员</w:t>
      </w:r>
    </w:p>
    <w:p w14:paraId="0F2EA5CC" w14:textId="206CA2D3" w:rsidR="00897AEE" w:rsidRDefault="00000000">
      <w:pPr>
        <w:rPr>
          <w:rFonts w:hint="eastAsia"/>
          <w:lang w:eastAsia="zh-CN"/>
        </w:rPr>
      </w:pPr>
      <w:proofErr w:type="spellStart"/>
      <w:r>
        <w:rPr>
          <w:rFonts w:ascii="宋体" w:eastAsia="宋体" w:hAnsi="宋体"/>
        </w:rPr>
        <w:t>参与程度（四选一</w:t>
      </w:r>
      <w:proofErr w:type="spellEnd"/>
      <w:r>
        <w:rPr>
          <w:rFonts w:ascii="宋体" w:eastAsia="宋体" w:hAnsi="宋体"/>
        </w:rPr>
        <w:t>）</w:t>
      </w:r>
      <w:proofErr w:type="gramStart"/>
      <w:r>
        <w:rPr>
          <w:rFonts w:ascii="宋体" w:eastAsia="宋体" w:hAnsi="宋体"/>
        </w:rPr>
        <w:t>：</w:t>
      </w:r>
      <w:r>
        <w:rPr>
          <w:rFonts w:ascii="宋体" w:eastAsia="宋体" w:hAnsi="宋体"/>
          <w:b/>
          <w:color w:val="2E5B9A"/>
          <w:u w:val="single"/>
        </w:rPr>
        <w:t xml:space="preserve">  A</w:t>
      </w:r>
      <w:proofErr w:type="gramEnd"/>
      <w:r>
        <w:rPr>
          <w:rFonts w:ascii="宋体" w:eastAsia="宋体" w:hAnsi="宋体"/>
        </w:rPr>
        <w:t xml:space="preserve"> </w:t>
      </w:r>
      <w:r w:rsidR="00B4682E">
        <w:rPr>
          <w:rFonts w:ascii="宋体" w:eastAsia="宋体" w:hAnsi="宋体" w:hint="eastAsia"/>
          <w:b/>
          <w:color w:val="2E5B9A"/>
          <w:u w:val="single"/>
          <w:lang w:eastAsia="zh-CN"/>
        </w:rPr>
        <w:t>4 5 6 7</w:t>
      </w:r>
      <w:r>
        <w:rPr>
          <w:rFonts w:ascii="宋体" w:eastAsia="宋体" w:hAnsi="宋体"/>
        </w:rPr>
        <w:t xml:space="preserve"> B </w:t>
      </w:r>
      <w:r w:rsidR="00B4682E">
        <w:rPr>
          <w:rFonts w:ascii="宋体" w:eastAsia="宋体" w:hAnsi="宋体" w:hint="eastAsia"/>
          <w:lang w:eastAsia="zh-CN"/>
        </w:rPr>
        <w:t>2</w:t>
      </w:r>
      <w:r>
        <w:rPr>
          <w:rFonts w:ascii="宋体" w:eastAsia="宋体" w:hAnsi="宋体"/>
        </w:rPr>
        <w:t xml:space="preserve"> C </w:t>
      </w:r>
      <w:r w:rsidR="00B4682E"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/>
        </w:rPr>
        <w:t xml:space="preserve"> D</w:t>
      </w:r>
      <w:r w:rsidR="00B4682E">
        <w:rPr>
          <w:rFonts w:ascii="宋体" w:eastAsia="宋体" w:hAnsi="宋体" w:hint="eastAsia"/>
          <w:lang w:eastAsia="zh-CN"/>
        </w:rPr>
        <w:t xml:space="preserve"> 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2"/>
        <w:gridCol w:w="7618"/>
      </w:tblGrid>
      <w:tr w:rsidR="00897AEE" w14:paraId="7339EFFF" w14:textId="77777777">
        <w:trPr>
          <w:jc w:val="center"/>
        </w:trPr>
        <w:tc>
          <w:tcPr>
            <w:tcW w:w="1134" w:type="dxa"/>
            <w:shd w:val="clear" w:color="auto" w:fill="2E5B9A"/>
          </w:tcPr>
          <w:p w14:paraId="0B9B2954" w14:textId="77777777" w:rsidR="00897AEE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color w:val="FFFFFF"/>
              </w:rPr>
              <w:t>序号</w:t>
            </w:r>
            <w:proofErr w:type="spellEnd"/>
          </w:p>
        </w:tc>
        <w:tc>
          <w:tcPr>
            <w:tcW w:w="7937" w:type="dxa"/>
            <w:shd w:val="clear" w:color="auto" w:fill="2E5B9A"/>
          </w:tcPr>
          <w:p w14:paraId="5A8D210E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</w:rPr>
              <w:t>工作内容</w:t>
            </w:r>
          </w:p>
        </w:tc>
      </w:tr>
      <w:tr w:rsidR="00897AEE" w14:paraId="3966434E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10B908A5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1</w:t>
            </w:r>
          </w:p>
        </w:tc>
        <w:tc>
          <w:tcPr>
            <w:tcW w:w="7937" w:type="dxa"/>
            <w:shd w:val="clear" w:color="auto" w:fill="EEF3FA"/>
          </w:tcPr>
          <w:p w14:paraId="258D50EC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系统设计说明书——第1章 引言（编写目的、背景、定义、参考资料）的编写</w:t>
            </w:r>
          </w:p>
        </w:tc>
      </w:tr>
      <w:tr w:rsidR="00897AEE" w14:paraId="03429DEB" w14:textId="77777777">
        <w:trPr>
          <w:jc w:val="center"/>
        </w:trPr>
        <w:tc>
          <w:tcPr>
            <w:tcW w:w="1134" w:type="dxa"/>
          </w:tcPr>
          <w:p w14:paraId="2330CB73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2</w:t>
            </w:r>
          </w:p>
        </w:tc>
        <w:tc>
          <w:tcPr>
            <w:tcW w:w="7937" w:type="dxa"/>
          </w:tcPr>
          <w:p w14:paraId="21F9B287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系统设计说明书——第2章 总体设计（运行环境、体系结构、功能模块划分、需求-模块矩阵）的编写</w:t>
            </w:r>
          </w:p>
        </w:tc>
      </w:tr>
      <w:tr w:rsidR="00897AEE" w14:paraId="4CB7C3CD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2DB0EEAE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3</w:t>
            </w:r>
          </w:p>
        </w:tc>
        <w:tc>
          <w:tcPr>
            <w:tcW w:w="7937" w:type="dxa"/>
            <w:shd w:val="clear" w:color="auto" w:fill="EEF3FA"/>
          </w:tcPr>
          <w:p w14:paraId="77C1466D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系统设计说明书——第3章 程序设计（注册/登录/脱敏/权限算法、输入输出项设计）的编写</w:t>
            </w:r>
          </w:p>
        </w:tc>
      </w:tr>
      <w:tr w:rsidR="00897AEE" w14:paraId="52F9A07E" w14:textId="77777777">
        <w:trPr>
          <w:jc w:val="center"/>
        </w:trPr>
        <w:tc>
          <w:tcPr>
            <w:tcW w:w="1134" w:type="dxa"/>
          </w:tcPr>
          <w:p w14:paraId="40DF6138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4</w:t>
            </w:r>
          </w:p>
        </w:tc>
        <w:tc>
          <w:tcPr>
            <w:tcW w:w="7937" w:type="dxa"/>
          </w:tcPr>
          <w:p w14:paraId="54A181B3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系统设计说明书——第4章 接口设计（人机接口页面清单、RESTful API表、内部接口）的编写</w:t>
            </w:r>
          </w:p>
        </w:tc>
      </w:tr>
      <w:tr w:rsidR="00897AEE" w14:paraId="56C2FA2C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4D8EF443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5</w:t>
            </w:r>
          </w:p>
        </w:tc>
        <w:tc>
          <w:tcPr>
            <w:tcW w:w="7937" w:type="dxa"/>
            <w:shd w:val="clear" w:color="auto" w:fill="EEF3FA"/>
          </w:tcPr>
          <w:p w14:paraId="003D9D2A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系统设计说明书——第5章 运行设计（模块组合、响应时间需求）的编写</w:t>
            </w:r>
          </w:p>
        </w:tc>
      </w:tr>
      <w:tr w:rsidR="00897AEE" w14:paraId="432E74BE" w14:textId="77777777">
        <w:trPr>
          <w:jc w:val="center"/>
        </w:trPr>
        <w:tc>
          <w:tcPr>
            <w:tcW w:w="1134" w:type="dxa"/>
          </w:tcPr>
          <w:p w14:paraId="11044062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6</w:t>
            </w:r>
          </w:p>
        </w:tc>
        <w:tc>
          <w:tcPr>
            <w:tcW w:w="7937" w:type="dxa"/>
          </w:tcPr>
          <w:p w14:paraId="6B269BA8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系统设计说明书——第6章 系统数据结构设计（逻辑/物理结构、数据-程序关系矩阵）的编写</w:t>
            </w:r>
          </w:p>
        </w:tc>
      </w:tr>
      <w:tr w:rsidR="00897AEE" w14:paraId="510F9E63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68416879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7</w:t>
            </w:r>
          </w:p>
        </w:tc>
        <w:tc>
          <w:tcPr>
            <w:tcW w:w="7937" w:type="dxa"/>
            <w:shd w:val="clear" w:color="auto" w:fill="EEF3FA"/>
          </w:tcPr>
          <w:p w14:paraId="3051E6CA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系统设计说明书——第7章 系统出错处理设计（错误码定义、补救措施、系统维护设计）的编写</w:t>
            </w:r>
          </w:p>
        </w:tc>
      </w:tr>
      <w:tr w:rsidR="00897AEE" w14:paraId="0FC51D92" w14:textId="77777777">
        <w:trPr>
          <w:jc w:val="center"/>
        </w:trPr>
        <w:tc>
          <w:tcPr>
            <w:tcW w:w="1134" w:type="dxa"/>
          </w:tcPr>
          <w:p w14:paraId="5F3C0EFC" w14:textId="77777777" w:rsidR="00897AEE" w:rsidRDefault="00000000">
            <w:pPr>
              <w:jc w:val="center"/>
            </w:pPr>
            <w:r>
              <w:rPr>
                <w:rFonts w:ascii="宋体" w:eastAsia="宋体" w:hAnsi="宋体"/>
              </w:rPr>
              <w:t>8</w:t>
            </w:r>
          </w:p>
        </w:tc>
        <w:tc>
          <w:tcPr>
            <w:tcW w:w="7937" w:type="dxa"/>
          </w:tcPr>
          <w:p w14:paraId="1E17BD47" w14:textId="77777777" w:rsidR="00897AEE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lang w:eastAsia="zh-CN"/>
              </w:rPr>
              <w:t>数据设计说明书——第3章 数据的采集（采集范围/承担者/预处理流程、数据建模：ER图、表结构、索引、</w:t>
            </w:r>
            <w:proofErr w:type="gramStart"/>
            <w:r>
              <w:rPr>
                <w:rFonts w:ascii="宋体" w:eastAsia="宋体" w:hAnsi="宋体"/>
                <w:lang w:eastAsia="zh-CN"/>
              </w:rPr>
              <w:t>建表</w:t>
            </w:r>
            <w:proofErr w:type="gramEnd"/>
            <w:r>
              <w:rPr>
                <w:rFonts w:ascii="宋体" w:eastAsia="宋体" w:hAnsi="宋体"/>
                <w:lang w:eastAsia="zh-CN"/>
              </w:rPr>
              <w:t>SQL）的编写</w:t>
            </w:r>
          </w:p>
        </w:tc>
      </w:tr>
    </w:tbl>
    <w:p w14:paraId="180C162D" w14:textId="77777777" w:rsidR="00897AEE" w:rsidRDefault="00897AEE">
      <w:pPr>
        <w:rPr>
          <w:lang w:eastAsia="zh-CN"/>
        </w:rPr>
      </w:pPr>
    </w:p>
    <w:p w14:paraId="22BB6F4D" w14:textId="77777777" w:rsidR="00897AEE" w:rsidRDefault="00000000">
      <w:pPr>
        <w:rPr>
          <w:lang w:eastAsia="zh-CN"/>
        </w:rPr>
      </w:pPr>
      <w:r>
        <w:rPr>
          <w:rFonts w:ascii="宋体" w:eastAsia="宋体" w:hAnsi="宋体"/>
          <w:color w:val="808080"/>
          <w:sz w:val="20"/>
          <w:lang w:eastAsia="zh-CN"/>
        </w:rPr>
        <w:t>注：参与程度 A=主要负责，B=参与较多，C=少量参与，D=几乎未参与。组长需如实填写，作为评分参考。</w:t>
      </w:r>
    </w:p>
    <w:sectPr w:rsidR="00897AEE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943523">
    <w:abstractNumId w:val="8"/>
  </w:num>
  <w:num w:numId="2" w16cid:durableId="1252591801">
    <w:abstractNumId w:val="6"/>
  </w:num>
  <w:num w:numId="3" w16cid:durableId="734469331">
    <w:abstractNumId w:val="5"/>
  </w:num>
  <w:num w:numId="4" w16cid:durableId="67310145">
    <w:abstractNumId w:val="4"/>
  </w:num>
  <w:num w:numId="5" w16cid:durableId="898713759">
    <w:abstractNumId w:val="7"/>
  </w:num>
  <w:num w:numId="6" w16cid:durableId="2055034444">
    <w:abstractNumId w:val="3"/>
  </w:num>
  <w:num w:numId="7" w16cid:durableId="187108897">
    <w:abstractNumId w:val="2"/>
  </w:num>
  <w:num w:numId="8" w16cid:durableId="2038267659">
    <w:abstractNumId w:val="1"/>
  </w:num>
  <w:num w:numId="9" w16cid:durableId="142229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AEE"/>
    <w:rsid w:val="00A13C81"/>
    <w:rsid w:val="00AA1D8D"/>
    <w:rsid w:val="00B468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29B60"/>
  <w14:defaultImageDpi w14:val="300"/>
  <w15:docId w15:val="{DD699D65-18CF-4E83-BB90-F21CA7E6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艾 里</cp:lastModifiedBy>
  <cp:revision>2</cp:revision>
  <dcterms:created xsi:type="dcterms:W3CDTF">2013-12-23T23:15:00Z</dcterms:created>
  <dcterms:modified xsi:type="dcterms:W3CDTF">2026-06-08T12:13:00Z</dcterms:modified>
  <cp:category/>
</cp:coreProperties>
</file>