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XH-YJ38-LJ-001-A0-底盘方通A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XH-YJ38-LJ-001-A0-底盘方通A.STEP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1101.000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[475.920, 1576.920]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[-49.961, 0.039]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527241.06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354003.22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(1026.420, -25.008, 138.990) mm</w:t>
            </w:r>
          </w:p>
        </w:tc>
      </w:tr>
    </w:tbl>
    <w:p>
      <w:pPr>
        <w:pStyle w:val="Heading1"/>
      </w:pPr>
      <w:r>
        <w:t>孔特征</w:t>
      </w:r>
    </w:p>
    <w:p>
      <w:r>
        <w:t>孔总数: 8，规则孔: 8，不规则孔: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(886.420, -24.961, 155.964)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(1166.420, -24.961, 155.964)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(1446.420, -24.961, 155.964)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1101.000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(886.420, -24.961, 158.964)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(1166.420, -24.961, 158.964)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(1446.420, -24.961, 158.964)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1101.000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1101.000 mm, 尺寸2 = 37.000 mm, 方向1对数 = 2, 方向2对数 = 3</w:t>
      </w:r>
    </w:p>
    <w:p>
      <w:r>
        <w:t>方通截面 2: 尺寸1 = 1101.000 mm, 尺寸2 = 47.000 mm, 方向1对数 = 2, 方向2对数 = 3</w:t>
      </w:r>
    </w:p>
    <w:p>
      <w:r>
        <w:t>方通截面 3: 尺寸1 = 37.000 mm, 尺寸2 = 47.000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切割加工指标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指标</w:t>
            </w:r>
          </w:p>
        </w:tc>
        <w:tc>
          <w:tcPr>
            <w:tcW w:type="dxa" w:w="1440"/>
          </w:tcPr>
          <w:p>
            <w:r>
              <w:t>切口</w:t>
            </w:r>
          </w:p>
        </w:tc>
        <w:tc>
          <w:tcPr>
            <w:tcW w:type="dxa" w:w="1440"/>
          </w:tcPr>
          <w:p>
            <w:r>
              <w:t>切孔</w:t>
            </w:r>
          </w:p>
        </w:tc>
        <w:tc>
          <w:tcPr>
            <w:tcW w:type="dxa" w:w="1440"/>
          </w:tcPr>
          <w:p>
            <w:r>
              <w:t>刺穿</w:t>
            </w:r>
          </w:p>
        </w:tc>
        <w:tc>
          <w:tcPr>
            <w:tcW w:type="dxa" w:w="1440"/>
          </w:tcPr>
          <w:p>
            <w:r>
              <w:t>打标</w:t>
            </w:r>
          </w:p>
        </w:tc>
        <w:tc>
          <w:tcPr>
            <w:tcW w:type="dxa" w:w="1440"/>
          </w:tcPr>
          <w:p>
            <w:r>
              <w:t>切割总长度</w:t>
            </w:r>
          </w:p>
        </w:tc>
      </w:tr>
      <w:tr>
        <w:tc>
          <w:tcPr>
            <w:tcW w:type="dxa" w:w="1440"/>
          </w:tcPr>
          <w:p>
            <w:r>
              <w:t>数量</w:t>
            </w:r>
          </w:p>
        </w:tc>
        <w:tc>
          <w:tcPr>
            <w:tcW w:type="dxa" w:w="1440"/>
          </w:tcPr>
          <w:p>
            <w:r>
              <w:t>2 个</w:t>
            </w:r>
          </w:p>
        </w:tc>
        <w:tc>
          <w:tcPr>
            <w:tcW w:type="dxa" w:w="1440"/>
          </w:tcPr>
          <w:p>
            <w:r>
              <w:t>6 个</w:t>
            </w:r>
          </w:p>
        </w:tc>
        <w:tc>
          <w:tcPr>
            <w:tcW w:type="dxa" w:w="1440"/>
          </w:tcPr>
          <w:p>
            <w:r>
              <w:t>6 次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336.000</w:t>
            </w:r>
          </w:p>
        </w:tc>
        <w:tc>
          <w:tcPr>
            <w:tcW w:type="dxa" w:w="1440"/>
          </w:tcPr>
          <w:p>
            <w:r>
              <w:t>103.673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168.000</w:t>
            </w:r>
          </w:p>
        </w:tc>
        <w:tc>
          <w:tcPr>
            <w:tcW w:type="dxa" w:w="1440"/>
          </w:tcPr>
          <w:p>
            <w:r>
              <w:t>607.673</w:t>
            </w:r>
          </w:p>
        </w:tc>
      </w:tr>
      <w:tr>
        <w:tc>
          <w:tcPr>
            <w:tcW w:type="dxa" w:w="1440"/>
          </w:tcPr>
          <w:p>
            <w:r>
              <w:t>长度(cm)</w:t>
            </w:r>
          </w:p>
        </w:tc>
        <w:tc>
          <w:tcPr>
            <w:tcW w:type="dxa" w:w="1440"/>
          </w:tcPr>
          <w:p>
            <w:r>
              <w:t>33.600</w:t>
            </w:r>
          </w:p>
        </w:tc>
        <w:tc>
          <w:tcPr>
            <w:tcW w:type="dxa" w:w="1440"/>
          </w:tcPr>
          <w:p>
            <w:r>
              <w:t>10.367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16.800</w:t>
            </w:r>
          </w:p>
        </w:tc>
        <w:tc>
          <w:tcPr>
            <w:tcW w:type="dxa" w:w="1440"/>
          </w:tcPr>
          <w:p>
            <w:r>
              <w:t>60.767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