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XH-YJ38-LJ-027-A0-延长架方通 分析报告</w:t>
      </w:r>
    </w:p>
    <w:p>
      <w:pPr>
        <w:pStyle w:val="Heading1"/>
      </w:pPr>
      <w:r>
        <w:t>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文件名</w:t>
            </w:r>
          </w:p>
        </w:tc>
        <w:tc>
          <w:tcPr>
            <w:tcW w:type="dxa" w:w="4320"/>
          </w:tcPr>
          <w:p>
            <w:r>
              <w:t>XH-YJ38-LJ-027-A0-延长架方通.STEP</w:t>
            </w:r>
          </w:p>
        </w:tc>
      </w:tr>
      <w:tr>
        <w:tc>
          <w:tcPr>
            <w:tcW w:type="dxa" w:w="4320"/>
          </w:tcPr>
          <w:p>
            <w:r>
              <w:t>模型类型</w:t>
            </w:r>
          </w:p>
        </w:tc>
        <w:tc>
          <w:tcPr>
            <w:tcW w:type="dxa" w:w="4320"/>
          </w:tcPr>
          <w:p>
            <w:r>
              <w:t>方通结构</w:t>
            </w:r>
          </w:p>
        </w:tc>
      </w:tr>
      <w:tr>
        <w:tc>
          <w:tcPr>
            <w:tcW w:type="dxa" w:w="4320"/>
          </w:tcPr>
          <w:p>
            <w:r>
              <w:t>简要描述</w:t>
            </w:r>
          </w:p>
        </w:tc>
        <w:tc>
          <w:tcPr>
            <w:tcW w:type="dxa" w:w="4320"/>
          </w:tcPr>
          <w:p>
            <w:r>
              <w:t>该模型包含多组平行平面对，属于方通结构</w:t>
            </w:r>
          </w:p>
        </w:tc>
      </w:tr>
      <w:tr>
        <w:tc>
          <w:tcPr>
            <w:tcW w:type="dxa" w:w="4320"/>
          </w:tcPr>
          <w:p>
            <w:r>
              <w:t>顶点数</w:t>
            </w:r>
          </w:p>
        </w:tc>
        <w:tc>
          <w:tcPr>
            <w:tcW w:type="dxa" w:w="4320"/>
          </w:tcPr>
          <w:p>
            <w:r>
              <w:t>240</w:t>
            </w:r>
          </w:p>
        </w:tc>
      </w:tr>
      <w:tr>
        <w:tc>
          <w:tcPr>
            <w:tcW w:type="dxa" w:w="4320"/>
          </w:tcPr>
          <w:p>
            <w:r>
              <w:t>边数</w:t>
            </w:r>
          </w:p>
        </w:tc>
        <w:tc>
          <w:tcPr>
            <w:tcW w:type="dxa" w:w="4320"/>
          </w:tcPr>
          <w:p>
            <w:r>
              <w:t>120</w:t>
            </w:r>
          </w:p>
        </w:tc>
      </w:tr>
      <w:tr>
        <w:tc>
          <w:tcPr>
            <w:tcW w:type="dxa" w:w="4320"/>
          </w:tcPr>
          <w:p>
            <w:r>
              <w:t>面数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</w:tbl>
    <w:p>
      <w:pPr>
        <w:pStyle w:val="Heading1"/>
      </w:pPr>
      <w:r>
        <w:t>拓扑信息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拓扑类型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顶点</w:t>
            </w:r>
          </w:p>
        </w:tc>
        <w:tc>
          <w:tcPr>
            <w:tcW w:type="dxa" w:w="4320"/>
          </w:tcPr>
          <w:p>
            <w:r>
              <w:t>240</w:t>
            </w:r>
          </w:p>
        </w:tc>
      </w:tr>
      <w:tr>
        <w:tc>
          <w:tcPr>
            <w:tcW w:type="dxa" w:w="4320"/>
          </w:tcPr>
          <w:p>
            <w:r>
              <w:t>边</w:t>
            </w:r>
          </w:p>
        </w:tc>
        <w:tc>
          <w:tcPr>
            <w:tcW w:type="dxa" w:w="4320"/>
          </w:tcPr>
          <w:p>
            <w:r>
              <w:t>120</w:t>
            </w:r>
          </w:p>
        </w:tc>
      </w:tr>
      <w:tr>
        <w:tc>
          <w:tcPr>
            <w:tcW w:type="dxa" w:w="4320"/>
          </w:tcPr>
          <w:p>
            <w:r>
              <w:t>线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面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壳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实体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>
      <w:pPr>
        <w:pStyle w:val="Heading1"/>
      </w:pPr>
      <w:r>
        <w:t>几何类型分布</w:t>
      </w:r>
    </w:p>
    <w:p>
      <w:pPr>
        <w:pStyle w:val="Heading2"/>
      </w:pPr>
      <w:r>
        <w:t>面类型统计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面类型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圆柱面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平面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</w:tbl>
    <w:p>
      <w:pPr>
        <w:pStyle w:val="Heading2"/>
      </w:pPr>
      <w:r>
        <w:t>边类型统计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边类型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直线</w:t>
            </w:r>
          </w:p>
        </w:tc>
        <w:tc>
          <w:tcPr>
            <w:tcW w:type="dxa" w:w="4320"/>
          </w:tcPr>
          <w:p>
            <w:r>
              <w:t>80</w:t>
            </w:r>
          </w:p>
        </w:tc>
      </w:tr>
      <w:tr>
        <w:tc>
          <w:tcPr>
            <w:tcW w:type="dxa" w:w="4320"/>
          </w:tcPr>
          <w:p>
            <w:r>
              <w:t>圆</w:t>
            </w:r>
          </w:p>
        </w:tc>
        <w:tc>
          <w:tcPr>
            <w:tcW w:type="dxa" w:w="4320"/>
          </w:tcPr>
          <w:p>
            <w:r>
              <w:t>40</w:t>
            </w:r>
          </w:p>
        </w:tc>
      </w:tr>
    </w:tbl>
    <w:p>
      <w:pPr>
        <w:pStyle w:val="Heading1"/>
      </w:pPr>
      <w:r>
        <w:t>尺寸信息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X方向尺寸</w:t>
            </w:r>
          </w:p>
        </w:tc>
        <w:tc>
          <w:tcPr>
            <w:tcW w:type="dxa" w:w="4320"/>
          </w:tcPr>
          <w:p>
            <w:r>
              <w:t>40.000 mm</w:t>
            </w:r>
          </w:p>
        </w:tc>
      </w:tr>
      <w:tr>
        <w:tc>
          <w:tcPr>
            <w:tcW w:type="dxa" w:w="4320"/>
          </w:tcPr>
          <w:p>
            <w:r>
              <w:t>Y方向尺寸</w:t>
            </w:r>
          </w:p>
        </w:tc>
        <w:tc>
          <w:tcPr>
            <w:tcW w:type="dxa" w:w="4320"/>
          </w:tcPr>
          <w:p>
            <w:r>
              <w:t>1297.000 mm</w:t>
            </w:r>
          </w:p>
        </w:tc>
      </w:tr>
      <w:tr>
        <w:tc>
          <w:tcPr>
            <w:tcW w:type="dxa" w:w="4320"/>
          </w:tcPr>
          <w:p>
            <w:r>
              <w:t>Z方向尺寸</w:t>
            </w:r>
          </w:p>
        </w:tc>
        <w:tc>
          <w:tcPr>
            <w:tcW w:type="dxa" w:w="4320"/>
          </w:tcPr>
          <w:p>
            <w:r>
              <w:t>60.000 mm</w:t>
            </w:r>
          </w:p>
        </w:tc>
      </w:tr>
      <w:tr>
        <w:tc>
          <w:tcPr>
            <w:tcW w:type="dxa" w:w="4320"/>
          </w:tcPr>
          <w:p>
            <w:r>
              <w:t>X范围</w:t>
            </w:r>
          </w:p>
        </w:tc>
        <w:tc>
          <w:tcPr>
            <w:tcW w:type="dxa" w:w="4320"/>
          </w:tcPr>
          <w:p>
            <w:r>
              <w:t>[1586.868, 1626.868] mm</w:t>
            </w:r>
          </w:p>
        </w:tc>
      </w:tr>
      <w:tr>
        <w:tc>
          <w:tcPr>
            <w:tcW w:type="dxa" w:w="4320"/>
          </w:tcPr>
          <w:p>
            <w:r>
              <w:t>Y范围</w:t>
            </w:r>
          </w:p>
        </w:tc>
        <w:tc>
          <w:tcPr>
            <w:tcW w:type="dxa" w:w="4320"/>
          </w:tcPr>
          <w:p>
            <w:r>
              <w:t>[-1347.000, -50.000] mm</w:t>
            </w:r>
          </w:p>
        </w:tc>
      </w:tr>
      <w:tr>
        <w:tc>
          <w:tcPr>
            <w:tcW w:type="dxa" w:w="4320"/>
          </w:tcPr>
          <w:p>
            <w:r>
              <w:t>Z范围</w:t>
            </w:r>
          </w:p>
        </w:tc>
        <w:tc>
          <w:tcPr>
            <w:tcW w:type="dxa" w:w="4320"/>
          </w:tcPr>
          <w:p>
            <w:r>
              <w:t>[1127.848, 1187.848] mm</w:t>
            </w:r>
          </w:p>
        </w:tc>
      </w:tr>
      <w:tr>
        <w:tc>
          <w:tcPr>
            <w:tcW w:type="dxa" w:w="4320"/>
          </w:tcPr>
          <w:p>
            <w:r>
              <w:t>体积</w:t>
            </w:r>
          </w:p>
        </w:tc>
        <w:tc>
          <w:tcPr>
            <w:tcW w:type="dxa" w:w="4320"/>
          </w:tcPr>
          <w:p>
            <w:r>
              <w:t>699716.45 mm³</w:t>
            </w:r>
          </w:p>
        </w:tc>
      </w:tr>
      <w:tr>
        <w:tc>
          <w:tcPr>
            <w:tcW w:type="dxa" w:w="4320"/>
          </w:tcPr>
          <w:p>
            <w:r>
              <w:t>表面积</w:t>
            </w:r>
          </w:p>
        </w:tc>
        <w:tc>
          <w:tcPr>
            <w:tcW w:type="dxa" w:w="4320"/>
          </w:tcPr>
          <w:p>
            <w:r>
              <w:t>469082.70 mm²</w:t>
            </w:r>
          </w:p>
        </w:tc>
      </w:tr>
      <w:tr>
        <w:tc>
          <w:tcPr>
            <w:tcW w:type="dxa" w:w="4320"/>
          </w:tcPr>
          <w:p>
            <w:r>
              <w:t>质心位置</w:t>
            </w:r>
          </w:p>
        </w:tc>
        <w:tc>
          <w:tcPr>
            <w:tcW w:type="dxa" w:w="4320"/>
          </w:tcPr>
          <w:p>
            <w:r>
              <w:t>(1606.900, -698.500, 1157.914) mm</w:t>
            </w:r>
          </w:p>
        </w:tc>
      </w:tr>
    </w:tbl>
    <w:p>
      <w:pPr>
        <w:pStyle w:val="Heading1"/>
      </w:pPr>
      <w:r>
        <w:t>孔特征</w:t>
      </w:r>
    </w:p>
    <w:p>
      <w:r>
        <w:t>未检测到孔特征</w:t>
      </w:r>
    </w:p>
    <w:p>
      <w:pPr>
        <w:pStyle w:val="Heading1"/>
      </w:pPr>
      <w:r>
        <w:t>管状结构</w:t>
      </w:r>
    </w:p>
    <w:p>
      <w:r>
        <w:t>检测到 3 组同轴圆柱面对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序号</w:t>
            </w:r>
          </w:p>
        </w:tc>
        <w:tc>
          <w:tcPr>
            <w:tcW w:type="dxa" w:w="1440"/>
          </w:tcPr>
          <w:p>
            <w:r>
              <w:t>外径(mm)</w:t>
            </w:r>
          </w:p>
        </w:tc>
        <w:tc>
          <w:tcPr>
            <w:tcW w:type="dxa" w:w="1440"/>
          </w:tcPr>
          <w:p>
            <w:r>
              <w:t>内径(mm)</w:t>
            </w:r>
          </w:p>
        </w:tc>
        <w:tc>
          <w:tcPr>
            <w:tcW w:type="dxa" w:w="1440"/>
          </w:tcPr>
          <w:p>
            <w:r>
              <w:t>壁厚(mm)</w:t>
            </w:r>
          </w:p>
        </w:tc>
        <w:tc>
          <w:tcPr>
            <w:tcW w:type="dxa" w:w="1440"/>
          </w:tcPr>
          <w:p>
            <w:r>
              <w:t>长度(mm)</w:t>
            </w:r>
          </w:p>
        </w:tc>
        <w:tc>
          <w:tcPr>
            <w:tcW w:type="dxa" w:w="1440"/>
          </w:tcPr>
          <w:p>
            <w:r>
              <w:t>轴方向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1297.000 mm</w:t>
            </w:r>
          </w:p>
        </w:tc>
        <w:tc>
          <w:tcPr>
            <w:tcW w:type="dxa" w:w="1440"/>
          </w:tcPr>
          <w:p>
            <w:r>
              <w:t>(0.000, 1.000, 0.000)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1297.000 mm</w:t>
            </w:r>
          </w:p>
        </w:tc>
        <w:tc>
          <w:tcPr>
            <w:tcW w:type="dxa" w:w="1440"/>
          </w:tcPr>
          <w:p>
            <w:r>
              <w:t>(0.000, 1.000, 0.000)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1297.000 mm</w:t>
            </w:r>
          </w:p>
        </w:tc>
        <w:tc>
          <w:tcPr>
            <w:tcW w:type="dxa" w:w="1440"/>
          </w:tcPr>
          <w:p>
            <w:r>
              <w:t>(0.000, 1.000, 0.000)</w:t>
            </w:r>
          </w:p>
        </w:tc>
      </w:tr>
    </w:tbl>
    <w:p>
      <w:pPr>
        <w:pStyle w:val="Heading1"/>
      </w:pPr>
      <w:r>
        <w:t>方通结构</w:t>
      </w:r>
    </w:p>
    <w:p>
      <w:r>
        <w:t>方通截面 1: 尺寸1 = 57.000 mm, 尺寸2 = 37.000 mm, 方向1对数 = 3, 方向2对数 = 3</w:t>
      </w:r>
    </w:p>
    <w:p>
      <w:r>
        <w:t>方通截面 2: 尺寸1 = 57.000 mm, 尺寸2 = 1297.000 mm, 方向1对数 = 3, 方向2对数 = 1</w:t>
      </w:r>
    </w:p>
    <w:p>
      <w:r>
        <w:t>方通截面 3: 尺寸1 = 37.000 mm, 尺寸2 = 1297.000 mm, 方向1对数 = 3, 方向2对数 = 1</w:t>
      </w:r>
    </w:p>
    <w:p>
      <w:pPr>
        <w:pStyle w:val="Heading1"/>
      </w:pPr>
      <w:r>
        <w:t>壁厚信息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序号</w:t>
            </w:r>
          </w:p>
        </w:tc>
        <w:tc>
          <w:tcPr>
            <w:tcW w:type="dxa" w:w="2160"/>
          </w:tcPr>
          <w:p>
            <w:r>
              <w:t>类型</w:t>
            </w:r>
          </w:p>
        </w:tc>
        <w:tc>
          <w:tcPr>
            <w:tcW w:type="dxa" w:w="2160"/>
          </w:tcPr>
          <w:p>
            <w:r>
              <w:t>壁厚(mm)</w:t>
            </w:r>
          </w:p>
        </w:tc>
        <w:tc>
          <w:tcPr>
            <w:tcW w:type="dxa" w:w="2160"/>
          </w:tcPr>
          <w:p>
            <w:r>
              <w:t>备注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