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5290" w14:textId="5C0AB64B" w:rsidR="0016542F" w:rsidRPr="0016542F" w:rsidRDefault="0016542F" w:rsidP="0016542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Patriotyzm</w:t>
      </w:r>
    </w:p>
    <w:p w14:paraId="2B39F733" w14:textId="39E2FE44" w:rsidR="001B3695" w:rsidRDefault="00A336CA">
      <w:r>
        <w:rPr>
          <w:b/>
          <w:bCs/>
        </w:rPr>
        <w:t xml:space="preserve">Patriotyzm – </w:t>
      </w:r>
      <w:r>
        <w:t>postawa wyrażająca szacunek, miłość i przywiązanie do ojczyzny oraz silną więź społeczną z rodakami</w:t>
      </w:r>
    </w:p>
    <w:p w14:paraId="0E5EDF06" w14:textId="226A2B8A" w:rsidR="00A336CA" w:rsidRDefault="00A336CA">
      <w:r>
        <w:rPr>
          <w:b/>
          <w:bCs/>
        </w:rPr>
        <w:t xml:space="preserve">Patriota </w:t>
      </w:r>
      <w:r w:rsidR="00595863">
        <w:rPr>
          <w:b/>
          <w:bCs/>
        </w:rPr>
        <w:t>–</w:t>
      </w:r>
      <w:r>
        <w:rPr>
          <w:b/>
          <w:bCs/>
        </w:rPr>
        <w:t xml:space="preserve"> </w:t>
      </w:r>
      <w:r w:rsidR="00595863">
        <w:t>Ktoś kto w codziennym funkcjonowaniu nie ogranicza się do sfery osobistej, lecz interesuje się życiem ogółu narodu</w:t>
      </w:r>
    </w:p>
    <w:p w14:paraId="6ABEC48F" w14:textId="34E9F316" w:rsidR="00595863" w:rsidRDefault="00595863">
      <w:pPr>
        <w:rPr>
          <w:b/>
          <w:bCs/>
        </w:rPr>
      </w:pPr>
      <w:r>
        <w:rPr>
          <w:b/>
          <w:bCs/>
        </w:rPr>
        <w:t>Cechy patrioty:</w:t>
      </w:r>
    </w:p>
    <w:p w14:paraId="64FB4BEE" w14:textId="63FA79CA" w:rsidR="00595863" w:rsidRPr="00595863" w:rsidRDefault="00595863" w:rsidP="00595863">
      <w:pPr>
        <w:pStyle w:val="Akapitzlist"/>
        <w:numPr>
          <w:ilvl w:val="0"/>
          <w:numId w:val="1"/>
        </w:numPr>
        <w:rPr>
          <w:color w:val="EE0000"/>
        </w:rPr>
      </w:pPr>
      <w:r w:rsidRPr="00595863">
        <w:rPr>
          <w:color w:val="EE0000"/>
        </w:rPr>
        <w:t xml:space="preserve">Pomoc Polakom w potrzebie </w:t>
      </w:r>
    </w:p>
    <w:p w14:paraId="15657D35" w14:textId="0839CD85" w:rsidR="00595863" w:rsidRPr="00595863" w:rsidRDefault="00595863" w:rsidP="00595863">
      <w:pPr>
        <w:pStyle w:val="Akapitzlist"/>
        <w:numPr>
          <w:ilvl w:val="0"/>
          <w:numId w:val="1"/>
        </w:numPr>
        <w:rPr>
          <w:color w:val="EE0000"/>
        </w:rPr>
      </w:pPr>
      <w:r w:rsidRPr="00595863">
        <w:rPr>
          <w:color w:val="EE0000"/>
        </w:rPr>
        <w:t>Obchodzenie świąt narodowych</w:t>
      </w:r>
    </w:p>
    <w:p w14:paraId="654FF0C4" w14:textId="60E49CE1" w:rsidR="00595863" w:rsidRPr="00595863" w:rsidRDefault="00595863" w:rsidP="00595863">
      <w:pPr>
        <w:pStyle w:val="Akapitzlist"/>
        <w:numPr>
          <w:ilvl w:val="0"/>
          <w:numId w:val="1"/>
        </w:numPr>
        <w:rPr>
          <w:color w:val="EE0000"/>
        </w:rPr>
      </w:pPr>
      <w:r w:rsidRPr="00595863">
        <w:rPr>
          <w:color w:val="EE0000"/>
        </w:rPr>
        <w:t>Szacunek i pamięć o powstańcach</w:t>
      </w:r>
    </w:p>
    <w:p w14:paraId="258B6DED" w14:textId="404BAFD9" w:rsidR="00595863" w:rsidRPr="00595863" w:rsidRDefault="00595863" w:rsidP="00595863">
      <w:pPr>
        <w:pStyle w:val="Akapitzlist"/>
        <w:numPr>
          <w:ilvl w:val="0"/>
          <w:numId w:val="1"/>
        </w:numPr>
        <w:rPr>
          <w:color w:val="EE0000"/>
        </w:rPr>
      </w:pPr>
      <w:r w:rsidRPr="00595863">
        <w:rPr>
          <w:color w:val="EE0000"/>
        </w:rPr>
        <w:t>Znajomość historii polski</w:t>
      </w:r>
    </w:p>
    <w:p w14:paraId="255A2C75" w14:textId="45B518E6" w:rsidR="00595863" w:rsidRPr="00595863" w:rsidRDefault="00595863" w:rsidP="00595863">
      <w:pPr>
        <w:pStyle w:val="Akapitzlist"/>
        <w:numPr>
          <w:ilvl w:val="0"/>
          <w:numId w:val="1"/>
        </w:numPr>
        <w:rPr>
          <w:color w:val="EE0000"/>
        </w:rPr>
      </w:pPr>
      <w:r w:rsidRPr="00595863">
        <w:rPr>
          <w:color w:val="EE0000"/>
        </w:rPr>
        <w:t>Dbanie o poprawne używanie języka polskiego</w:t>
      </w:r>
    </w:p>
    <w:p w14:paraId="554BCF9B" w14:textId="53BAD0D3" w:rsidR="00595863" w:rsidRPr="00595863" w:rsidRDefault="00595863" w:rsidP="00595863">
      <w:pPr>
        <w:pStyle w:val="Akapitzlist"/>
        <w:numPr>
          <w:ilvl w:val="0"/>
          <w:numId w:val="1"/>
        </w:numPr>
        <w:rPr>
          <w:color w:val="EE0000"/>
        </w:rPr>
      </w:pPr>
      <w:r w:rsidRPr="00595863">
        <w:rPr>
          <w:color w:val="EE0000"/>
        </w:rPr>
        <w:t>Patriotyzm gospodarczy</w:t>
      </w:r>
    </w:p>
    <w:p w14:paraId="6C8B647F" w14:textId="6BF9836A" w:rsidR="00595863" w:rsidRPr="00595863" w:rsidRDefault="00595863" w:rsidP="00595863">
      <w:pPr>
        <w:pStyle w:val="Akapitzlist"/>
        <w:numPr>
          <w:ilvl w:val="0"/>
          <w:numId w:val="1"/>
        </w:numPr>
        <w:rPr>
          <w:color w:val="EE0000"/>
        </w:rPr>
      </w:pPr>
      <w:r w:rsidRPr="00595863">
        <w:rPr>
          <w:color w:val="EE0000"/>
        </w:rPr>
        <w:t>Znajomość hymnu</w:t>
      </w:r>
    </w:p>
    <w:p w14:paraId="768F1B58" w14:textId="5CF291A2" w:rsidR="00595863" w:rsidRPr="00595863" w:rsidRDefault="00595863" w:rsidP="00595863">
      <w:pPr>
        <w:pStyle w:val="Akapitzlist"/>
        <w:numPr>
          <w:ilvl w:val="0"/>
          <w:numId w:val="1"/>
        </w:numPr>
        <w:rPr>
          <w:color w:val="EE0000"/>
        </w:rPr>
      </w:pPr>
      <w:r w:rsidRPr="00595863">
        <w:rPr>
          <w:color w:val="EE0000"/>
        </w:rPr>
        <w:t>Branie świadomego udziału w wyborach</w:t>
      </w:r>
    </w:p>
    <w:p w14:paraId="3BA2316B" w14:textId="11C2A08C" w:rsidR="00595863" w:rsidRDefault="00595863" w:rsidP="00595863">
      <w:pPr>
        <w:pStyle w:val="Akapitzlist"/>
        <w:numPr>
          <w:ilvl w:val="0"/>
          <w:numId w:val="1"/>
        </w:numPr>
      </w:pPr>
      <w:r>
        <w:t>Identyfikowanie się z ojczyzną</w:t>
      </w:r>
    </w:p>
    <w:p w14:paraId="7AC5AC22" w14:textId="67C7CFFD" w:rsidR="00595863" w:rsidRDefault="00595863" w:rsidP="00595863">
      <w:pPr>
        <w:pStyle w:val="Akapitzlist"/>
        <w:numPr>
          <w:ilvl w:val="0"/>
          <w:numId w:val="1"/>
        </w:numPr>
      </w:pPr>
      <w:r>
        <w:t>Gotowość do poświęcenia dla ojczyzny</w:t>
      </w:r>
    </w:p>
    <w:p w14:paraId="7B9657FD" w14:textId="4F2FF502" w:rsidR="00595863" w:rsidRDefault="00595863" w:rsidP="00595863">
      <w:pPr>
        <w:pStyle w:val="Akapitzlist"/>
        <w:numPr>
          <w:ilvl w:val="0"/>
          <w:numId w:val="1"/>
        </w:numPr>
      </w:pPr>
      <w:r>
        <w:t>Stawianie dobra państwa ponad własny interes</w:t>
      </w:r>
    </w:p>
    <w:p w14:paraId="44B65916" w14:textId="4144D8BD" w:rsidR="00595863" w:rsidRDefault="00595863" w:rsidP="00595863">
      <w:pPr>
        <w:pStyle w:val="Akapitzlist"/>
        <w:numPr>
          <w:ilvl w:val="0"/>
          <w:numId w:val="1"/>
        </w:numPr>
      </w:pPr>
      <w:r>
        <w:t>Skłonność do obrony państwa</w:t>
      </w:r>
    </w:p>
    <w:p w14:paraId="4DA19103" w14:textId="12525217" w:rsidR="00595863" w:rsidRDefault="00595863" w:rsidP="00595863">
      <w:pPr>
        <w:pStyle w:val="Akapitzlist"/>
        <w:numPr>
          <w:ilvl w:val="0"/>
          <w:numId w:val="1"/>
        </w:numPr>
      </w:pPr>
      <w:r>
        <w:t>Godne reprezentowanie ojczyzny</w:t>
      </w:r>
    </w:p>
    <w:p w14:paraId="2FC82C9E" w14:textId="1D3B7C57" w:rsidR="00595863" w:rsidRDefault="00595863" w:rsidP="0059586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Patriotyzm wczoraj i dziś</w:t>
      </w:r>
    </w:p>
    <w:p w14:paraId="28D1AFA1" w14:textId="374CEAD2" w:rsidR="00595863" w:rsidRDefault="00595863" w:rsidP="00595863">
      <w:pPr>
        <w:rPr>
          <w:b/>
          <w:bCs/>
        </w:rPr>
      </w:pPr>
      <w:r>
        <w:rPr>
          <w:b/>
          <w:bCs/>
        </w:rPr>
        <w:t>Kiedyś:</w:t>
      </w:r>
    </w:p>
    <w:p w14:paraId="4D2AD14B" w14:textId="0CB11F53" w:rsidR="00642EA7" w:rsidRDefault="00642EA7" w:rsidP="00642EA7">
      <w:pPr>
        <w:pStyle w:val="Akapitzlist"/>
        <w:numPr>
          <w:ilvl w:val="0"/>
          <w:numId w:val="2"/>
        </w:numPr>
      </w:pPr>
      <w:r>
        <w:t>Walka o niepodległość ojczyzny</w:t>
      </w:r>
    </w:p>
    <w:p w14:paraId="084518FF" w14:textId="163F848E" w:rsidR="00642EA7" w:rsidRDefault="00642EA7" w:rsidP="00642EA7">
      <w:pPr>
        <w:pStyle w:val="Akapitzlist"/>
        <w:numPr>
          <w:ilvl w:val="0"/>
          <w:numId w:val="2"/>
        </w:numPr>
      </w:pPr>
      <w:r>
        <w:t>Krzewienie polskiego dziedzictwa narodowego</w:t>
      </w:r>
    </w:p>
    <w:p w14:paraId="5AF61F3B" w14:textId="7AB928F4" w:rsidR="00642EA7" w:rsidRDefault="00642EA7" w:rsidP="00642EA7">
      <w:pPr>
        <w:pStyle w:val="Akapitzlist"/>
        <w:numPr>
          <w:ilvl w:val="0"/>
          <w:numId w:val="2"/>
        </w:numPr>
      </w:pPr>
      <w:r>
        <w:t>Poczucie dumy z ojczyzny</w:t>
      </w:r>
    </w:p>
    <w:p w14:paraId="3CFB4DB4" w14:textId="763AD506" w:rsidR="00642EA7" w:rsidRPr="00642EA7" w:rsidRDefault="00CE4182" w:rsidP="00642EA7">
      <w:pPr>
        <w:pStyle w:val="Akapitzlist"/>
        <w:numPr>
          <w:ilvl w:val="0"/>
          <w:numId w:val="2"/>
        </w:numPr>
      </w:pPr>
      <w:r>
        <w:t>Wiedza na temat polskiej historii</w:t>
      </w:r>
    </w:p>
    <w:p w14:paraId="55D9C60D" w14:textId="72964D11" w:rsidR="00595863" w:rsidRDefault="00595863" w:rsidP="00595863">
      <w:pPr>
        <w:rPr>
          <w:b/>
          <w:bCs/>
        </w:rPr>
      </w:pPr>
      <w:r>
        <w:rPr>
          <w:b/>
          <w:bCs/>
        </w:rPr>
        <w:t>Obecnie:</w:t>
      </w:r>
    </w:p>
    <w:p w14:paraId="6D752AB3" w14:textId="12F691A9" w:rsidR="00642EA7" w:rsidRPr="00642EA7" w:rsidRDefault="00642EA7" w:rsidP="00642EA7">
      <w:pPr>
        <w:pStyle w:val="Akapitzlist"/>
        <w:numPr>
          <w:ilvl w:val="0"/>
          <w:numId w:val="2"/>
        </w:numPr>
        <w:rPr>
          <w:b/>
          <w:bCs/>
        </w:rPr>
      </w:pPr>
      <w:r>
        <w:t>Dbanie o środowisko</w:t>
      </w:r>
    </w:p>
    <w:p w14:paraId="3B50239D" w14:textId="54370740" w:rsidR="00642EA7" w:rsidRPr="00642EA7" w:rsidRDefault="00642EA7" w:rsidP="00642EA7">
      <w:pPr>
        <w:pStyle w:val="Akapitzlist"/>
        <w:numPr>
          <w:ilvl w:val="0"/>
          <w:numId w:val="2"/>
        </w:numPr>
        <w:rPr>
          <w:b/>
          <w:bCs/>
        </w:rPr>
      </w:pPr>
      <w:r>
        <w:t>Przestrzeganie prawa</w:t>
      </w:r>
    </w:p>
    <w:p w14:paraId="3FFC58E3" w14:textId="13DCFA5D" w:rsidR="00642EA7" w:rsidRPr="00642EA7" w:rsidRDefault="00642EA7" w:rsidP="00642EA7">
      <w:pPr>
        <w:pStyle w:val="Akapitzlist"/>
        <w:numPr>
          <w:ilvl w:val="0"/>
          <w:numId w:val="2"/>
        </w:numPr>
        <w:rPr>
          <w:b/>
          <w:bCs/>
        </w:rPr>
      </w:pPr>
      <w:r>
        <w:t>Wspieranie lokalnej przedsiębiorczości</w:t>
      </w:r>
    </w:p>
    <w:p w14:paraId="2D5B623E" w14:textId="5526D537" w:rsidR="00642EA7" w:rsidRPr="00642EA7" w:rsidRDefault="00642EA7" w:rsidP="00642EA7">
      <w:pPr>
        <w:pStyle w:val="Akapitzlist"/>
        <w:numPr>
          <w:ilvl w:val="0"/>
          <w:numId w:val="2"/>
        </w:numPr>
        <w:rPr>
          <w:b/>
          <w:bCs/>
        </w:rPr>
      </w:pPr>
      <w:r>
        <w:t>Działanie na rzecz wspólnoty (np. szkoły)</w:t>
      </w:r>
    </w:p>
    <w:p w14:paraId="1075CB3F" w14:textId="6AA69C3B" w:rsidR="00642EA7" w:rsidRDefault="00642EA7" w:rsidP="00642EA7">
      <w:pPr>
        <w:pStyle w:val="Akapitzlist"/>
        <w:numPr>
          <w:ilvl w:val="0"/>
          <w:numId w:val="2"/>
        </w:numPr>
      </w:pPr>
      <w:r w:rsidRPr="00642EA7">
        <w:t>Wiedza na temat lokalnych bohaterów</w:t>
      </w:r>
    </w:p>
    <w:p w14:paraId="5142DE2A" w14:textId="341C0146" w:rsidR="00642EA7" w:rsidRDefault="00642EA7" w:rsidP="00642EA7">
      <w:pPr>
        <w:pStyle w:val="Akapitzlist"/>
        <w:numPr>
          <w:ilvl w:val="0"/>
          <w:numId w:val="2"/>
        </w:numPr>
      </w:pPr>
      <w:r>
        <w:t>Świadomy udział w wyborach i śledzenie debaty publicznej</w:t>
      </w:r>
    </w:p>
    <w:p w14:paraId="370BA2B7" w14:textId="64A6BA1F" w:rsidR="00642EA7" w:rsidRDefault="00642EA7" w:rsidP="00642EA7">
      <w:pPr>
        <w:pStyle w:val="Akapitzlist"/>
        <w:numPr>
          <w:ilvl w:val="0"/>
          <w:numId w:val="2"/>
        </w:numPr>
      </w:pPr>
      <w:r>
        <w:t>Poznawanie historii i kultury ojczyzny</w:t>
      </w:r>
    </w:p>
    <w:p w14:paraId="6F4E292F" w14:textId="2A62DC98" w:rsidR="00CE4182" w:rsidRDefault="00CE4182" w:rsidP="00CE41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Rodzaje patriotyzmu</w:t>
      </w:r>
    </w:p>
    <w:p w14:paraId="26EBE167" w14:textId="62E24C6C" w:rsidR="00CE4182" w:rsidRPr="00A923CC" w:rsidRDefault="00CE4182" w:rsidP="00CE4182">
      <w:r>
        <w:rPr>
          <w:b/>
          <w:bCs/>
        </w:rPr>
        <w:t xml:space="preserve">Patriotyzm narodowy – </w:t>
      </w:r>
      <w:r w:rsidR="00A923CC">
        <w:t xml:space="preserve">Wzorowanie się na bohaterach narodowych, gotowość do walki za ojczyznę, </w:t>
      </w:r>
    </w:p>
    <w:p w14:paraId="6DCFAEA0" w14:textId="55606A5D" w:rsidR="00CE4182" w:rsidRPr="00D22503" w:rsidRDefault="00CE4182" w:rsidP="00CE4182">
      <w:r>
        <w:rPr>
          <w:b/>
          <w:bCs/>
        </w:rPr>
        <w:t>Patriotyzm obywatelski –</w:t>
      </w:r>
      <w:r w:rsidR="00D22503">
        <w:rPr>
          <w:b/>
          <w:bCs/>
        </w:rPr>
        <w:t xml:space="preserve"> </w:t>
      </w:r>
      <w:r w:rsidR="00D22503">
        <w:t>Branie udziału w wyborach, zainteresowanie polityką, życie w zgodzie z prawem i powszechnie uznawanymi normami społecznymi oraz działanie na rzecz lokalnych wspólnot</w:t>
      </w:r>
    </w:p>
    <w:p w14:paraId="39E1B4A2" w14:textId="3F4FBAD8" w:rsidR="00CE4182" w:rsidRPr="00D22503" w:rsidRDefault="00CE4182" w:rsidP="00CE4182">
      <w:r>
        <w:rPr>
          <w:b/>
          <w:bCs/>
        </w:rPr>
        <w:lastRenderedPageBreak/>
        <w:t>Patriotyzm gospodarczy –</w:t>
      </w:r>
      <w:r w:rsidR="00D22503">
        <w:rPr>
          <w:b/>
          <w:bCs/>
        </w:rPr>
        <w:t xml:space="preserve"> </w:t>
      </w:r>
      <w:r w:rsidR="00D22503">
        <w:t>Nasze decyzje zakupowe które przynoszą korzyści gospodarcze państwu i jego obywatelom</w:t>
      </w:r>
    </w:p>
    <w:p w14:paraId="215AC3A3" w14:textId="0B33D123" w:rsidR="00A923CC" w:rsidRDefault="00A923CC" w:rsidP="00CE4182">
      <w:r>
        <w:rPr>
          <w:b/>
          <w:bCs/>
        </w:rPr>
        <w:t xml:space="preserve">Patriotyzm codzienny – </w:t>
      </w:r>
      <w:r>
        <w:t xml:space="preserve">Codziennie podejmowane małe decyzje, które wpływają na to co dzieje się w okuł nas np. kupowanie biletu </w:t>
      </w:r>
      <w:r w:rsidR="00427175">
        <w:t>komunikacji miejskiej, nie używanie wulgarnego języka w miejscach publicznych, nie śmiecenie, pomaganie starszym lub sprzeciw wobec łamania prawa</w:t>
      </w:r>
    </w:p>
    <w:p w14:paraId="3AC29577" w14:textId="77777777" w:rsidR="00427175" w:rsidRDefault="00427175" w:rsidP="00CE4182"/>
    <w:p w14:paraId="15F172F1" w14:textId="752E5FCA" w:rsidR="00427175" w:rsidRDefault="00427175" w:rsidP="00CE4182">
      <w:pPr>
        <w:rPr>
          <w:b/>
          <w:bCs/>
        </w:rPr>
      </w:pPr>
      <w:r>
        <w:rPr>
          <w:b/>
          <w:bCs/>
        </w:rPr>
        <w:t>Obowiązki obywatelskie:</w:t>
      </w:r>
    </w:p>
    <w:p w14:paraId="05BBC7A0" w14:textId="19EDD1C9" w:rsidR="00427175" w:rsidRPr="00427175" w:rsidRDefault="00427175" w:rsidP="00427175">
      <w:pPr>
        <w:pStyle w:val="Akapitzlist"/>
        <w:numPr>
          <w:ilvl w:val="0"/>
          <w:numId w:val="3"/>
        </w:numPr>
        <w:rPr>
          <w:b/>
          <w:bCs/>
        </w:rPr>
      </w:pPr>
      <w:r>
        <w:t>Wierność krajowi i troska o dobro wspólne</w:t>
      </w:r>
    </w:p>
    <w:p w14:paraId="33F9F023" w14:textId="05901EA0" w:rsidR="00427175" w:rsidRPr="00427175" w:rsidRDefault="00427175" w:rsidP="00427175">
      <w:pPr>
        <w:pStyle w:val="Akapitzlist"/>
        <w:numPr>
          <w:ilvl w:val="0"/>
          <w:numId w:val="3"/>
        </w:numPr>
        <w:rPr>
          <w:b/>
          <w:bCs/>
        </w:rPr>
      </w:pPr>
      <w:r>
        <w:t>Przestrzeganie prawa</w:t>
      </w:r>
    </w:p>
    <w:p w14:paraId="0DDFDEBA" w14:textId="03222548" w:rsidR="00427175" w:rsidRPr="00427175" w:rsidRDefault="00427175" w:rsidP="00427175">
      <w:pPr>
        <w:pStyle w:val="Akapitzlist"/>
        <w:numPr>
          <w:ilvl w:val="0"/>
          <w:numId w:val="3"/>
        </w:numPr>
        <w:rPr>
          <w:b/>
          <w:bCs/>
        </w:rPr>
      </w:pPr>
      <w:r>
        <w:t>Ponoszenie świadczeń publicznych (w tym podatków</w:t>
      </w:r>
      <w:r w:rsidRPr="00427175">
        <w:rPr>
          <w:rFonts w:ascii="Segoe UI Emoji" w:hAnsi="Segoe UI Emoji" w:cs="Segoe UI Emoji"/>
        </w:rPr>
        <w:t>😔🤞🥀</w:t>
      </w:r>
      <w:r>
        <w:t>)</w:t>
      </w:r>
    </w:p>
    <w:p w14:paraId="347E43FB" w14:textId="1550989B" w:rsidR="00427175" w:rsidRPr="00427175" w:rsidRDefault="00427175" w:rsidP="00427175">
      <w:pPr>
        <w:pStyle w:val="Akapitzlist"/>
        <w:numPr>
          <w:ilvl w:val="0"/>
          <w:numId w:val="3"/>
        </w:numPr>
        <w:rPr>
          <w:b/>
          <w:bCs/>
        </w:rPr>
      </w:pPr>
      <w:r>
        <w:t>Obrona ojczyzny w razie zagrożenia</w:t>
      </w:r>
    </w:p>
    <w:p w14:paraId="7443BAE4" w14:textId="7411AF10" w:rsidR="00427175" w:rsidRPr="00427175" w:rsidRDefault="00427175" w:rsidP="00427175">
      <w:pPr>
        <w:pStyle w:val="Akapitzlist"/>
        <w:numPr>
          <w:ilvl w:val="0"/>
          <w:numId w:val="3"/>
        </w:numPr>
        <w:rPr>
          <w:b/>
          <w:bCs/>
        </w:rPr>
      </w:pPr>
      <w:r>
        <w:t>Dbałość o stan środowiska</w:t>
      </w:r>
    </w:p>
    <w:p w14:paraId="78B9AD63" w14:textId="49616D96" w:rsidR="00427175" w:rsidRDefault="00427175" w:rsidP="004271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Obowiązek obrony ojczyzny</w:t>
      </w:r>
    </w:p>
    <w:p w14:paraId="15C2EC02" w14:textId="1B4CED6E" w:rsidR="00427175" w:rsidRDefault="008D2638" w:rsidP="00427175">
      <w:pPr>
        <w:rPr>
          <w:b/>
          <w:bCs/>
        </w:rPr>
      </w:pPr>
      <w:r>
        <w:rPr>
          <w:b/>
          <w:bCs/>
        </w:rPr>
        <w:t>W ramach powszechnego obowiązku obrony RP wszyscy Polacy powinni:</w:t>
      </w:r>
    </w:p>
    <w:p w14:paraId="5938A987" w14:textId="1768F7FA" w:rsidR="008D2638" w:rsidRDefault="008D2638" w:rsidP="008D2638">
      <w:pPr>
        <w:pStyle w:val="Akapitzlist"/>
        <w:numPr>
          <w:ilvl w:val="0"/>
          <w:numId w:val="4"/>
        </w:numPr>
      </w:pPr>
      <w:r>
        <w:t>Działać na rzecz umacniania obronności</w:t>
      </w:r>
    </w:p>
    <w:p w14:paraId="1857FA84" w14:textId="7DFC7150" w:rsidR="008D2638" w:rsidRDefault="007630F4" w:rsidP="008D2638">
      <w:pPr>
        <w:pStyle w:val="Akapitzlist"/>
        <w:numPr>
          <w:ilvl w:val="0"/>
          <w:numId w:val="4"/>
        </w:numPr>
      </w:pPr>
      <w:r>
        <w:t>Przygotować siebie i innych na wypadek zagrożeń dla bezpieczeństwa państwa i społeczeństwa</w:t>
      </w:r>
    </w:p>
    <w:p w14:paraId="3EEB0C06" w14:textId="64D51FFE" w:rsidR="007630F4" w:rsidRDefault="007630F4" w:rsidP="008D2638">
      <w:pPr>
        <w:pStyle w:val="Akapitzlist"/>
        <w:numPr>
          <w:ilvl w:val="0"/>
          <w:numId w:val="4"/>
        </w:numPr>
      </w:pPr>
      <w:r>
        <w:t>Zabezpieczyć mienie narodowe na wypadek wojny</w:t>
      </w:r>
    </w:p>
    <w:p w14:paraId="79168307" w14:textId="642D7ECE" w:rsidR="007630F4" w:rsidRDefault="007630F4" w:rsidP="007630F4">
      <w:pPr>
        <w:pStyle w:val="Akapitzlist"/>
        <w:numPr>
          <w:ilvl w:val="0"/>
          <w:numId w:val="4"/>
        </w:numPr>
      </w:pPr>
      <w:r>
        <w:t>Uczestniczyć w edukacji dla bezpieczeństwa</w:t>
      </w:r>
    </w:p>
    <w:p w14:paraId="3189F765" w14:textId="0064AD88" w:rsidR="007630F4" w:rsidRPr="007630F4" w:rsidRDefault="007630F4" w:rsidP="008D2638">
      <w:pPr>
        <w:pStyle w:val="Akapitzlist"/>
        <w:numPr>
          <w:ilvl w:val="0"/>
          <w:numId w:val="4"/>
        </w:numPr>
        <w:rPr>
          <w:color w:val="EE0000"/>
        </w:rPr>
      </w:pPr>
      <w:r w:rsidRPr="007630F4">
        <w:rPr>
          <w:color w:val="EE0000"/>
        </w:rPr>
        <w:t>Pełnienia służby w obronie cywilnej</w:t>
      </w:r>
    </w:p>
    <w:p w14:paraId="16D872CB" w14:textId="0AAF41FD" w:rsidR="007630F4" w:rsidRPr="007630F4" w:rsidRDefault="007630F4" w:rsidP="008D2638">
      <w:pPr>
        <w:pStyle w:val="Akapitzlist"/>
        <w:numPr>
          <w:ilvl w:val="0"/>
          <w:numId w:val="4"/>
        </w:numPr>
        <w:rPr>
          <w:color w:val="EE0000"/>
        </w:rPr>
      </w:pPr>
      <w:r w:rsidRPr="007630F4">
        <w:rPr>
          <w:color w:val="EE0000"/>
        </w:rPr>
        <w:t>Pełnienia służby wojskowej</w:t>
      </w:r>
    </w:p>
    <w:p w14:paraId="45E233F2" w14:textId="54ABCF2E" w:rsidR="007630F4" w:rsidRDefault="007630F4" w:rsidP="008D2638">
      <w:pPr>
        <w:pStyle w:val="Akapitzlist"/>
        <w:numPr>
          <w:ilvl w:val="0"/>
          <w:numId w:val="4"/>
        </w:numPr>
        <w:rPr>
          <w:color w:val="EE0000"/>
        </w:rPr>
      </w:pPr>
      <w:r w:rsidRPr="007630F4">
        <w:rPr>
          <w:color w:val="EE0000"/>
        </w:rPr>
        <w:t>Wykonywania zadań wynikających z przydziałów kryzysowych i mobilizacyjnych</w:t>
      </w:r>
    </w:p>
    <w:p w14:paraId="34EFDADD" w14:textId="08754549" w:rsidR="007630F4" w:rsidRDefault="007630F4" w:rsidP="007630F4">
      <w:r>
        <w:rPr>
          <w:b/>
          <w:bCs/>
        </w:rPr>
        <w:t>Obrona cywilna</w:t>
      </w:r>
      <w:r w:rsidR="00394F30">
        <w:rPr>
          <w:b/>
          <w:bCs/>
        </w:rPr>
        <w:t>/Ochrona ludności</w:t>
      </w:r>
      <w:r>
        <w:rPr>
          <w:b/>
          <w:bCs/>
        </w:rPr>
        <w:t xml:space="preserve"> - </w:t>
      </w:r>
      <w:r>
        <w:t xml:space="preserve"> Niemilitarna część obrony państwa </w:t>
      </w:r>
      <w:r w:rsidR="00394F30">
        <w:t>polegająca na zapewnianiu obywatelom bezpieczeństwa oraz ochronę życia, zdrowia i mienia w razie wypadków i klęsk żywiołowych</w:t>
      </w:r>
    </w:p>
    <w:p w14:paraId="2A8ECED3" w14:textId="0B3F668B" w:rsidR="00394F30" w:rsidRDefault="001E36DD" w:rsidP="001E36D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Grupy społeczne</w:t>
      </w:r>
    </w:p>
    <w:p w14:paraId="30AF9E67" w14:textId="051AEBA2" w:rsidR="001E36DD" w:rsidRDefault="00462C8C" w:rsidP="001E36DD">
      <w:r>
        <w:rPr>
          <w:b/>
          <w:bCs/>
        </w:rPr>
        <w:t xml:space="preserve">Grupa społeczna – </w:t>
      </w:r>
      <w:r>
        <w:t>Zbiorowość stworzona z co najmniej 3 osób, w której funkcjonujemy i współdziałamy ze sobą aby zrealizować ważne dla nas cele.  Łączy nas poczucie odrębności i zaangażowanie emocjonalne</w:t>
      </w:r>
    </w:p>
    <w:p w14:paraId="4DA3C0EF" w14:textId="60599731" w:rsidR="00462C8C" w:rsidRPr="00462C8C" w:rsidRDefault="00462C8C" w:rsidP="00462C8C">
      <w:r>
        <w:rPr>
          <w:b/>
          <w:bCs/>
        </w:rPr>
        <w:t xml:space="preserve">Więzi społeczne – </w:t>
      </w:r>
      <w:r>
        <w:t>Relacje łączące poszczególnych członków danej grupy społecznej</w:t>
      </w:r>
    </w:p>
    <w:p w14:paraId="504DA445" w14:textId="15033E8F" w:rsidR="00462C8C" w:rsidRDefault="003B37A1" w:rsidP="001E36DD">
      <w:r>
        <w:rPr>
          <w:b/>
          <w:bCs/>
        </w:rPr>
        <w:t xml:space="preserve">Socjalizacja – </w:t>
      </w:r>
      <w:r>
        <w:t>Proces, w którym kształtuje się osobowość człowieka oraz system jego wartości i przekonań</w:t>
      </w:r>
    </w:p>
    <w:p w14:paraId="2FB79B61" w14:textId="64979F78" w:rsidR="003B37A1" w:rsidRDefault="003B37A1" w:rsidP="001E36DD">
      <w:pPr>
        <w:rPr>
          <w:b/>
          <w:bCs/>
        </w:rPr>
      </w:pPr>
      <w:r>
        <w:rPr>
          <w:b/>
          <w:bCs/>
        </w:rPr>
        <w:t>Cechy grup społecznych:</w:t>
      </w:r>
    </w:p>
    <w:p w14:paraId="17C7B032" w14:textId="1A6C74E3" w:rsidR="003B37A1" w:rsidRDefault="00CD574F" w:rsidP="003B37A1">
      <w:pPr>
        <w:pStyle w:val="Akapitzlist"/>
        <w:numPr>
          <w:ilvl w:val="0"/>
          <w:numId w:val="5"/>
        </w:numPr>
      </w:pPr>
      <w:r>
        <w:t>Trwałość – Grupa powinna funkcjonować przez dłuższy czas</w:t>
      </w:r>
    </w:p>
    <w:p w14:paraId="18C5034B" w14:textId="638267C7" w:rsidR="00CD574F" w:rsidRDefault="00CD574F" w:rsidP="003B37A1">
      <w:pPr>
        <w:pStyle w:val="Akapitzlist"/>
        <w:numPr>
          <w:ilvl w:val="0"/>
          <w:numId w:val="5"/>
        </w:numPr>
      </w:pPr>
      <w:r>
        <w:t>Wewnętrzna struktura – Każdy członek powinien odgrywać określoną rolę i realizował określone zadania</w:t>
      </w:r>
    </w:p>
    <w:p w14:paraId="4DBDE134" w14:textId="5321A876" w:rsidR="003F2EAB" w:rsidRDefault="00CD574F" w:rsidP="003F2EAB">
      <w:pPr>
        <w:pStyle w:val="Akapitzlist"/>
        <w:numPr>
          <w:ilvl w:val="0"/>
          <w:numId w:val="5"/>
        </w:numPr>
      </w:pPr>
      <w:r>
        <w:t xml:space="preserve">Liczebność </w:t>
      </w:r>
      <w:r w:rsidR="003F2EAB">
        <w:t>–</w:t>
      </w:r>
      <w:r>
        <w:t xml:space="preserve"> </w:t>
      </w:r>
      <w:r w:rsidR="003F2EAB">
        <w:t xml:space="preserve">Grupa liczy minimum 3 osoby </w:t>
      </w:r>
    </w:p>
    <w:p w14:paraId="4038CFDD" w14:textId="1DE43A09" w:rsidR="003F2EAB" w:rsidRDefault="00CD574F" w:rsidP="003F2EAB">
      <w:pPr>
        <w:pStyle w:val="Akapitzlist"/>
        <w:numPr>
          <w:ilvl w:val="0"/>
          <w:numId w:val="5"/>
        </w:numPr>
      </w:pPr>
      <w:r>
        <w:lastRenderedPageBreak/>
        <w:t>Poczucie przynależności</w:t>
      </w:r>
      <w:r w:rsidR="003F2EAB">
        <w:t xml:space="preserve"> – Wszyscy członkowie grupy są świadomi przynależności do niej</w:t>
      </w:r>
    </w:p>
    <w:p w14:paraId="5E4CE5BC" w14:textId="60DF7195" w:rsidR="00CD574F" w:rsidRDefault="00CD574F" w:rsidP="003B37A1">
      <w:pPr>
        <w:pStyle w:val="Akapitzlist"/>
        <w:numPr>
          <w:ilvl w:val="0"/>
          <w:numId w:val="5"/>
        </w:numPr>
      </w:pPr>
      <w:r>
        <w:t>Nastawienie na wspólne cele</w:t>
      </w:r>
      <w:r w:rsidR="003F2EAB">
        <w:t xml:space="preserve"> </w:t>
      </w:r>
      <w:r w:rsidR="00466AC9">
        <w:t>–</w:t>
      </w:r>
      <w:r w:rsidR="003F2EAB">
        <w:t xml:space="preserve"> </w:t>
      </w:r>
      <w:r w:rsidR="00466AC9">
        <w:t>Członkowie grupy działają wspólnie aby skutecznie realizować swoje cele</w:t>
      </w:r>
    </w:p>
    <w:p w14:paraId="07724C04" w14:textId="35BCD808" w:rsidR="00466AC9" w:rsidRDefault="00466AC9" w:rsidP="00466AC9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Rodzina</w:t>
      </w:r>
    </w:p>
    <w:p w14:paraId="4B22558A" w14:textId="34BB5721" w:rsidR="00466AC9" w:rsidRDefault="00466AC9" w:rsidP="00094421">
      <w:r>
        <w:rPr>
          <w:b/>
          <w:bCs/>
        </w:rPr>
        <w:t xml:space="preserve">- </w:t>
      </w:r>
      <w:r>
        <w:t xml:space="preserve">Relacje pierwotne to </w:t>
      </w:r>
      <w:r w:rsidR="00094421">
        <w:t>relacje dziecka z rodziną</w:t>
      </w:r>
    </w:p>
    <w:p w14:paraId="313D858A" w14:textId="5B125F2C" w:rsidR="00094421" w:rsidRDefault="00094421" w:rsidP="00094421">
      <w:r>
        <w:rPr>
          <w:b/>
          <w:bCs/>
        </w:rPr>
        <w:t>-</w:t>
      </w:r>
      <w:r>
        <w:t xml:space="preserve"> Gdy zakładamy własną rodzinę relacje z nią stają się silniejsze niż z naszymi rodzicami i rodzeństwem</w:t>
      </w:r>
    </w:p>
    <w:p w14:paraId="22E5200D" w14:textId="376777E3" w:rsidR="00094421" w:rsidRPr="00094421" w:rsidRDefault="00094421" w:rsidP="00094421">
      <w:pPr>
        <w:rPr>
          <w:b/>
          <w:bCs/>
        </w:rPr>
      </w:pPr>
      <w:r w:rsidRPr="00094421">
        <w:rPr>
          <w:b/>
          <w:bCs/>
        </w:rPr>
        <w:t>- Funkcje rodziny</w:t>
      </w:r>
    </w:p>
    <w:p w14:paraId="4780A997" w14:textId="196DE19E" w:rsidR="00094421" w:rsidRDefault="00094421" w:rsidP="00094421">
      <w:pPr>
        <w:pStyle w:val="Akapitzlist"/>
        <w:numPr>
          <w:ilvl w:val="0"/>
          <w:numId w:val="6"/>
        </w:numPr>
      </w:pPr>
      <w:r>
        <w:t>Funkcja prokreacyjna – polega na wydaniu na świat potomstwa, co zapewnia ciągłość istnienia społeczeństwa</w:t>
      </w:r>
    </w:p>
    <w:p w14:paraId="310F8BA2" w14:textId="77777777" w:rsidR="00094421" w:rsidRDefault="00094421" w:rsidP="00094421">
      <w:pPr>
        <w:pStyle w:val="Akapitzlist"/>
        <w:numPr>
          <w:ilvl w:val="0"/>
          <w:numId w:val="6"/>
        </w:numPr>
      </w:pPr>
      <w:r>
        <w:t>Funkcja socjalizacyjna – polega na przygotowaniu dzieci do życia w społeczeństwie</w:t>
      </w:r>
    </w:p>
    <w:p w14:paraId="32F089BC" w14:textId="57432132" w:rsidR="00094421" w:rsidRDefault="00094421" w:rsidP="00094421">
      <w:pPr>
        <w:pStyle w:val="Akapitzlist"/>
        <w:numPr>
          <w:ilvl w:val="0"/>
          <w:numId w:val="6"/>
        </w:numPr>
      </w:pPr>
      <w:r>
        <w:t>Funkcja opiekuńcza – przejawia się tym, że rodzice mają obowiązek opiekować się dziećmi i tym, że członkowie rodziny działają w swoim najlepszym interesie</w:t>
      </w:r>
    </w:p>
    <w:p w14:paraId="0ACCDD5D" w14:textId="77777777" w:rsidR="0016542F" w:rsidRDefault="00094421" w:rsidP="00094421">
      <w:pPr>
        <w:pStyle w:val="Akapitzlist"/>
        <w:numPr>
          <w:ilvl w:val="0"/>
          <w:numId w:val="6"/>
        </w:numPr>
      </w:pPr>
      <w:r>
        <w:t xml:space="preserve">Funkcja ekonomiczna – polega na zapewnieniu jednostkom środków </w:t>
      </w:r>
      <w:r w:rsidR="0016542F">
        <w:t>finansowych na zaspokojenie podstawowych potrzeb</w:t>
      </w:r>
    </w:p>
    <w:p w14:paraId="13B67446" w14:textId="5997689C" w:rsidR="0016542F" w:rsidRDefault="0016542F" w:rsidP="0016542F">
      <w:r>
        <w:rPr>
          <w:b/>
          <w:bCs/>
        </w:rPr>
        <w:t xml:space="preserve">- </w:t>
      </w:r>
      <w:r>
        <w:t>Rodzina patchworkowa to taka, w której przynajmniej jedna z osób opiekujących się dzieckiem nie jest członkiem jego biologicznej rodziny</w:t>
      </w:r>
    </w:p>
    <w:p w14:paraId="12C44847" w14:textId="3646CFFC" w:rsidR="0016542F" w:rsidRDefault="0016542F" w:rsidP="006175C9">
      <w:r>
        <w:rPr>
          <w:noProof/>
        </w:rPr>
        <w:drawing>
          <wp:inline distT="0" distB="0" distL="0" distR="0" wp14:anchorId="6F8EAC2D" wp14:editId="5F98FD31">
            <wp:extent cx="4322715" cy="4419600"/>
            <wp:effectExtent l="0" t="0" r="1905" b="0"/>
            <wp:docPr id="667464839" name="Obraz 1" descr="Obraz zawierający tekst, zrzut ekranu, me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64839" name="Obraz 1" descr="Obraz zawierający tekst, zrzut ekranu, menu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05" t="23740" r="4978" b="11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674" cy="4431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46FA7" w14:textId="592081A2" w:rsidR="006175C9" w:rsidRPr="006175C9" w:rsidRDefault="006175C9" w:rsidP="006175C9">
      <w:pPr>
        <w:rPr>
          <w:i/>
          <w:iCs/>
        </w:rPr>
      </w:pPr>
      <w:r>
        <w:rPr>
          <w:i/>
          <w:iCs/>
        </w:rPr>
        <w:t xml:space="preserve">Źródło: </w:t>
      </w:r>
      <w:r w:rsidRPr="00286334">
        <w:t>Nowa Era, Masz wpływ</w:t>
      </w:r>
      <w:r w:rsidR="00286334" w:rsidRPr="00286334">
        <w:t xml:space="preserve"> 1</w:t>
      </w:r>
    </w:p>
    <w:p w14:paraId="64B9BFB8" w14:textId="33EC980D" w:rsidR="00BB425B" w:rsidRPr="00976B77" w:rsidRDefault="00976B77" w:rsidP="00BB425B">
      <w:pPr>
        <w:jc w:val="right"/>
        <w:rPr>
          <w:i/>
          <w:iCs/>
        </w:rPr>
      </w:pPr>
      <w:r>
        <w:rPr>
          <w:i/>
          <w:iCs/>
        </w:rPr>
        <w:t>Źródło informacji:</w:t>
      </w:r>
      <w:r w:rsidR="006175C9">
        <w:rPr>
          <w:i/>
          <w:iCs/>
        </w:rPr>
        <w:t xml:space="preserve"> </w:t>
      </w:r>
      <w:r w:rsidR="006175C9" w:rsidRPr="00286334">
        <w:t>Nowa Era, Masz wpływ</w:t>
      </w:r>
      <w:r w:rsidR="00286334" w:rsidRPr="00286334">
        <w:t xml:space="preserve"> 1</w:t>
      </w:r>
    </w:p>
    <w:sectPr w:rsidR="00BB425B" w:rsidRPr="00976B77" w:rsidSect="00CE41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4AEC"/>
    <w:multiLevelType w:val="hybridMultilevel"/>
    <w:tmpl w:val="202487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247B2"/>
    <w:multiLevelType w:val="hybridMultilevel"/>
    <w:tmpl w:val="7DDCD3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E1713"/>
    <w:multiLevelType w:val="hybridMultilevel"/>
    <w:tmpl w:val="C7A212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14E8B"/>
    <w:multiLevelType w:val="hybridMultilevel"/>
    <w:tmpl w:val="6548E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A5B51"/>
    <w:multiLevelType w:val="hybridMultilevel"/>
    <w:tmpl w:val="F55444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D3E80"/>
    <w:multiLevelType w:val="hybridMultilevel"/>
    <w:tmpl w:val="EB4E8E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222511">
    <w:abstractNumId w:val="1"/>
  </w:num>
  <w:num w:numId="2" w16cid:durableId="814906316">
    <w:abstractNumId w:val="3"/>
  </w:num>
  <w:num w:numId="3" w16cid:durableId="964627882">
    <w:abstractNumId w:val="5"/>
  </w:num>
  <w:num w:numId="4" w16cid:durableId="1656375457">
    <w:abstractNumId w:val="2"/>
  </w:num>
  <w:num w:numId="5" w16cid:durableId="514809405">
    <w:abstractNumId w:val="0"/>
  </w:num>
  <w:num w:numId="6" w16cid:durableId="1885407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CA"/>
    <w:rsid w:val="00007328"/>
    <w:rsid w:val="00094421"/>
    <w:rsid w:val="0016542F"/>
    <w:rsid w:val="001B3695"/>
    <w:rsid w:val="001E36DD"/>
    <w:rsid w:val="00286334"/>
    <w:rsid w:val="00394F30"/>
    <w:rsid w:val="003B37A1"/>
    <w:rsid w:val="003F2EAB"/>
    <w:rsid w:val="00427175"/>
    <w:rsid w:val="00462C8C"/>
    <w:rsid w:val="00466AC9"/>
    <w:rsid w:val="00595863"/>
    <w:rsid w:val="006175C9"/>
    <w:rsid w:val="00642EA7"/>
    <w:rsid w:val="006824C2"/>
    <w:rsid w:val="007630F4"/>
    <w:rsid w:val="007E418E"/>
    <w:rsid w:val="008D2638"/>
    <w:rsid w:val="00976B77"/>
    <w:rsid w:val="00A336CA"/>
    <w:rsid w:val="00A923CC"/>
    <w:rsid w:val="00BB425B"/>
    <w:rsid w:val="00C05548"/>
    <w:rsid w:val="00CD574F"/>
    <w:rsid w:val="00CE4182"/>
    <w:rsid w:val="00D2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DE526"/>
  <w15:chartTrackingRefBased/>
  <w15:docId w15:val="{F5517C88-7D7C-4094-9988-F0D78097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33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33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33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33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33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33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33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33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33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33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33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33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336C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336C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336C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336C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336C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336C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33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3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33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33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33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336C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336C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336C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33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336C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33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615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5</cp:revision>
  <dcterms:created xsi:type="dcterms:W3CDTF">2025-10-25T09:28:00Z</dcterms:created>
  <dcterms:modified xsi:type="dcterms:W3CDTF">2026-06-07T09:40:00Z</dcterms:modified>
</cp:coreProperties>
</file>