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92B9" w14:textId="15839AC6" w:rsidR="00313A0B" w:rsidRPr="002A21C4" w:rsidRDefault="00313A0B" w:rsidP="00313A0B">
      <w:pPr>
        <w:jc w:val="center"/>
        <w:rPr>
          <w:b/>
          <w:bCs/>
        </w:rPr>
      </w:pPr>
      <w:r w:rsidRPr="002A21C4">
        <w:rPr>
          <w:b/>
          <w:bCs/>
        </w:rPr>
        <w:t>BUDOWA I FUNKCJE SKÓRY</w:t>
      </w:r>
    </w:p>
    <w:p w14:paraId="382AA2BC" w14:textId="7E4E2051" w:rsidR="00313A0B" w:rsidRPr="002A21C4" w:rsidRDefault="00313A0B" w:rsidP="00313A0B">
      <w:proofErr w:type="spellStart"/>
      <w:r w:rsidRPr="002A21C4">
        <w:t>Cells</w:t>
      </w:r>
      <w:proofErr w:type="spellEnd"/>
      <w:r w:rsidRPr="002A21C4">
        <w:t xml:space="preserve"> (komórki) </w:t>
      </w:r>
      <w:r w:rsidRPr="002A21C4">
        <w:sym w:font="Wingdings" w:char="F0E0"/>
      </w:r>
      <w:r w:rsidRPr="002A21C4">
        <w:t xml:space="preserve"> </w:t>
      </w:r>
      <w:proofErr w:type="spellStart"/>
      <w:r w:rsidRPr="002A21C4">
        <w:t>Tissues</w:t>
      </w:r>
      <w:proofErr w:type="spellEnd"/>
      <w:r w:rsidRPr="002A21C4">
        <w:t xml:space="preserve"> (tkanki) </w:t>
      </w:r>
      <w:r w:rsidRPr="002A21C4">
        <w:sym w:font="Wingdings" w:char="F0E0"/>
      </w:r>
      <w:r w:rsidRPr="002A21C4">
        <w:t xml:space="preserve"> </w:t>
      </w:r>
      <w:proofErr w:type="spellStart"/>
      <w:r w:rsidRPr="002A21C4">
        <w:t>Organs</w:t>
      </w:r>
      <w:proofErr w:type="spellEnd"/>
      <w:r w:rsidRPr="002A21C4">
        <w:t xml:space="preserve"> (organy/narządy)  </w:t>
      </w:r>
      <w:r w:rsidRPr="002A21C4">
        <w:sym w:font="Wingdings" w:char="F0E0"/>
      </w:r>
      <w:r w:rsidRPr="002A21C4">
        <w:t xml:space="preserve"> Organ </w:t>
      </w:r>
      <w:proofErr w:type="spellStart"/>
      <w:r w:rsidRPr="002A21C4">
        <w:t>systems</w:t>
      </w:r>
      <w:proofErr w:type="spellEnd"/>
      <w:r w:rsidRPr="002A21C4">
        <w:t xml:space="preserve"> (układy) </w:t>
      </w:r>
      <w:r w:rsidRPr="002A21C4">
        <w:rPr>
          <w:lang w:val="en-GB"/>
        </w:rPr>
        <w:sym w:font="Wingdings" w:char="F0E0"/>
      </w:r>
      <w:r w:rsidRPr="002A21C4">
        <w:t xml:space="preserve"> </w:t>
      </w:r>
      <w:proofErr w:type="spellStart"/>
      <w:r w:rsidRPr="002A21C4">
        <w:t>Organisms</w:t>
      </w:r>
      <w:proofErr w:type="spellEnd"/>
      <w:r w:rsidRPr="002A21C4">
        <w:t xml:space="preserve"> (organizm) </w:t>
      </w:r>
      <w:r w:rsidRPr="002A21C4">
        <w:rPr>
          <w:lang w:val="en-GB"/>
        </w:rPr>
        <w:sym w:font="Wingdings" w:char="F0E0"/>
      </w:r>
      <w:r w:rsidRPr="002A21C4">
        <w:t xml:space="preserve"> </w:t>
      </w:r>
      <w:proofErr w:type="spellStart"/>
      <w:r w:rsidRPr="002A21C4">
        <w:t>Species</w:t>
      </w:r>
      <w:proofErr w:type="spellEnd"/>
      <w:r w:rsidRPr="002A21C4">
        <w:t xml:space="preserve"> (gatunek) </w:t>
      </w:r>
      <w:r w:rsidRPr="002A21C4">
        <w:rPr>
          <w:lang w:val="en-GB"/>
        </w:rPr>
        <w:sym w:font="Wingdings" w:char="F0E0"/>
      </w:r>
      <w:r w:rsidRPr="002A21C4">
        <w:t xml:space="preserve"> </w:t>
      </w:r>
      <w:proofErr w:type="spellStart"/>
      <w:r w:rsidRPr="002A21C4">
        <w:t>Population</w:t>
      </w:r>
      <w:proofErr w:type="spellEnd"/>
      <w:r w:rsidRPr="002A21C4">
        <w:t xml:space="preserve"> (populacja) </w:t>
      </w:r>
      <w:r w:rsidRPr="002A21C4">
        <w:rPr>
          <w:lang w:val="en-GB"/>
        </w:rPr>
        <w:sym w:font="Wingdings" w:char="F0E0"/>
      </w:r>
      <w:r w:rsidRPr="002A21C4">
        <w:t xml:space="preserve"> </w:t>
      </w:r>
      <w:proofErr w:type="spellStart"/>
      <w:r w:rsidRPr="002A21C4">
        <w:t>Communities</w:t>
      </w:r>
      <w:proofErr w:type="spellEnd"/>
      <w:r w:rsidR="00701975" w:rsidRPr="002A21C4">
        <w:t xml:space="preserve"> (</w:t>
      </w:r>
      <w:proofErr w:type="spellStart"/>
      <w:r w:rsidR="00701975" w:rsidRPr="002A21C4">
        <w:t>Bioceneza</w:t>
      </w:r>
      <w:proofErr w:type="spellEnd"/>
      <w:r w:rsidR="00701975" w:rsidRPr="002A21C4">
        <w:t>/Społeczność)</w:t>
      </w:r>
      <w:r w:rsidRPr="002A21C4">
        <w:t xml:space="preserve"> </w:t>
      </w:r>
      <w:r w:rsidRPr="002A21C4">
        <w:rPr>
          <w:lang w:val="en-GB"/>
        </w:rPr>
        <w:sym w:font="Wingdings" w:char="F0E0"/>
      </w:r>
      <w:r w:rsidRPr="002A21C4">
        <w:t xml:space="preserve"> </w:t>
      </w:r>
      <w:proofErr w:type="spellStart"/>
      <w:r w:rsidRPr="002A21C4">
        <w:t>Ecosystem</w:t>
      </w:r>
      <w:proofErr w:type="spellEnd"/>
      <w:r w:rsidRPr="002A21C4">
        <w:t xml:space="preserve"> (ekosystem) </w:t>
      </w:r>
    </w:p>
    <w:p w14:paraId="64FD256D" w14:textId="0B54AAA0" w:rsidR="00701975" w:rsidRPr="002A21C4" w:rsidRDefault="00701975" w:rsidP="00701975">
      <w:pPr>
        <w:pStyle w:val="Akapitzlist"/>
        <w:numPr>
          <w:ilvl w:val="0"/>
          <w:numId w:val="1"/>
        </w:numPr>
      </w:pPr>
      <w:r w:rsidRPr="002A21C4">
        <w:t xml:space="preserve">Komórki w tkance mają taką samą budowę i funkcje </w:t>
      </w:r>
    </w:p>
    <w:p w14:paraId="287BDD76" w14:textId="57B5AE61" w:rsidR="00701975" w:rsidRPr="002A21C4" w:rsidRDefault="00701975" w:rsidP="00701975">
      <w:pPr>
        <w:pStyle w:val="Akapitzlist"/>
        <w:numPr>
          <w:ilvl w:val="0"/>
          <w:numId w:val="1"/>
        </w:numPr>
      </w:pPr>
      <w:r w:rsidRPr="002A21C4">
        <w:rPr>
          <w:b/>
          <w:bCs/>
        </w:rPr>
        <w:t>Narząd a Organ:</w:t>
      </w:r>
      <w:r w:rsidRPr="002A21C4">
        <w:t xml:space="preserve"> Narząd jest u zwierząt, a organ u roślin</w:t>
      </w:r>
    </w:p>
    <w:p w14:paraId="556EAA55" w14:textId="1121E71A" w:rsidR="00701975" w:rsidRPr="002A21C4" w:rsidRDefault="00701975" w:rsidP="00701975">
      <w:pPr>
        <w:pStyle w:val="Akapitzlist"/>
        <w:numPr>
          <w:ilvl w:val="0"/>
          <w:numId w:val="1"/>
        </w:numPr>
      </w:pPr>
      <w:r w:rsidRPr="002A21C4">
        <w:t>Skóra należy do układu powłokowego</w:t>
      </w:r>
    </w:p>
    <w:p w14:paraId="6771DA76" w14:textId="77777777" w:rsidR="002A21C4" w:rsidRDefault="00CD2C8C" w:rsidP="00B54AAA">
      <w:pPr>
        <w:jc w:val="both"/>
      </w:pPr>
      <w:r w:rsidRPr="002A21C4">
        <w:rPr>
          <w:noProof/>
        </w:rPr>
        <w:drawing>
          <wp:inline distT="0" distB="0" distL="0" distR="0" wp14:anchorId="5A2F343E" wp14:editId="676AF71C">
            <wp:extent cx="4352925" cy="3684976"/>
            <wp:effectExtent l="0" t="0" r="0" b="0"/>
            <wp:docPr id="1769798065" name="Obraz 1" descr="Obraz zawierający rysowanie, szkic, sztuka, ilustracj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98065" name="Obraz 1" descr="Obraz zawierający rysowanie, szkic, sztuka, ilustracj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590" cy="369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7B34" w14:textId="421D34F0" w:rsidR="00B54AAA" w:rsidRPr="00B54AAA" w:rsidRDefault="00B54AAA" w:rsidP="00B54AAA">
      <w:pPr>
        <w:jc w:val="both"/>
      </w:pPr>
      <w:r w:rsidRPr="00B54AAA">
        <w:rPr>
          <w:i/>
          <w:iCs/>
        </w:rPr>
        <w:t xml:space="preserve">Źródło: </w:t>
      </w:r>
      <w:r w:rsidR="005E5305">
        <w:t>rese</w:t>
      </w:r>
      <w:r w:rsidR="00933CBB">
        <w:t>a</w:t>
      </w:r>
      <w:r w:rsidR="005E5305">
        <w:t>rchgate.net</w:t>
      </w:r>
    </w:p>
    <w:p w14:paraId="0821C8A7" w14:textId="20DD5427" w:rsidR="003C4DBA" w:rsidRPr="002A21C4" w:rsidRDefault="001536AC" w:rsidP="00CD2C8C">
      <w:pPr>
        <w:rPr>
          <w:b/>
          <w:bCs/>
        </w:rPr>
      </w:pPr>
      <w:r w:rsidRPr="002A21C4">
        <w:rPr>
          <w:b/>
          <w:bCs/>
        </w:rPr>
        <w:t>Warstwy skóry:</w:t>
      </w:r>
    </w:p>
    <w:p w14:paraId="1471260B" w14:textId="5EFD525B" w:rsidR="001536AC" w:rsidRPr="002A21C4" w:rsidRDefault="001536AC" w:rsidP="00CD2C8C">
      <w:r w:rsidRPr="002A21C4">
        <w:t>- Naskórek/</w:t>
      </w:r>
      <w:proofErr w:type="spellStart"/>
      <w:r w:rsidRPr="002A21C4">
        <w:t>Epidermis</w:t>
      </w:r>
      <w:proofErr w:type="spellEnd"/>
    </w:p>
    <w:p w14:paraId="09E45ADF" w14:textId="468C8E68" w:rsidR="00911BC4" w:rsidRPr="002A21C4" w:rsidRDefault="00911BC4" w:rsidP="00911BC4">
      <w:pPr>
        <w:pStyle w:val="Akapitzlist"/>
        <w:numPr>
          <w:ilvl w:val="0"/>
          <w:numId w:val="5"/>
        </w:numPr>
      </w:pPr>
      <w:r w:rsidRPr="002A21C4">
        <w:t>Warstwa zrogowaciała (stwardniała w skutek odkładania się keratyny)</w:t>
      </w:r>
    </w:p>
    <w:p w14:paraId="4CB97214" w14:textId="0EE32EE5" w:rsidR="00911BC4" w:rsidRPr="002A21C4" w:rsidRDefault="00911BC4" w:rsidP="00911BC4">
      <w:pPr>
        <w:pStyle w:val="Akapitzlist"/>
        <w:numPr>
          <w:ilvl w:val="0"/>
          <w:numId w:val="5"/>
        </w:numPr>
      </w:pPr>
      <w:r w:rsidRPr="002A21C4">
        <w:t>Warstwa rozrodcza (zdolna do podziałów i tworzenia nowych komórek)</w:t>
      </w:r>
    </w:p>
    <w:p w14:paraId="4CDE3E2C" w14:textId="643961FC" w:rsidR="001536AC" w:rsidRPr="002A21C4" w:rsidRDefault="001536AC" w:rsidP="00CD2C8C">
      <w:r w:rsidRPr="002A21C4">
        <w:t>- Skóra właściwa/</w:t>
      </w:r>
      <w:proofErr w:type="spellStart"/>
      <w:r w:rsidRPr="002A21C4">
        <w:t>Dermis</w:t>
      </w:r>
      <w:proofErr w:type="spellEnd"/>
      <w:r w:rsidR="00911BC4" w:rsidRPr="002A21C4">
        <w:t xml:space="preserve"> </w:t>
      </w:r>
      <w:r w:rsidR="00911BC4" w:rsidRPr="002A21C4">
        <w:rPr>
          <w:b/>
          <w:bCs/>
        </w:rPr>
        <w:t>(Głównie kolagen)</w:t>
      </w:r>
    </w:p>
    <w:p w14:paraId="2CDBA3DA" w14:textId="00F079E3" w:rsidR="001536AC" w:rsidRPr="002A21C4" w:rsidRDefault="001536AC" w:rsidP="00CD2C8C">
      <w:r w:rsidRPr="002A21C4">
        <w:t>- Tkanka podskórna/</w:t>
      </w:r>
      <w:proofErr w:type="spellStart"/>
      <w:r w:rsidRPr="002A21C4">
        <w:t>Hipodermis</w:t>
      </w:r>
      <w:proofErr w:type="spellEnd"/>
    </w:p>
    <w:p w14:paraId="6DBC91F9" w14:textId="5ADA8F04" w:rsidR="003C4DBA" w:rsidRPr="002A21C4" w:rsidRDefault="00A55F37" w:rsidP="00CD2C8C">
      <w:pPr>
        <w:rPr>
          <w:b/>
          <w:bCs/>
        </w:rPr>
      </w:pPr>
      <w:r>
        <w:rPr>
          <w:b/>
          <w:bCs/>
        </w:rPr>
        <w:t>Wytwory naskórka:</w:t>
      </w:r>
    </w:p>
    <w:p w14:paraId="1068B213" w14:textId="36F7EE4B" w:rsidR="003C4DBA" w:rsidRPr="002A21C4" w:rsidRDefault="003C4DBA" w:rsidP="003C4DBA">
      <w:r w:rsidRPr="002A21C4">
        <w:t>- Włosy</w:t>
      </w:r>
    </w:p>
    <w:p w14:paraId="08AF9AB0" w14:textId="50B63FD8" w:rsidR="00911BC4" w:rsidRPr="002A21C4" w:rsidRDefault="00911BC4" w:rsidP="003C4DBA">
      <w:r w:rsidRPr="002A21C4">
        <w:t>- Gruczoły</w:t>
      </w:r>
    </w:p>
    <w:p w14:paraId="1D2E5A59" w14:textId="68F19481" w:rsidR="00911BC4" w:rsidRPr="002A21C4" w:rsidRDefault="00911BC4" w:rsidP="00911BC4">
      <w:pPr>
        <w:pStyle w:val="Akapitzlist"/>
        <w:numPr>
          <w:ilvl w:val="0"/>
          <w:numId w:val="4"/>
        </w:numPr>
      </w:pPr>
      <w:r w:rsidRPr="002A21C4">
        <w:t>Gruczoły potowe</w:t>
      </w:r>
    </w:p>
    <w:p w14:paraId="7E398269" w14:textId="2C55257E" w:rsidR="00911BC4" w:rsidRPr="002A21C4" w:rsidRDefault="00911BC4" w:rsidP="00911BC4">
      <w:pPr>
        <w:pStyle w:val="Akapitzlist"/>
        <w:numPr>
          <w:ilvl w:val="0"/>
          <w:numId w:val="4"/>
        </w:numPr>
      </w:pPr>
      <w:r w:rsidRPr="002A21C4">
        <w:t>Gruczoły łojowe</w:t>
      </w:r>
    </w:p>
    <w:p w14:paraId="759DAB0A" w14:textId="39343C31" w:rsidR="00911BC4" w:rsidRPr="002A21C4" w:rsidRDefault="00911BC4" w:rsidP="00911BC4">
      <w:pPr>
        <w:pStyle w:val="Akapitzlist"/>
        <w:numPr>
          <w:ilvl w:val="0"/>
          <w:numId w:val="4"/>
        </w:numPr>
      </w:pPr>
      <w:r w:rsidRPr="002A21C4">
        <w:t>Gruczoły mlekowe</w:t>
      </w:r>
    </w:p>
    <w:p w14:paraId="7B9AE5CF" w14:textId="4EFEA621" w:rsidR="001762AD" w:rsidRPr="002A21C4" w:rsidRDefault="00911BC4" w:rsidP="00911BC4">
      <w:r w:rsidRPr="002A21C4">
        <w:t>- Paznokcie</w:t>
      </w:r>
    </w:p>
    <w:p w14:paraId="4F891E00" w14:textId="14C6E0A4" w:rsidR="002A21C4" w:rsidRPr="002A21C4" w:rsidRDefault="002A21C4" w:rsidP="00911BC4">
      <w:pPr>
        <w:rPr>
          <w:b/>
          <w:bCs/>
        </w:rPr>
      </w:pPr>
      <w:r w:rsidRPr="002A21C4">
        <w:rPr>
          <w:b/>
          <w:bCs/>
        </w:rPr>
        <w:lastRenderedPageBreak/>
        <w:t>Pozostałe części budowy:</w:t>
      </w:r>
    </w:p>
    <w:p w14:paraId="4333BB0F" w14:textId="7C383852" w:rsidR="002A21C4" w:rsidRDefault="002A21C4" w:rsidP="00911BC4">
      <w:r>
        <w:t>-</w:t>
      </w:r>
      <w:r w:rsidR="005D76E4">
        <w:t xml:space="preserve"> Ok.</w:t>
      </w:r>
      <w:r>
        <w:t xml:space="preserve"> </w:t>
      </w:r>
      <w:r w:rsidR="005D76E4">
        <w:t>1.7m</w:t>
      </w:r>
      <w:r w:rsidR="005D76E4">
        <w:rPr>
          <w:vertAlign w:val="superscript"/>
        </w:rPr>
        <w:t xml:space="preserve">2  </w:t>
      </w:r>
      <w:r w:rsidR="005D76E4">
        <w:t>powierzchni</w:t>
      </w:r>
    </w:p>
    <w:p w14:paraId="020E400F" w14:textId="0CEC3472" w:rsidR="005D76E4" w:rsidRDefault="005D76E4" w:rsidP="00911BC4">
      <w:r>
        <w:t>- Ok. 0.5mm – 4 mm grubości</w:t>
      </w:r>
    </w:p>
    <w:p w14:paraId="3666A308" w14:textId="79B364CF" w:rsidR="005D76E4" w:rsidRDefault="005D76E4" w:rsidP="00911BC4">
      <w:r>
        <w:t>- 25% krwi płynie w naczyniach krwionośnych w skórze</w:t>
      </w:r>
    </w:p>
    <w:p w14:paraId="1C4C4457" w14:textId="261819A0" w:rsidR="005D76E4" w:rsidRPr="005D76E4" w:rsidRDefault="005D76E4" w:rsidP="00911BC4">
      <w:r>
        <w:t xml:space="preserve">- Ok. 5 mln cebulek włosów w skórze </w:t>
      </w:r>
    </w:p>
    <w:p w14:paraId="5E3E85D9" w14:textId="6C418CD3" w:rsidR="003C4DBA" w:rsidRPr="002A21C4" w:rsidRDefault="003C4DBA" w:rsidP="003C4DBA">
      <w:pPr>
        <w:jc w:val="center"/>
        <w:rPr>
          <w:b/>
          <w:bCs/>
        </w:rPr>
      </w:pPr>
      <w:r w:rsidRPr="002A21C4">
        <w:rPr>
          <w:b/>
          <w:bCs/>
        </w:rPr>
        <w:t>Temperatura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C4DBA" w:rsidRPr="002A21C4" w14:paraId="791DF94B" w14:textId="77777777" w:rsidTr="003C4DBA">
        <w:tc>
          <w:tcPr>
            <w:tcW w:w="4531" w:type="dxa"/>
          </w:tcPr>
          <w:p w14:paraId="02BD3ECA" w14:textId="47B21B3B" w:rsidR="003C4DBA" w:rsidRPr="002A21C4" w:rsidRDefault="003C4DBA" w:rsidP="003C4DBA">
            <w:pPr>
              <w:jc w:val="center"/>
              <w:rPr>
                <w:b/>
                <w:bCs/>
              </w:rPr>
            </w:pPr>
            <w:r w:rsidRPr="002A21C4">
              <w:rPr>
                <w:b/>
                <w:bCs/>
              </w:rPr>
              <w:t>Niska</w:t>
            </w:r>
          </w:p>
        </w:tc>
        <w:tc>
          <w:tcPr>
            <w:tcW w:w="4531" w:type="dxa"/>
          </w:tcPr>
          <w:p w14:paraId="311E793D" w14:textId="42B01D94" w:rsidR="003C4DBA" w:rsidRPr="002A21C4" w:rsidRDefault="003C4DBA" w:rsidP="003C4DBA">
            <w:pPr>
              <w:jc w:val="center"/>
            </w:pPr>
            <w:r w:rsidRPr="002A21C4">
              <w:rPr>
                <w:b/>
                <w:bCs/>
              </w:rPr>
              <w:t>Wysoka</w:t>
            </w:r>
          </w:p>
        </w:tc>
      </w:tr>
      <w:tr w:rsidR="003C4DBA" w:rsidRPr="002A21C4" w14:paraId="361927F0" w14:textId="77777777" w:rsidTr="003C4DBA">
        <w:tc>
          <w:tcPr>
            <w:tcW w:w="4531" w:type="dxa"/>
          </w:tcPr>
          <w:p w14:paraId="0DF1A4D1" w14:textId="6F9090C5" w:rsidR="003C4DBA" w:rsidRPr="002A21C4" w:rsidRDefault="00D126CD" w:rsidP="003C4DBA">
            <w:r w:rsidRPr="002A21C4">
              <w:t xml:space="preserve">- </w:t>
            </w:r>
            <w:r w:rsidR="003C4DBA" w:rsidRPr="002A21C4">
              <w:t>Skurczenie naczyń krwionośnych</w:t>
            </w:r>
          </w:p>
        </w:tc>
        <w:tc>
          <w:tcPr>
            <w:tcW w:w="4531" w:type="dxa"/>
          </w:tcPr>
          <w:p w14:paraId="0A4C8F11" w14:textId="5B82388B" w:rsidR="003C4DBA" w:rsidRPr="002A21C4" w:rsidRDefault="00D126CD" w:rsidP="003C4DBA">
            <w:r w:rsidRPr="002A21C4">
              <w:t>- Rozszerzenie naczyń krwionośnych</w:t>
            </w:r>
          </w:p>
        </w:tc>
      </w:tr>
      <w:tr w:rsidR="003C4DBA" w:rsidRPr="002A21C4" w14:paraId="5041E404" w14:textId="77777777" w:rsidTr="003C4DBA">
        <w:tc>
          <w:tcPr>
            <w:tcW w:w="4531" w:type="dxa"/>
          </w:tcPr>
          <w:p w14:paraId="7E1DF4D4" w14:textId="05E7E4A3" w:rsidR="003C4DBA" w:rsidRPr="002A21C4" w:rsidRDefault="00D126CD" w:rsidP="003C4DBA">
            <w:r w:rsidRPr="002A21C4">
              <w:t>- Ograniczenie pocenia</w:t>
            </w:r>
          </w:p>
        </w:tc>
        <w:tc>
          <w:tcPr>
            <w:tcW w:w="4531" w:type="dxa"/>
          </w:tcPr>
          <w:p w14:paraId="5E4676A1" w14:textId="08DBBE65" w:rsidR="003C4DBA" w:rsidRPr="002A21C4" w:rsidRDefault="00D126CD" w:rsidP="003C4DBA">
            <w:r w:rsidRPr="002A21C4">
              <w:t>- Obfite pocenie się</w:t>
            </w:r>
          </w:p>
        </w:tc>
      </w:tr>
      <w:tr w:rsidR="008362B0" w:rsidRPr="002A21C4" w14:paraId="1834F4E0" w14:textId="77777777" w:rsidTr="00D126CD">
        <w:tc>
          <w:tcPr>
            <w:tcW w:w="4531" w:type="dxa"/>
          </w:tcPr>
          <w:p w14:paraId="0AD54C04" w14:textId="2E18A331" w:rsidR="008362B0" w:rsidRPr="002A21C4" w:rsidRDefault="008362B0" w:rsidP="008362B0">
            <w:pPr>
              <w:rPr>
                <w:color w:val="EE0000"/>
              </w:rPr>
            </w:pPr>
            <w:r w:rsidRPr="002A21C4">
              <w:t xml:space="preserve">- Gęsia skórka (stają włosy na ciele) </w:t>
            </w:r>
            <w:r w:rsidRPr="002A21C4">
              <w:rPr>
                <w:color w:val="EE0000"/>
              </w:rPr>
              <w:t>!!!Szczątkowy mechanizm!!!</w:t>
            </w:r>
          </w:p>
        </w:tc>
        <w:tc>
          <w:tcPr>
            <w:tcW w:w="4531" w:type="dxa"/>
            <w:tcBorders>
              <w:bottom w:val="single" w:sz="4" w:space="0" w:color="auto"/>
            </w:tcBorders>
          </w:tcPr>
          <w:p w14:paraId="33D1F1C5" w14:textId="5578D94F" w:rsidR="008362B0" w:rsidRPr="002A21C4" w:rsidRDefault="008362B0" w:rsidP="008362B0">
            <w:r w:rsidRPr="002A21C4">
              <w:t>- Wolniejsze trawienie</w:t>
            </w:r>
          </w:p>
        </w:tc>
      </w:tr>
      <w:tr w:rsidR="008362B0" w:rsidRPr="002A21C4" w14:paraId="564E808B" w14:textId="77777777" w:rsidTr="00D126CD">
        <w:tc>
          <w:tcPr>
            <w:tcW w:w="4531" w:type="dxa"/>
            <w:tcBorders>
              <w:bottom w:val="single" w:sz="4" w:space="0" w:color="auto"/>
            </w:tcBorders>
          </w:tcPr>
          <w:p w14:paraId="42A2F4D7" w14:textId="14E135B4" w:rsidR="008362B0" w:rsidRPr="002A21C4" w:rsidRDefault="008362B0" w:rsidP="008362B0">
            <w:r w:rsidRPr="002A21C4">
              <w:t>- Krew przenosi się do najważniejszych narządów</w:t>
            </w:r>
          </w:p>
        </w:tc>
        <w:tc>
          <w:tcPr>
            <w:tcW w:w="4531" w:type="dxa"/>
            <w:tcBorders>
              <w:bottom w:val="single" w:sz="4" w:space="0" w:color="auto"/>
            </w:tcBorders>
          </w:tcPr>
          <w:p w14:paraId="0097B02E" w14:textId="795235BA" w:rsidR="008362B0" w:rsidRPr="002A21C4" w:rsidRDefault="008362B0" w:rsidP="008362B0">
            <w:r w:rsidRPr="002A21C4">
              <w:t>- Mniej moczu (bardziej stężony)</w:t>
            </w:r>
          </w:p>
        </w:tc>
      </w:tr>
    </w:tbl>
    <w:p w14:paraId="7062440C" w14:textId="1A050D0A" w:rsidR="003C4DBA" w:rsidRPr="002A21C4" w:rsidRDefault="003C4DBA" w:rsidP="00E60524"/>
    <w:p w14:paraId="0E8A549D" w14:textId="45AE4F2F" w:rsidR="00D24E52" w:rsidRDefault="00AF3045" w:rsidP="00AF30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Czerniak</w:t>
      </w:r>
    </w:p>
    <w:p w14:paraId="3A209852" w14:textId="5FBD1875" w:rsidR="00AF3045" w:rsidRDefault="00AF3045" w:rsidP="00AF3045">
      <w:r w:rsidRPr="00AF3045">
        <w:rPr>
          <w:b/>
          <w:bCs/>
        </w:rPr>
        <w:t>Rak</w:t>
      </w:r>
      <w:r>
        <w:t xml:space="preserve"> </w:t>
      </w:r>
      <w:r w:rsidRPr="00AF3045">
        <w:rPr>
          <w:b/>
          <w:bCs/>
        </w:rPr>
        <w:t xml:space="preserve">- </w:t>
      </w:r>
      <w:r w:rsidRPr="00AF3045">
        <w:t>choroba polegająca na niekontrolowanym podziale i wzroście komórek, które uległy mutacjom genetycznym</w:t>
      </w:r>
    </w:p>
    <w:p w14:paraId="2AADBC4A" w14:textId="1DC8EA7D" w:rsidR="00AF3045" w:rsidRDefault="00AF3045" w:rsidP="00AF3045">
      <w:r>
        <w:rPr>
          <w:b/>
          <w:bCs/>
        </w:rPr>
        <w:t xml:space="preserve">Biopsja – </w:t>
      </w:r>
      <w:r>
        <w:t>Zabieg diagnostyczny polegający na pobraniu próbki pewnej tkanki i przebadaniu jej pod mikroskopem</w:t>
      </w:r>
    </w:p>
    <w:p w14:paraId="71AB3561" w14:textId="1F5497F4" w:rsidR="00AF3045" w:rsidRDefault="00AF3045" w:rsidP="00AF3045">
      <w:r>
        <w:rPr>
          <w:b/>
          <w:bCs/>
        </w:rPr>
        <w:t xml:space="preserve">Guz - </w:t>
      </w:r>
      <w:r>
        <w:t>N</w:t>
      </w:r>
      <w:r w:rsidRPr="00AF3045">
        <w:t>ieprawidłow</w:t>
      </w:r>
      <w:r>
        <w:t>a</w:t>
      </w:r>
      <w:r w:rsidRPr="00AF3045">
        <w:t xml:space="preserve"> mas</w:t>
      </w:r>
      <w:r>
        <w:t>a</w:t>
      </w:r>
      <w:r w:rsidRPr="00AF3045">
        <w:t xml:space="preserve"> tkanki, która powstaje w wyniku nadmiernego, miejscowego rozmnażania się komórek</w:t>
      </w:r>
    </w:p>
    <w:p w14:paraId="06F979C4" w14:textId="1DDF0CEE" w:rsidR="00AF3045" w:rsidRDefault="009A1421" w:rsidP="00AF3045">
      <w:pPr>
        <w:rPr>
          <w:b/>
          <w:bCs/>
        </w:rPr>
      </w:pPr>
      <w:r>
        <w:rPr>
          <w:b/>
          <w:bCs/>
        </w:rPr>
        <w:t>Stopnie raka:</w:t>
      </w:r>
    </w:p>
    <w:p w14:paraId="425586C4" w14:textId="49280FEE" w:rsidR="009A1421" w:rsidRDefault="009A1421" w:rsidP="009A1421">
      <w:pPr>
        <w:pStyle w:val="Akapitzlist"/>
        <w:numPr>
          <w:ilvl w:val="0"/>
          <w:numId w:val="6"/>
        </w:numPr>
      </w:pPr>
      <w:r>
        <w:t>Stopień 0 – Rak przedinwazyjny. Komórki nowotworowa są obecne, ale jeszcze nie rozprzestrzeniły się poza swoją pierwotną tkankę, więc nie są jeszcze złośliwe i nie spowodowały przerzutów</w:t>
      </w:r>
    </w:p>
    <w:p w14:paraId="3B972B4E" w14:textId="3DBD0508" w:rsidR="009A1421" w:rsidRDefault="009A1421" w:rsidP="009A1421">
      <w:pPr>
        <w:pStyle w:val="Akapitzlist"/>
        <w:numPr>
          <w:ilvl w:val="0"/>
          <w:numId w:val="6"/>
        </w:numPr>
      </w:pPr>
      <w:r>
        <w:t>Stopień 1- Nowotwór może być nieco większy niż we wczesnej fazie rozwoju i ogranicza się do miejsca w którym powstał</w:t>
      </w:r>
    </w:p>
    <w:p w14:paraId="4528C570" w14:textId="006E8ECB" w:rsidR="009A1421" w:rsidRDefault="009A1421" w:rsidP="009A1421">
      <w:pPr>
        <w:pStyle w:val="Akapitzlist"/>
        <w:numPr>
          <w:ilvl w:val="0"/>
          <w:numId w:val="6"/>
        </w:numPr>
      </w:pPr>
      <w:r>
        <w:t>Stopień 2 – Nowotwór może być nieco większy niż w stopniu 1 lub zacząć się rozprzestrzeniać do pobliskich tkanek</w:t>
      </w:r>
    </w:p>
    <w:p w14:paraId="765B5455" w14:textId="7CBC0FAE" w:rsidR="009A1421" w:rsidRDefault="009A1421" w:rsidP="009A1421">
      <w:pPr>
        <w:pStyle w:val="Akapitzlist"/>
        <w:numPr>
          <w:ilvl w:val="0"/>
          <w:numId w:val="6"/>
        </w:numPr>
      </w:pPr>
      <w:r>
        <w:t>Stopień 3 – Zaawansowany stopień choroby nowotworowej, gdzie guz jest już duży a rak rozprzestrzenił się do pobliskich węzłów chłonnych</w:t>
      </w:r>
    </w:p>
    <w:p w14:paraId="39774950" w14:textId="1AA4AA2C" w:rsidR="009A1421" w:rsidRDefault="009A1421" w:rsidP="009A1421">
      <w:pPr>
        <w:pStyle w:val="Akapitzlist"/>
        <w:numPr>
          <w:ilvl w:val="0"/>
          <w:numId w:val="6"/>
        </w:numPr>
      </w:pPr>
      <w:r>
        <w:t>Stopień 4 – Najbardziej zaawansowane stadium choroby, charakteryzujące się obecnością odległych przerzutów</w:t>
      </w:r>
    </w:p>
    <w:p w14:paraId="24ABCFE6" w14:textId="1C9E5873" w:rsidR="009A1421" w:rsidRDefault="009A1421" w:rsidP="009A1421">
      <w:r>
        <w:rPr>
          <w:b/>
          <w:bCs/>
        </w:rPr>
        <w:t xml:space="preserve">Przerzuty – </w:t>
      </w:r>
      <w:r>
        <w:t>Wtórne guzy w innych częściach ciała</w:t>
      </w:r>
    </w:p>
    <w:p w14:paraId="6D511F11" w14:textId="57353FEE" w:rsidR="009A1421" w:rsidRDefault="009A1421" w:rsidP="009A1421">
      <w:pPr>
        <w:rPr>
          <w:b/>
          <w:bCs/>
        </w:rPr>
      </w:pPr>
      <w:r>
        <w:rPr>
          <w:b/>
          <w:bCs/>
        </w:rPr>
        <w:t>Czynniki ryzyka czerniaka:</w:t>
      </w:r>
    </w:p>
    <w:p w14:paraId="7CBAF770" w14:textId="6B3AA762" w:rsidR="009A1421" w:rsidRDefault="009A1421" w:rsidP="009A1421">
      <w:pPr>
        <w:pStyle w:val="Akapitzlist"/>
        <w:numPr>
          <w:ilvl w:val="0"/>
          <w:numId w:val="7"/>
        </w:numPr>
      </w:pPr>
      <w:r>
        <w:t>Czynniki genetyczne</w:t>
      </w:r>
    </w:p>
    <w:p w14:paraId="6703C6F1" w14:textId="2D0971C6" w:rsidR="009A1421" w:rsidRDefault="009A1421" w:rsidP="009A1421">
      <w:pPr>
        <w:pStyle w:val="Akapitzlist"/>
        <w:numPr>
          <w:ilvl w:val="0"/>
          <w:numId w:val="7"/>
        </w:numPr>
      </w:pPr>
      <w:r>
        <w:t>Zbytnia ekspozycja na promieniowanie UV (w tym przypadku nie sprzyja jasna karnacja)</w:t>
      </w:r>
    </w:p>
    <w:p w14:paraId="4EA66EEE" w14:textId="70202440" w:rsidR="00E116AF" w:rsidRDefault="00E116AF" w:rsidP="00E116AF">
      <w:pPr>
        <w:rPr>
          <w:b/>
          <w:bCs/>
        </w:rPr>
      </w:pPr>
      <w:r>
        <w:rPr>
          <w:b/>
          <w:bCs/>
        </w:rPr>
        <w:t>Pytania do lekarza:</w:t>
      </w:r>
    </w:p>
    <w:p w14:paraId="69FB1093" w14:textId="30F7394A" w:rsidR="00E116AF" w:rsidRPr="00E116AF" w:rsidRDefault="00E116AF" w:rsidP="00E116AF">
      <w:pPr>
        <w:pStyle w:val="Akapitzlist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lang w:eastAsia="pl-PL"/>
          <w14:ligatures w14:val="none"/>
        </w:rPr>
      </w:pPr>
      <w:r w:rsidRPr="00E116AF">
        <w:rPr>
          <w:rFonts w:asciiTheme="majorHAnsi" w:eastAsia="Times New Roman" w:hAnsiTheme="majorHAnsi" w:cs="Courier New"/>
          <w:kern w:val="0"/>
          <w:lang w:eastAsia="pl-PL"/>
          <w14:ligatures w14:val="none"/>
        </w:rPr>
        <w:lastRenderedPageBreak/>
        <w:t>Jakie są dostępne opcje leczenia mojego schorzenia i jakie są zalety i wady każdej z nich?</w:t>
      </w:r>
    </w:p>
    <w:p w14:paraId="3108B524" w14:textId="3BCAE7EA" w:rsidR="00E116AF" w:rsidRPr="00197B89" w:rsidRDefault="00E116AF" w:rsidP="00E116AF">
      <w:pPr>
        <w:pStyle w:val="HTML-wstpniesformatowany"/>
        <w:numPr>
          <w:ilvl w:val="0"/>
          <w:numId w:val="8"/>
        </w:numPr>
        <w:rPr>
          <w:rStyle w:val="y2iqfc"/>
          <w:rFonts w:asciiTheme="majorHAnsi" w:hAnsiTheme="majorHAnsi"/>
          <w:sz w:val="24"/>
          <w:szCs w:val="24"/>
        </w:rPr>
      </w:pPr>
      <w:r w:rsidRPr="00E116AF">
        <w:rPr>
          <w:rStyle w:val="y2iqfc"/>
          <w:rFonts w:asciiTheme="majorHAnsi" w:eastAsiaTheme="majorEastAsia" w:hAnsiTheme="majorHAnsi"/>
          <w:sz w:val="24"/>
          <w:szCs w:val="24"/>
        </w:rPr>
        <w:t xml:space="preserve">Jakie są możliwe skutki uboczne lub zagrożenia związane z </w:t>
      </w:r>
      <w:r>
        <w:rPr>
          <w:rStyle w:val="y2iqfc"/>
          <w:rFonts w:asciiTheme="majorHAnsi" w:eastAsiaTheme="majorEastAsia" w:hAnsiTheme="majorHAnsi"/>
          <w:sz w:val="24"/>
          <w:szCs w:val="24"/>
        </w:rPr>
        <w:t>danym</w:t>
      </w:r>
      <w:r w:rsidRPr="00E116AF">
        <w:rPr>
          <w:rStyle w:val="y2iqfc"/>
          <w:rFonts w:asciiTheme="majorHAnsi" w:eastAsiaTheme="majorEastAsia" w:hAnsiTheme="majorHAnsi"/>
          <w:sz w:val="24"/>
          <w:szCs w:val="24"/>
        </w:rPr>
        <w:t xml:space="preserve"> leczeniem?</w:t>
      </w:r>
    </w:p>
    <w:p w14:paraId="17A5FE6D" w14:textId="7F5E429C" w:rsidR="00197B89" w:rsidRPr="00E116AF" w:rsidRDefault="00197B89" w:rsidP="00E116AF">
      <w:pPr>
        <w:pStyle w:val="HTML-wstpniesformatowany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>
        <w:rPr>
          <w:rStyle w:val="y2iqfc"/>
          <w:rFonts w:asciiTheme="majorHAnsi" w:eastAsiaTheme="majorEastAsia" w:hAnsiTheme="majorHAnsi"/>
          <w:sz w:val="24"/>
          <w:szCs w:val="24"/>
        </w:rPr>
        <w:t>Jak długo będzie trwać leczenie?</w:t>
      </w:r>
    </w:p>
    <w:p w14:paraId="0D85A4C6" w14:textId="69664A0A" w:rsidR="00D24E52" w:rsidRDefault="00E9688A" w:rsidP="00E116AF">
      <w:pPr>
        <w:pStyle w:val="Akapitzlist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Jaka jest szansa na przeżycie</w:t>
      </w:r>
      <w:r w:rsidR="00E116AF">
        <w:rPr>
          <w:rFonts w:asciiTheme="majorHAnsi" w:hAnsiTheme="majorHAnsi"/>
        </w:rPr>
        <w:t>?</w:t>
      </w:r>
    </w:p>
    <w:p w14:paraId="3ECA2796" w14:textId="356BF58C" w:rsidR="00E9688A" w:rsidRDefault="00E9688A" w:rsidP="00E116AF">
      <w:pPr>
        <w:pStyle w:val="Akapitzlist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Ile będę jeszcze żył?</w:t>
      </w:r>
    </w:p>
    <w:p w14:paraId="7D2544C6" w14:textId="2836F5C6" w:rsidR="00197B89" w:rsidRDefault="00197B89" w:rsidP="00197B89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Pytania do </w:t>
      </w:r>
      <w:r w:rsidR="00E9688A">
        <w:rPr>
          <w:rFonts w:asciiTheme="majorHAnsi" w:hAnsiTheme="majorHAnsi"/>
          <w:b/>
          <w:bCs/>
        </w:rPr>
        <w:t>pacjenta</w:t>
      </w:r>
      <w:r>
        <w:rPr>
          <w:rFonts w:asciiTheme="majorHAnsi" w:hAnsiTheme="majorHAnsi"/>
          <w:b/>
          <w:bCs/>
        </w:rPr>
        <w:t>:</w:t>
      </w:r>
    </w:p>
    <w:p w14:paraId="40BC4846" w14:textId="752706E6" w:rsidR="00197B89" w:rsidRPr="00E9688A" w:rsidRDefault="00E9688A" w:rsidP="00197B89">
      <w:pPr>
        <w:pStyle w:val="Akapitzlist"/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Jakie pacjent ma objawy?</w:t>
      </w:r>
    </w:p>
    <w:p w14:paraId="6A170700" w14:textId="4E3E6B7E" w:rsidR="00E9688A" w:rsidRPr="00E9688A" w:rsidRDefault="00E9688A" w:rsidP="00197B89">
      <w:pPr>
        <w:pStyle w:val="Akapitzlist"/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Jakie pacjent ma samopoczucie?</w:t>
      </w:r>
    </w:p>
    <w:p w14:paraId="6387009C" w14:textId="7C58012B" w:rsidR="00E9688A" w:rsidRPr="00E9688A" w:rsidRDefault="00E9688A" w:rsidP="00197B89">
      <w:pPr>
        <w:pStyle w:val="Akapitzlist"/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Czy ma inne choroby</w:t>
      </w:r>
    </w:p>
    <w:p w14:paraId="298E0C5E" w14:textId="2D1FB577" w:rsidR="00E9688A" w:rsidRPr="00E9688A" w:rsidRDefault="00E9688A" w:rsidP="00197B89">
      <w:pPr>
        <w:pStyle w:val="Akapitzlist"/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Czy ktoś w rodzinie był chory na raka?</w:t>
      </w:r>
    </w:p>
    <w:p w14:paraId="64703750" w14:textId="2DBF19D4" w:rsidR="00E9688A" w:rsidRPr="00E9688A" w:rsidRDefault="00E9688A" w:rsidP="00197B89">
      <w:pPr>
        <w:pStyle w:val="Akapitzlist"/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Jaki zawód ma pacjent (czy jest narażony na czynniki ryzyka)?</w:t>
      </w:r>
    </w:p>
    <w:p w14:paraId="244B8F77" w14:textId="257901A7" w:rsidR="00E9688A" w:rsidRPr="00197B89" w:rsidRDefault="00E9688A" w:rsidP="00197B89">
      <w:pPr>
        <w:pStyle w:val="Akapitzlist"/>
        <w:numPr>
          <w:ilvl w:val="0"/>
          <w:numId w:val="9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Czy pacjent ma kogoś kto mógłby się nim zająć?</w:t>
      </w:r>
    </w:p>
    <w:p w14:paraId="6AC749FB" w14:textId="77777777" w:rsidR="00D24E52" w:rsidRPr="00E116AF" w:rsidRDefault="00D24E52" w:rsidP="00E60524"/>
    <w:tbl>
      <w:tblPr>
        <w:tblStyle w:val="Tabela-Siatka"/>
        <w:tblpPr w:leftFromText="141" w:rightFromText="141" w:vertAnchor="text" w:horzAnchor="margin" w:tblpXSpec="center" w:tblpY="-516"/>
        <w:tblW w:w="10419" w:type="dxa"/>
        <w:tblLayout w:type="fixed"/>
        <w:tblLook w:val="04A0" w:firstRow="1" w:lastRow="0" w:firstColumn="1" w:lastColumn="0" w:noHBand="0" w:noVBand="1"/>
      </w:tblPr>
      <w:tblGrid>
        <w:gridCol w:w="2411"/>
        <w:gridCol w:w="2268"/>
        <w:gridCol w:w="3118"/>
        <w:gridCol w:w="2622"/>
      </w:tblGrid>
      <w:tr w:rsidR="005D76E4" w:rsidRPr="002A21C4" w14:paraId="3D1B5EAB" w14:textId="77777777" w:rsidTr="005D76E4">
        <w:tc>
          <w:tcPr>
            <w:tcW w:w="2411" w:type="dxa"/>
          </w:tcPr>
          <w:p w14:paraId="28E85409" w14:textId="77777777" w:rsidR="005D76E4" w:rsidRPr="002A21C4" w:rsidRDefault="005D76E4" w:rsidP="005D76E4">
            <w:pPr>
              <w:rPr>
                <w:b/>
                <w:bCs/>
              </w:rPr>
            </w:pPr>
            <w:r w:rsidRPr="002A21C4">
              <w:rPr>
                <w:b/>
                <w:bCs/>
              </w:rPr>
              <w:t>Ochrona</w:t>
            </w:r>
          </w:p>
        </w:tc>
        <w:tc>
          <w:tcPr>
            <w:tcW w:w="2268" w:type="dxa"/>
          </w:tcPr>
          <w:p w14:paraId="73ECB11D" w14:textId="77777777" w:rsidR="005D76E4" w:rsidRPr="002A21C4" w:rsidRDefault="005D76E4" w:rsidP="005D76E4">
            <w:pPr>
              <w:rPr>
                <w:b/>
                <w:bCs/>
              </w:rPr>
            </w:pPr>
            <w:r w:rsidRPr="002A21C4">
              <w:rPr>
                <w:b/>
                <w:bCs/>
              </w:rPr>
              <w:t>Receptorowa</w:t>
            </w:r>
          </w:p>
        </w:tc>
        <w:tc>
          <w:tcPr>
            <w:tcW w:w="3118" w:type="dxa"/>
          </w:tcPr>
          <w:p w14:paraId="5A538930" w14:textId="77777777" w:rsidR="005D76E4" w:rsidRPr="002A21C4" w:rsidRDefault="005D76E4" w:rsidP="005D76E4">
            <w:pPr>
              <w:rPr>
                <w:b/>
                <w:bCs/>
              </w:rPr>
            </w:pPr>
            <w:r w:rsidRPr="002A21C4">
              <w:rPr>
                <w:b/>
                <w:bCs/>
              </w:rPr>
              <w:t>Regulacja temperatury</w:t>
            </w:r>
          </w:p>
        </w:tc>
        <w:tc>
          <w:tcPr>
            <w:tcW w:w="2622" w:type="dxa"/>
          </w:tcPr>
          <w:p w14:paraId="51C2E6C1" w14:textId="77777777" w:rsidR="005D76E4" w:rsidRPr="002A21C4" w:rsidRDefault="005D76E4" w:rsidP="005D76E4">
            <w:pPr>
              <w:rPr>
                <w:b/>
                <w:bCs/>
              </w:rPr>
            </w:pPr>
            <w:r w:rsidRPr="002A21C4">
              <w:rPr>
                <w:b/>
                <w:bCs/>
              </w:rPr>
              <w:t>Termoizolacja</w:t>
            </w:r>
          </w:p>
        </w:tc>
      </w:tr>
      <w:tr w:rsidR="005D76E4" w:rsidRPr="002A21C4" w14:paraId="764A1D62" w14:textId="77777777" w:rsidTr="005D76E4">
        <w:tc>
          <w:tcPr>
            <w:tcW w:w="2411" w:type="dxa"/>
          </w:tcPr>
          <w:p w14:paraId="5E0B96D1" w14:textId="77777777" w:rsidR="005D76E4" w:rsidRPr="002A21C4" w:rsidRDefault="005D76E4" w:rsidP="005D76E4">
            <w:r w:rsidRPr="002A21C4">
              <w:t>- Naskórek</w:t>
            </w:r>
          </w:p>
        </w:tc>
        <w:tc>
          <w:tcPr>
            <w:tcW w:w="2268" w:type="dxa"/>
          </w:tcPr>
          <w:p w14:paraId="7DA5C1D0" w14:textId="77777777" w:rsidR="005D76E4" w:rsidRPr="002A21C4" w:rsidRDefault="005D76E4" w:rsidP="005D76E4">
            <w:r w:rsidRPr="002A21C4">
              <w:t xml:space="preserve">- Receptory dotyku (Merkel </w:t>
            </w:r>
            <w:proofErr w:type="spellStart"/>
            <w:r w:rsidRPr="002A21C4">
              <w:t>cells</w:t>
            </w:r>
            <w:proofErr w:type="spellEnd"/>
            <w:r w:rsidRPr="002A21C4">
              <w:t>)</w:t>
            </w:r>
          </w:p>
        </w:tc>
        <w:tc>
          <w:tcPr>
            <w:tcW w:w="3118" w:type="dxa"/>
          </w:tcPr>
          <w:p w14:paraId="5B094C5C" w14:textId="77777777" w:rsidR="005D76E4" w:rsidRPr="002A21C4" w:rsidRDefault="005D76E4" w:rsidP="005D76E4">
            <w:r w:rsidRPr="002A21C4">
              <w:t xml:space="preserve">- Włosy i mięśnie </w:t>
            </w:r>
            <w:proofErr w:type="spellStart"/>
            <w:r w:rsidRPr="002A21C4">
              <w:t>przywłoskowe</w:t>
            </w:r>
            <w:proofErr w:type="spellEnd"/>
            <w:r w:rsidRPr="002A21C4">
              <w:t xml:space="preserve"> (sam proces)</w:t>
            </w:r>
          </w:p>
        </w:tc>
        <w:tc>
          <w:tcPr>
            <w:tcW w:w="2622" w:type="dxa"/>
          </w:tcPr>
          <w:p w14:paraId="0EC352BF" w14:textId="77777777" w:rsidR="005D76E4" w:rsidRPr="002A21C4" w:rsidRDefault="005D76E4" w:rsidP="005D76E4">
            <w:r w:rsidRPr="002A21C4">
              <w:t xml:space="preserve">- Włosy i mięśnie </w:t>
            </w:r>
            <w:proofErr w:type="spellStart"/>
            <w:r w:rsidRPr="002A21C4">
              <w:t>przywłoskowe</w:t>
            </w:r>
            <w:proofErr w:type="spellEnd"/>
          </w:p>
        </w:tc>
      </w:tr>
      <w:tr w:rsidR="005D76E4" w:rsidRPr="002A21C4" w14:paraId="06791E27" w14:textId="77777777" w:rsidTr="005D76E4">
        <w:tc>
          <w:tcPr>
            <w:tcW w:w="2411" w:type="dxa"/>
          </w:tcPr>
          <w:p w14:paraId="14563B0E" w14:textId="77777777" w:rsidR="005D76E4" w:rsidRPr="002A21C4" w:rsidRDefault="005D76E4" w:rsidP="005D76E4">
            <w:r w:rsidRPr="002A21C4">
              <w:t>- Gruczoły łojowe</w:t>
            </w:r>
          </w:p>
        </w:tc>
        <w:tc>
          <w:tcPr>
            <w:tcW w:w="2268" w:type="dxa"/>
          </w:tcPr>
          <w:p w14:paraId="4B2444B4" w14:textId="77777777" w:rsidR="005D76E4" w:rsidRPr="002A21C4" w:rsidRDefault="005D76E4" w:rsidP="005D76E4">
            <w:r w:rsidRPr="002A21C4">
              <w:t>- Ciałka dotykowe</w:t>
            </w:r>
          </w:p>
        </w:tc>
        <w:tc>
          <w:tcPr>
            <w:tcW w:w="3118" w:type="dxa"/>
          </w:tcPr>
          <w:p w14:paraId="496C8535" w14:textId="77777777" w:rsidR="005D76E4" w:rsidRPr="002A21C4" w:rsidRDefault="005D76E4" w:rsidP="005D76E4">
            <w:r w:rsidRPr="002A21C4">
              <w:t>- Gruczoły łojowe</w:t>
            </w:r>
          </w:p>
        </w:tc>
        <w:tc>
          <w:tcPr>
            <w:tcW w:w="2622" w:type="dxa"/>
          </w:tcPr>
          <w:p w14:paraId="633F1798" w14:textId="77777777" w:rsidR="005D76E4" w:rsidRPr="002A21C4" w:rsidRDefault="005D76E4" w:rsidP="005D76E4">
            <w:r w:rsidRPr="002A21C4">
              <w:t>- Tkanka tłuszczowa podskórna</w:t>
            </w:r>
          </w:p>
        </w:tc>
      </w:tr>
      <w:tr w:rsidR="005D76E4" w:rsidRPr="002A21C4" w14:paraId="036B3D53" w14:textId="77777777" w:rsidTr="005D76E4">
        <w:tc>
          <w:tcPr>
            <w:tcW w:w="2411" w:type="dxa"/>
          </w:tcPr>
          <w:p w14:paraId="6F868246" w14:textId="77777777" w:rsidR="005D76E4" w:rsidRPr="002A21C4" w:rsidRDefault="005D76E4" w:rsidP="005D76E4">
            <w:pPr>
              <w:rPr>
                <w:lang w:val="en-GB"/>
              </w:rPr>
            </w:pPr>
            <w:r w:rsidRPr="002A21C4">
              <w:t xml:space="preserve">- </w:t>
            </w:r>
            <w:proofErr w:type="spellStart"/>
            <w:r w:rsidRPr="002A21C4">
              <w:t>Mikrobiom</w:t>
            </w:r>
            <w:proofErr w:type="spellEnd"/>
          </w:p>
        </w:tc>
        <w:tc>
          <w:tcPr>
            <w:tcW w:w="2268" w:type="dxa"/>
          </w:tcPr>
          <w:p w14:paraId="1640BBE8" w14:textId="77777777" w:rsidR="005D76E4" w:rsidRPr="002A21C4" w:rsidRDefault="005D76E4" w:rsidP="005D76E4">
            <w:r w:rsidRPr="002A21C4">
              <w:t>- Ciałka nacisku</w:t>
            </w:r>
          </w:p>
        </w:tc>
        <w:tc>
          <w:tcPr>
            <w:tcW w:w="3118" w:type="dxa"/>
          </w:tcPr>
          <w:p w14:paraId="4C756C27" w14:textId="77777777" w:rsidR="005D76E4" w:rsidRPr="002A21C4" w:rsidRDefault="005D76E4" w:rsidP="005D76E4">
            <w:r w:rsidRPr="002A21C4">
              <w:t>- Naczynia krwionośne</w:t>
            </w:r>
          </w:p>
        </w:tc>
        <w:tc>
          <w:tcPr>
            <w:tcW w:w="2622" w:type="dxa"/>
          </w:tcPr>
          <w:p w14:paraId="4FC2E8D6" w14:textId="77777777" w:rsidR="005D76E4" w:rsidRPr="002A21C4" w:rsidRDefault="005D76E4" w:rsidP="005D76E4"/>
        </w:tc>
      </w:tr>
      <w:tr w:rsidR="005D76E4" w:rsidRPr="002A21C4" w14:paraId="69B01BC8" w14:textId="77777777" w:rsidTr="005D76E4">
        <w:tc>
          <w:tcPr>
            <w:tcW w:w="2411" w:type="dxa"/>
          </w:tcPr>
          <w:p w14:paraId="441C5BFD" w14:textId="77777777" w:rsidR="005D76E4" w:rsidRPr="002A21C4" w:rsidRDefault="005D76E4" w:rsidP="005D76E4">
            <w:r w:rsidRPr="002A21C4">
              <w:t>- Gruczoły potowe</w:t>
            </w:r>
          </w:p>
        </w:tc>
        <w:tc>
          <w:tcPr>
            <w:tcW w:w="2268" w:type="dxa"/>
          </w:tcPr>
          <w:p w14:paraId="0F01D3A7" w14:textId="77777777" w:rsidR="005D76E4" w:rsidRPr="002A21C4" w:rsidRDefault="005D76E4" w:rsidP="005D76E4"/>
        </w:tc>
        <w:tc>
          <w:tcPr>
            <w:tcW w:w="3118" w:type="dxa"/>
          </w:tcPr>
          <w:p w14:paraId="54215FDE" w14:textId="77777777" w:rsidR="005D76E4" w:rsidRPr="002A21C4" w:rsidRDefault="005D76E4" w:rsidP="005D76E4">
            <w:r w:rsidRPr="002A21C4">
              <w:t>- Gruczoły potowe</w:t>
            </w:r>
          </w:p>
        </w:tc>
        <w:tc>
          <w:tcPr>
            <w:tcW w:w="2622" w:type="dxa"/>
          </w:tcPr>
          <w:p w14:paraId="1F67BC50" w14:textId="77777777" w:rsidR="005D76E4" w:rsidRPr="002A21C4" w:rsidRDefault="005D76E4" w:rsidP="005D76E4"/>
        </w:tc>
      </w:tr>
      <w:tr w:rsidR="005D76E4" w:rsidRPr="002A21C4" w14:paraId="7C1C33A1" w14:textId="77777777" w:rsidTr="005D76E4">
        <w:trPr>
          <w:gridAfter w:val="3"/>
          <w:wAfter w:w="8008" w:type="dxa"/>
        </w:trPr>
        <w:tc>
          <w:tcPr>
            <w:tcW w:w="2411" w:type="dxa"/>
          </w:tcPr>
          <w:p w14:paraId="2426B5E1" w14:textId="77777777" w:rsidR="005D76E4" w:rsidRPr="002A21C4" w:rsidRDefault="005D76E4" w:rsidP="005D76E4">
            <w:r w:rsidRPr="002A21C4">
              <w:t>- Tkanka tłuszczowa podskórna</w:t>
            </w:r>
          </w:p>
        </w:tc>
      </w:tr>
      <w:tr w:rsidR="005D76E4" w:rsidRPr="002A21C4" w14:paraId="49DBD24F" w14:textId="77777777" w:rsidTr="005D76E4">
        <w:trPr>
          <w:gridAfter w:val="3"/>
          <w:wAfter w:w="8008" w:type="dxa"/>
        </w:trPr>
        <w:tc>
          <w:tcPr>
            <w:tcW w:w="2411" w:type="dxa"/>
          </w:tcPr>
          <w:p w14:paraId="60F59ED9" w14:textId="77777777" w:rsidR="005D76E4" w:rsidRPr="002A21C4" w:rsidRDefault="005D76E4" w:rsidP="005D76E4">
            <w:r w:rsidRPr="002A21C4">
              <w:t>- Włosy i paznokcie</w:t>
            </w:r>
          </w:p>
        </w:tc>
      </w:tr>
      <w:tr w:rsidR="005D76E4" w:rsidRPr="002A21C4" w14:paraId="11F83C06" w14:textId="77777777" w:rsidTr="005D76E4">
        <w:trPr>
          <w:gridAfter w:val="3"/>
          <w:wAfter w:w="8008" w:type="dxa"/>
        </w:trPr>
        <w:tc>
          <w:tcPr>
            <w:tcW w:w="2411" w:type="dxa"/>
          </w:tcPr>
          <w:p w14:paraId="111FF49F" w14:textId="77777777" w:rsidR="005D76E4" w:rsidRPr="002A21C4" w:rsidRDefault="005D76E4" w:rsidP="005D76E4">
            <w:r w:rsidRPr="002A21C4">
              <w:t xml:space="preserve">- </w:t>
            </w:r>
            <w:proofErr w:type="spellStart"/>
            <w:r w:rsidRPr="002A21C4">
              <w:t>Melanocyty</w:t>
            </w:r>
            <w:proofErr w:type="spellEnd"/>
          </w:p>
        </w:tc>
      </w:tr>
    </w:tbl>
    <w:p w14:paraId="49EA2373" w14:textId="77777777" w:rsidR="00D126CD" w:rsidRPr="002A21C4" w:rsidRDefault="00D126CD" w:rsidP="00E60524"/>
    <w:tbl>
      <w:tblPr>
        <w:tblStyle w:val="Tabela-Siatka"/>
        <w:tblpPr w:leftFromText="141" w:rightFromText="141" w:vertAnchor="text" w:horzAnchor="margin" w:tblpXSpec="center" w:tblpY="549"/>
        <w:tblW w:w="11483" w:type="dxa"/>
        <w:tblLook w:val="04A0" w:firstRow="1" w:lastRow="0" w:firstColumn="1" w:lastColumn="0" w:noHBand="0" w:noVBand="1"/>
      </w:tblPr>
      <w:tblGrid>
        <w:gridCol w:w="3114"/>
        <w:gridCol w:w="2268"/>
        <w:gridCol w:w="3407"/>
        <w:gridCol w:w="2694"/>
      </w:tblGrid>
      <w:tr w:rsidR="005D76E4" w:rsidRPr="002A21C4" w14:paraId="7257CDDF" w14:textId="77777777" w:rsidTr="005D76E4">
        <w:tc>
          <w:tcPr>
            <w:tcW w:w="3114" w:type="dxa"/>
          </w:tcPr>
          <w:p w14:paraId="26CE133E" w14:textId="77777777" w:rsidR="005D76E4" w:rsidRPr="002A21C4" w:rsidRDefault="005D76E4" w:rsidP="005D76E4">
            <w:pPr>
              <w:jc w:val="center"/>
              <w:rPr>
                <w:b/>
                <w:bCs/>
              </w:rPr>
            </w:pPr>
            <w:r w:rsidRPr="002A21C4">
              <w:rPr>
                <w:b/>
                <w:bCs/>
              </w:rPr>
              <w:t>Wydzielnicza</w:t>
            </w:r>
          </w:p>
        </w:tc>
        <w:tc>
          <w:tcPr>
            <w:tcW w:w="2268" w:type="dxa"/>
          </w:tcPr>
          <w:p w14:paraId="4AC4E85F" w14:textId="77777777" w:rsidR="005D76E4" w:rsidRPr="002A21C4" w:rsidRDefault="005D76E4" w:rsidP="005D76E4">
            <w:pPr>
              <w:jc w:val="center"/>
              <w:rPr>
                <w:b/>
                <w:bCs/>
              </w:rPr>
            </w:pPr>
            <w:r w:rsidRPr="002A21C4">
              <w:rPr>
                <w:b/>
                <w:bCs/>
              </w:rPr>
              <w:t>Wydalnicza</w:t>
            </w:r>
          </w:p>
        </w:tc>
        <w:tc>
          <w:tcPr>
            <w:tcW w:w="3407" w:type="dxa"/>
          </w:tcPr>
          <w:p w14:paraId="7F135CD9" w14:textId="77777777" w:rsidR="005D76E4" w:rsidRPr="002A21C4" w:rsidRDefault="005D76E4" w:rsidP="005D76E4">
            <w:pPr>
              <w:jc w:val="center"/>
              <w:rPr>
                <w:b/>
                <w:bCs/>
              </w:rPr>
            </w:pPr>
            <w:r w:rsidRPr="002A21C4">
              <w:rPr>
                <w:b/>
                <w:bCs/>
              </w:rPr>
              <w:t>Strukturalna</w:t>
            </w:r>
          </w:p>
        </w:tc>
        <w:tc>
          <w:tcPr>
            <w:tcW w:w="2694" w:type="dxa"/>
          </w:tcPr>
          <w:p w14:paraId="24DDF6F5" w14:textId="77777777" w:rsidR="005D76E4" w:rsidRPr="002A21C4" w:rsidRDefault="005D76E4" w:rsidP="005D76E4">
            <w:pPr>
              <w:jc w:val="center"/>
              <w:rPr>
                <w:b/>
                <w:bCs/>
              </w:rPr>
            </w:pPr>
            <w:r w:rsidRPr="002A21C4">
              <w:rPr>
                <w:b/>
                <w:bCs/>
              </w:rPr>
              <w:t>Odpornościowa</w:t>
            </w:r>
          </w:p>
        </w:tc>
      </w:tr>
      <w:tr w:rsidR="005D76E4" w:rsidRPr="002A21C4" w14:paraId="11D0548C" w14:textId="77777777" w:rsidTr="005D76E4">
        <w:tc>
          <w:tcPr>
            <w:tcW w:w="3114" w:type="dxa"/>
          </w:tcPr>
          <w:p w14:paraId="2D81DF0C" w14:textId="77777777" w:rsidR="005D76E4" w:rsidRPr="002A21C4" w:rsidRDefault="005D76E4" w:rsidP="005D76E4">
            <w:r w:rsidRPr="002A21C4">
              <w:t>- Gruczoły łojowe (łój)</w:t>
            </w:r>
          </w:p>
        </w:tc>
        <w:tc>
          <w:tcPr>
            <w:tcW w:w="2268" w:type="dxa"/>
          </w:tcPr>
          <w:p w14:paraId="6A568CB9" w14:textId="77777777" w:rsidR="005D76E4" w:rsidRPr="002A21C4" w:rsidRDefault="005D76E4" w:rsidP="005D76E4">
            <w:r w:rsidRPr="002A21C4">
              <w:t>- Gruczoły potowe (woda, mocznik)</w:t>
            </w:r>
          </w:p>
        </w:tc>
        <w:tc>
          <w:tcPr>
            <w:tcW w:w="3407" w:type="dxa"/>
          </w:tcPr>
          <w:p w14:paraId="15618C59" w14:textId="77777777" w:rsidR="005D76E4" w:rsidRPr="002A21C4" w:rsidRDefault="005D76E4" w:rsidP="005D76E4">
            <w:r w:rsidRPr="002A21C4">
              <w:t>- Warstwa zrogowaciał naskórka</w:t>
            </w:r>
          </w:p>
        </w:tc>
        <w:tc>
          <w:tcPr>
            <w:tcW w:w="2694" w:type="dxa"/>
          </w:tcPr>
          <w:p w14:paraId="5A51DE77" w14:textId="77777777" w:rsidR="005D76E4" w:rsidRPr="002A21C4" w:rsidRDefault="005D76E4" w:rsidP="005D76E4">
            <w:r w:rsidRPr="002A21C4">
              <w:t>- Gruczoły łojowe</w:t>
            </w:r>
          </w:p>
        </w:tc>
      </w:tr>
      <w:tr w:rsidR="005D76E4" w:rsidRPr="002A21C4" w14:paraId="454EE15D" w14:textId="77777777" w:rsidTr="005D76E4">
        <w:tc>
          <w:tcPr>
            <w:tcW w:w="3114" w:type="dxa"/>
          </w:tcPr>
          <w:p w14:paraId="0048461F" w14:textId="77777777" w:rsidR="005D76E4" w:rsidRPr="002A21C4" w:rsidRDefault="005D76E4" w:rsidP="005D76E4">
            <w:r w:rsidRPr="002A21C4">
              <w:t>- Gruczoły potowe (pot)</w:t>
            </w:r>
          </w:p>
        </w:tc>
        <w:tc>
          <w:tcPr>
            <w:tcW w:w="2268" w:type="dxa"/>
          </w:tcPr>
          <w:p w14:paraId="6FB6BCC5" w14:textId="77777777" w:rsidR="005D76E4" w:rsidRPr="002A21C4" w:rsidRDefault="005D76E4" w:rsidP="005D76E4"/>
        </w:tc>
        <w:tc>
          <w:tcPr>
            <w:tcW w:w="3407" w:type="dxa"/>
          </w:tcPr>
          <w:p w14:paraId="5074C388" w14:textId="77777777" w:rsidR="005D76E4" w:rsidRPr="002A21C4" w:rsidRDefault="005D76E4" w:rsidP="005D76E4">
            <w:r w:rsidRPr="002A21C4">
              <w:t>- Tkanka tłuszczowa podskórna</w:t>
            </w:r>
          </w:p>
        </w:tc>
        <w:tc>
          <w:tcPr>
            <w:tcW w:w="2694" w:type="dxa"/>
          </w:tcPr>
          <w:p w14:paraId="2A7E2B46" w14:textId="77777777" w:rsidR="005D76E4" w:rsidRPr="002A21C4" w:rsidRDefault="005D76E4" w:rsidP="005D76E4">
            <w:r w:rsidRPr="002A21C4">
              <w:t>- Gruczoły potowe</w:t>
            </w:r>
          </w:p>
        </w:tc>
      </w:tr>
      <w:tr w:rsidR="005D76E4" w:rsidRPr="002A21C4" w14:paraId="615367B6" w14:textId="77777777" w:rsidTr="005D76E4">
        <w:tc>
          <w:tcPr>
            <w:tcW w:w="3114" w:type="dxa"/>
          </w:tcPr>
          <w:p w14:paraId="7E288AD1" w14:textId="77777777" w:rsidR="005D76E4" w:rsidRPr="002A21C4" w:rsidRDefault="005D76E4" w:rsidP="005D76E4">
            <w:r w:rsidRPr="002A21C4">
              <w:t>- Gruczoły mlekowe (mleko)</w:t>
            </w:r>
          </w:p>
        </w:tc>
        <w:tc>
          <w:tcPr>
            <w:tcW w:w="2268" w:type="dxa"/>
          </w:tcPr>
          <w:p w14:paraId="7462728D" w14:textId="77777777" w:rsidR="005D76E4" w:rsidRPr="002A21C4" w:rsidRDefault="005D76E4" w:rsidP="005D76E4"/>
        </w:tc>
        <w:tc>
          <w:tcPr>
            <w:tcW w:w="3407" w:type="dxa"/>
          </w:tcPr>
          <w:p w14:paraId="7FD18A86" w14:textId="77777777" w:rsidR="005D76E4" w:rsidRPr="002A21C4" w:rsidRDefault="005D76E4" w:rsidP="005D76E4">
            <w:r w:rsidRPr="002A21C4">
              <w:t>- Włosy i paznokcie</w:t>
            </w:r>
          </w:p>
        </w:tc>
        <w:tc>
          <w:tcPr>
            <w:tcW w:w="2694" w:type="dxa"/>
          </w:tcPr>
          <w:p w14:paraId="24BC27E6" w14:textId="77777777" w:rsidR="005D76E4" w:rsidRPr="002A21C4" w:rsidRDefault="005D76E4" w:rsidP="005D76E4">
            <w:r w:rsidRPr="002A21C4">
              <w:t>- Warstwa zrogowaciała naskórka</w:t>
            </w:r>
          </w:p>
        </w:tc>
      </w:tr>
      <w:tr w:rsidR="005D76E4" w:rsidRPr="002A21C4" w14:paraId="6A662854" w14:textId="77777777" w:rsidTr="005D76E4">
        <w:tc>
          <w:tcPr>
            <w:tcW w:w="3114" w:type="dxa"/>
          </w:tcPr>
          <w:p w14:paraId="57BEA40E" w14:textId="77777777" w:rsidR="005D76E4" w:rsidRPr="002A21C4" w:rsidRDefault="005D76E4" w:rsidP="005D76E4"/>
        </w:tc>
        <w:tc>
          <w:tcPr>
            <w:tcW w:w="2268" w:type="dxa"/>
          </w:tcPr>
          <w:p w14:paraId="47A89F5A" w14:textId="77777777" w:rsidR="005D76E4" w:rsidRPr="002A21C4" w:rsidRDefault="005D76E4" w:rsidP="005D76E4"/>
        </w:tc>
        <w:tc>
          <w:tcPr>
            <w:tcW w:w="3407" w:type="dxa"/>
          </w:tcPr>
          <w:p w14:paraId="2AF6199C" w14:textId="77777777" w:rsidR="005D76E4" w:rsidRPr="002A21C4" w:rsidRDefault="005D76E4" w:rsidP="005D76E4">
            <w:r w:rsidRPr="002A21C4">
              <w:t>- Kolagen (w skórze właściwej)</w:t>
            </w:r>
          </w:p>
        </w:tc>
        <w:tc>
          <w:tcPr>
            <w:tcW w:w="2694" w:type="dxa"/>
          </w:tcPr>
          <w:p w14:paraId="3E414E50" w14:textId="77777777" w:rsidR="005D76E4" w:rsidRPr="002A21C4" w:rsidRDefault="005D76E4" w:rsidP="005D76E4"/>
        </w:tc>
      </w:tr>
    </w:tbl>
    <w:tbl>
      <w:tblPr>
        <w:tblStyle w:val="Tabela-Siatka"/>
        <w:tblpPr w:leftFromText="141" w:rightFromText="141" w:vertAnchor="text" w:horzAnchor="margin" w:tblpY="4419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D76E4" w:rsidRPr="002A21C4" w14:paraId="7872DCA5" w14:textId="77777777" w:rsidTr="005D76E4">
        <w:tc>
          <w:tcPr>
            <w:tcW w:w="4531" w:type="dxa"/>
          </w:tcPr>
          <w:p w14:paraId="65F9C83F" w14:textId="77777777" w:rsidR="005D76E4" w:rsidRPr="002A21C4" w:rsidRDefault="005D76E4" w:rsidP="005D76E4">
            <w:pPr>
              <w:jc w:val="center"/>
              <w:rPr>
                <w:b/>
                <w:bCs/>
              </w:rPr>
            </w:pPr>
            <w:r w:rsidRPr="002A21C4">
              <w:rPr>
                <w:b/>
                <w:bCs/>
              </w:rPr>
              <w:t>Zapasowa</w:t>
            </w:r>
          </w:p>
        </w:tc>
        <w:tc>
          <w:tcPr>
            <w:tcW w:w="4531" w:type="dxa"/>
          </w:tcPr>
          <w:p w14:paraId="3A8416FE" w14:textId="77777777" w:rsidR="005D76E4" w:rsidRPr="002A21C4" w:rsidRDefault="005D76E4" w:rsidP="005D76E4">
            <w:pPr>
              <w:jc w:val="center"/>
              <w:rPr>
                <w:b/>
                <w:bCs/>
              </w:rPr>
            </w:pPr>
            <w:r w:rsidRPr="002A21C4">
              <w:rPr>
                <w:b/>
                <w:bCs/>
              </w:rPr>
              <w:t>Syntetyzująca</w:t>
            </w:r>
          </w:p>
        </w:tc>
      </w:tr>
      <w:tr w:rsidR="005D76E4" w:rsidRPr="002A21C4" w14:paraId="29105D04" w14:textId="77777777" w:rsidTr="005D76E4">
        <w:tc>
          <w:tcPr>
            <w:tcW w:w="4531" w:type="dxa"/>
          </w:tcPr>
          <w:p w14:paraId="6987A5FE" w14:textId="77777777" w:rsidR="005D76E4" w:rsidRPr="002A21C4" w:rsidRDefault="005D76E4" w:rsidP="005D76E4">
            <w:r w:rsidRPr="002A21C4">
              <w:t>- Tkanka tłuszczowa podskórna (stanowi rezerwę energetyczną organizmu)</w:t>
            </w:r>
          </w:p>
        </w:tc>
        <w:tc>
          <w:tcPr>
            <w:tcW w:w="4531" w:type="dxa"/>
          </w:tcPr>
          <w:p w14:paraId="13F7EB73" w14:textId="77777777" w:rsidR="005D76E4" w:rsidRPr="002A21C4" w:rsidRDefault="005D76E4" w:rsidP="005D76E4">
            <w:r w:rsidRPr="002A21C4">
              <w:t>- Z pochodnej cholesterolu pod wpływem UVB jest syntetyzowana witamina D</w:t>
            </w:r>
            <w:r w:rsidRPr="002A21C4">
              <w:rPr>
                <w:vertAlign w:val="subscript"/>
              </w:rPr>
              <w:t>3</w:t>
            </w:r>
            <w:r w:rsidRPr="002A21C4">
              <w:t xml:space="preserve"> </w:t>
            </w:r>
          </w:p>
        </w:tc>
      </w:tr>
    </w:tbl>
    <w:p w14:paraId="2D22BA38" w14:textId="290EEC06" w:rsidR="00911BC4" w:rsidRDefault="00911BC4" w:rsidP="00E60524"/>
    <w:p w14:paraId="7228CD07" w14:textId="77777777" w:rsidR="00933CBB" w:rsidRPr="00933CBB" w:rsidRDefault="00933CBB" w:rsidP="00933CBB"/>
    <w:p w14:paraId="36E41F5D" w14:textId="77777777" w:rsidR="00933CBB" w:rsidRPr="00933CBB" w:rsidRDefault="00933CBB" w:rsidP="00933CBB"/>
    <w:p w14:paraId="0F87AC66" w14:textId="77777777" w:rsidR="00933CBB" w:rsidRPr="00933CBB" w:rsidRDefault="00933CBB" w:rsidP="00933CBB"/>
    <w:p w14:paraId="4D71D157" w14:textId="77777777" w:rsidR="00933CBB" w:rsidRPr="00933CBB" w:rsidRDefault="00933CBB" w:rsidP="00933CBB"/>
    <w:p w14:paraId="13652E9C" w14:textId="77777777" w:rsidR="00933CBB" w:rsidRPr="00933CBB" w:rsidRDefault="00933CBB" w:rsidP="00933CBB"/>
    <w:p w14:paraId="13A66D4C" w14:textId="77777777" w:rsidR="00933CBB" w:rsidRPr="00933CBB" w:rsidRDefault="00933CBB" w:rsidP="00933CBB"/>
    <w:p w14:paraId="13F3390B" w14:textId="5A8AFC24" w:rsidR="00933CBB" w:rsidRPr="00933CBB" w:rsidRDefault="00933CBB" w:rsidP="00853E29">
      <w:pPr>
        <w:tabs>
          <w:tab w:val="left" w:pos="9090"/>
        </w:tabs>
        <w:jc w:val="right"/>
      </w:pPr>
      <w:r>
        <w:rPr>
          <w:i/>
          <w:iCs/>
        </w:rPr>
        <w:t xml:space="preserve">Źródło informacji: </w:t>
      </w:r>
      <w:r w:rsidR="008048D3">
        <w:t xml:space="preserve">Nowa Era, </w:t>
      </w:r>
      <w:r w:rsidR="00603867">
        <w:t>NOWA Biologia na czasie</w:t>
      </w:r>
      <w:r w:rsidR="00853E29">
        <w:t xml:space="preserve"> </w:t>
      </w:r>
      <w:r w:rsidR="00E93076">
        <w:t>2</w:t>
      </w:r>
    </w:p>
    <w:sectPr w:rsidR="00933CBB" w:rsidRPr="00933CBB" w:rsidSect="00B54A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0A951" w14:textId="77777777" w:rsidR="00CE2206" w:rsidRDefault="00CE2206" w:rsidP="00701975">
      <w:pPr>
        <w:spacing w:after="0" w:line="240" w:lineRule="auto"/>
      </w:pPr>
      <w:r>
        <w:separator/>
      </w:r>
    </w:p>
  </w:endnote>
  <w:endnote w:type="continuationSeparator" w:id="0">
    <w:p w14:paraId="60E7DFBC" w14:textId="77777777" w:rsidR="00CE2206" w:rsidRDefault="00CE2206" w:rsidP="00701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35C4D" w14:textId="77777777" w:rsidR="00CE2206" w:rsidRDefault="00CE2206" w:rsidP="00701975">
      <w:pPr>
        <w:spacing w:after="0" w:line="240" w:lineRule="auto"/>
      </w:pPr>
      <w:r>
        <w:separator/>
      </w:r>
    </w:p>
  </w:footnote>
  <w:footnote w:type="continuationSeparator" w:id="0">
    <w:p w14:paraId="22825888" w14:textId="77777777" w:rsidR="00CE2206" w:rsidRDefault="00CE2206" w:rsidP="00701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3DE"/>
    <w:multiLevelType w:val="hybridMultilevel"/>
    <w:tmpl w:val="EF3C95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D5172"/>
    <w:multiLevelType w:val="hybridMultilevel"/>
    <w:tmpl w:val="99E20AC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C75D5"/>
    <w:multiLevelType w:val="hybridMultilevel"/>
    <w:tmpl w:val="91808402"/>
    <w:lvl w:ilvl="0" w:tplc="0415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62BDC"/>
    <w:multiLevelType w:val="hybridMultilevel"/>
    <w:tmpl w:val="978AED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47EA2"/>
    <w:multiLevelType w:val="hybridMultilevel"/>
    <w:tmpl w:val="BF0602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20E81"/>
    <w:multiLevelType w:val="hybridMultilevel"/>
    <w:tmpl w:val="534A9C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F5F23"/>
    <w:multiLevelType w:val="hybridMultilevel"/>
    <w:tmpl w:val="30B060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7B5537"/>
    <w:multiLevelType w:val="hybridMultilevel"/>
    <w:tmpl w:val="DD5E1F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B1647"/>
    <w:multiLevelType w:val="hybridMultilevel"/>
    <w:tmpl w:val="148491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928411">
    <w:abstractNumId w:val="2"/>
  </w:num>
  <w:num w:numId="2" w16cid:durableId="1455371977">
    <w:abstractNumId w:val="1"/>
  </w:num>
  <w:num w:numId="3" w16cid:durableId="1508713122">
    <w:abstractNumId w:val="7"/>
  </w:num>
  <w:num w:numId="4" w16cid:durableId="798301475">
    <w:abstractNumId w:val="0"/>
  </w:num>
  <w:num w:numId="5" w16cid:durableId="1774204443">
    <w:abstractNumId w:val="5"/>
  </w:num>
  <w:num w:numId="6" w16cid:durableId="568612404">
    <w:abstractNumId w:val="4"/>
  </w:num>
  <w:num w:numId="7" w16cid:durableId="668407120">
    <w:abstractNumId w:val="6"/>
  </w:num>
  <w:num w:numId="8" w16cid:durableId="200360733">
    <w:abstractNumId w:val="8"/>
  </w:num>
  <w:num w:numId="9" w16cid:durableId="1307315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0B"/>
    <w:rsid w:val="000F42BB"/>
    <w:rsid w:val="001536AC"/>
    <w:rsid w:val="001762AD"/>
    <w:rsid w:val="00197B89"/>
    <w:rsid w:val="00261107"/>
    <w:rsid w:val="002A21C4"/>
    <w:rsid w:val="002A7CF7"/>
    <w:rsid w:val="002B477D"/>
    <w:rsid w:val="00313A0B"/>
    <w:rsid w:val="00387173"/>
    <w:rsid w:val="003C4DBA"/>
    <w:rsid w:val="003E0074"/>
    <w:rsid w:val="004C20A7"/>
    <w:rsid w:val="00545192"/>
    <w:rsid w:val="005524C5"/>
    <w:rsid w:val="00553CD2"/>
    <w:rsid w:val="005D76E4"/>
    <w:rsid w:val="005E5305"/>
    <w:rsid w:val="00603867"/>
    <w:rsid w:val="00667B7C"/>
    <w:rsid w:val="006857CB"/>
    <w:rsid w:val="006A4D67"/>
    <w:rsid w:val="00701975"/>
    <w:rsid w:val="008048D3"/>
    <w:rsid w:val="008362B0"/>
    <w:rsid w:val="00853E29"/>
    <w:rsid w:val="00911BC4"/>
    <w:rsid w:val="00927FDC"/>
    <w:rsid w:val="00933CBB"/>
    <w:rsid w:val="00934F57"/>
    <w:rsid w:val="009707D2"/>
    <w:rsid w:val="009A1421"/>
    <w:rsid w:val="00A03744"/>
    <w:rsid w:val="00A55F37"/>
    <w:rsid w:val="00A776D2"/>
    <w:rsid w:val="00AF3045"/>
    <w:rsid w:val="00B54AAA"/>
    <w:rsid w:val="00B5712C"/>
    <w:rsid w:val="00B60C36"/>
    <w:rsid w:val="00BD0AAE"/>
    <w:rsid w:val="00C528EE"/>
    <w:rsid w:val="00C55F8B"/>
    <w:rsid w:val="00CD2C8C"/>
    <w:rsid w:val="00CE2206"/>
    <w:rsid w:val="00CE41D6"/>
    <w:rsid w:val="00D126CD"/>
    <w:rsid w:val="00D24E52"/>
    <w:rsid w:val="00E116AF"/>
    <w:rsid w:val="00E60524"/>
    <w:rsid w:val="00E67F19"/>
    <w:rsid w:val="00E93076"/>
    <w:rsid w:val="00E9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1F9DE"/>
  <w15:chartTrackingRefBased/>
  <w15:docId w15:val="{46ACE735-E1B8-42D9-90CD-8F47CD1E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1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1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13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1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13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1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1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1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1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13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13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13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13A0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13A0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13A0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13A0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13A0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13A0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1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1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1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1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1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13A0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13A0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13A0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13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13A0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13A0B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0197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01975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01975"/>
    <w:rPr>
      <w:vertAlign w:val="superscript"/>
    </w:rPr>
  </w:style>
  <w:style w:type="table" w:styleId="Tabela-Siatka">
    <w:name w:val="Table Grid"/>
    <w:basedOn w:val="Standardowy"/>
    <w:uiPriority w:val="39"/>
    <w:rsid w:val="003C4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11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116AF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y2iqfc">
    <w:name w:val="y2iqfc"/>
    <w:basedOn w:val="Domylnaczcionkaakapitu"/>
    <w:rsid w:val="00E11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3F8C8-FE2A-4605-B4C7-FABBD52C9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3</Pages>
  <Words>563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18</cp:revision>
  <cp:lastPrinted>2025-09-18T16:06:00Z</cp:lastPrinted>
  <dcterms:created xsi:type="dcterms:W3CDTF">2025-09-13T07:28:00Z</dcterms:created>
  <dcterms:modified xsi:type="dcterms:W3CDTF">2026-06-07T10:20:00Z</dcterms:modified>
</cp:coreProperties>
</file>