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72FA" w14:textId="3CB3AC0D" w:rsidR="001B3695" w:rsidRDefault="00E75825" w:rsidP="00E75825">
      <w:pPr>
        <w:jc w:val="center"/>
        <w:rPr>
          <w:b/>
          <w:bCs/>
          <w:sz w:val="40"/>
          <w:szCs w:val="40"/>
        </w:rPr>
      </w:pPr>
      <w:r w:rsidRPr="00E75825">
        <w:rPr>
          <w:b/>
          <w:bCs/>
          <w:sz w:val="40"/>
          <w:szCs w:val="40"/>
        </w:rPr>
        <w:t>SZKIELET</w:t>
      </w:r>
    </w:p>
    <w:p w14:paraId="4C32D99E" w14:textId="7A3DB9D0" w:rsidR="00E75825" w:rsidRDefault="00E75825" w:rsidP="00E75825">
      <w:pPr>
        <w:rPr>
          <w:b/>
          <w:bCs/>
        </w:rPr>
      </w:pPr>
      <w:r>
        <w:rPr>
          <w:b/>
          <w:bCs/>
        </w:rPr>
        <w:t>Funkcje:</w:t>
      </w:r>
    </w:p>
    <w:p w14:paraId="2AFEF161" w14:textId="11539B8F" w:rsidR="00E75825" w:rsidRDefault="00E75825" w:rsidP="00E75825">
      <w:pPr>
        <w:pStyle w:val="Akapitzlist"/>
        <w:numPr>
          <w:ilvl w:val="0"/>
          <w:numId w:val="1"/>
        </w:numPr>
      </w:pPr>
      <w:r>
        <w:t>Strukturalna (Szkielet)</w:t>
      </w:r>
    </w:p>
    <w:p w14:paraId="662EE288" w14:textId="4F1E7538" w:rsidR="00E75825" w:rsidRDefault="00E75825" w:rsidP="00E75825">
      <w:pPr>
        <w:pStyle w:val="Akapitzlist"/>
        <w:numPr>
          <w:ilvl w:val="0"/>
          <w:numId w:val="1"/>
        </w:numPr>
      </w:pPr>
      <w:r>
        <w:t>Produkcja Krwinek czerwonych i białych (kości długie i te zawierające szpik kostny)</w:t>
      </w:r>
    </w:p>
    <w:p w14:paraId="58A1A467" w14:textId="7433EDB1" w:rsidR="00E75825" w:rsidRDefault="00E75825" w:rsidP="00E75825">
      <w:pPr>
        <w:pStyle w:val="Akapitzlist"/>
        <w:numPr>
          <w:ilvl w:val="0"/>
          <w:numId w:val="1"/>
        </w:numPr>
      </w:pPr>
      <w:r>
        <w:t>Ochrona narządów (czaszka, żebra, mostek, miednica)</w:t>
      </w:r>
    </w:p>
    <w:p w14:paraId="790D60B9" w14:textId="713565E4" w:rsidR="00E75825" w:rsidRDefault="00E75825" w:rsidP="00E75825">
      <w:pPr>
        <w:pStyle w:val="Akapitzlist"/>
        <w:numPr>
          <w:ilvl w:val="0"/>
          <w:numId w:val="1"/>
        </w:numPr>
      </w:pPr>
      <w:r>
        <w:t xml:space="preserve">Przyczep mięśni </w:t>
      </w:r>
      <w:r>
        <w:sym w:font="Wingdings" w:char="F0E0"/>
      </w:r>
      <w:r>
        <w:t xml:space="preserve"> Ruch (wszystkie)</w:t>
      </w:r>
    </w:p>
    <w:p w14:paraId="025447C0" w14:textId="40B9C3C4" w:rsidR="00E75825" w:rsidRDefault="00E75825" w:rsidP="00E75825">
      <w:pPr>
        <w:pStyle w:val="Akapitzlist"/>
        <w:numPr>
          <w:ilvl w:val="0"/>
          <w:numId w:val="1"/>
        </w:numPr>
      </w:pPr>
      <w:r>
        <w:t>Amortyzacja (Kręgosłup)</w:t>
      </w:r>
    </w:p>
    <w:p w14:paraId="0AEEBD54" w14:textId="79831F98" w:rsidR="00E75825" w:rsidRDefault="00E75825" w:rsidP="00E75825">
      <w:pPr>
        <w:pStyle w:val="Akapitzlist"/>
        <w:numPr>
          <w:ilvl w:val="0"/>
          <w:numId w:val="1"/>
        </w:numPr>
      </w:pPr>
      <w:r>
        <w:t xml:space="preserve">Gryzienie (Żuchwa) </w:t>
      </w:r>
    </w:p>
    <w:p w14:paraId="5563B386" w14:textId="7ED54CCD" w:rsidR="00E75825" w:rsidRDefault="00E75825" w:rsidP="00E75825">
      <w:r>
        <w:t>- Tkanka łączna buduje nasz szkielet</w:t>
      </w:r>
    </w:p>
    <w:p w14:paraId="0F56FD27" w14:textId="44F01D35" w:rsidR="00E75825" w:rsidRDefault="00E75825" w:rsidP="00E75825">
      <w:r>
        <w:t xml:space="preserve">- </w:t>
      </w:r>
      <w:proofErr w:type="spellStart"/>
      <w:r>
        <w:t>Cartilage</w:t>
      </w:r>
      <w:proofErr w:type="spellEnd"/>
      <w:r>
        <w:t xml:space="preserve"> (Tkanka chrząstna) </w:t>
      </w:r>
      <w:r>
        <w:sym w:font="Wingdings" w:char="F0E0"/>
      </w:r>
      <w:r>
        <w:t xml:space="preserve"> Chondrocyty</w:t>
      </w:r>
      <w:r w:rsidR="00986C46">
        <w:t>/</w:t>
      </w:r>
      <w:proofErr w:type="spellStart"/>
      <w:r w:rsidR="00986C46">
        <w:t>Chondrocytes</w:t>
      </w:r>
      <w:proofErr w:type="spellEnd"/>
      <w:r w:rsidR="00986C46">
        <w:t xml:space="preserve"> (komórki budujące tkankę chrząstną)</w:t>
      </w:r>
    </w:p>
    <w:p w14:paraId="7DB03500" w14:textId="0EA7FA6F" w:rsidR="00E75825" w:rsidRDefault="00986C46" w:rsidP="00E75825">
      <w:r>
        <w:t xml:space="preserve">- Bone (Tkanka kostna) </w:t>
      </w:r>
      <w:r>
        <w:sym w:font="Wingdings" w:char="F0E0"/>
      </w:r>
      <w:r>
        <w:t xml:space="preserve"> Osteocyty/Osteocytes (komórki budujące tkankę kostną)</w:t>
      </w:r>
    </w:p>
    <w:p w14:paraId="4A75CF52" w14:textId="23007954" w:rsidR="00986C46" w:rsidRDefault="00986C46" w:rsidP="00E75825">
      <w:r>
        <w:t>- Tkanka międzykomórkowa w obu tych tkankach musi być bogata w kolagen</w:t>
      </w:r>
    </w:p>
    <w:p w14:paraId="02BCC48F" w14:textId="4E3BAF01" w:rsidR="00880C89" w:rsidRDefault="008B59F3" w:rsidP="008B59F3">
      <w:pPr>
        <w:jc w:val="center"/>
        <w:rPr>
          <w:b/>
          <w:bCs/>
          <w:sz w:val="32"/>
          <w:szCs w:val="32"/>
        </w:rPr>
      </w:pPr>
      <w:r w:rsidRPr="008B59F3">
        <w:rPr>
          <w:b/>
          <w:bCs/>
          <w:sz w:val="32"/>
          <w:szCs w:val="32"/>
        </w:rPr>
        <w:t>Schemat szkieletu</w:t>
      </w:r>
    </w:p>
    <w:p w14:paraId="52CDB77A" w14:textId="08E61A9B" w:rsidR="008B59F3" w:rsidRPr="00A908C5" w:rsidRDefault="00CA1147" w:rsidP="00A908C5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 w:rsidRPr="003A24C8">
        <w:rPr>
          <w:noProof/>
        </w:rPr>
        <w:drawing>
          <wp:anchor distT="0" distB="0" distL="114300" distR="114300" simplePos="0" relativeHeight="251660288" behindDoc="0" locked="0" layoutInCell="1" allowOverlap="1" wp14:anchorId="2CF87879" wp14:editId="2E966879">
            <wp:simplePos x="0" y="0"/>
            <wp:positionH relativeFrom="margin">
              <wp:posOffset>2867025</wp:posOffset>
            </wp:positionH>
            <wp:positionV relativeFrom="paragraph">
              <wp:posOffset>262255</wp:posOffset>
            </wp:positionV>
            <wp:extent cx="3750310" cy="4733925"/>
            <wp:effectExtent l="0" t="0" r="2540" b="9525"/>
            <wp:wrapSquare wrapText="bothSides"/>
            <wp:docPr id="279345024" name="Obraz 5" descr="Obraz zawierający sztuka, Akcesoria modowe, mod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45024" name="Obraz 5" descr="Obraz zawierający sztuka, Akcesoria modowe, mod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7" b="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8C5">
        <w:t>Łopatka</w:t>
      </w:r>
      <w:r w:rsidR="00082BCF">
        <w:t xml:space="preserve"> (</w:t>
      </w:r>
      <w:r w:rsidR="000A5CE8">
        <w:rPr>
          <w:lang w:val="en-GB"/>
        </w:rPr>
        <w:t>Scapula)</w:t>
      </w:r>
    </w:p>
    <w:p w14:paraId="30DF5073" w14:textId="2646E5AE" w:rsidR="00A908C5" w:rsidRPr="001C6B4C" w:rsidRDefault="00CD0509" w:rsidP="00A908C5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</w:t>
      </w:r>
      <w:r w:rsidR="00656DAD">
        <w:t>ć</w:t>
      </w:r>
      <w:r w:rsidR="001C6B4C">
        <w:t xml:space="preserve"> ramienna</w:t>
      </w:r>
      <w:r w:rsidR="000A5CE8">
        <w:t xml:space="preserve"> (</w:t>
      </w:r>
      <w:proofErr w:type="spellStart"/>
      <w:r w:rsidR="000A5CE8">
        <w:t>Humerus</w:t>
      </w:r>
      <w:proofErr w:type="spellEnd"/>
      <w:r w:rsidR="000A5CE8">
        <w:t>)</w:t>
      </w:r>
    </w:p>
    <w:p w14:paraId="6AC1DE72" w14:textId="7BFD0697" w:rsidR="001C6B4C" w:rsidRPr="001C6B4C" w:rsidRDefault="001C6B4C" w:rsidP="00A908C5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Żebra</w:t>
      </w:r>
      <w:r w:rsidR="000A5CE8">
        <w:t xml:space="preserve"> (</w:t>
      </w:r>
      <w:proofErr w:type="spellStart"/>
      <w:r w:rsidR="000A5CE8">
        <w:t>Ribs</w:t>
      </w:r>
      <w:proofErr w:type="spellEnd"/>
      <w:r w:rsidR="000A5CE8">
        <w:t xml:space="preserve">) </w:t>
      </w:r>
    </w:p>
    <w:p w14:paraId="0B222F48" w14:textId="74A26F57" w:rsidR="001C6B4C" w:rsidRPr="00036BE4" w:rsidRDefault="00036BE4" w:rsidP="00A908C5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Kręg lędźwiowy</w:t>
      </w:r>
      <w:r w:rsidR="000A5CE8">
        <w:t xml:space="preserve"> (</w:t>
      </w:r>
      <w:proofErr w:type="spellStart"/>
      <w:r w:rsidR="00521D9F">
        <w:t>Lumbar</w:t>
      </w:r>
      <w:proofErr w:type="spellEnd"/>
      <w:r w:rsidR="00521D9F">
        <w:t xml:space="preserve"> </w:t>
      </w:r>
      <w:proofErr w:type="spellStart"/>
      <w:r w:rsidR="00521D9F">
        <w:t>vertebra</w:t>
      </w:r>
      <w:proofErr w:type="spellEnd"/>
      <w:r w:rsidR="00521D9F">
        <w:t xml:space="preserve">) </w:t>
      </w:r>
    </w:p>
    <w:p w14:paraId="764DC1A6" w14:textId="068777D5" w:rsidR="006B2E11" w:rsidRPr="00640F35" w:rsidRDefault="00716A58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Kość miednicza</w:t>
      </w:r>
      <w:r w:rsidR="00BA5C7F">
        <w:t xml:space="preserve"> (</w:t>
      </w:r>
      <w:proofErr w:type="spellStart"/>
      <w:r w:rsidR="00192C64">
        <w:t>I</w:t>
      </w:r>
      <w:r w:rsidR="001C6412">
        <w:t>lium</w:t>
      </w:r>
      <w:proofErr w:type="spellEnd"/>
      <w:r w:rsidR="001C6412">
        <w:t xml:space="preserve"> of hip </w:t>
      </w:r>
      <w:proofErr w:type="spellStart"/>
      <w:r w:rsidR="001C6412">
        <w:t>bone</w:t>
      </w:r>
      <w:proofErr w:type="spellEnd"/>
      <w:r w:rsidR="001C6412">
        <w:t xml:space="preserve">) </w:t>
      </w:r>
    </w:p>
    <w:p w14:paraId="28EED0BF" w14:textId="110C415D" w:rsidR="00640F35" w:rsidRPr="004B60DF" w:rsidRDefault="00AD5E1B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Kość krzyżowa</w:t>
      </w:r>
      <w:r w:rsidR="001C6412">
        <w:t xml:space="preserve"> (Sacrum) </w:t>
      </w:r>
    </w:p>
    <w:p w14:paraId="56796E8C" w14:textId="5B7974B2" w:rsidR="004B60DF" w:rsidRPr="008129C8" w:rsidRDefault="008129C8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Kości nadgarstka</w:t>
      </w:r>
      <w:r w:rsidR="001C6412">
        <w:t xml:space="preserve"> (</w:t>
      </w:r>
      <w:proofErr w:type="spellStart"/>
      <w:r w:rsidR="005E38E3">
        <w:t>Carpals</w:t>
      </w:r>
      <w:proofErr w:type="spellEnd"/>
      <w:r w:rsidR="005E38E3">
        <w:t>)</w:t>
      </w:r>
    </w:p>
    <w:p w14:paraId="7087511F" w14:textId="3225892B" w:rsidR="008129C8" w:rsidRPr="000940CC" w:rsidRDefault="008129C8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Kości</w:t>
      </w:r>
      <w:r w:rsidR="000940CC">
        <w:t xml:space="preserve"> śródręcza</w:t>
      </w:r>
      <w:r w:rsidR="005E38E3">
        <w:t xml:space="preserve"> (</w:t>
      </w:r>
      <w:proofErr w:type="spellStart"/>
      <w:r w:rsidR="00F409B8">
        <w:t>Meta</w:t>
      </w:r>
      <w:r w:rsidR="002362DF">
        <w:t>carpals</w:t>
      </w:r>
      <w:proofErr w:type="spellEnd"/>
      <w:r w:rsidR="002362DF">
        <w:t xml:space="preserve">) </w:t>
      </w:r>
    </w:p>
    <w:p w14:paraId="3E816EBF" w14:textId="77D0D195" w:rsidR="000940CC" w:rsidRPr="000940CC" w:rsidRDefault="000940CC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Paliczki</w:t>
      </w:r>
      <w:r w:rsidR="002362DF">
        <w:t xml:space="preserve"> (</w:t>
      </w:r>
      <w:proofErr w:type="spellStart"/>
      <w:r w:rsidR="002362DF">
        <w:t>Phalanges</w:t>
      </w:r>
      <w:proofErr w:type="spellEnd"/>
      <w:r w:rsidR="002362DF">
        <w:t>)</w:t>
      </w:r>
    </w:p>
    <w:p w14:paraId="40BA565B" w14:textId="4C46E823" w:rsidR="000940CC" w:rsidRPr="00871E96" w:rsidRDefault="00404CBE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Kość piszczelowa</w:t>
      </w:r>
      <w:r w:rsidR="003A4BF3">
        <w:t xml:space="preserve"> (Tibia)</w:t>
      </w:r>
    </w:p>
    <w:p w14:paraId="63813A6E" w14:textId="4DB385C0" w:rsidR="00871E96" w:rsidRPr="00404CBE" w:rsidRDefault="00662100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Kości stępu</w:t>
      </w:r>
      <w:r w:rsidR="00F410F6">
        <w:t xml:space="preserve"> (</w:t>
      </w:r>
      <w:proofErr w:type="spellStart"/>
      <w:r w:rsidR="00F410F6">
        <w:t>Tarsals</w:t>
      </w:r>
      <w:proofErr w:type="spellEnd"/>
      <w:r w:rsidR="00F410F6">
        <w:t>)</w:t>
      </w:r>
    </w:p>
    <w:p w14:paraId="31B3E7EB" w14:textId="74C07F55" w:rsidR="00404CBE" w:rsidRPr="00D3474E" w:rsidRDefault="00404CBE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Kości śródstopia</w:t>
      </w:r>
      <w:r w:rsidR="00355AFE">
        <w:t xml:space="preserve"> (</w:t>
      </w:r>
      <w:proofErr w:type="spellStart"/>
      <w:r w:rsidR="00355AFE">
        <w:t>Metatarsals</w:t>
      </w:r>
      <w:proofErr w:type="spellEnd"/>
      <w:r w:rsidR="00355AFE">
        <w:t>)</w:t>
      </w:r>
    </w:p>
    <w:p w14:paraId="7E41C14A" w14:textId="37A95AB4" w:rsidR="00D3474E" w:rsidRPr="00E9750B" w:rsidRDefault="00640F35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Kość czołowa</w:t>
      </w:r>
      <w:r w:rsidR="00355AFE">
        <w:t xml:space="preserve"> (</w:t>
      </w:r>
      <w:proofErr w:type="spellStart"/>
      <w:r w:rsidR="00282FF1">
        <w:t>Cranium</w:t>
      </w:r>
      <w:proofErr w:type="spellEnd"/>
      <w:r w:rsidR="00282FF1">
        <w:t>)</w:t>
      </w:r>
    </w:p>
    <w:p w14:paraId="5C848FBF" w14:textId="1E6F7A72" w:rsidR="00E9750B" w:rsidRPr="00E25AC2" w:rsidRDefault="00FD063F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 xml:space="preserve">Kości </w:t>
      </w:r>
      <w:r w:rsidR="00E25AC2">
        <w:t>trzewioczaszki</w:t>
      </w:r>
      <w:r w:rsidR="00282FF1">
        <w:t xml:space="preserve"> (</w:t>
      </w:r>
      <w:proofErr w:type="spellStart"/>
      <w:r w:rsidR="00780A5E">
        <w:t>Facial</w:t>
      </w:r>
      <w:proofErr w:type="spellEnd"/>
      <w:r w:rsidR="00780A5E">
        <w:t xml:space="preserve"> </w:t>
      </w:r>
      <w:proofErr w:type="spellStart"/>
      <w:r w:rsidR="00780A5E">
        <w:t>bones</w:t>
      </w:r>
      <w:proofErr w:type="spellEnd"/>
      <w:r w:rsidR="00780A5E">
        <w:t>)</w:t>
      </w:r>
    </w:p>
    <w:p w14:paraId="5F8797FC" w14:textId="38898021" w:rsidR="00E25AC2" w:rsidRPr="00E25AC2" w:rsidRDefault="00E25AC2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Obojczyk</w:t>
      </w:r>
      <w:r w:rsidR="00780A5E">
        <w:t xml:space="preserve"> (</w:t>
      </w:r>
      <w:proofErr w:type="spellStart"/>
      <w:r w:rsidR="00F51DD1">
        <w:t>Clavicle</w:t>
      </w:r>
      <w:proofErr w:type="spellEnd"/>
      <w:r w:rsidR="00F51DD1">
        <w:t>)</w:t>
      </w:r>
    </w:p>
    <w:p w14:paraId="77871754" w14:textId="3A0EBB5A" w:rsidR="00E25AC2" w:rsidRPr="00E25AC2" w:rsidRDefault="00E25AC2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Mostek</w:t>
      </w:r>
      <w:r w:rsidR="00F51DD1">
        <w:t xml:space="preserve"> (</w:t>
      </w:r>
      <w:proofErr w:type="spellStart"/>
      <w:r w:rsidR="003D5C21">
        <w:t>Sternum</w:t>
      </w:r>
      <w:proofErr w:type="spellEnd"/>
      <w:r w:rsidR="003D5C21">
        <w:t>)</w:t>
      </w:r>
    </w:p>
    <w:p w14:paraId="45894E8C" w14:textId="7E1F8529" w:rsidR="00E25AC2" w:rsidRPr="00590237" w:rsidRDefault="00E25AC2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Kość udow</w:t>
      </w:r>
      <w:r w:rsidR="00590237">
        <w:t>a</w:t>
      </w:r>
      <w:r w:rsidR="003D5C21">
        <w:t xml:space="preserve"> (Femur)</w:t>
      </w:r>
    </w:p>
    <w:p w14:paraId="1FA633DE" w14:textId="58B65DAA" w:rsidR="00590237" w:rsidRPr="00590237" w:rsidRDefault="00590237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Rzepka</w:t>
      </w:r>
      <w:r w:rsidR="00471335">
        <w:t xml:space="preserve"> (Patella)</w:t>
      </w:r>
    </w:p>
    <w:p w14:paraId="46867989" w14:textId="64F25FB1" w:rsidR="00590237" w:rsidRPr="00426260" w:rsidRDefault="00B5762E" w:rsidP="004B60DF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Kość strzałkowa</w:t>
      </w:r>
      <w:r w:rsidR="00471335">
        <w:t xml:space="preserve"> (Fibula)</w:t>
      </w:r>
    </w:p>
    <w:p w14:paraId="6ACCEC2D" w14:textId="7A9DF7CA" w:rsidR="00714F47" w:rsidRPr="00554C7F" w:rsidRDefault="00426260" w:rsidP="00714F47">
      <w:pPr>
        <w:pStyle w:val="Akapitzlist"/>
        <w:numPr>
          <w:ilvl w:val="0"/>
          <w:numId w:val="2"/>
        </w:numPr>
        <w:rPr>
          <w:b/>
          <w:bCs/>
          <w:sz w:val="32"/>
          <w:szCs w:val="32"/>
        </w:rPr>
      </w:pPr>
      <w:r>
        <w:t>Paliczki</w:t>
      </w:r>
      <w:r w:rsidR="00E7239E">
        <w:t xml:space="preserve"> (Phalanges)</w:t>
      </w:r>
    </w:p>
    <w:p w14:paraId="49D28526" w14:textId="10C92B70" w:rsidR="00554C7F" w:rsidRPr="005214FA" w:rsidRDefault="00554C7F" w:rsidP="00554C7F">
      <w:pPr>
        <w:tabs>
          <w:tab w:val="left" w:pos="9090"/>
        </w:tabs>
        <w:jc w:val="right"/>
      </w:pPr>
      <w:r>
        <w:rPr>
          <w:i/>
          <w:iCs/>
        </w:rPr>
        <w:t xml:space="preserve">Źródło: </w:t>
      </w:r>
      <w:r>
        <w:t xml:space="preserve">Nowa Era, NOWA Biologia na czasie </w:t>
      </w:r>
      <w:r>
        <w:t>2</w:t>
      </w:r>
    </w:p>
    <w:p w14:paraId="185A4C4F" w14:textId="780547B0" w:rsidR="00554C7F" w:rsidRPr="00554C7F" w:rsidRDefault="005476F2" w:rsidP="00554C7F">
      <w:pPr>
        <w:pStyle w:val="Akapitzlist"/>
        <w:jc w:val="right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D868FD" wp14:editId="06C9910C">
            <wp:simplePos x="0" y="0"/>
            <wp:positionH relativeFrom="column">
              <wp:posOffset>-47625</wp:posOffset>
            </wp:positionH>
            <wp:positionV relativeFrom="paragraph">
              <wp:posOffset>219075</wp:posOffset>
            </wp:positionV>
            <wp:extent cx="5300345" cy="4962525"/>
            <wp:effectExtent l="0" t="0" r="0" b="9525"/>
            <wp:wrapSquare wrapText="bothSides"/>
            <wp:docPr id="1776630752" name="Obraz 3" descr="Diagram ludzkiego szkieletu — Wektor stocko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iagram ludzkiego szkieletu — Wektor stockow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5AE49" w14:textId="2DCEF7CD" w:rsidR="00714F47" w:rsidRPr="00410592" w:rsidRDefault="00714F47" w:rsidP="00714F47">
      <w:pPr>
        <w:pStyle w:val="Akapitzlist"/>
        <w:rPr>
          <w:b/>
          <w:bCs/>
          <w:sz w:val="32"/>
          <w:szCs w:val="32"/>
        </w:rPr>
      </w:pPr>
    </w:p>
    <w:p w14:paraId="0CE5766A" w14:textId="77777777" w:rsidR="00554C7F" w:rsidRDefault="00554C7F" w:rsidP="00E7239E">
      <w:pPr>
        <w:pStyle w:val="Akapitzlist"/>
        <w:jc w:val="center"/>
        <w:rPr>
          <w:b/>
          <w:bCs/>
          <w:sz w:val="32"/>
          <w:szCs w:val="32"/>
        </w:rPr>
      </w:pPr>
    </w:p>
    <w:p w14:paraId="4672EB47" w14:textId="77777777" w:rsidR="00554C7F" w:rsidRDefault="00554C7F" w:rsidP="00E7239E">
      <w:pPr>
        <w:pStyle w:val="Akapitzlist"/>
        <w:jc w:val="center"/>
        <w:rPr>
          <w:b/>
          <w:bCs/>
          <w:sz w:val="32"/>
          <w:szCs w:val="32"/>
        </w:rPr>
      </w:pPr>
    </w:p>
    <w:p w14:paraId="146AB7D9" w14:textId="09A50C9B" w:rsidR="00554C7F" w:rsidRPr="000920F8" w:rsidRDefault="000920F8" w:rsidP="008C0D72">
      <w:pPr>
        <w:pStyle w:val="Akapitzlist"/>
        <w:rPr>
          <w:i/>
          <w:iCs/>
        </w:rPr>
      </w:pPr>
      <w:r>
        <w:rPr>
          <w:i/>
          <w:iCs/>
        </w:rPr>
        <w:t>Źródło:</w:t>
      </w:r>
      <w:r w:rsidR="008C0D72" w:rsidRPr="008C0D72">
        <w:rPr>
          <w:i/>
          <w:iCs/>
          <w:color w:val="FFFFFF" w:themeColor="background1"/>
        </w:rPr>
        <w:t>1</w:t>
      </w:r>
      <w:r w:rsidR="00E95DAD" w:rsidRPr="008C0D72">
        <w:t>learning</w:t>
      </w:r>
      <w:r w:rsidR="008C0D72" w:rsidRPr="008C0D72">
        <w:t>mole.com</w:t>
      </w:r>
    </w:p>
    <w:p w14:paraId="77B68EA5" w14:textId="1834D1EE" w:rsidR="00BA6949" w:rsidRPr="00554C7F" w:rsidRDefault="00BF3FB1" w:rsidP="00554C7F">
      <w:pPr>
        <w:pStyle w:val="Akapitzlis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Schemat czaszki</w:t>
      </w:r>
    </w:p>
    <w:p w14:paraId="50021E0B" w14:textId="468D2856" w:rsidR="00E7239E" w:rsidRDefault="004734A6" w:rsidP="004734A6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F6BA5E" wp14:editId="5D6F2112">
            <wp:extent cx="6353175" cy="3128512"/>
            <wp:effectExtent l="0" t="0" r="0" b="0"/>
            <wp:docPr id="1985683709" name="Obraz 1" descr="Skull | Definition, Anatomy, &amp; Function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ull | Definition, Anatomy, &amp; Function | Britannic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602" cy="315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0055" w14:textId="6D1F4FFE" w:rsidR="00967D78" w:rsidRPr="00967D78" w:rsidRDefault="00967D78" w:rsidP="00967D78">
      <w:r>
        <w:rPr>
          <w:i/>
          <w:iCs/>
        </w:rPr>
        <w:t xml:space="preserve">Źródło: </w:t>
      </w:r>
      <w:r w:rsidR="00B42AFF">
        <w:rPr>
          <w:i/>
          <w:iCs/>
        </w:rPr>
        <w:t>wikism.org</w:t>
      </w:r>
    </w:p>
    <w:p w14:paraId="78AE65D9" w14:textId="6B13CB3D" w:rsidR="001319B7" w:rsidRDefault="00CF03CF" w:rsidP="001319B7">
      <w:pPr>
        <w:pStyle w:val="Akapitzlist"/>
        <w:numPr>
          <w:ilvl w:val="0"/>
          <w:numId w:val="13"/>
        </w:numPr>
      </w:pPr>
      <w:r>
        <w:t>Kość nosowa</w:t>
      </w:r>
      <w:r w:rsidR="00283A45">
        <w:t xml:space="preserve"> </w:t>
      </w:r>
      <w:r w:rsidR="00283A45">
        <w:rPr>
          <w:lang w:val="en-GB"/>
        </w:rPr>
        <w:t>(Nasal bone)</w:t>
      </w:r>
    </w:p>
    <w:p w14:paraId="09D58CE2" w14:textId="245D3890" w:rsidR="00CF03CF" w:rsidRDefault="00CF03CF" w:rsidP="001319B7">
      <w:pPr>
        <w:pStyle w:val="Akapitzlist"/>
        <w:numPr>
          <w:ilvl w:val="0"/>
          <w:numId w:val="13"/>
        </w:numPr>
      </w:pPr>
      <w:r>
        <w:lastRenderedPageBreak/>
        <w:t>Kość jarzmowa</w:t>
      </w:r>
      <w:r w:rsidR="00283A45">
        <w:t xml:space="preserve"> </w:t>
      </w:r>
      <w:r w:rsidR="00317D5E">
        <w:t xml:space="preserve">(Zygomatic bone) </w:t>
      </w:r>
    </w:p>
    <w:p w14:paraId="38EE3F22" w14:textId="168AAEE0" w:rsidR="00CF03CF" w:rsidRDefault="00FC1855" w:rsidP="001319B7">
      <w:pPr>
        <w:pStyle w:val="Akapitzlist"/>
        <w:numPr>
          <w:ilvl w:val="0"/>
          <w:numId w:val="13"/>
        </w:numPr>
      </w:pPr>
      <w:r>
        <w:t>Żuchwa</w:t>
      </w:r>
      <w:r w:rsidR="00CB2630">
        <w:t xml:space="preserve"> (</w:t>
      </w:r>
      <w:proofErr w:type="spellStart"/>
      <w:r w:rsidR="00CB2630">
        <w:t>Mandible</w:t>
      </w:r>
      <w:proofErr w:type="spellEnd"/>
      <w:r w:rsidR="00CB2630">
        <w:t>)</w:t>
      </w:r>
    </w:p>
    <w:p w14:paraId="6395473F" w14:textId="48AE422F" w:rsidR="00FC1855" w:rsidRDefault="00FC1855" w:rsidP="001319B7">
      <w:pPr>
        <w:pStyle w:val="Akapitzlist"/>
        <w:numPr>
          <w:ilvl w:val="0"/>
          <w:numId w:val="13"/>
        </w:numPr>
      </w:pPr>
      <w:r>
        <w:t>Kość szczękowa</w:t>
      </w:r>
      <w:r w:rsidR="00317D5E">
        <w:t xml:space="preserve"> (</w:t>
      </w:r>
      <w:r w:rsidR="0028770F">
        <w:t>Maxilla)</w:t>
      </w:r>
    </w:p>
    <w:p w14:paraId="6ADE3F26" w14:textId="1189BFE2" w:rsidR="00FC1855" w:rsidRDefault="00FC1855" w:rsidP="001319B7">
      <w:pPr>
        <w:pStyle w:val="Akapitzlist"/>
        <w:numPr>
          <w:ilvl w:val="0"/>
          <w:numId w:val="13"/>
        </w:numPr>
      </w:pPr>
      <w:r>
        <w:t>Kość czołowa</w:t>
      </w:r>
      <w:r w:rsidR="0028770F">
        <w:t xml:space="preserve"> (Frontal bone)</w:t>
      </w:r>
    </w:p>
    <w:p w14:paraId="09F84C13" w14:textId="4AADEBF5" w:rsidR="00FC1855" w:rsidRDefault="00FC1855" w:rsidP="001319B7">
      <w:pPr>
        <w:pStyle w:val="Akapitzlist"/>
        <w:numPr>
          <w:ilvl w:val="0"/>
          <w:numId w:val="13"/>
        </w:numPr>
      </w:pPr>
      <w:r>
        <w:t>Kość ciemieniowa</w:t>
      </w:r>
      <w:r w:rsidR="0028770F">
        <w:t xml:space="preserve"> (</w:t>
      </w:r>
      <w:r w:rsidR="00EC6C67">
        <w:t xml:space="preserve">Parietal bone) </w:t>
      </w:r>
    </w:p>
    <w:p w14:paraId="43169560" w14:textId="4BB4BD50" w:rsidR="00FC1855" w:rsidRDefault="00120020" w:rsidP="001319B7">
      <w:pPr>
        <w:pStyle w:val="Akapitzlist"/>
        <w:numPr>
          <w:ilvl w:val="0"/>
          <w:numId w:val="13"/>
        </w:numPr>
      </w:pPr>
      <w:r>
        <w:t>Kość potyliczna</w:t>
      </w:r>
      <w:r w:rsidR="00EC6C67">
        <w:t xml:space="preserve"> (</w:t>
      </w:r>
      <w:r w:rsidR="00B50536">
        <w:t>Occ</w:t>
      </w:r>
      <w:r w:rsidR="0034187E">
        <w:t>ipital bone)</w:t>
      </w:r>
    </w:p>
    <w:p w14:paraId="22F42222" w14:textId="40B7CCE4" w:rsidR="00120020" w:rsidRDefault="00120020" w:rsidP="001319B7">
      <w:pPr>
        <w:pStyle w:val="Akapitzlist"/>
        <w:numPr>
          <w:ilvl w:val="0"/>
          <w:numId w:val="13"/>
        </w:numPr>
      </w:pPr>
      <w:r>
        <w:t>Kość skroniowa</w:t>
      </w:r>
      <w:r w:rsidR="0034187E">
        <w:t xml:space="preserve"> (</w:t>
      </w:r>
      <w:r w:rsidR="00710A30">
        <w:t>Temporal bone)</w:t>
      </w:r>
    </w:p>
    <w:p w14:paraId="7A0768CD" w14:textId="402473EA" w:rsidR="00120020" w:rsidRDefault="00120020" w:rsidP="001319B7">
      <w:pPr>
        <w:pStyle w:val="Akapitzlist"/>
        <w:numPr>
          <w:ilvl w:val="0"/>
          <w:numId w:val="13"/>
        </w:numPr>
      </w:pPr>
      <w:r>
        <w:t>Kość klinowa</w:t>
      </w:r>
      <w:r w:rsidR="00710A30">
        <w:t xml:space="preserve"> (</w:t>
      </w:r>
      <w:r w:rsidR="00CC5FBC">
        <w:t>Sphenoid bone)</w:t>
      </w:r>
    </w:p>
    <w:p w14:paraId="125F6C71" w14:textId="726C0F9B" w:rsidR="00CB725B" w:rsidRDefault="00CB725B" w:rsidP="00CB725B">
      <w:r>
        <w:t>- Czaszka składa się z trzewioczaszki i mózgoczaszki</w:t>
      </w:r>
    </w:p>
    <w:p w14:paraId="2C0FFB57" w14:textId="5B26424E" w:rsidR="00CB725B" w:rsidRDefault="005C1B1B" w:rsidP="00CB725B">
      <w:pPr>
        <w:pStyle w:val="Akapitzlist"/>
        <w:numPr>
          <w:ilvl w:val="0"/>
          <w:numId w:val="14"/>
        </w:numPr>
      </w:pPr>
      <w:r>
        <w:t xml:space="preserve">Trzewioczaszka składa się z kości: </w:t>
      </w:r>
      <w:r w:rsidR="0061410E">
        <w:t>n</w:t>
      </w:r>
      <w:r w:rsidR="008010EC">
        <w:t>osowej,</w:t>
      </w:r>
      <w:r w:rsidR="0061410E">
        <w:t xml:space="preserve"> szczękowej, </w:t>
      </w:r>
      <w:r w:rsidR="008010EC">
        <w:t xml:space="preserve"> </w:t>
      </w:r>
      <w:r w:rsidR="0061410E">
        <w:t>jarzmowych i żuchwy</w:t>
      </w:r>
    </w:p>
    <w:p w14:paraId="2990323B" w14:textId="74C13C4C" w:rsidR="0061410E" w:rsidRDefault="0061410E" w:rsidP="00CB725B">
      <w:pPr>
        <w:pStyle w:val="Akapitzlist"/>
        <w:numPr>
          <w:ilvl w:val="0"/>
          <w:numId w:val="14"/>
        </w:numPr>
      </w:pPr>
      <w:r>
        <w:t xml:space="preserve">Mózgoczaszka składa się z kości: </w:t>
      </w:r>
      <w:r w:rsidR="000E13D7">
        <w:t xml:space="preserve">czołowej, ciemieniowej, </w:t>
      </w:r>
      <w:r w:rsidR="00AB15B3">
        <w:t>potylicznej, klinowej i skroniowej</w:t>
      </w:r>
    </w:p>
    <w:p w14:paraId="493845D8" w14:textId="56426660" w:rsidR="003F47E4" w:rsidRDefault="00455F41" w:rsidP="003F47E4">
      <w:r>
        <w:t xml:space="preserve">- </w:t>
      </w:r>
      <w:r w:rsidR="0025101B">
        <w:t xml:space="preserve">Kości </w:t>
      </w:r>
      <w:r w:rsidR="0039346E">
        <w:t xml:space="preserve">czaszki </w:t>
      </w:r>
      <w:r w:rsidR="0025101B">
        <w:t>dziecka (do ok</w:t>
      </w:r>
      <w:r w:rsidR="00FD6423">
        <w:t>. 2. Roku życia</w:t>
      </w:r>
      <w:r w:rsidR="0039346E">
        <w:t xml:space="preserve">) nie są w pełni zrośnięte </w:t>
      </w:r>
      <w:r w:rsidR="004D0970">
        <w:t xml:space="preserve">aby pozwolić na </w:t>
      </w:r>
      <w:r w:rsidR="007A7C0D">
        <w:t>intensywny wzrost jego mózgu</w:t>
      </w:r>
      <w:r w:rsidR="003E78EE">
        <w:t>, oraz aby pozwolić na łatwiejszy poród</w:t>
      </w:r>
    </w:p>
    <w:p w14:paraId="58903E36" w14:textId="3485CA41" w:rsidR="003E78EE" w:rsidRDefault="002D47A1" w:rsidP="003F47E4">
      <w:r>
        <w:t xml:space="preserve">- </w:t>
      </w:r>
      <w:r w:rsidR="002E64B3">
        <w:t>Funkcją kopułowatej czaszki jest ułatwienie porodu</w:t>
      </w:r>
    </w:p>
    <w:p w14:paraId="04BB06E1" w14:textId="5A240A4F" w:rsidR="00506F83" w:rsidRDefault="00506F83" w:rsidP="003F47E4">
      <w:r>
        <w:t xml:space="preserve">- Jedyną w pełni ruchomą częścią </w:t>
      </w:r>
      <w:r w:rsidR="00F67734">
        <w:t>czaski jest żuchwa</w:t>
      </w:r>
    </w:p>
    <w:p w14:paraId="39618DD9" w14:textId="76FCFB7F" w:rsidR="003501B4" w:rsidRDefault="003501B4" w:rsidP="003F47E4">
      <w:r>
        <w:t xml:space="preserve">- Funkcją </w:t>
      </w:r>
      <w:r w:rsidR="008D56F2">
        <w:t xml:space="preserve">trzewioczaszki jest ochrona i </w:t>
      </w:r>
      <w:r w:rsidR="00055878">
        <w:t>przyczep mięśni</w:t>
      </w:r>
    </w:p>
    <w:p w14:paraId="2DCC0185" w14:textId="2A5C8975" w:rsidR="00820416" w:rsidRDefault="00820416" w:rsidP="003F47E4">
      <w:r>
        <w:t xml:space="preserve">- Szkielet </w:t>
      </w:r>
      <w:r w:rsidR="00BB2418">
        <w:t>jest bierną częścią układu ruchu</w:t>
      </w:r>
    </w:p>
    <w:p w14:paraId="25181591" w14:textId="107E8C99" w:rsidR="008810CD" w:rsidRDefault="008810CD" w:rsidP="003F47E4">
      <w:r>
        <w:t>- W skład szkieletu osiowego wchodzi</w:t>
      </w:r>
      <w:r w:rsidR="00773C5E">
        <w:t>: czaszka, kręgosłup i klatka piersiowa</w:t>
      </w:r>
    </w:p>
    <w:p w14:paraId="5AEF0ADF" w14:textId="7E5DD090" w:rsidR="00F43886" w:rsidRDefault="00117020" w:rsidP="003F47E4">
      <w:r>
        <w:t xml:space="preserve">- Człowiek rodzi się z </w:t>
      </w:r>
      <w:r w:rsidR="00091B63">
        <w:t>33 kręgami, które z czasem jak się sta</w:t>
      </w:r>
      <w:r w:rsidR="00CF66AA">
        <w:t xml:space="preserve">rzeje zrastają się w kość </w:t>
      </w:r>
      <w:r w:rsidR="00993459">
        <w:t xml:space="preserve">krzyżową </w:t>
      </w:r>
    </w:p>
    <w:p w14:paraId="120C82FE" w14:textId="63438A1E" w:rsidR="0063400C" w:rsidRDefault="0063400C" w:rsidP="003F47E4">
      <w:r>
        <w:t>- Miednica kobiety jest szersza i płytsza aby umożliwić poród</w:t>
      </w:r>
    </w:p>
    <w:p w14:paraId="0CC77F8A" w14:textId="2BCAC6FE" w:rsidR="00F43886" w:rsidRPr="00F43886" w:rsidRDefault="00D92AB0" w:rsidP="00F43886">
      <w:pPr>
        <w:rPr>
          <w:b/>
          <w:bCs/>
        </w:rPr>
      </w:pPr>
      <w:r>
        <w:rPr>
          <w:b/>
          <w:bCs/>
        </w:rPr>
        <w:t>1</w:t>
      </w:r>
      <w:r w:rsidRPr="00D92AB0">
        <w:rPr>
          <w:b/>
          <w:bCs/>
        </w:rPr>
        <w:t>. Kości długie (</w:t>
      </w:r>
      <w:proofErr w:type="spellStart"/>
      <w:r w:rsidRPr="00D92AB0">
        <w:rPr>
          <w:b/>
          <w:bCs/>
        </w:rPr>
        <w:t>long</w:t>
      </w:r>
      <w:proofErr w:type="spellEnd"/>
      <w:r w:rsidRPr="00D92AB0">
        <w:rPr>
          <w:b/>
          <w:bCs/>
        </w:rPr>
        <w:t xml:space="preserve"> </w:t>
      </w:r>
      <w:proofErr w:type="spellStart"/>
      <w:r w:rsidRPr="00D92AB0">
        <w:rPr>
          <w:b/>
          <w:bCs/>
        </w:rPr>
        <w:t>bones</w:t>
      </w:r>
      <w:proofErr w:type="spellEnd"/>
      <w:r w:rsidRPr="00D92AB0">
        <w:rPr>
          <w:b/>
          <w:bCs/>
        </w:rPr>
        <w:t>)</w:t>
      </w:r>
    </w:p>
    <w:p w14:paraId="1B495C37" w14:textId="77777777" w:rsidR="00D92AB0" w:rsidRPr="00D92AB0" w:rsidRDefault="00D92AB0" w:rsidP="00D92AB0">
      <w:pPr>
        <w:numPr>
          <w:ilvl w:val="0"/>
          <w:numId w:val="3"/>
        </w:numPr>
      </w:pPr>
      <w:r w:rsidRPr="00D92AB0">
        <w:rPr>
          <w:b/>
          <w:bCs/>
        </w:rPr>
        <w:t>Charakterystyka:</w:t>
      </w:r>
      <w:r w:rsidRPr="00D92AB0">
        <w:t xml:space="preserve"> mają wydłużony kształt, składają się z trzonu (</w:t>
      </w:r>
      <w:proofErr w:type="spellStart"/>
      <w:r w:rsidRPr="00D92AB0">
        <w:t>diaphysis</w:t>
      </w:r>
      <w:proofErr w:type="spellEnd"/>
      <w:r w:rsidRPr="00D92AB0">
        <w:t>) i dwóch końców (</w:t>
      </w:r>
      <w:proofErr w:type="spellStart"/>
      <w:r w:rsidRPr="00D92AB0">
        <w:t>epiphyses</w:t>
      </w:r>
      <w:proofErr w:type="spellEnd"/>
      <w:r w:rsidRPr="00D92AB0">
        <w:t>).</w:t>
      </w:r>
    </w:p>
    <w:p w14:paraId="68635DE7" w14:textId="77777777" w:rsidR="00D92AB0" w:rsidRPr="00D92AB0" w:rsidRDefault="00D92AB0" w:rsidP="00D92AB0">
      <w:pPr>
        <w:numPr>
          <w:ilvl w:val="0"/>
          <w:numId w:val="3"/>
        </w:numPr>
      </w:pPr>
      <w:r w:rsidRPr="00D92AB0">
        <w:rPr>
          <w:b/>
          <w:bCs/>
        </w:rPr>
        <w:t>Funkcja:</w:t>
      </w:r>
      <w:r w:rsidRPr="00D92AB0">
        <w:t xml:space="preserve"> działają jak dźwignie, wspomagają ruch i podtrzymują ciężar ciała.</w:t>
      </w:r>
    </w:p>
    <w:p w14:paraId="47166266" w14:textId="6B15ABE5" w:rsidR="00D92AB0" w:rsidRDefault="00D92AB0" w:rsidP="00D92AB0">
      <w:pPr>
        <w:numPr>
          <w:ilvl w:val="0"/>
          <w:numId w:val="3"/>
        </w:numPr>
      </w:pPr>
      <w:r w:rsidRPr="00D92AB0">
        <w:rPr>
          <w:b/>
          <w:bCs/>
        </w:rPr>
        <w:t>Przykłady:</w:t>
      </w:r>
      <w:r w:rsidRPr="00D92AB0">
        <w:t xml:space="preserve"> kość udowa (</w:t>
      </w:r>
      <w:proofErr w:type="spellStart"/>
      <w:r w:rsidRPr="00D92AB0">
        <w:t>femur</w:t>
      </w:r>
      <w:proofErr w:type="spellEnd"/>
      <w:r w:rsidRPr="00D92AB0">
        <w:t>), kość ramienna (</w:t>
      </w:r>
      <w:proofErr w:type="spellStart"/>
      <w:r w:rsidRPr="00D92AB0">
        <w:t>humerus</w:t>
      </w:r>
      <w:proofErr w:type="spellEnd"/>
      <w:r w:rsidRPr="00D92AB0">
        <w:t>), kość piszczelowa (tibia), kość strzałkowa (fibula), kości śródręcza (</w:t>
      </w:r>
      <w:proofErr w:type="spellStart"/>
      <w:r w:rsidRPr="00D92AB0">
        <w:t>metacarpals</w:t>
      </w:r>
      <w:proofErr w:type="spellEnd"/>
      <w:r w:rsidRPr="00D92AB0">
        <w:t>), kości śródstopia (</w:t>
      </w:r>
      <w:proofErr w:type="spellStart"/>
      <w:r w:rsidRPr="00D92AB0">
        <w:t>metatarsals</w:t>
      </w:r>
      <w:proofErr w:type="spellEnd"/>
      <w:r w:rsidRPr="00D92AB0">
        <w:t>)</w:t>
      </w:r>
      <w:r w:rsidR="00F43886">
        <w:t>.</w:t>
      </w:r>
    </w:p>
    <w:p w14:paraId="2658C9B0" w14:textId="64D98511" w:rsidR="00F43886" w:rsidRPr="00D92AB0" w:rsidRDefault="00000000" w:rsidP="00F43886">
      <w:r>
        <w:pict w14:anchorId="373E1C89">
          <v:rect id="_x0000_i1034" style="width:0;height:1.5pt" o:hralign="center" o:hrstd="t" o:hr="t" fillcolor="#a0a0a0" stroked="f"/>
        </w:pict>
      </w:r>
    </w:p>
    <w:p w14:paraId="42F7CF29" w14:textId="20E125F3" w:rsidR="00F43886" w:rsidRPr="00F43886" w:rsidRDefault="00F43886" w:rsidP="00F43886">
      <w:pPr>
        <w:rPr>
          <w:b/>
          <w:bCs/>
        </w:rPr>
      </w:pPr>
      <w:r>
        <w:rPr>
          <w:b/>
          <w:bCs/>
        </w:rPr>
        <w:t>2.</w:t>
      </w:r>
      <w:r w:rsidR="00D92AB0" w:rsidRPr="00F43886">
        <w:rPr>
          <w:b/>
          <w:bCs/>
        </w:rPr>
        <w:t>Kości krótkie (</w:t>
      </w:r>
      <w:proofErr w:type="spellStart"/>
      <w:r w:rsidR="00D92AB0" w:rsidRPr="00F43886">
        <w:rPr>
          <w:b/>
          <w:bCs/>
        </w:rPr>
        <w:t>short</w:t>
      </w:r>
      <w:proofErr w:type="spellEnd"/>
      <w:r w:rsidR="00D92AB0" w:rsidRPr="00F43886">
        <w:rPr>
          <w:b/>
          <w:bCs/>
        </w:rPr>
        <w:t xml:space="preserve"> </w:t>
      </w:r>
      <w:proofErr w:type="spellStart"/>
      <w:r w:rsidR="00D92AB0" w:rsidRPr="00F43886">
        <w:rPr>
          <w:b/>
          <w:bCs/>
        </w:rPr>
        <w:t>bones</w:t>
      </w:r>
      <w:proofErr w:type="spellEnd"/>
      <w:r w:rsidR="00D92AB0" w:rsidRPr="00F43886">
        <w:rPr>
          <w:b/>
          <w:bCs/>
        </w:rPr>
        <w:t>)</w:t>
      </w:r>
    </w:p>
    <w:p w14:paraId="5CF2BA6E" w14:textId="5D684182" w:rsidR="00D92AB0" w:rsidRPr="00D92AB0" w:rsidRDefault="00D92AB0" w:rsidP="00F43886">
      <w:pPr>
        <w:pStyle w:val="Akapitzlist"/>
        <w:numPr>
          <w:ilvl w:val="0"/>
          <w:numId w:val="9"/>
        </w:numPr>
      </w:pPr>
      <w:r w:rsidRPr="00F43886">
        <w:rPr>
          <w:b/>
          <w:bCs/>
        </w:rPr>
        <w:t>Charakterystyka:</w:t>
      </w:r>
      <w:r w:rsidRPr="00D92AB0">
        <w:t xml:space="preserve"> prawie równe w wymiarach, bardziej kostka niż dźwignia.</w:t>
      </w:r>
    </w:p>
    <w:p w14:paraId="66E6F7C2" w14:textId="77777777" w:rsidR="00D92AB0" w:rsidRPr="00D92AB0" w:rsidRDefault="00D92AB0" w:rsidP="00D92AB0">
      <w:pPr>
        <w:numPr>
          <w:ilvl w:val="0"/>
          <w:numId w:val="4"/>
        </w:numPr>
      </w:pPr>
      <w:r w:rsidRPr="00D92AB0">
        <w:rPr>
          <w:b/>
          <w:bCs/>
        </w:rPr>
        <w:t>Funkcja:</w:t>
      </w:r>
      <w:r w:rsidRPr="00D92AB0">
        <w:t xml:space="preserve"> zapewniają stabilność i nieco ruchu.</w:t>
      </w:r>
    </w:p>
    <w:p w14:paraId="45BBB999" w14:textId="77777777" w:rsidR="00D92AB0" w:rsidRPr="00D92AB0" w:rsidRDefault="00D92AB0" w:rsidP="00D92AB0">
      <w:pPr>
        <w:numPr>
          <w:ilvl w:val="0"/>
          <w:numId w:val="4"/>
        </w:numPr>
      </w:pPr>
      <w:r w:rsidRPr="00D92AB0">
        <w:rPr>
          <w:b/>
          <w:bCs/>
        </w:rPr>
        <w:t>Przykłady:</w:t>
      </w:r>
      <w:r w:rsidRPr="00D92AB0">
        <w:t xml:space="preserve"> kości nadgarstka (</w:t>
      </w:r>
      <w:proofErr w:type="spellStart"/>
      <w:r w:rsidRPr="00D92AB0">
        <w:t>carpals</w:t>
      </w:r>
      <w:proofErr w:type="spellEnd"/>
      <w:r w:rsidRPr="00D92AB0">
        <w:t>), kości stępu (</w:t>
      </w:r>
      <w:proofErr w:type="spellStart"/>
      <w:r w:rsidRPr="00D92AB0">
        <w:t>tarsals</w:t>
      </w:r>
      <w:proofErr w:type="spellEnd"/>
      <w:r w:rsidRPr="00D92AB0">
        <w:t>).</w:t>
      </w:r>
    </w:p>
    <w:p w14:paraId="4DCC008B" w14:textId="77777777" w:rsidR="00D92AB0" w:rsidRPr="00D92AB0" w:rsidRDefault="00000000" w:rsidP="00D92AB0">
      <w:r>
        <w:pict w14:anchorId="586330C2">
          <v:rect id="_x0000_i1035" style="width:0;height:1.5pt" o:hralign="center" o:hrstd="t" o:hr="t" fillcolor="#a0a0a0" stroked="f"/>
        </w:pict>
      </w:r>
    </w:p>
    <w:p w14:paraId="263DA5CC" w14:textId="77777777" w:rsidR="00D92AB0" w:rsidRPr="00D92AB0" w:rsidRDefault="00D92AB0" w:rsidP="00D92AB0">
      <w:pPr>
        <w:rPr>
          <w:b/>
          <w:bCs/>
        </w:rPr>
      </w:pPr>
      <w:r w:rsidRPr="00D92AB0">
        <w:rPr>
          <w:b/>
          <w:bCs/>
        </w:rPr>
        <w:t>3. Kości płaskie (</w:t>
      </w:r>
      <w:proofErr w:type="spellStart"/>
      <w:r w:rsidRPr="00D92AB0">
        <w:rPr>
          <w:b/>
          <w:bCs/>
        </w:rPr>
        <w:t>flat</w:t>
      </w:r>
      <w:proofErr w:type="spellEnd"/>
      <w:r w:rsidRPr="00D92AB0">
        <w:rPr>
          <w:b/>
          <w:bCs/>
        </w:rPr>
        <w:t xml:space="preserve"> </w:t>
      </w:r>
      <w:proofErr w:type="spellStart"/>
      <w:r w:rsidRPr="00D92AB0">
        <w:rPr>
          <w:b/>
          <w:bCs/>
        </w:rPr>
        <w:t>bones</w:t>
      </w:r>
      <w:proofErr w:type="spellEnd"/>
      <w:r w:rsidRPr="00D92AB0">
        <w:rPr>
          <w:b/>
          <w:bCs/>
        </w:rPr>
        <w:t>)</w:t>
      </w:r>
    </w:p>
    <w:p w14:paraId="260E39A9" w14:textId="77777777" w:rsidR="00D92AB0" w:rsidRPr="00D92AB0" w:rsidRDefault="00D92AB0" w:rsidP="00D92AB0">
      <w:pPr>
        <w:numPr>
          <w:ilvl w:val="0"/>
          <w:numId w:val="5"/>
        </w:numPr>
      </w:pPr>
      <w:r w:rsidRPr="00D92AB0">
        <w:rPr>
          <w:b/>
          <w:bCs/>
        </w:rPr>
        <w:t>Charakterystyka:</w:t>
      </w:r>
      <w:r w:rsidRPr="00D92AB0">
        <w:t xml:space="preserve"> cienkie, szerokie, często zakrzywione.</w:t>
      </w:r>
    </w:p>
    <w:p w14:paraId="0AC6C4DE" w14:textId="77777777" w:rsidR="00D92AB0" w:rsidRPr="00D92AB0" w:rsidRDefault="00D92AB0" w:rsidP="00D92AB0">
      <w:pPr>
        <w:numPr>
          <w:ilvl w:val="0"/>
          <w:numId w:val="5"/>
        </w:numPr>
      </w:pPr>
      <w:r w:rsidRPr="00D92AB0">
        <w:rPr>
          <w:b/>
          <w:bCs/>
        </w:rPr>
        <w:lastRenderedPageBreak/>
        <w:t>Funkcja:</w:t>
      </w:r>
      <w:r w:rsidRPr="00D92AB0">
        <w:t xml:space="preserve"> ochrona narządów wewnętrznych i miejsce przyczepu mięśni.</w:t>
      </w:r>
    </w:p>
    <w:p w14:paraId="067B1C2B" w14:textId="77777777" w:rsidR="00D92AB0" w:rsidRPr="00D92AB0" w:rsidRDefault="00D92AB0" w:rsidP="00D92AB0">
      <w:pPr>
        <w:numPr>
          <w:ilvl w:val="0"/>
          <w:numId w:val="5"/>
        </w:numPr>
      </w:pPr>
      <w:r w:rsidRPr="00D92AB0">
        <w:rPr>
          <w:b/>
          <w:bCs/>
        </w:rPr>
        <w:t>Przykłady:</w:t>
      </w:r>
      <w:r w:rsidRPr="00D92AB0">
        <w:t xml:space="preserve"> mostek (</w:t>
      </w:r>
      <w:proofErr w:type="spellStart"/>
      <w:r w:rsidRPr="00D92AB0">
        <w:t>sternum</w:t>
      </w:r>
      <w:proofErr w:type="spellEnd"/>
      <w:r w:rsidRPr="00D92AB0">
        <w:t>), łopatka (</w:t>
      </w:r>
      <w:proofErr w:type="spellStart"/>
      <w:r w:rsidRPr="00D92AB0">
        <w:t>scapula</w:t>
      </w:r>
      <w:proofErr w:type="spellEnd"/>
      <w:r w:rsidRPr="00D92AB0">
        <w:t>), kość czołowa (</w:t>
      </w:r>
      <w:proofErr w:type="spellStart"/>
      <w:r w:rsidRPr="00D92AB0">
        <w:t>frontal</w:t>
      </w:r>
      <w:proofErr w:type="spellEnd"/>
      <w:r w:rsidRPr="00D92AB0">
        <w:t xml:space="preserve"> </w:t>
      </w:r>
      <w:proofErr w:type="spellStart"/>
      <w:r w:rsidRPr="00D92AB0">
        <w:t>bone</w:t>
      </w:r>
      <w:proofErr w:type="spellEnd"/>
      <w:r w:rsidRPr="00D92AB0">
        <w:t>), kość potyliczna (</w:t>
      </w:r>
      <w:proofErr w:type="spellStart"/>
      <w:r w:rsidRPr="00D92AB0">
        <w:t>occipital</w:t>
      </w:r>
      <w:proofErr w:type="spellEnd"/>
      <w:r w:rsidRPr="00D92AB0">
        <w:t xml:space="preserve"> </w:t>
      </w:r>
      <w:proofErr w:type="spellStart"/>
      <w:r w:rsidRPr="00D92AB0">
        <w:t>bone</w:t>
      </w:r>
      <w:proofErr w:type="spellEnd"/>
      <w:r w:rsidRPr="00D92AB0">
        <w:t>), żebra (</w:t>
      </w:r>
      <w:proofErr w:type="spellStart"/>
      <w:r w:rsidRPr="00D92AB0">
        <w:t>ribs</w:t>
      </w:r>
      <w:proofErr w:type="spellEnd"/>
      <w:r w:rsidRPr="00D92AB0">
        <w:t>).</w:t>
      </w:r>
    </w:p>
    <w:p w14:paraId="66107678" w14:textId="30B3E1D5" w:rsidR="00D92AB0" w:rsidRPr="00D92AB0" w:rsidRDefault="00000000" w:rsidP="00D92AB0">
      <w:r>
        <w:pict w14:anchorId="705257BE">
          <v:rect id="_x0000_i1036" style="width:0;height:1.5pt" o:hralign="center" o:hrstd="t" o:hr="t" fillcolor="#a0a0a0" stroked="f"/>
        </w:pict>
      </w:r>
    </w:p>
    <w:p w14:paraId="209DCB69" w14:textId="6C9FEE03" w:rsidR="00D92AB0" w:rsidRPr="00D92AB0" w:rsidRDefault="000D42F2" w:rsidP="00D92AB0">
      <w:pPr>
        <w:rPr>
          <w:b/>
          <w:bCs/>
        </w:rPr>
      </w:pPr>
      <w:r>
        <w:rPr>
          <w:b/>
          <w:bCs/>
        </w:rPr>
        <w:t>4</w:t>
      </w:r>
      <w:r w:rsidR="00D92AB0" w:rsidRPr="00D92AB0">
        <w:rPr>
          <w:b/>
          <w:bCs/>
        </w:rPr>
        <w:t>. Kości różnokształtne / nieregularne (</w:t>
      </w:r>
      <w:proofErr w:type="spellStart"/>
      <w:r w:rsidR="00D92AB0" w:rsidRPr="00D92AB0">
        <w:rPr>
          <w:b/>
          <w:bCs/>
        </w:rPr>
        <w:t>irregular</w:t>
      </w:r>
      <w:proofErr w:type="spellEnd"/>
      <w:r w:rsidR="00D92AB0" w:rsidRPr="00D92AB0">
        <w:rPr>
          <w:b/>
          <w:bCs/>
        </w:rPr>
        <w:t xml:space="preserve"> </w:t>
      </w:r>
      <w:proofErr w:type="spellStart"/>
      <w:r w:rsidR="00D92AB0" w:rsidRPr="00D92AB0">
        <w:rPr>
          <w:b/>
          <w:bCs/>
        </w:rPr>
        <w:t>bones</w:t>
      </w:r>
      <w:proofErr w:type="spellEnd"/>
      <w:r w:rsidR="00D92AB0" w:rsidRPr="00D92AB0">
        <w:rPr>
          <w:b/>
          <w:bCs/>
        </w:rPr>
        <w:t>)</w:t>
      </w:r>
    </w:p>
    <w:p w14:paraId="6091519C" w14:textId="77777777" w:rsidR="00D92AB0" w:rsidRPr="00D92AB0" w:rsidRDefault="00D92AB0" w:rsidP="00D92AB0">
      <w:pPr>
        <w:numPr>
          <w:ilvl w:val="0"/>
          <w:numId w:val="7"/>
        </w:numPr>
      </w:pPr>
      <w:r w:rsidRPr="00D92AB0">
        <w:rPr>
          <w:b/>
          <w:bCs/>
        </w:rPr>
        <w:t>Charakterystyka:</w:t>
      </w:r>
      <w:r w:rsidRPr="00D92AB0">
        <w:t xml:space="preserve"> mają skomplikowany kształt, nie pasują do innych kategorii.</w:t>
      </w:r>
    </w:p>
    <w:p w14:paraId="41F4BF0A" w14:textId="77777777" w:rsidR="00D92AB0" w:rsidRPr="00D92AB0" w:rsidRDefault="00D92AB0" w:rsidP="00D92AB0">
      <w:pPr>
        <w:numPr>
          <w:ilvl w:val="0"/>
          <w:numId w:val="7"/>
        </w:numPr>
      </w:pPr>
      <w:r w:rsidRPr="00D92AB0">
        <w:rPr>
          <w:b/>
          <w:bCs/>
        </w:rPr>
        <w:t>Funkcja:</w:t>
      </w:r>
      <w:r w:rsidRPr="00D92AB0">
        <w:t xml:space="preserve"> ochrona narządów i punkty przyczepu mięśni.</w:t>
      </w:r>
    </w:p>
    <w:p w14:paraId="6551B5A7" w14:textId="77777777" w:rsidR="00D92AB0" w:rsidRPr="00D92AB0" w:rsidRDefault="00D92AB0" w:rsidP="00D92AB0">
      <w:pPr>
        <w:numPr>
          <w:ilvl w:val="0"/>
          <w:numId w:val="7"/>
        </w:numPr>
      </w:pPr>
      <w:r w:rsidRPr="00D92AB0">
        <w:rPr>
          <w:b/>
          <w:bCs/>
        </w:rPr>
        <w:t>Przykłady:</w:t>
      </w:r>
      <w:r w:rsidRPr="00D92AB0">
        <w:t xml:space="preserve"> kręgi (</w:t>
      </w:r>
      <w:proofErr w:type="spellStart"/>
      <w:r w:rsidRPr="00D92AB0">
        <w:t>vertebrae</w:t>
      </w:r>
      <w:proofErr w:type="spellEnd"/>
      <w:r w:rsidRPr="00D92AB0">
        <w:t>), kość krzyżowa (sacrum), kość żuchwowa (</w:t>
      </w:r>
      <w:proofErr w:type="spellStart"/>
      <w:r w:rsidRPr="00D92AB0">
        <w:t>mandible</w:t>
      </w:r>
      <w:proofErr w:type="spellEnd"/>
      <w:r w:rsidRPr="00D92AB0">
        <w:t>), kość klinowa (</w:t>
      </w:r>
      <w:proofErr w:type="spellStart"/>
      <w:r w:rsidRPr="00D92AB0">
        <w:t>sphenoid</w:t>
      </w:r>
      <w:proofErr w:type="spellEnd"/>
      <w:r w:rsidRPr="00D92AB0">
        <w:t>).</w:t>
      </w:r>
    </w:p>
    <w:p w14:paraId="0AB2AB67" w14:textId="77777777" w:rsidR="00D92AB0" w:rsidRPr="00D92AB0" w:rsidRDefault="00000000" w:rsidP="00D92AB0">
      <w:r>
        <w:pict w14:anchorId="034E9A38">
          <v:rect id="_x0000_i1037" style="width:0;height:1.5pt" o:hralign="center" o:hrstd="t" o:hr="t" fillcolor="#a0a0a0" stroked="f"/>
        </w:pict>
      </w:r>
    </w:p>
    <w:p w14:paraId="036638D5" w14:textId="57610D19" w:rsidR="00D92AB0" w:rsidRPr="00D92AB0" w:rsidRDefault="000D42F2" w:rsidP="00D92AB0">
      <w:pPr>
        <w:rPr>
          <w:b/>
          <w:bCs/>
        </w:rPr>
      </w:pPr>
      <w:r>
        <w:rPr>
          <w:b/>
          <w:bCs/>
        </w:rPr>
        <w:t>5</w:t>
      </w:r>
      <w:r w:rsidR="00D92AB0" w:rsidRPr="00D92AB0">
        <w:rPr>
          <w:b/>
          <w:bCs/>
        </w:rPr>
        <w:t>. Kości sezamowate (</w:t>
      </w:r>
      <w:proofErr w:type="spellStart"/>
      <w:r w:rsidR="00D92AB0" w:rsidRPr="00D92AB0">
        <w:rPr>
          <w:b/>
          <w:bCs/>
        </w:rPr>
        <w:t>sesamoid</w:t>
      </w:r>
      <w:proofErr w:type="spellEnd"/>
      <w:r w:rsidR="00D92AB0" w:rsidRPr="00D92AB0">
        <w:rPr>
          <w:b/>
          <w:bCs/>
        </w:rPr>
        <w:t xml:space="preserve"> </w:t>
      </w:r>
      <w:proofErr w:type="spellStart"/>
      <w:r w:rsidR="00D92AB0" w:rsidRPr="00D92AB0">
        <w:rPr>
          <w:b/>
          <w:bCs/>
        </w:rPr>
        <w:t>bones</w:t>
      </w:r>
      <w:proofErr w:type="spellEnd"/>
      <w:r w:rsidR="00D92AB0" w:rsidRPr="00D92AB0">
        <w:rPr>
          <w:b/>
          <w:bCs/>
        </w:rPr>
        <w:t>)</w:t>
      </w:r>
    </w:p>
    <w:p w14:paraId="039EEF84" w14:textId="77777777" w:rsidR="00D92AB0" w:rsidRPr="00D92AB0" w:rsidRDefault="00D92AB0" w:rsidP="00D92AB0">
      <w:pPr>
        <w:numPr>
          <w:ilvl w:val="0"/>
          <w:numId w:val="8"/>
        </w:numPr>
      </w:pPr>
      <w:r w:rsidRPr="00D92AB0">
        <w:rPr>
          <w:b/>
          <w:bCs/>
        </w:rPr>
        <w:t>Charakterystyka:</w:t>
      </w:r>
      <w:r w:rsidRPr="00D92AB0">
        <w:t xml:space="preserve"> małe kości, które rozwijają się w ścięgnach.</w:t>
      </w:r>
    </w:p>
    <w:p w14:paraId="03574DE9" w14:textId="77777777" w:rsidR="00D92AB0" w:rsidRPr="00D92AB0" w:rsidRDefault="00D92AB0" w:rsidP="00D92AB0">
      <w:pPr>
        <w:numPr>
          <w:ilvl w:val="0"/>
          <w:numId w:val="8"/>
        </w:numPr>
      </w:pPr>
      <w:r w:rsidRPr="00D92AB0">
        <w:rPr>
          <w:b/>
          <w:bCs/>
        </w:rPr>
        <w:t>Funkcja:</w:t>
      </w:r>
      <w:r w:rsidRPr="00D92AB0">
        <w:t xml:space="preserve"> zmniejszają tarcie, zwiększają moment dźwigni mięśni.</w:t>
      </w:r>
    </w:p>
    <w:p w14:paraId="4754848A" w14:textId="7A445D61" w:rsidR="00D92AB0" w:rsidRDefault="00D92AB0" w:rsidP="00D92AB0">
      <w:pPr>
        <w:numPr>
          <w:ilvl w:val="0"/>
          <w:numId w:val="8"/>
        </w:numPr>
      </w:pPr>
      <w:r w:rsidRPr="00D92AB0">
        <w:rPr>
          <w:b/>
          <w:bCs/>
        </w:rPr>
        <w:t>Przykłady:</w:t>
      </w:r>
      <w:r w:rsidRPr="00D92AB0">
        <w:t xml:space="preserve"> rzepka (</w:t>
      </w:r>
      <w:proofErr w:type="spellStart"/>
      <w:r w:rsidRPr="00D92AB0">
        <w:t>patella</w:t>
      </w:r>
      <w:proofErr w:type="spellEnd"/>
      <w:r w:rsidRPr="00D92AB0">
        <w:t>), drobne kości w ścięgnach dłoni i stopy.</w:t>
      </w:r>
    </w:p>
    <w:p w14:paraId="5908DF5A" w14:textId="34B5F5E7" w:rsidR="00C85E86" w:rsidRDefault="005476F2" w:rsidP="00C85E86">
      <w:pPr>
        <w:ind w:left="36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35F2AD" wp14:editId="42829A60">
            <wp:simplePos x="0" y="0"/>
            <wp:positionH relativeFrom="margin">
              <wp:align>right</wp:align>
            </wp:positionH>
            <wp:positionV relativeFrom="paragraph">
              <wp:posOffset>393065</wp:posOffset>
            </wp:positionV>
            <wp:extent cx="4927600" cy="4514850"/>
            <wp:effectExtent l="0" t="0" r="6350" b="0"/>
            <wp:wrapSquare wrapText="bothSides"/>
            <wp:docPr id="729055069" name="Obraz 7" descr="Obraz zawierający tekst, stawonogi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55069" name="Obraz 7" descr="Obraz zawierający tekst, stawonogi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E86">
        <w:rPr>
          <w:b/>
          <w:bCs/>
          <w:sz w:val="32"/>
          <w:szCs w:val="32"/>
        </w:rPr>
        <w:t>Schemat żeber</w:t>
      </w:r>
    </w:p>
    <w:p w14:paraId="3985E399" w14:textId="609E51D3" w:rsidR="00631C46" w:rsidRDefault="00631C46" w:rsidP="00631C46">
      <w:pPr>
        <w:jc w:val="center"/>
        <w:rPr>
          <w:b/>
          <w:bCs/>
          <w:sz w:val="32"/>
          <w:szCs w:val="32"/>
        </w:rPr>
      </w:pPr>
    </w:p>
    <w:p w14:paraId="06B3979B" w14:textId="46CE5A19" w:rsidR="00631C46" w:rsidRDefault="00631C46" w:rsidP="00631C46">
      <w:pPr>
        <w:jc w:val="center"/>
        <w:rPr>
          <w:sz w:val="32"/>
          <w:szCs w:val="32"/>
        </w:rPr>
      </w:pPr>
    </w:p>
    <w:p w14:paraId="0670162C" w14:textId="37069FE4" w:rsidR="00B0076E" w:rsidRDefault="00934372" w:rsidP="00934372">
      <w:pPr>
        <w:pStyle w:val="Akapitzlist"/>
        <w:numPr>
          <w:ilvl w:val="0"/>
          <w:numId w:val="9"/>
        </w:numPr>
      </w:pPr>
      <w:r w:rsidRPr="00C85E86">
        <w:rPr>
          <w:b/>
          <w:bCs/>
        </w:rPr>
        <w:t>Żebra prawdziwe –</w:t>
      </w:r>
      <w:r>
        <w:t xml:space="preserve"> Łączą się one z mostkiem be</w:t>
      </w:r>
      <w:r w:rsidR="00E15A65">
        <w:t>zpośrednio za pomocą chrząstek</w:t>
      </w:r>
    </w:p>
    <w:p w14:paraId="2F968F37" w14:textId="090CC892" w:rsidR="00E15A65" w:rsidRDefault="00E15A65" w:rsidP="00934372">
      <w:pPr>
        <w:pStyle w:val="Akapitzlist"/>
        <w:numPr>
          <w:ilvl w:val="0"/>
          <w:numId w:val="9"/>
        </w:numPr>
      </w:pPr>
      <w:r w:rsidRPr="00C85E86">
        <w:rPr>
          <w:b/>
          <w:bCs/>
        </w:rPr>
        <w:t xml:space="preserve">Żebra rzekome </w:t>
      </w:r>
      <w:r w:rsidR="000334FC" w:rsidRPr="00C85E86">
        <w:rPr>
          <w:b/>
          <w:bCs/>
        </w:rPr>
        <w:t>–</w:t>
      </w:r>
      <w:r>
        <w:t xml:space="preserve"> </w:t>
      </w:r>
      <w:r w:rsidR="000334FC">
        <w:t>Łączą się one z mostkiem za pomocą chrząstki siódmego żebra</w:t>
      </w:r>
    </w:p>
    <w:p w14:paraId="5DC649B0" w14:textId="3B756DC7" w:rsidR="000334FC" w:rsidRDefault="000334FC" w:rsidP="00934372">
      <w:pPr>
        <w:pStyle w:val="Akapitzlist"/>
        <w:numPr>
          <w:ilvl w:val="0"/>
          <w:numId w:val="9"/>
        </w:numPr>
      </w:pPr>
      <w:r w:rsidRPr="00C85E86">
        <w:rPr>
          <w:b/>
          <w:bCs/>
        </w:rPr>
        <w:t xml:space="preserve">Żebra wolne </w:t>
      </w:r>
      <w:r w:rsidR="00C85E86" w:rsidRPr="00C85E86">
        <w:rPr>
          <w:b/>
          <w:bCs/>
        </w:rPr>
        <w:t>–</w:t>
      </w:r>
      <w:r>
        <w:t xml:space="preserve"> </w:t>
      </w:r>
      <w:r w:rsidR="00C85E86">
        <w:t>Nie łączą się z mostkiem</w:t>
      </w:r>
    </w:p>
    <w:p w14:paraId="25149B79" w14:textId="77777777" w:rsidR="00C85E86" w:rsidRDefault="00C85E86" w:rsidP="00C85E86"/>
    <w:p w14:paraId="7C9B2178" w14:textId="6B38EFAC" w:rsidR="00C85E86" w:rsidRPr="00934372" w:rsidRDefault="00554C7F" w:rsidP="005476F2">
      <w:pPr>
        <w:tabs>
          <w:tab w:val="left" w:pos="9090"/>
        </w:tabs>
        <w:jc w:val="right"/>
      </w:pPr>
      <w:r>
        <w:rPr>
          <w:i/>
          <w:iCs/>
        </w:rPr>
        <w:t xml:space="preserve">Źródło: </w:t>
      </w:r>
      <w:r>
        <w:t xml:space="preserve">Nowa Era, NOWA Biologia na czasie </w:t>
      </w:r>
      <w:r>
        <w:t>2</w:t>
      </w:r>
    </w:p>
    <w:p w14:paraId="5A815D53" w14:textId="5E158AAE" w:rsidR="00D92AB0" w:rsidRDefault="002E5E1D" w:rsidP="002E5E1D">
      <w:pPr>
        <w:jc w:val="center"/>
        <w:rPr>
          <w:b/>
          <w:bCs/>
          <w:sz w:val="32"/>
          <w:szCs w:val="32"/>
        </w:rPr>
      </w:pPr>
      <w:r w:rsidRPr="002E5E1D">
        <w:rPr>
          <w:b/>
          <w:bCs/>
          <w:sz w:val="32"/>
          <w:szCs w:val="32"/>
        </w:rPr>
        <w:lastRenderedPageBreak/>
        <w:t>Schemat kręgosłupa</w:t>
      </w:r>
    </w:p>
    <w:p w14:paraId="7EC6EDE1" w14:textId="49192BE6" w:rsidR="002E5E1D" w:rsidRDefault="00EA7BF9" w:rsidP="00EA7BF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B797660" wp14:editId="1BEE624B">
            <wp:extent cx="6485890" cy="5276850"/>
            <wp:effectExtent l="0" t="0" r="0" b="0"/>
            <wp:docPr id="2076454217" name="Obraz 2" descr="Obraz zawierający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54217" name="Obraz 2" descr="Obraz zawierający teks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556" cy="5327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DD47" w14:textId="2D2E24FB" w:rsidR="00B42AFF" w:rsidRPr="00FC5B56" w:rsidRDefault="00B42AFF" w:rsidP="00B42AFF">
      <w:pPr>
        <w:rPr>
          <w:lang w:val="en-GB"/>
        </w:rPr>
      </w:pPr>
      <w:r w:rsidRPr="00FC5B56">
        <w:rPr>
          <w:i/>
          <w:iCs/>
          <w:lang w:val="en-GB"/>
        </w:rPr>
        <w:t xml:space="preserve">Źródło: </w:t>
      </w:r>
      <w:r w:rsidR="005C7580" w:rsidRPr="00FC5B56">
        <w:rPr>
          <w:lang w:val="en-GB"/>
        </w:rPr>
        <w:t>BIO</w:t>
      </w:r>
      <w:r w:rsidR="00192E00" w:rsidRPr="00FC5B56">
        <w:rPr>
          <w:lang w:val="en-GB"/>
        </w:rPr>
        <w:t>ZONE, Anatomy</w:t>
      </w:r>
      <w:r w:rsidR="00351670" w:rsidRPr="00FC5B56">
        <w:rPr>
          <w:lang w:val="en-GB"/>
        </w:rPr>
        <w:t xml:space="preserve"> </w:t>
      </w:r>
      <w:r w:rsidR="00FC5B56" w:rsidRPr="00FC5B56">
        <w:rPr>
          <w:lang w:val="en-GB"/>
        </w:rPr>
        <w:t>&amp;</w:t>
      </w:r>
      <w:r w:rsidR="00FC5B56" w:rsidRPr="00FC5B56">
        <w:rPr>
          <w:lang w:val="en-GB"/>
        </w:rPr>
        <w:t xml:space="preserve"> Physiology second</w:t>
      </w:r>
      <w:r w:rsidR="00FC5B56">
        <w:rPr>
          <w:lang w:val="en-GB"/>
        </w:rPr>
        <w:t xml:space="preserve"> edition</w:t>
      </w:r>
    </w:p>
    <w:p w14:paraId="4B28CF60" w14:textId="28882944" w:rsidR="009F5F11" w:rsidRPr="00222AC4" w:rsidRDefault="00222AC4" w:rsidP="00222AC4">
      <w:pPr>
        <w:pStyle w:val="Akapitzlist"/>
        <w:numPr>
          <w:ilvl w:val="0"/>
          <w:numId w:val="15"/>
        </w:numPr>
        <w:rPr>
          <w:b/>
          <w:bCs/>
        </w:rPr>
      </w:pPr>
      <w:r>
        <w:t>Otw</w:t>
      </w:r>
      <w:r w:rsidR="0063400C">
        <w:t xml:space="preserve">ory </w:t>
      </w:r>
      <w:r>
        <w:t>kręgow</w:t>
      </w:r>
      <w:r w:rsidR="0063400C">
        <w:t xml:space="preserve">e </w:t>
      </w:r>
      <w:r>
        <w:t xml:space="preserve">– Są to otwory </w:t>
      </w:r>
      <w:r w:rsidR="005D33E6">
        <w:t xml:space="preserve">obecne w każdym kręgu tworzące </w:t>
      </w:r>
      <w:r w:rsidR="005D33E6" w:rsidRPr="0063400C">
        <w:rPr>
          <w:b/>
          <w:bCs/>
        </w:rPr>
        <w:t>kanał kręgowy</w:t>
      </w:r>
      <w:r w:rsidR="008C753E">
        <w:t xml:space="preserve"> wewnątrz, którego znajduje się </w:t>
      </w:r>
      <w:r w:rsidR="008C753E" w:rsidRPr="0063400C">
        <w:rPr>
          <w:b/>
          <w:bCs/>
        </w:rPr>
        <w:t>rdzeń kręgowy</w:t>
      </w:r>
    </w:p>
    <w:p w14:paraId="3B0796AD" w14:textId="59CEA7C4" w:rsidR="00F955B2" w:rsidRDefault="005C3FE3" w:rsidP="00EA7B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Połączenia kości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E2887" w14:paraId="03DE54DB" w14:textId="77777777" w:rsidTr="005B3C15">
        <w:trPr>
          <w:trHeight w:val="653"/>
        </w:trPr>
        <w:tc>
          <w:tcPr>
            <w:tcW w:w="2614" w:type="dxa"/>
          </w:tcPr>
          <w:p w14:paraId="679BF4F5" w14:textId="2BA203AA" w:rsidR="00EE2887" w:rsidRPr="00FC38B3" w:rsidRDefault="002B7514" w:rsidP="00816D61">
            <w:pPr>
              <w:jc w:val="center"/>
              <w:rPr>
                <w:b/>
                <w:bCs/>
              </w:rPr>
            </w:pPr>
            <w:r w:rsidRPr="00FC38B3">
              <w:rPr>
                <w:b/>
                <w:bCs/>
              </w:rPr>
              <w:t xml:space="preserve">Rodzaj połączenia </w:t>
            </w:r>
            <w:r w:rsidR="00816D61" w:rsidRPr="00FC38B3">
              <w:rPr>
                <w:b/>
                <w:bCs/>
              </w:rPr>
              <w:t>ścisłego</w:t>
            </w:r>
          </w:p>
        </w:tc>
        <w:tc>
          <w:tcPr>
            <w:tcW w:w="2614" w:type="dxa"/>
          </w:tcPr>
          <w:p w14:paraId="65113B23" w14:textId="0185D97A" w:rsidR="00EE2887" w:rsidRPr="00FC38B3" w:rsidRDefault="00816D61" w:rsidP="00816D61">
            <w:pPr>
              <w:jc w:val="center"/>
              <w:rPr>
                <w:b/>
                <w:bCs/>
              </w:rPr>
            </w:pPr>
            <w:r w:rsidRPr="00FC38B3">
              <w:rPr>
                <w:b/>
                <w:bCs/>
              </w:rPr>
              <w:t>Materiał łączący</w:t>
            </w:r>
          </w:p>
        </w:tc>
        <w:tc>
          <w:tcPr>
            <w:tcW w:w="2614" w:type="dxa"/>
          </w:tcPr>
          <w:p w14:paraId="61168947" w14:textId="1C662BF4" w:rsidR="00EE2887" w:rsidRPr="00FC38B3" w:rsidRDefault="00E94DF0" w:rsidP="00816D61">
            <w:pPr>
              <w:jc w:val="center"/>
              <w:rPr>
                <w:b/>
                <w:bCs/>
              </w:rPr>
            </w:pPr>
            <w:r w:rsidRPr="00FC38B3">
              <w:rPr>
                <w:b/>
                <w:bCs/>
              </w:rPr>
              <w:t>Ruchomość</w:t>
            </w:r>
          </w:p>
        </w:tc>
        <w:tc>
          <w:tcPr>
            <w:tcW w:w="2614" w:type="dxa"/>
          </w:tcPr>
          <w:p w14:paraId="389D4149" w14:textId="2B0B2C5A" w:rsidR="00EE2887" w:rsidRPr="00FC38B3" w:rsidRDefault="00E94DF0" w:rsidP="00816D61">
            <w:pPr>
              <w:jc w:val="center"/>
              <w:rPr>
                <w:b/>
                <w:bCs/>
              </w:rPr>
            </w:pPr>
            <w:r w:rsidRPr="00FC38B3">
              <w:rPr>
                <w:b/>
                <w:bCs/>
              </w:rPr>
              <w:t>Miejsce występowania</w:t>
            </w:r>
          </w:p>
        </w:tc>
      </w:tr>
      <w:tr w:rsidR="00EE2887" w14:paraId="0806A74A" w14:textId="77777777" w:rsidTr="005B3C15">
        <w:tc>
          <w:tcPr>
            <w:tcW w:w="2614" w:type="dxa"/>
          </w:tcPr>
          <w:p w14:paraId="036A060B" w14:textId="51AAD806" w:rsidR="00EE2887" w:rsidRPr="002B360F" w:rsidRDefault="00E94DF0" w:rsidP="00CB00E8">
            <w:r w:rsidRPr="002B360F">
              <w:t>Więzozrosty</w:t>
            </w:r>
          </w:p>
        </w:tc>
        <w:tc>
          <w:tcPr>
            <w:tcW w:w="2614" w:type="dxa"/>
          </w:tcPr>
          <w:p w14:paraId="1576751E" w14:textId="14A4DD5D" w:rsidR="00EE2887" w:rsidRDefault="002B360F" w:rsidP="00CB00E8">
            <w:r>
              <w:t>Tkanka łączna</w:t>
            </w:r>
          </w:p>
        </w:tc>
        <w:tc>
          <w:tcPr>
            <w:tcW w:w="2614" w:type="dxa"/>
          </w:tcPr>
          <w:p w14:paraId="7C77BE4F" w14:textId="34A6068F" w:rsidR="00EE2887" w:rsidRDefault="00416F56" w:rsidP="00CB00E8">
            <w:r>
              <w:t>Stosunkowo największa</w:t>
            </w:r>
          </w:p>
        </w:tc>
        <w:tc>
          <w:tcPr>
            <w:tcW w:w="2614" w:type="dxa"/>
          </w:tcPr>
          <w:p w14:paraId="18CCE8AB" w14:textId="14B0DC6A" w:rsidR="00EE2887" w:rsidRDefault="00A851FC" w:rsidP="00CB00E8">
            <w:r>
              <w:t>Między kośćmi przedramienia i podudzia</w:t>
            </w:r>
            <w:r w:rsidR="00721AC0">
              <w:t>; zęby w zębodołach</w:t>
            </w:r>
            <w:r w:rsidR="006B611F">
              <w:t>, szwy w czaszce</w:t>
            </w:r>
          </w:p>
        </w:tc>
      </w:tr>
      <w:tr w:rsidR="00EE2887" w14:paraId="627F9B59" w14:textId="77777777" w:rsidTr="005B3C15">
        <w:tc>
          <w:tcPr>
            <w:tcW w:w="2614" w:type="dxa"/>
          </w:tcPr>
          <w:p w14:paraId="024C7A15" w14:textId="0C26753C" w:rsidR="00EE2887" w:rsidRPr="002B360F" w:rsidRDefault="00FC38B3" w:rsidP="00CB00E8">
            <w:r w:rsidRPr="002B360F">
              <w:t>Chrząstkozrosty</w:t>
            </w:r>
          </w:p>
        </w:tc>
        <w:tc>
          <w:tcPr>
            <w:tcW w:w="2614" w:type="dxa"/>
          </w:tcPr>
          <w:p w14:paraId="4AF433F2" w14:textId="65243311" w:rsidR="00EE2887" w:rsidRDefault="002B360F" w:rsidP="00CB00E8">
            <w:r>
              <w:t>Tkanka chrzęstna</w:t>
            </w:r>
          </w:p>
        </w:tc>
        <w:tc>
          <w:tcPr>
            <w:tcW w:w="2614" w:type="dxa"/>
          </w:tcPr>
          <w:p w14:paraId="1579AD3A" w14:textId="781B79AF" w:rsidR="00EE2887" w:rsidRDefault="00226838" w:rsidP="00CB00E8">
            <w:r>
              <w:t>Zależna od grubości chrząstki, im grubsza tym większa możliwość ruchu</w:t>
            </w:r>
          </w:p>
        </w:tc>
        <w:tc>
          <w:tcPr>
            <w:tcW w:w="2614" w:type="dxa"/>
          </w:tcPr>
          <w:p w14:paraId="77F73A2C" w14:textId="0163A76D" w:rsidR="00EE2887" w:rsidRDefault="006B611F" w:rsidP="00CB00E8">
            <w:r>
              <w:t>Między pierwszym żebrem a mostkiem</w:t>
            </w:r>
            <w:r w:rsidR="009F0A50">
              <w:t>; u dzieci – między trzonem a nasadą kości</w:t>
            </w:r>
          </w:p>
        </w:tc>
      </w:tr>
      <w:tr w:rsidR="00EE2887" w14:paraId="32B0DB56" w14:textId="77777777" w:rsidTr="005B3C15">
        <w:trPr>
          <w:trHeight w:val="1442"/>
        </w:trPr>
        <w:tc>
          <w:tcPr>
            <w:tcW w:w="2614" w:type="dxa"/>
          </w:tcPr>
          <w:p w14:paraId="54779ECA" w14:textId="38194C21" w:rsidR="00EE2887" w:rsidRPr="002B360F" w:rsidRDefault="00FC38B3" w:rsidP="00CB00E8">
            <w:r w:rsidRPr="002B360F">
              <w:lastRenderedPageBreak/>
              <w:t>Kościozrosty</w:t>
            </w:r>
          </w:p>
        </w:tc>
        <w:tc>
          <w:tcPr>
            <w:tcW w:w="2614" w:type="dxa"/>
          </w:tcPr>
          <w:p w14:paraId="0C139616" w14:textId="2E034C1B" w:rsidR="00EE2887" w:rsidRDefault="002B360F" w:rsidP="00CB00E8">
            <w:r>
              <w:t xml:space="preserve">Tkanka </w:t>
            </w:r>
            <w:r w:rsidR="00416F56">
              <w:t>kostna</w:t>
            </w:r>
          </w:p>
        </w:tc>
        <w:tc>
          <w:tcPr>
            <w:tcW w:w="2614" w:type="dxa"/>
          </w:tcPr>
          <w:p w14:paraId="66717047" w14:textId="6E4138D1" w:rsidR="00EE2887" w:rsidRDefault="00416F56" w:rsidP="00CB00E8">
            <w:r>
              <w:t>Wykluczona</w:t>
            </w:r>
          </w:p>
        </w:tc>
        <w:tc>
          <w:tcPr>
            <w:tcW w:w="2614" w:type="dxa"/>
          </w:tcPr>
          <w:p w14:paraId="28ED4D07" w14:textId="7F209C52" w:rsidR="00EE2887" w:rsidRDefault="009E12A1" w:rsidP="00CB00E8">
            <w:r>
              <w:t>Między kręgami krzyżowymi i kośćmi miednicy. Powstają z wiekiem w wyniku</w:t>
            </w:r>
            <w:r w:rsidR="0058313D">
              <w:t xml:space="preserve"> kostnienia szwów czaszek</w:t>
            </w:r>
          </w:p>
        </w:tc>
      </w:tr>
    </w:tbl>
    <w:p w14:paraId="6E108D04" w14:textId="1D312720" w:rsidR="005C3FE3" w:rsidRDefault="005C3FE3" w:rsidP="005C3FE3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54E24" w:rsidRPr="003A33C3" w14:paraId="7F36DABE" w14:textId="77777777" w:rsidTr="00E54E24">
        <w:tc>
          <w:tcPr>
            <w:tcW w:w="2614" w:type="dxa"/>
          </w:tcPr>
          <w:p w14:paraId="44207CBB" w14:textId="6F0BC2C0" w:rsidR="00E54E24" w:rsidRPr="003A33C3" w:rsidRDefault="003A33C3" w:rsidP="003A33C3">
            <w:pPr>
              <w:jc w:val="center"/>
              <w:rPr>
                <w:b/>
                <w:bCs/>
              </w:rPr>
            </w:pPr>
            <w:r w:rsidRPr="003A33C3">
              <w:rPr>
                <w:b/>
                <w:bCs/>
              </w:rPr>
              <w:t>Rodzaj</w:t>
            </w:r>
            <w:r>
              <w:rPr>
                <w:b/>
                <w:bCs/>
              </w:rPr>
              <w:t xml:space="preserve"> stawu ze względu na zakres wykonywanych ruchów</w:t>
            </w:r>
          </w:p>
        </w:tc>
        <w:tc>
          <w:tcPr>
            <w:tcW w:w="2614" w:type="dxa"/>
          </w:tcPr>
          <w:p w14:paraId="2D5DF344" w14:textId="4B6CBB3C" w:rsidR="00E54E24" w:rsidRPr="003A33C3" w:rsidRDefault="004E2560" w:rsidP="003A33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Rodzaj stawu ze względu na ukształtowanie powierzchni stawowej</w:t>
            </w:r>
          </w:p>
        </w:tc>
        <w:tc>
          <w:tcPr>
            <w:tcW w:w="2614" w:type="dxa"/>
          </w:tcPr>
          <w:p w14:paraId="084A4FAC" w14:textId="762EA7BA" w:rsidR="00E54E24" w:rsidRPr="003A33C3" w:rsidRDefault="004E2560" w:rsidP="003A33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Zakres ruchu</w:t>
            </w:r>
          </w:p>
        </w:tc>
        <w:tc>
          <w:tcPr>
            <w:tcW w:w="2614" w:type="dxa"/>
          </w:tcPr>
          <w:p w14:paraId="25DF3667" w14:textId="5E79F7C4" w:rsidR="00E54E24" w:rsidRPr="003A33C3" w:rsidRDefault="00BA7198" w:rsidP="003A33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Przykład stawu</w:t>
            </w:r>
          </w:p>
        </w:tc>
      </w:tr>
      <w:tr w:rsidR="00110DB9" w:rsidRPr="00BA7198" w14:paraId="1CBD99D4" w14:textId="77777777" w:rsidTr="00E54E24">
        <w:tc>
          <w:tcPr>
            <w:tcW w:w="2614" w:type="dxa"/>
            <w:vMerge w:val="restart"/>
          </w:tcPr>
          <w:p w14:paraId="7672963E" w14:textId="4D660831" w:rsidR="00110DB9" w:rsidRPr="00BA7198" w:rsidRDefault="00110DB9" w:rsidP="00CB00E8">
            <w:r>
              <w:t>Staw jednoosiowy</w:t>
            </w:r>
          </w:p>
        </w:tc>
        <w:tc>
          <w:tcPr>
            <w:tcW w:w="2614" w:type="dxa"/>
          </w:tcPr>
          <w:p w14:paraId="24FAC608" w14:textId="55485BC5" w:rsidR="00110DB9" w:rsidRPr="00BA7198" w:rsidRDefault="00A756AD" w:rsidP="00CB00E8">
            <w:r>
              <w:t>Staw zawiasowy</w:t>
            </w:r>
          </w:p>
        </w:tc>
        <w:tc>
          <w:tcPr>
            <w:tcW w:w="2614" w:type="dxa"/>
          </w:tcPr>
          <w:p w14:paraId="438BDDF9" w14:textId="75203205" w:rsidR="00110DB9" w:rsidRPr="00BA7198" w:rsidRDefault="00AE551D" w:rsidP="00CB00E8">
            <w:r>
              <w:t>Zgięcie, prostowanie</w:t>
            </w:r>
          </w:p>
        </w:tc>
        <w:tc>
          <w:tcPr>
            <w:tcW w:w="2614" w:type="dxa"/>
          </w:tcPr>
          <w:p w14:paraId="67CF74B8" w14:textId="22F7F6C0" w:rsidR="00110DB9" w:rsidRPr="00BA7198" w:rsidRDefault="00580A60" w:rsidP="00CB00E8">
            <w:r>
              <w:t>Staw</w:t>
            </w:r>
            <w:r w:rsidR="00205DEA">
              <w:t xml:space="preserve"> łokciowy, stawy międzypaliczkowe</w:t>
            </w:r>
            <w:r w:rsidR="00854A17">
              <w:t xml:space="preserve"> (stawy między paliczkami I, II i III)</w:t>
            </w:r>
          </w:p>
        </w:tc>
      </w:tr>
      <w:tr w:rsidR="00110DB9" w:rsidRPr="00BA7198" w14:paraId="7B960D86" w14:textId="77777777" w:rsidTr="00E54E24">
        <w:tc>
          <w:tcPr>
            <w:tcW w:w="2614" w:type="dxa"/>
            <w:vMerge/>
          </w:tcPr>
          <w:p w14:paraId="6BAAEB68" w14:textId="77777777" w:rsidR="00110DB9" w:rsidRDefault="00110DB9" w:rsidP="00CB00E8"/>
        </w:tc>
        <w:tc>
          <w:tcPr>
            <w:tcW w:w="2614" w:type="dxa"/>
          </w:tcPr>
          <w:p w14:paraId="1715DD02" w14:textId="6D5ED61A" w:rsidR="00110DB9" w:rsidRDefault="00A756AD" w:rsidP="00CB00E8">
            <w:r>
              <w:t>Staw obrotowy</w:t>
            </w:r>
          </w:p>
        </w:tc>
        <w:tc>
          <w:tcPr>
            <w:tcW w:w="2614" w:type="dxa"/>
          </w:tcPr>
          <w:p w14:paraId="3CCC62AE" w14:textId="6427601F" w:rsidR="00110DB9" w:rsidRPr="00BA7198" w:rsidRDefault="00AE551D" w:rsidP="00CB00E8">
            <w:r>
              <w:t>Obroty</w:t>
            </w:r>
          </w:p>
        </w:tc>
        <w:tc>
          <w:tcPr>
            <w:tcW w:w="2614" w:type="dxa"/>
          </w:tcPr>
          <w:p w14:paraId="07F27598" w14:textId="20451D42" w:rsidR="00110DB9" w:rsidRPr="00BA7198" w:rsidRDefault="00A45E75" w:rsidP="00CB00E8">
            <w:r>
              <w:t>Staw</w:t>
            </w:r>
            <w:r w:rsidR="005D6462">
              <w:t xml:space="preserve"> promienno-łokciowy, stawy między najwyższymi kręgami kręgosłupa</w:t>
            </w:r>
          </w:p>
        </w:tc>
      </w:tr>
      <w:tr w:rsidR="00E54E24" w:rsidRPr="00BA7198" w14:paraId="75C94D99" w14:textId="77777777" w:rsidTr="00E54E24">
        <w:tc>
          <w:tcPr>
            <w:tcW w:w="2614" w:type="dxa"/>
          </w:tcPr>
          <w:p w14:paraId="30C30B78" w14:textId="3D38D7E2" w:rsidR="00E54E24" w:rsidRPr="00BA7198" w:rsidRDefault="00EC453F" w:rsidP="00CB00E8">
            <w:r>
              <w:t>Staw dwuosiowy</w:t>
            </w:r>
          </w:p>
        </w:tc>
        <w:tc>
          <w:tcPr>
            <w:tcW w:w="2614" w:type="dxa"/>
          </w:tcPr>
          <w:p w14:paraId="459BCFF0" w14:textId="28BE12E1" w:rsidR="00E54E24" w:rsidRPr="00BA7198" w:rsidRDefault="00493505" w:rsidP="00CB00E8">
            <w:r>
              <w:t>Staw siodełkowy</w:t>
            </w:r>
          </w:p>
        </w:tc>
        <w:tc>
          <w:tcPr>
            <w:tcW w:w="2614" w:type="dxa"/>
          </w:tcPr>
          <w:p w14:paraId="0584FFC2" w14:textId="1E68D785" w:rsidR="00E54E24" w:rsidRPr="00BA7198" w:rsidRDefault="0046704A" w:rsidP="00CB00E8">
            <w:r>
              <w:t>Przewodzenie i odwodzenie</w:t>
            </w:r>
          </w:p>
        </w:tc>
        <w:tc>
          <w:tcPr>
            <w:tcW w:w="2614" w:type="dxa"/>
          </w:tcPr>
          <w:p w14:paraId="5A547996" w14:textId="4061FA45" w:rsidR="00E54E24" w:rsidRPr="00BA7198" w:rsidRDefault="00636CDC" w:rsidP="00CB00E8">
            <w:r>
              <w:t>Staw nadgarstkowo-śródręczny, staw kciuka</w:t>
            </w:r>
          </w:p>
        </w:tc>
      </w:tr>
      <w:tr w:rsidR="00381519" w:rsidRPr="00BA7198" w14:paraId="49667A91" w14:textId="77777777" w:rsidTr="00A4600A">
        <w:trPr>
          <w:trHeight w:val="570"/>
        </w:trPr>
        <w:tc>
          <w:tcPr>
            <w:tcW w:w="2614" w:type="dxa"/>
            <w:vMerge w:val="restart"/>
          </w:tcPr>
          <w:p w14:paraId="46B2EC2E" w14:textId="016C88D4" w:rsidR="00381519" w:rsidRPr="00BA7198" w:rsidRDefault="00381519" w:rsidP="00CB00E8">
            <w:r>
              <w:t>Staw wielosiowy</w:t>
            </w:r>
          </w:p>
        </w:tc>
        <w:tc>
          <w:tcPr>
            <w:tcW w:w="2614" w:type="dxa"/>
          </w:tcPr>
          <w:p w14:paraId="591B7574" w14:textId="7368C2EC" w:rsidR="00381519" w:rsidRPr="00BA7198" w:rsidRDefault="002D7D72" w:rsidP="00CB00E8">
            <w:r>
              <w:t>Staw kulisty</w:t>
            </w:r>
          </w:p>
        </w:tc>
        <w:tc>
          <w:tcPr>
            <w:tcW w:w="2614" w:type="dxa"/>
          </w:tcPr>
          <w:p w14:paraId="0D75CDB1" w14:textId="0B52C14C" w:rsidR="00381519" w:rsidRPr="00BA7198" w:rsidRDefault="00D51B6A" w:rsidP="00CB00E8">
            <w:r>
              <w:t>Zginanie, prostowanie, podnoszenie, opuszczanie, obroty</w:t>
            </w:r>
          </w:p>
        </w:tc>
        <w:tc>
          <w:tcPr>
            <w:tcW w:w="2614" w:type="dxa"/>
          </w:tcPr>
          <w:p w14:paraId="7B60BE03" w14:textId="1DB66ED9" w:rsidR="00381519" w:rsidRPr="00BA7198" w:rsidRDefault="00636CDC" w:rsidP="00CB00E8">
            <w:r>
              <w:t>Staw barkowy</w:t>
            </w:r>
          </w:p>
        </w:tc>
      </w:tr>
      <w:tr w:rsidR="00381519" w:rsidRPr="00BA7198" w14:paraId="24FBDD6F" w14:textId="77777777" w:rsidTr="00A4600A">
        <w:trPr>
          <w:trHeight w:val="570"/>
        </w:trPr>
        <w:tc>
          <w:tcPr>
            <w:tcW w:w="2614" w:type="dxa"/>
            <w:vMerge/>
          </w:tcPr>
          <w:p w14:paraId="16585E12" w14:textId="77777777" w:rsidR="00381519" w:rsidRDefault="00381519" w:rsidP="00CB00E8"/>
        </w:tc>
        <w:tc>
          <w:tcPr>
            <w:tcW w:w="2614" w:type="dxa"/>
          </w:tcPr>
          <w:p w14:paraId="571DA5CA" w14:textId="25B525C7" w:rsidR="00381519" w:rsidRPr="00BA7198" w:rsidRDefault="002D7D72" w:rsidP="00CB00E8">
            <w:r>
              <w:t>Staw panewkowy</w:t>
            </w:r>
          </w:p>
        </w:tc>
        <w:tc>
          <w:tcPr>
            <w:tcW w:w="2614" w:type="dxa"/>
          </w:tcPr>
          <w:p w14:paraId="276E1AA4" w14:textId="515A9E1F" w:rsidR="00381519" w:rsidRPr="00BA7198" w:rsidRDefault="0046704A" w:rsidP="00CB00E8">
            <w:r>
              <w:t>Ruchy jak w stawie kulistym, ale bardziej ograniczone</w:t>
            </w:r>
          </w:p>
        </w:tc>
        <w:tc>
          <w:tcPr>
            <w:tcW w:w="2614" w:type="dxa"/>
          </w:tcPr>
          <w:p w14:paraId="4600BA67" w14:textId="3F0FE51F" w:rsidR="00381519" w:rsidRPr="00BA7198" w:rsidRDefault="00CB00E8" w:rsidP="00CB00E8">
            <w:r>
              <w:t>Staw biodrowy</w:t>
            </w:r>
          </w:p>
        </w:tc>
      </w:tr>
    </w:tbl>
    <w:p w14:paraId="5BFB7AD9" w14:textId="113823B3" w:rsidR="003A24C8" w:rsidRPr="003A24C8" w:rsidRDefault="003A24C8" w:rsidP="003A24C8">
      <w:pPr>
        <w:jc w:val="center"/>
      </w:pPr>
    </w:p>
    <w:p w14:paraId="36B9414A" w14:textId="6EDD3D6B" w:rsidR="00E54E24" w:rsidRPr="004D338D" w:rsidRDefault="00931842" w:rsidP="00CB00E8">
      <w:r w:rsidRPr="004D338D">
        <w:rPr>
          <w:b/>
          <w:bCs/>
        </w:rPr>
        <w:t xml:space="preserve">Połączenia </w:t>
      </w:r>
      <w:r w:rsidR="00BF50F6" w:rsidRPr="004D338D">
        <w:rPr>
          <w:b/>
          <w:bCs/>
        </w:rPr>
        <w:t>ścisłe</w:t>
      </w:r>
      <w:r w:rsidR="004D338D" w:rsidRPr="004D338D">
        <w:rPr>
          <w:b/>
          <w:bCs/>
        </w:rPr>
        <w:t xml:space="preserve"> </w:t>
      </w:r>
      <w:r w:rsidR="004D338D">
        <w:rPr>
          <w:b/>
          <w:bCs/>
        </w:rPr>
        <w:t>–</w:t>
      </w:r>
      <w:r w:rsidR="004D338D" w:rsidRPr="004D338D">
        <w:rPr>
          <w:b/>
          <w:bCs/>
        </w:rPr>
        <w:t xml:space="preserve"> </w:t>
      </w:r>
      <w:r w:rsidR="00761209">
        <w:t>Zapobiegają</w:t>
      </w:r>
      <w:r w:rsidR="00C06801">
        <w:t xml:space="preserve"> przemieszczaniu się kości względem siebie, przez co znacznie </w:t>
      </w:r>
      <w:r w:rsidR="00F2022B">
        <w:t>lub całkowicie ograniczają ruch</w:t>
      </w:r>
    </w:p>
    <w:p w14:paraId="0B9E6D00" w14:textId="61A983B3" w:rsidR="004D338D" w:rsidRDefault="004D338D" w:rsidP="00CB00E8">
      <w:r>
        <w:rPr>
          <w:b/>
          <w:bCs/>
        </w:rPr>
        <w:t>Połączenia ruchome (</w:t>
      </w:r>
      <w:r w:rsidR="005170A7">
        <w:rPr>
          <w:b/>
          <w:bCs/>
        </w:rPr>
        <w:t>s</w:t>
      </w:r>
      <w:r>
        <w:rPr>
          <w:b/>
          <w:bCs/>
        </w:rPr>
        <w:t xml:space="preserve">tawy) – </w:t>
      </w:r>
      <w:r w:rsidR="007B70FF">
        <w:t>Razem z mięśniami umożliwiają  ruch kości względem</w:t>
      </w:r>
      <w:r w:rsidR="005170A7">
        <w:t xml:space="preserve"> siebie w jednej lub kilku płaszczyznach</w:t>
      </w:r>
    </w:p>
    <w:p w14:paraId="074730EB" w14:textId="34BB0803" w:rsidR="000759BB" w:rsidRDefault="000759BB" w:rsidP="000759BB">
      <w:pPr>
        <w:jc w:val="center"/>
      </w:pPr>
    </w:p>
    <w:p w14:paraId="23763574" w14:textId="77777777" w:rsidR="00593E78" w:rsidRPr="00593E78" w:rsidRDefault="00593E78" w:rsidP="00593E78"/>
    <w:p w14:paraId="1645C45F" w14:textId="77777777" w:rsidR="00593E78" w:rsidRPr="00593E78" w:rsidRDefault="00593E78" w:rsidP="00593E78"/>
    <w:p w14:paraId="30A5336A" w14:textId="77777777" w:rsidR="00593E78" w:rsidRPr="00593E78" w:rsidRDefault="00593E78" w:rsidP="00593E78"/>
    <w:p w14:paraId="6E611868" w14:textId="77777777" w:rsidR="00593E78" w:rsidRPr="00593E78" w:rsidRDefault="00593E78" w:rsidP="00593E78"/>
    <w:p w14:paraId="70D50EAD" w14:textId="77777777" w:rsidR="00593E78" w:rsidRPr="00593E78" w:rsidRDefault="00593E78" w:rsidP="00593E78"/>
    <w:p w14:paraId="13B6FEC8" w14:textId="77777777" w:rsidR="00593E78" w:rsidRPr="00593E78" w:rsidRDefault="00593E78" w:rsidP="00593E78"/>
    <w:p w14:paraId="65847190" w14:textId="77777777" w:rsidR="00593E78" w:rsidRPr="00593E78" w:rsidRDefault="00593E78" w:rsidP="00593E78"/>
    <w:p w14:paraId="5B85A387" w14:textId="7567F5A1" w:rsidR="00593E78" w:rsidRPr="00593E78" w:rsidRDefault="00554C7F" w:rsidP="00554C7F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 xml:space="preserve">Nowa Era, NOWA Biologia na czasie </w:t>
      </w:r>
      <w:r>
        <w:t>2</w:t>
      </w:r>
    </w:p>
    <w:sectPr w:rsidR="00593E78" w:rsidRPr="00593E78" w:rsidSect="00950A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97AB" w14:textId="77777777" w:rsidR="00C16A2E" w:rsidRDefault="00C16A2E" w:rsidP="00554C7F">
      <w:pPr>
        <w:spacing w:after="0" w:line="240" w:lineRule="auto"/>
      </w:pPr>
      <w:r>
        <w:separator/>
      </w:r>
    </w:p>
  </w:endnote>
  <w:endnote w:type="continuationSeparator" w:id="0">
    <w:p w14:paraId="138C8E63" w14:textId="77777777" w:rsidR="00C16A2E" w:rsidRDefault="00C16A2E" w:rsidP="00554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2AF5C" w14:textId="77777777" w:rsidR="00C16A2E" w:rsidRDefault="00C16A2E" w:rsidP="00554C7F">
      <w:pPr>
        <w:spacing w:after="0" w:line="240" w:lineRule="auto"/>
      </w:pPr>
      <w:r>
        <w:separator/>
      </w:r>
    </w:p>
  </w:footnote>
  <w:footnote w:type="continuationSeparator" w:id="0">
    <w:p w14:paraId="7909ACD1" w14:textId="77777777" w:rsidR="00C16A2E" w:rsidRDefault="00C16A2E" w:rsidP="00554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5F60CA"/>
    <w:multiLevelType w:val="multilevel"/>
    <w:tmpl w:val="04C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D2E"/>
    <w:multiLevelType w:val="multilevel"/>
    <w:tmpl w:val="285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0A81"/>
    <w:multiLevelType w:val="hybridMultilevel"/>
    <w:tmpl w:val="5738772A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643B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DAB2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5E03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B2DC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50DE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F873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9874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BA92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68A4000"/>
    <w:multiLevelType w:val="multilevel"/>
    <w:tmpl w:val="F20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B00FE"/>
    <w:multiLevelType w:val="multilevel"/>
    <w:tmpl w:val="87F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C7756"/>
    <w:multiLevelType w:val="hybridMultilevel"/>
    <w:tmpl w:val="F84E5D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64B87"/>
    <w:multiLevelType w:val="hybridMultilevel"/>
    <w:tmpl w:val="0346D4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63373"/>
    <w:multiLevelType w:val="hybridMultilevel"/>
    <w:tmpl w:val="812038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1F3F"/>
    <w:multiLevelType w:val="hybridMultilevel"/>
    <w:tmpl w:val="8DC443F6"/>
    <w:lvl w:ilvl="0" w:tplc="AD7E3424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E4A91"/>
    <w:multiLevelType w:val="multilevel"/>
    <w:tmpl w:val="D85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72DBE"/>
    <w:multiLevelType w:val="hybridMultilevel"/>
    <w:tmpl w:val="F86006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932B7"/>
    <w:multiLevelType w:val="hybridMultilevel"/>
    <w:tmpl w:val="DD4668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962E8"/>
    <w:multiLevelType w:val="multilevel"/>
    <w:tmpl w:val="6A9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94A6E"/>
    <w:multiLevelType w:val="hybridMultilevel"/>
    <w:tmpl w:val="4724C022"/>
    <w:lvl w:ilvl="0" w:tplc="AD7E3424">
      <w:start w:val="1"/>
      <w:numFmt w:val="bullet"/>
      <w:lvlText w:val=""/>
      <w:lvlPicBulletId w:val="7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77169"/>
    <w:multiLevelType w:val="hybridMultilevel"/>
    <w:tmpl w:val="562EB19E"/>
    <w:lvl w:ilvl="0" w:tplc="AD7E3424">
      <w:start w:val="1"/>
      <w:numFmt w:val="bullet"/>
      <w:lvlText w:val=""/>
      <w:lvlPicBulletId w:val="6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455281">
    <w:abstractNumId w:val="11"/>
  </w:num>
  <w:num w:numId="2" w16cid:durableId="133717239">
    <w:abstractNumId w:val="6"/>
  </w:num>
  <w:num w:numId="3" w16cid:durableId="1625502706">
    <w:abstractNumId w:val="3"/>
  </w:num>
  <w:num w:numId="4" w16cid:durableId="1452434798">
    <w:abstractNumId w:val="0"/>
  </w:num>
  <w:num w:numId="5" w16cid:durableId="186719054">
    <w:abstractNumId w:val="1"/>
  </w:num>
  <w:num w:numId="6" w16cid:durableId="438795358">
    <w:abstractNumId w:val="4"/>
  </w:num>
  <w:num w:numId="7" w16cid:durableId="1660498088">
    <w:abstractNumId w:val="12"/>
  </w:num>
  <w:num w:numId="8" w16cid:durableId="324555713">
    <w:abstractNumId w:val="9"/>
  </w:num>
  <w:num w:numId="9" w16cid:durableId="690841658">
    <w:abstractNumId w:val="2"/>
  </w:num>
  <w:num w:numId="10" w16cid:durableId="775060510">
    <w:abstractNumId w:val="8"/>
  </w:num>
  <w:num w:numId="11" w16cid:durableId="2138914846">
    <w:abstractNumId w:val="14"/>
  </w:num>
  <w:num w:numId="12" w16cid:durableId="1697539492">
    <w:abstractNumId w:val="13"/>
  </w:num>
  <w:num w:numId="13" w16cid:durableId="1120488441">
    <w:abstractNumId w:val="7"/>
  </w:num>
  <w:num w:numId="14" w16cid:durableId="1232079224">
    <w:abstractNumId w:val="10"/>
  </w:num>
  <w:num w:numId="15" w16cid:durableId="1450274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25"/>
    <w:rsid w:val="00007328"/>
    <w:rsid w:val="000334FC"/>
    <w:rsid w:val="00036BE4"/>
    <w:rsid w:val="00055878"/>
    <w:rsid w:val="000759BB"/>
    <w:rsid w:val="00082BCF"/>
    <w:rsid w:val="00091B63"/>
    <w:rsid w:val="000920F8"/>
    <w:rsid w:val="000940CC"/>
    <w:rsid w:val="000A5CE8"/>
    <w:rsid w:val="000D42F2"/>
    <w:rsid w:val="000E13D7"/>
    <w:rsid w:val="00110DB9"/>
    <w:rsid w:val="00117020"/>
    <w:rsid w:val="00120020"/>
    <w:rsid w:val="001319B7"/>
    <w:rsid w:val="00192C64"/>
    <w:rsid w:val="00192E00"/>
    <w:rsid w:val="001B3695"/>
    <w:rsid w:val="001C6412"/>
    <w:rsid w:val="001C6B4C"/>
    <w:rsid w:val="0020258D"/>
    <w:rsid w:val="00205DEA"/>
    <w:rsid w:val="00222AC4"/>
    <w:rsid w:val="00226838"/>
    <w:rsid w:val="002362DF"/>
    <w:rsid w:val="00245289"/>
    <w:rsid w:val="0025101B"/>
    <w:rsid w:val="00282FF1"/>
    <w:rsid w:val="00283A45"/>
    <w:rsid w:val="0028770F"/>
    <w:rsid w:val="002A0936"/>
    <w:rsid w:val="002B360F"/>
    <w:rsid w:val="002B7514"/>
    <w:rsid w:val="002D47A1"/>
    <w:rsid w:val="002D5F1F"/>
    <w:rsid w:val="002D7D72"/>
    <w:rsid w:val="002E5E1D"/>
    <w:rsid w:val="002E64B3"/>
    <w:rsid w:val="00317D5E"/>
    <w:rsid w:val="0034187E"/>
    <w:rsid w:val="003501B4"/>
    <w:rsid w:val="00351670"/>
    <w:rsid w:val="00355AFE"/>
    <w:rsid w:val="00381519"/>
    <w:rsid w:val="0039346E"/>
    <w:rsid w:val="003A24C8"/>
    <w:rsid w:val="003A33C3"/>
    <w:rsid w:val="003A4BF3"/>
    <w:rsid w:val="003D5C21"/>
    <w:rsid w:val="003E78EE"/>
    <w:rsid w:val="003F47E4"/>
    <w:rsid w:val="00404CBE"/>
    <w:rsid w:val="00410592"/>
    <w:rsid w:val="004106AA"/>
    <w:rsid w:val="00416F56"/>
    <w:rsid w:val="00426260"/>
    <w:rsid w:val="0045577F"/>
    <w:rsid w:val="00455F41"/>
    <w:rsid w:val="0046704A"/>
    <w:rsid w:val="00471335"/>
    <w:rsid w:val="004734A6"/>
    <w:rsid w:val="00493505"/>
    <w:rsid w:val="004B60DF"/>
    <w:rsid w:val="004D0970"/>
    <w:rsid w:val="004D338D"/>
    <w:rsid w:val="004E2560"/>
    <w:rsid w:val="00506F83"/>
    <w:rsid w:val="005170A7"/>
    <w:rsid w:val="00521D9F"/>
    <w:rsid w:val="005476F2"/>
    <w:rsid w:val="00554C7F"/>
    <w:rsid w:val="00580A60"/>
    <w:rsid w:val="0058313D"/>
    <w:rsid w:val="00590237"/>
    <w:rsid w:val="00593E78"/>
    <w:rsid w:val="005B33DB"/>
    <w:rsid w:val="005B3C15"/>
    <w:rsid w:val="005C1B1B"/>
    <w:rsid w:val="005C3FE3"/>
    <w:rsid w:val="005C7580"/>
    <w:rsid w:val="005D33E6"/>
    <w:rsid w:val="005D6462"/>
    <w:rsid w:val="005E38E3"/>
    <w:rsid w:val="0061410E"/>
    <w:rsid w:val="00631C46"/>
    <w:rsid w:val="0063400C"/>
    <w:rsid w:val="00636CDC"/>
    <w:rsid w:val="00640F35"/>
    <w:rsid w:val="00656DAD"/>
    <w:rsid w:val="00662100"/>
    <w:rsid w:val="006B2E11"/>
    <w:rsid w:val="006B611F"/>
    <w:rsid w:val="00710A30"/>
    <w:rsid w:val="00714F47"/>
    <w:rsid w:val="00716A58"/>
    <w:rsid w:val="00721AC0"/>
    <w:rsid w:val="00761209"/>
    <w:rsid w:val="00773C5E"/>
    <w:rsid w:val="00780A5E"/>
    <w:rsid w:val="007A7C0D"/>
    <w:rsid w:val="007B70FF"/>
    <w:rsid w:val="008010EC"/>
    <w:rsid w:val="008129C8"/>
    <w:rsid w:val="00816D61"/>
    <w:rsid w:val="00820416"/>
    <w:rsid w:val="00854A17"/>
    <w:rsid w:val="00871E96"/>
    <w:rsid w:val="00880C89"/>
    <w:rsid w:val="008810CD"/>
    <w:rsid w:val="008B59F3"/>
    <w:rsid w:val="008C0D72"/>
    <w:rsid w:val="008C753E"/>
    <w:rsid w:val="008D56F2"/>
    <w:rsid w:val="00931842"/>
    <w:rsid w:val="00934372"/>
    <w:rsid w:val="00950A53"/>
    <w:rsid w:val="00966422"/>
    <w:rsid w:val="00967D78"/>
    <w:rsid w:val="00986C46"/>
    <w:rsid w:val="00993459"/>
    <w:rsid w:val="009E12A1"/>
    <w:rsid w:val="009F0A50"/>
    <w:rsid w:val="009F5F11"/>
    <w:rsid w:val="00A45E75"/>
    <w:rsid w:val="00A4600A"/>
    <w:rsid w:val="00A53329"/>
    <w:rsid w:val="00A74272"/>
    <w:rsid w:val="00A756AD"/>
    <w:rsid w:val="00A851FC"/>
    <w:rsid w:val="00A908C5"/>
    <w:rsid w:val="00AA0A04"/>
    <w:rsid w:val="00AB15B3"/>
    <w:rsid w:val="00AD5E1B"/>
    <w:rsid w:val="00AE551D"/>
    <w:rsid w:val="00AE71C4"/>
    <w:rsid w:val="00B0076E"/>
    <w:rsid w:val="00B119A6"/>
    <w:rsid w:val="00B42AFF"/>
    <w:rsid w:val="00B50536"/>
    <w:rsid w:val="00B5762E"/>
    <w:rsid w:val="00BA5C7F"/>
    <w:rsid w:val="00BA6949"/>
    <w:rsid w:val="00BA7198"/>
    <w:rsid w:val="00BB2418"/>
    <w:rsid w:val="00BF3FB1"/>
    <w:rsid w:val="00BF50F6"/>
    <w:rsid w:val="00C06801"/>
    <w:rsid w:val="00C16A2E"/>
    <w:rsid w:val="00C85E86"/>
    <w:rsid w:val="00CA1147"/>
    <w:rsid w:val="00CB00E8"/>
    <w:rsid w:val="00CB2630"/>
    <w:rsid w:val="00CB725B"/>
    <w:rsid w:val="00CC5FBC"/>
    <w:rsid w:val="00CD0509"/>
    <w:rsid w:val="00CF03CF"/>
    <w:rsid w:val="00CF66AA"/>
    <w:rsid w:val="00D027E7"/>
    <w:rsid w:val="00D3474E"/>
    <w:rsid w:val="00D51B6A"/>
    <w:rsid w:val="00D92AB0"/>
    <w:rsid w:val="00DF0164"/>
    <w:rsid w:val="00E15A65"/>
    <w:rsid w:val="00E25AC2"/>
    <w:rsid w:val="00E54E24"/>
    <w:rsid w:val="00E7239E"/>
    <w:rsid w:val="00E75825"/>
    <w:rsid w:val="00E94665"/>
    <w:rsid w:val="00E94DF0"/>
    <w:rsid w:val="00E95DAD"/>
    <w:rsid w:val="00E9750B"/>
    <w:rsid w:val="00EA7BF9"/>
    <w:rsid w:val="00EC453F"/>
    <w:rsid w:val="00EC6C67"/>
    <w:rsid w:val="00EE2887"/>
    <w:rsid w:val="00F2022B"/>
    <w:rsid w:val="00F409B8"/>
    <w:rsid w:val="00F410F6"/>
    <w:rsid w:val="00F43886"/>
    <w:rsid w:val="00F51DD1"/>
    <w:rsid w:val="00F67734"/>
    <w:rsid w:val="00F8066A"/>
    <w:rsid w:val="00F955B2"/>
    <w:rsid w:val="00FC1855"/>
    <w:rsid w:val="00FC1ADB"/>
    <w:rsid w:val="00FC38B3"/>
    <w:rsid w:val="00FC5B56"/>
    <w:rsid w:val="00FD063F"/>
    <w:rsid w:val="00FD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4480"/>
  <w15:chartTrackingRefBased/>
  <w15:docId w15:val="{CFBFD1BC-0DD9-4EF9-919B-6D8253A3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75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75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75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75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75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75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75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75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75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5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75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75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7582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7582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7582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7582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7582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7582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75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75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75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75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75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7582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7582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7582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75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7582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7582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E2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554C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54C7F"/>
  </w:style>
  <w:style w:type="paragraph" w:styleId="Stopka">
    <w:name w:val="footer"/>
    <w:basedOn w:val="Normalny"/>
    <w:link w:val="StopkaZnak"/>
    <w:uiPriority w:val="99"/>
    <w:unhideWhenUsed/>
    <w:rsid w:val="00554C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54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6</Pages>
  <Words>795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180</cp:revision>
  <dcterms:created xsi:type="dcterms:W3CDTF">2025-09-30T15:20:00Z</dcterms:created>
  <dcterms:modified xsi:type="dcterms:W3CDTF">2026-06-06T13:30:00Z</dcterms:modified>
</cp:coreProperties>
</file>