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AB95D" w14:textId="58032DFF" w:rsidR="0013019E" w:rsidRDefault="00192293" w:rsidP="00192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Object</w:t>
      </w:r>
    </w:p>
    <w:p w14:paraId="0D086BCD" w14:textId="76AA011F" w:rsidR="00192293" w:rsidRDefault="00192293" w:rsidP="001922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Object</w:t>
      </w:r>
    </w:p>
    <w:p w14:paraId="72F9F6D9" w14:textId="39BD9BB7" w:rsidR="00192293" w:rsidRDefault="00192293" w:rsidP="00192293">
      <w:pPr>
        <w:pStyle w:val="a3"/>
        <w:ind w:left="792" w:firstLineChars="0" w:firstLine="0"/>
      </w:pPr>
      <w:r>
        <w:rPr>
          <w:rFonts w:hint="eastAsia"/>
        </w:rPr>
        <w:t>&gt;</w:t>
      </w:r>
      <w:r>
        <w:t>.</w:t>
      </w:r>
      <w:r>
        <w:rPr>
          <w:rFonts w:hint="eastAsia"/>
        </w:rPr>
        <w:t>在Java类继承结构中，</w:t>
      </w:r>
      <w:proofErr w:type="spellStart"/>
      <w:r>
        <w:rPr>
          <w:rFonts w:hint="eastAsia"/>
        </w:rPr>
        <w:t>Java</w:t>
      </w:r>
      <w:r>
        <w:t>.lang.</w:t>
      </w:r>
      <w:r>
        <w:rPr>
          <w:rFonts w:hint="eastAsia"/>
        </w:rPr>
        <w:t>O</w:t>
      </w:r>
      <w:r>
        <w:t>bject</w:t>
      </w:r>
      <w:proofErr w:type="spellEnd"/>
      <w:r>
        <w:rPr>
          <w:rFonts w:hint="eastAsia"/>
        </w:rPr>
        <w:t>位于顶端。</w:t>
      </w:r>
    </w:p>
    <w:p w14:paraId="3A0B8F2D" w14:textId="320FB919" w:rsidR="00192293" w:rsidRDefault="00192293" w:rsidP="00192293">
      <w:pPr>
        <w:pStyle w:val="a3"/>
        <w:ind w:left="792" w:firstLineChars="0" w:firstLine="0"/>
      </w:pPr>
      <w:r>
        <w:rPr>
          <w:rFonts w:hint="eastAsia"/>
        </w:rPr>
        <w:t>&gt;</w:t>
      </w:r>
      <w:r>
        <w:t>.</w:t>
      </w:r>
      <w:r>
        <w:rPr>
          <w:rFonts w:hint="eastAsia"/>
        </w:rPr>
        <w:t>如果没有显式的写出一个类的父类，则这个类默认继承Object。</w:t>
      </w:r>
    </w:p>
    <w:p w14:paraId="203CAF47" w14:textId="6273C9D8" w:rsidR="00192293" w:rsidRDefault="00192293" w:rsidP="00192293">
      <w:pPr>
        <w:pStyle w:val="a3"/>
        <w:ind w:left="792" w:firstLineChars="0" w:firstLine="0"/>
      </w:pPr>
      <w:r>
        <w:rPr>
          <w:rFonts w:hint="eastAsia"/>
        </w:rPr>
        <w:t>&gt;</w:t>
      </w:r>
      <w:r>
        <w:t>.Object</w:t>
      </w:r>
      <w:r>
        <w:rPr>
          <w:rFonts w:hint="eastAsia"/>
        </w:rPr>
        <w:t>类型引用可以指向任意类型。</w:t>
      </w:r>
    </w:p>
    <w:p w14:paraId="751B39B8" w14:textId="1EA41B4F" w:rsidR="00192293" w:rsidRDefault="00192293" w:rsidP="0019229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</w:p>
    <w:p w14:paraId="18B860D2" w14:textId="18E1CDE1" w:rsidR="00F67A43" w:rsidRDefault="00F67A43" w:rsidP="00F67A43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1FA9BDAB" wp14:editId="0990F3B3">
            <wp:extent cx="4404590" cy="4258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758" cy="4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FEE4" w14:textId="580BCD08" w:rsidR="00F67A43" w:rsidRDefault="00B11261" w:rsidP="00B11261">
      <w:pPr>
        <w:pStyle w:val="a3"/>
        <w:ind w:left="792"/>
      </w:pPr>
      <w:r>
        <w:rPr>
          <w:rFonts w:hint="eastAsia"/>
        </w:rPr>
        <w:t>&gt;</w:t>
      </w:r>
      <w:r>
        <w:t xml:space="preserve">. </w:t>
      </w:r>
      <w:r>
        <w:rPr>
          <w:rFonts w:hint="eastAsia"/>
        </w:rPr>
        <w:t>Object的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方法打印类全名+</w:t>
      </w:r>
      <w:r>
        <w:t>@+</w:t>
      </w:r>
      <w:r>
        <w:rPr>
          <w:rFonts w:hint="eastAsia"/>
        </w:rPr>
        <w:t>散列码。</w:t>
      </w:r>
    </w:p>
    <w:p w14:paraId="3FB5E52E" w14:textId="4E0FB13B" w:rsidR="00B11261" w:rsidRDefault="00B11261" w:rsidP="00B11261">
      <w:pPr>
        <w:pStyle w:val="a3"/>
        <w:ind w:left="792"/>
      </w:pPr>
      <w:r>
        <w:rPr>
          <w:rFonts w:hint="eastAsia"/>
        </w:rPr>
        <w:t>&gt;</w:t>
      </w:r>
      <w:r>
        <w:t xml:space="preserve">. 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格式遵循“类名[域值</w:t>
      </w:r>
      <w:r>
        <w:t>]</w:t>
      </w:r>
      <w:r>
        <w:rPr>
          <w:rFonts w:hint="eastAsia"/>
        </w:rPr>
        <w:t>”。</w:t>
      </w:r>
    </w:p>
    <w:p w14:paraId="2CB4CC64" w14:textId="0B2B8798" w:rsidR="00B11261" w:rsidRDefault="00B11261" w:rsidP="00B11261">
      <w:r>
        <w:tab/>
      </w:r>
      <w:r>
        <w:tab/>
      </w:r>
      <w:r>
        <w:rPr>
          <w:noProof/>
        </w:rPr>
        <w:drawing>
          <wp:inline distT="0" distB="0" distL="0" distR="0" wp14:anchorId="6F00DE06" wp14:editId="7F9DF71F">
            <wp:extent cx="4333016" cy="5028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040" cy="5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ECB9" w14:textId="1FFD8672" w:rsidR="00192293" w:rsidRDefault="00192293" w:rsidP="001922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如何重写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</w:p>
    <w:p w14:paraId="5C1B8E0B" w14:textId="35C97043" w:rsidR="00B11261" w:rsidRDefault="00B11261" w:rsidP="00B11261">
      <w:pPr>
        <w:pStyle w:val="a3"/>
        <w:ind w:left="1152" w:firstLineChars="0" w:firstLine="0"/>
      </w:pPr>
      <w:r>
        <w:rPr>
          <w:rFonts w:hint="eastAsia"/>
        </w:rPr>
        <w:t>&gt;</w:t>
      </w:r>
      <w:r>
        <w:t xml:space="preserve">. </w:t>
      </w:r>
      <w:r>
        <w:rPr>
          <w:rFonts w:hint="eastAsia"/>
        </w:rPr>
        <w:t>Eclipse可以直接生成，右键-</w:t>
      </w:r>
      <w:r>
        <w:t>&gt;</w:t>
      </w:r>
      <w:r>
        <w:rPr>
          <w:rFonts w:hint="eastAsia"/>
        </w:rPr>
        <w:t>source-&gt;</w:t>
      </w:r>
      <w:r>
        <w:t xml:space="preserve">generate </w:t>
      </w:r>
      <w:proofErr w:type="spellStart"/>
      <w:r>
        <w:t>t</w:t>
      </w:r>
      <w:r>
        <w:rPr>
          <w:rFonts w:hint="eastAsia"/>
        </w:rPr>
        <w:t>o</w:t>
      </w:r>
      <w:r>
        <w:t>String</w:t>
      </w:r>
      <w:proofErr w:type="spellEnd"/>
    </w:p>
    <w:p w14:paraId="0BE49A54" w14:textId="03D0647A" w:rsidR="00B11261" w:rsidRDefault="00B11261" w:rsidP="00B11261">
      <w:pPr>
        <w:pStyle w:val="a3"/>
        <w:ind w:left="1152" w:firstLineChars="0" w:firstLine="0"/>
      </w:pPr>
      <w:r>
        <w:rPr>
          <w:rFonts w:hint="eastAsia"/>
        </w:rPr>
        <w:t>&gt;</w:t>
      </w:r>
      <w:r>
        <w:t>.Java</w:t>
      </w:r>
      <w:r>
        <w:rPr>
          <w:rFonts w:hint="eastAsia"/>
        </w:rPr>
        <w:t>语言中很多地方会默认调用对象的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方法:</w:t>
      </w:r>
    </w:p>
    <w:p w14:paraId="6CAB5B55" w14:textId="632B0109" w:rsidR="00B11261" w:rsidRDefault="00B11261" w:rsidP="00B11261">
      <w:pPr>
        <w:pStyle w:val="a3"/>
        <w:ind w:left="1152" w:firstLineChars="0" w:firstLine="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字符串 +</w:t>
      </w:r>
      <w:r>
        <w:t xml:space="preserve"> </w:t>
      </w:r>
      <w:r>
        <w:rPr>
          <w:rFonts w:hint="eastAsia"/>
        </w:rPr>
        <w:t>对象时，会自动调用对象的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方法。</w:t>
      </w:r>
    </w:p>
    <w:p w14:paraId="03D393EF" w14:textId="5CA15C17" w:rsidR="00B11261" w:rsidRDefault="00B11261" w:rsidP="00B11261">
      <w:pPr>
        <w:pStyle w:val="a3"/>
        <w:ind w:left="1152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Sys</w:t>
      </w:r>
      <w:r>
        <w:t>tem.out.print</w:t>
      </w:r>
      <w:proofErr w:type="spellEnd"/>
      <w:r>
        <w:t>(</w:t>
      </w:r>
      <w:r>
        <w:rPr>
          <w:rFonts w:hint="eastAsia"/>
        </w:rPr>
        <w:t>任意对象</w:t>
      </w:r>
      <w:r>
        <w:t>),</w:t>
      </w:r>
      <w:r>
        <w:rPr>
          <w:rFonts w:hint="eastAsia"/>
        </w:rPr>
        <w:t>直接调用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</w:p>
    <w:p w14:paraId="3556C48F" w14:textId="615B97CB" w:rsidR="00B11261" w:rsidRDefault="00B11261" w:rsidP="00B11261">
      <w:pPr>
        <w:pStyle w:val="a3"/>
        <w:ind w:left="1152" w:firstLineChars="0" w:firstLine="0"/>
      </w:pPr>
      <w:r>
        <w:rPr>
          <w:rFonts w:hint="eastAsia"/>
        </w:rPr>
        <w:t>&gt;</w:t>
      </w:r>
      <w:r>
        <w:t xml:space="preserve">.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重写则会调用Object类中的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</w:p>
    <w:p w14:paraId="11DB2B61" w14:textId="48A76044" w:rsidR="00B11261" w:rsidRDefault="00B11261" w:rsidP="00B11261">
      <w:pPr>
        <w:pStyle w:val="a3"/>
        <w:ind w:left="1152" w:firstLineChars="0" w:firstLine="0"/>
      </w:pPr>
      <w:r>
        <w:rPr>
          <w:rFonts w:hint="eastAsia"/>
        </w:rPr>
        <w:t xml:space="preserve"> </w:t>
      </w:r>
      <w:r>
        <w:t xml:space="preserve">    </w:t>
      </w:r>
      <w:r w:rsidRPr="00B11261">
        <w:rPr>
          <w:rFonts w:hint="eastAsia"/>
          <w:color w:val="FF0000"/>
        </w:rPr>
        <w:t>类名 @</w:t>
      </w:r>
      <w:r w:rsidRPr="00B11261">
        <w:rPr>
          <w:color w:val="FF0000"/>
        </w:rPr>
        <w:t xml:space="preserve"> </w:t>
      </w:r>
      <w:r w:rsidRPr="00B11261">
        <w:rPr>
          <w:rFonts w:hint="eastAsia"/>
          <w:color w:val="FF0000"/>
        </w:rPr>
        <w:t>散列码</w:t>
      </w:r>
    </w:p>
    <w:p w14:paraId="5824DA82" w14:textId="43B12F0F" w:rsidR="00B11261" w:rsidRPr="00B11261" w:rsidRDefault="00B11261" w:rsidP="00B11261">
      <w:pPr>
        <w:pStyle w:val="a3"/>
        <w:ind w:left="1152" w:firstLineChars="0" w:firstLine="0"/>
        <w:rPr>
          <w:color w:val="FF0000"/>
        </w:rPr>
      </w:pPr>
      <w:r>
        <w:rPr>
          <w:rFonts w:hint="eastAsia"/>
        </w:rPr>
        <w:t>&gt;</w:t>
      </w:r>
      <w:r>
        <w:t xml:space="preserve">. </w:t>
      </w:r>
      <w:proofErr w:type="spellStart"/>
      <w:r>
        <w:t>toString</w:t>
      </w:r>
      <w:proofErr w:type="spellEnd"/>
      <w:r>
        <w:rPr>
          <w:rFonts w:hint="eastAsia"/>
        </w:rPr>
        <w:t>是常用的高效的调试工具，方便用户获取对象的信息，</w:t>
      </w:r>
      <w:r w:rsidRPr="00B11261">
        <w:rPr>
          <w:rFonts w:hint="eastAsia"/>
          <w:color w:val="FF0000"/>
        </w:rPr>
        <w:t>!强烈建议对每</w:t>
      </w:r>
      <w:proofErr w:type="gramStart"/>
      <w:r w:rsidRPr="00B11261">
        <w:rPr>
          <w:rFonts w:hint="eastAsia"/>
          <w:color w:val="FF0000"/>
        </w:rPr>
        <w:t>一个类都增加</w:t>
      </w:r>
      <w:proofErr w:type="spellStart"/>
      <w:proofErr w:type="gramEnd"/>
      <w:r w:rsidRPr="00B11261">
        <w:rPr>
          <w:rFonts w:hint="eastAsia"/>
          <w:color w:val="FF0000"/>
        </w:rPr>
        <w:t>toString</w:t>
      </w:r>
      <w:proofErr w:type="spellEnd"/>
      <w:r w:rsidRPr="00B11261">
        <w:rPr>
          <w:rFonts w:hint="eastAsia"/>
          <w:color w:val="FF0000"/>
        </w:rPr>
        <w:t>方法。</w:t>
      </w:r>
    </w:p>
    <w:p w14:paraId="7A0243A7" w14:textId="7F672A43" w:rsidR="00192293" w:rsidRDefault="00192293" w:rsidP="001922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String重写</w:t>
      </w:r>
      <w:proofErr w:type="spellStart"/>
      <w:r>
        <w:rPr>
          <w:rFonts w:hint="eastAsia"/>
        </w:rPr>
        <w:t>toString</w:t>
      </w:r>
      <w:proofErr w:type="spellEnd"/>
    </w:p>
    <w:p w14:paraId="33CD480C" w14:textId="26BFB622" w:rsidR="00B11261" w:rsidRDefault="00B11261" w:rsidP="00B11261">
      <w:pPr>
        <w:pStyle w:val="a3"/>
        <w:ind w:left="1152" w:firstLineChars="0" w:firstLine="0"/>
      </w:pPr>
      <w:r>
        <w:rPr>
          <w:rFonts w:hint="eastAsia"/>
        </w:rPr>
        <w:t>&gt;</w:t>
      </w:r>
      <w:r>
        <w:t>. String</w:t>
      </w:r>
      <w:r>
        <w:rPr>
          <w:rFonts w:hint="eastAsia"/>
        </w:rPr>
        <w:t>类中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方法返回值为自身。</w:t>
      </w:r>
    </w:p>
    <w:p w14:paraId="23BB04CE" w14:textId="5539D9F8" w:rsidR="00557E0E" w:rsidRDefault="00557E0E" w:rsidP="00B11261">
      <w:pPr>
        <w:pStyle w:val="a3"/>
        <w:ind w:left="1152" w:firstLineChars="0" w:firstLine="0"/>
      </w:pPr>
      <w:r>
        <w:rPr>
          <w:noProof/>
        </w:rPr>
        <w:drawing>
          <wp:inline distT="0" distB="0" distL="0" distR="0" wp14:anchorId="276BEC57" wp14:editId="75037013">
            <wp:extent cx="2184251" cy="568218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790" cy="60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7B14" w14:textId="56416AE6" w:rsidR="00192293" w:rsidRDefault="00192293" w:rsidP="001922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</w:t>
      </w:r>
    </w:p>
    <w:p w14:paraId="26AEDE69" w14:textId="3783B33E" w:rsidR="00192293" w:rsidRDefault="00192293" w:rsidP="001922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如何重写equals方法</w:t>
      </w:r>
    </w:p>
    <w:p w14:paraId="52801A94" w14:textId="160623D5" w:rsidR="00DE041B" w:rsidRDefault="00DE041B" w:rsidP="00DE041B">
      <w:pPr>
        <w:pStyle w:val="a3"/>
        <w:ind w:left="1152" w:firstLineChars="0" w:firstLine="0"/>
      </w:pPr>
      <w:r>
        <w:rPr>
          <w:rFonts w:hint="eastAsia"/>
        </w:rPr>
        <w:t>&gt;</w:t>
      </w:r>
      <w:r>
        <w:t>. Object</w:t>
      </w:r>
      <w:r>
        <w:rPr>
          <w:rFonts w:hint="eastAsia"/>
        </w:rPr>
        <w:t>中的方法，作用在于检测一个对象是否等于另一个对象；</w:t>
      </w:r>
    </w:p>
    <w:p w14:paraId="13CEE4C4" w14:textId="41D96A57" w:rsidR="00DE041B" w:rsidRDefault="00DE041B" w:rsidP="00DE041B">
      <w:pPr>
        <w:pStyle w:val="a3"/>
        <w:ind w:left="1152" w:firstLineChars="0" w:firstLine="0"/>
      </w:pPr>
      <w:r>
        <w:rPr>
          <w:noProof/>
        </w:rPr>
        <w:drawing>
          <wp:inline distT="0" distB="0" distL="0" distR="0" wp14:anchorId="6E547DA4" wp14:editId="5974746E">
            <wp:extent cx="3461272" cy="697326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128" cy="72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999C" w14:textId="30F6528A" w:rsidR="00DE041B" w:rsidRDefault="00DE041B" w:rsidP="00DE041B">
      <w:pPr>
        <w:pStyle w:val="a3"/>
        <w:ind w:left="1152" w:firstLineChars="0" w:firstLine="0"/>
      </w:pPr>
      <w:r>
        <w:rPr>
          <w:rFonts w:hint="eastAsia"/>
        </w:rPr>
        <w:t>&gt;</w:t>
      </w:r>
      <w:r>
        <w:t>. Object</w:t>
      </w:r>
      <w:r>
        <w:rPr>
          <w:rFonts w:hint="eastAsia"/>
        </w:rPr>
        <w:t>中判读这两个对象是否具有相同的引用。</w:t>
      </w:r>
    </w:p>
    <w:p w14:paraId="74C95172" w14:textId="30D6958F" w:rsidR="00DE041B" w:rsidRDefault="00DE041B" w:rsidP="00DE041B">
      <w:pPr>
        <w:pStyle w:val="a3"/>
        <w:ind w:left="1152" w:firstLineChars="0" w:firstLine="0"/>
      </w:pPr>
      <w:r>
        <w:rPr>
          <w:rFonts w:hint="eastAsia"/>
        </w:rPr>
        <w:t>&gt;</w:t>
      </w:r>
      <w:r>
        <w:t xml:space="preserve">. </w:t>
      </w:r>
      <w:r>
        <w:rPr>
          <w:rFonts w:hint="eastAsia"/>
        </w:rPr>
        <w:t>注意:</w:t>
      </w:r>
      <w:r w:rsidRPr="00DE041B">
        <w:rPr>
          <w:rFonts w:hint="eastAsia"/>
          <w:color w:val="FF0000"/>
        </w:rPr>
        <w:t>一般情况下我们需要在实体类中重写该方法</w:t>
      </w:r>
      <w:r>
        <w:rPr>
          <w:rFonts w:hint="eastAsia"/>
          <w:color w:val="FF0000"/>
        </w:rPr>
        <w:t>，通过比较对象的成员变量，使该方法更具有意义。</w:t>
      </w:r>
    </w:p>
    <w:p w14:paraId="6579BF63" w14:textId="17A79EF5" w:rsidR="00192293" w:rsidRDefault="00192293" w:rsidP="001922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String重写equals</w:t>
      </w:r>
    </w:p>
    <w:p w14:paraId="1489EBFB" w14:textId="1755D0C0" w:rsidR="007363C0" w:rsidRDefault="007363C0" w:rsidP="007363C0">
      <w:pPr>
        <w:pStyle w:val="a3"/>
        <w:ind w:left="1152" w:firstLineChars="0" w:firstLine="0"/>
      </w:pPr>
      <w:r>
        <w:rPr>
          <w:noProof/>
        </w:rPr>
        <w:drawing>
          <wp:inline distT="0" distB="0" distL="0" distR="0" wp14:anchorId="25D82B15" wp14:editId="6ED909B1">
            <wp:extent cx="2788023" cy="9806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088" cy="9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1C8E" w14:textId="22BC56D0" w:rsidR="007363C0" w:rsidRDefault="007363C0" w:rsidP="007363C0">
      <w:pPr>
        <w:pStyle w:val="a3"/>
        <w:ind w:left="1152" w:firstLineChars="0" w:firstLine="0"/>
      </w:pPr>
      <w:r>
        <w:rPr>
          <w:rFonts w:hint="eastAsia"/>
        </w:rPr>
        <w:lastRenderedPageBreak/>
        <w:t>String中也重写了equals方法，则比较的是String的值。</w:t>
      </w:r>
    </w:p>
    <w:p w14:paraId="1A2FB888" w14:textId="6CEAD72D" w:rsidR="00192293" w:rsidRPr="00DE041B" w:rsidRDefault="00192293" w:rsidP="00192293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DE041B">
        <w:rPr>
          <w:rFonts w:hint="eastAsia"/>
          <w:color w:val="FF0000"/>
        </w:rPr>
        <w:t>equals和==区别</w:t>
      </w:r>
      <w:r w:rsidR="00DE041B" w:rsidRPr="00DE041B">
        <w:rPr>
          <w:rFonts w:hint="eastAsia"/>
          <w:color w:val="FF0000"/>
        </w:rPr>
        <w:t>(面试</w:t>
      </w:r>
      <w:r w:rsidR="00DE041B" w:rsidRPr="00DE041B">
        <w:rPr>
          <w:color w:val="FF0000"/>
        </w:rPr>
        <w:t>)</w:t>
      </w:r>
    </w:p>
    <w:p w14:paraId="7C712161" w14:textId="2E5B2C66" w:rsidR="00DE041B" w:rsidRDefault="00DE041B" w:rsidP="00DE041B">
      <w:pPr>
        <w:pStyle w:val="a3"/>
        <w:ind w:left="1152" w:firstLineChars="0" w:firstLine="0"/>
      </w:pPr>
      <w:r>
        <w:rPr>
          <w:rFonts w:hint="eastAsia"/>
        </w:rPr>
        <w:t>&gt;</w:t>
      </w:r>
      <w:r>
        <w:t>.</w:t>
      </w:r>
      <w:r>
        <w:rPr>
          <w:rFonts w:hint="eastAsia"/>
        </w:rPr>
        <w:t>在没有重写equals的情况下，equals和==没有任何区别，都是比较对象的引用(地址值</w:t>
      </w:r>
      <w:r>
        <w:t>)</w:t>
      </w:r>
    </w:p>
    <w:p w14:paraId="3B94C97D" w14:textId="77777777" w:rsidR="00922280" w:rsidRDefault="007363C0" w:rsidP="00922280">
      <w:pPr>
        <w:pStyle w:val="a3"/>
        <w:ind w:left="1152" w:firstLineChars="0" w:firstLine="0"/>
      </w:pPr>
      <w:r>
        <w:rPr>
          <w:rFonts w:hint="eastAsia"/>
        </w:rPr>
        <w:t>&gt;</w:t>
      </w:r>
      <w:r>
        <w:t>.</w:t>
      </w:r>
      <w:r>
        <w:rPr>
          <w:rFonts w:hint="eastAsia"/>
        </w:rPr>
        <w:t>重写后，equals比较的是对象的内容(属性值</w:t>
      </w:r>
      <w:r>
        <w:t>)</w:t>
      </w:r>
      <w:r>
        <w:rPr>
          <w:rFonts w:hint="eastAsia"/>
        </w:rPr>
        <w:t>。</w:t>
      </w:r>
    </w:p>
    <w:p w14:paraId="523ADB6F" w14:textId="74AA1281" w:rsidR="007363C0" w:rsidRDefault="007363C0" w:rsidP="00922280">
      <w:r>
        <w:rPr>
          <w:rFonts w:hint="eastAsia"/>
        </w:rPr>
        <w:t>二、 包装类</w:t>
      </w:r>
    </w:p>
    <w:p w14:paraId="4DDD86B0" w14:textId="3D543BB8" w:rsidR="007363C0" w:rsidRDefault="007363C0" w:rsidP="007363C0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包装类的概述</w:t>
      </w:r>
    </w:p>
    <w:p w14:paraId="6383E965" w14:textId="5C4B4107" w:rsidR="007363C0" w:rsidRDefault="007363C0" w:rsidP="007363C0">
      <w:r>
        <w:tab/>
      </w:r>
      <w:r>
        <w:tab/>
      </w:r>
      <w:r>
        <w:rPr>
          <w:rFonts w:hint="eastAsia"/>
        </w:rPr>
        <w:t>&gt;</w:t>
      </w:r>
      <w:r>
        <w:t xml:space="preserve">. </w:t>
      </w:r>
      <w:r>
        <w:rPr>
          <w:rFonts w:hint="eastAsia"/>
        </w:rPr>
        <w:t>在进行类型转换的范畴内，有一种特殊的转换，将基本类型转换为对象。</w:t>
      </w:r>
    </w:p>
    <w:p w14:paraId="13C5FEC2" w14:textId="77777777" w:rsidR="00C76F01" w:rsidRDefault="007363C0" w:rsidP="007363C0">
      <w:r>
        <w:tab/>
      </w:r>
      <w:r>
        <w:tab/>
        <w:t xml:space="preserve">&gt;. </w:t>
      </w:r>
      <w:r w:rsidRPr="00960C94">
        <w:rPr>
          <w:rFonts w:hint="eastAsia"/>
          <w:color w:val="FF0000"/>
        </w:rPr>
        <w:t>所有基本类型都有一个与之对应的对象，包装类</w:t>
      </w:r>
      <w:r w:rsidR="00960C94" w:rsidRPr="00960C94">
        <w:rPr>
          <w:rFonts w:hint="eastAsia"/>
          <w:color w:val="FF0000"/>
        </w:rPr>
        <w:t>(</w:t>
      </w:r>
      <w:proofErr w:type="spellStart"/>
      <w:r w:rsidR="00960C94" w:rsidRPr="00960C94">
        <w:rPr>
          <w:rFonts w:hint="eastAsia"/>
          <w:color w:val="FF0000"/>
        </w:rPr>
        <w:t>Wapper</w:t>
      </w:r>
      <w:proofErr w:type="spellEnd"/>
      <w:r w:rsidR="00960C94" w:rsidRPr="00960C94">
        <w:rPr>
          <w:color w:val="FF0000"/>
        </w:rPr>
        <w:t>)</w:t>
      </w:r>
      <w:r>
        <w:rPr>
          <w:rFonts w:hint="eastAsia"/>
        </w:rPr>
        <w:t>。</w:t>
      </w:r>
    </w:p>
    <w:p w14:paraId="28B8DC19" w14:textId="387F5644" w:rsidR="00960C94" w:rsidRDefault="00C76F01" w:rsidP="00C76F01">
      <w:pPr>
        <w:ind w:left="420" w:firstLine="420"/>
      </w:pPr>
      <w:r>
        <w:rPr>
          <w:rFonts w:hint="eastAsia"/>
        </w:rPr>
        <w:t>&gt;</w:t>
      </w:r>
      <w:r>
        <w:t xml:space="preserve">. </w:t>
      </w:r>
      <w:r>
        <w:rPr>
          <w:rFonts w:hint="eastAsia"/>
        </w:rPr>
        <w:t>包装类是不可变类，在构造包装类之后，不允许更改包装类中的值。</w:t>
      </w:r>
      <w:r>
        <w:t xml:space="preserve"> </w:t>
      </w:r>
      <w:r w:rsidR="00960C94">
        <w:br/>
      </w:r>
      <w:r w:rsidR="00960C94">
        <w:tab/>
        <w:t>&gt;</w:t>
      </w:r>
      <w:r w:rsidR="00960C94">
        <w:rPr>
          <w:rFonts w:hint="eastAsia"/>
        </w:rPr>
        <w:t>.</w:t>
      </w:r>
      <w:r w:rsidR="00960C94">
        <w:t>8</w:t>
      </w:r>
      <w:r w:rsidR="00960C94">
        <w:rPr>
          <w:rFonts w:hint="eastAsia"/>
        </w:rPr>
        <w:t>中基本类型对应的包装类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960C94" w14:paraId="49AE3D4B" w14:textId="77777777" w:rsidTr="00960C94">
        <w:tc>
          <w:tcPr>
            <w:tcW w:w="1555" w:type="dxa"/>
          </w:tcPr>
          <w:p w14:paraId="72EC16F4" w14:textId="78C82FF0" w:rsidR="00960C94" w:rsidRDefault="00960C94" w:rsidP="007363C0">
            <w:r>
              <w:rPr>
                <w:rFonts w:hint="eastAsia"/>
              </w:rPr>
              <w:t>基本类型</w:t>
            </w:r>
          </w:p>
        </w:tc>
        <w:tc>
          <w:tcPr>
            <w:tcW w:w="3260" w:type="dxa"/>
          </w:tcPr>
          <w:p w14:paraId="66397584" w14:textId="197C9126" w:rsidR="00960C94" w:rsidRDefault="00960C94" w:rsidP="007363C0">
            <w:r>
              <w:rPr>
                <w:rFonts w:hint="eastAsia"/>
              </w:rPr>
              <w:t>基本类型对应的包装类</w:t>
            </w:r>
          </w:p>
        </w:tc>
        <w:tc>
          <w:tcPr>
            <w:tcW w:w="3481" w:type="dxa"/>
          </w:tcPr>
          <w:p w14:paraId="455E31ED" w14:textId="384C6D7D" w:rsidR="00960C94" w:rsidRDefault="00960C94" w:rsidP="007363C0">
            <w:r>
              <w:rPr>
                <w:rFonts w:hint="eastAsia"/>
              </w:rPr>
              <w:t>包装类</w:t>
            </w:r>
            <w:proofErr w:type="gramStart"/>
            <w:r>
              <w:rPr>
                <w:rFonts w:hint="eastAsia"/>
              </w:rPr>
              <w:t>的父类</w:t>
            </w:r>
            <w:proofErr w:type="gramEnd"/>
          </w:p>
        </w:tc>
      </w:tr>
      <w:tr w:rsidR="00960C94" w14:paraId="08BA0A0B" w14:textId="77777777" w:rsidTr="00960C94">
        <w:tc>
          <w:tcPr>
            <w:tcW w:w="1555" w:type="dxa"/>
          </w:tcPr>
          <w:p w14:paraId="3C724B2D" w14:textId="27062576" w:rsidR="00960C94" w:rsidRDefault="00960C94" w:rsidP="007363C0">
            <w:r>
              <w:rPr>
                <w:rFonts w:hint="eastAsia"/>
              </w:rPr>
              <w:t>int</w:t>
            </w:r>
          </w:p>
        </w:tc>
        <w:tc>
          <w:tcPr>
            <w:tcW w:w="3260" w:type="dxa"/>
          </w:tcPr>
          <w:p w14:paraId="07BACA87" w14:textId="6F475B35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.</w:t>
            </w:r>
            <w:r>
              <w:t>lang</w:t>
            </w:r>
            <w:proofErr w:type="gramEnd"/>
            <w:r>
              <w:t>.Integer</w:t>
            </w:r>
            <w:proofErr w:type="spellEnd"/>
          </w:p>
        </w:tc>
        <w:tc>
          <w:tcPr>
            <w:tcW w:w="3481" w:type="dxa"/>
          </w:tcPr>
          <w:p w14:paraId="23F853F8" w14:textId="48D1075B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ava.lang</w:t>
            </w:r>
            <w:proofErr w:type="gramEnd"/>
            <w:r>
              <w:t>.Number</w:t>
            </w:r>
            <w:proofErr w:type="spellEnd"/>
          </w:p>
        </w:tc>
      </w:tr>
      <w:tr w:rsidR="00960C94" w14:paraId="072631D5" w14:textId="77777777" w:rsidTr="00960C94">
        <w:tc>
          <w:tcPr>
            <w:tcW w:w="1555" w:type="dxa"/>
          </w:tcPr>
          <w:p w14:paraId="641FFD45" w14:textId="236D240B" w:rsidR="00960C94" w:rsidRDefault="00960C94" w:rsidP="007363C0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260" w:type="dxa"/>
          </w:tcPr>
          <w:p w14:paraId="3A441F87" w14:textId="03632644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ava.lang</w:t>
            </w:r>
            <w:proofErr w:type="gramEnd"/>
            <w:r>
              <w:t>.Long</w:t>
            </w:r>
            <w:proofErr w:type="spellEnd"/>
          </w:p>
        </w:tc>
        <w:tc>
          <w:tcPr>
            <w:tcW w:w="3481" w:type="dxa"/>
          </w:tcPr>
          <w:p w14:paraId="627A4140" w14:textId="2F3B07C4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ava.lang</w:t>
            </w:r>
            <w:proofErr w:type="gramEnd"/>
            <w:r>
              <w:t>.Number</w:t>
            </w:r>
            <w:proofErr w:type="spellEnd"/>
          </w:p>
        </w:tc>
      </w:tr>
      <w:tr w:rsidR="00960C94" w14:paraId="16225B90" w14:textId="77777777" w:rsidTr="00960C94">
        <w:tc>
          <w:tcPr>
            <w:tcW w:w="1555" w:type="dxa"/>
          </w:tcPr>
          <w:p w14:paraId="5F527C56" w14:textId="41E5BBCD" w:rsidR="00960C94" w:rsidRDefault="00960C94" w:rsidP="007363C0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3260" w:type="dxa"/>
          </w:tcPr>
          <w:p w14:paraId="7A78E5C7" w14:textId="6DFB828F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ava.lang</w:t>
            </w:r>
            <w:proofErr w:type="gramEnd"/>
            <w:r>
              <w:t>.Short</w:t>
            </w:r>
            <w:proofErr w:type="spellEnd"/>
          </w:p>
        </w:tc>
        <w:tc>
          <w:tcPr>
            <w:tcW w:w="3481" w:type="dxa"/>
          </w:tcPr>
          <w:p w14:paraId="0B13EAC6" w14:textId="2ECA4700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ava.lang</w:t>
            </w:r>
            <w:proofErr w:type="gramEnd"/>
            <w:r>
              <w:t>.Number</w:t>
            </w:r>
            <w:proofErr w:type="spellEnd"/>
          </w:p>
        </w:tc>
      </w:tr>
      <w:tr w:rsidR="00960C94" w14:paraId="23950DD3" w14:textId="77777777" w:rsidTr="00960C94">
        <w:tc>
          <w:tcPr>
            <w:tcW w:w="1555" w:type="dxa"/>
          </w:tcPr>
          <w:p w14:paraId="3F1F6E8A" w14:textId="751701A3" w:rsidR="00960C94" w:rsidRDefault="00960C94" w:rsidP="007363C0">
            <w:r>
              <w:rPr>
                <w:rFonts w:hint="eastAsia"/>
              </w:rPr>
              <w:t>d</w:t>
            </w:r>
            <w:r>
              <w:t xml:space="preserve">ouble </w:t>
            </w:r>
          </w:p>
        </w:tc>
        <w:tc>
          <w:tcPr>
            <w:tcW w:w="3260" w:type="dxa"/>
          </w:tcPr>
          <w:p w14:paraId="33E08C0F" w14:textId="5A71A11C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ava.lang</w:t>
            </w:r>
            <w:proofErr w:type="gramEnd"/>
            <w:r>
              <w:t>.Double</w:t>
            </w:r>
            <w:proofErr w:type="spellEnd"/>
          </w:p>
        </w:tc>
        <w:tc>
          <w:tcPr>
            <w:tcW w:w="3481" w:type="dxa"/>
          </w:tcPr>
          <w:p w14:paraId="4869F2D1" w14:textId="24CA3B01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ava.lang</w:t>
            </w:r>
            <w:proofErr w:type="gramEnd"/>
            <w:r>
              <w:t>.Number</w:t>
            </w:r>
            <w:proofErr w:type="spellEnd"/>
          </w:p>
        </w:tc>
      </w:tr>
      <w:tr w:rsidR="00960C94" w14:paraId="64B3C299" w14:textId="77777777" w:rsidTr="00960C94">
        <w:tc>
          <w:tcPr>
            <w:tcW w:w="1555" w:type="dxa"/>
          </w:tcPr>
          <w:p w14:paraId="28401F96" w14:textId="1824C58F" w:rsidR="00960C94" w:rsidRDefault="00960C94" w:rsidP="007363C0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260" w:type="dxa"/>
          </w:tcPr>
          <w:p w14:paraId="3F087F5B" w14:textId="687406BD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ava.lang</w:t>
            </w:r>
            <w:proofErr w:type="gramEnd"/>
            <w:r>
              <w:t>.Float</w:t>
            </w:r>
            <w:proofErr w:type="spellEnd"/>
          </w:p>
        </w:tc>
        <w:tc>
          <w:tcPr>
            <w:tcW w:w="3481" w:type="dxa"/>
          </w:tcPr>
          <w:p w14:paraId="440A92EF" w14:textId="5362E03D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ava.lang</w:t>
            </w:r>
            <w:proofErr w:type="gramEnd"/>
            <w:r>
              <w:t>.Number</w:t>
            </w:r>
            <w:proofErr w:type="spellEnd"/>
          </w:p>
        </w:tc>
      </w:tr>
      <w:tr w:rsidR="00960C94" w14:paraId="4FD7AE1F" w14:textId="77777777" w:rsidTr="00960C94">
        <w:tc>
          <w:tcPr>
            <w:tcW w:w="1555" w:type="dxa"/>
          </w:tcPr>
          <w:p w14:paraId="5F3D5760" w14:textId="2F5AFC55" w:rsidR="00960C94" w:rsidRDefault="00960C94" w:rsidP="007363C0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3260" w:type="dxa"/>
          </w:tcPr>
          <w:p w14:paraId="4F4DD803" w14:textId="51A82D4E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ava.lang</w:t>
            </w:r>
            <w:proofErr w:type="gramEnd"/>
            <w:r>
              <w:t>.Byte</w:t>
            </w:r>
            <w:proofErr w:type="spellEnd"/>
          </w:p>
        </w:tc>
        <w:tc>
          <w:tcPr>
            <w:tcW w:w="3481" w:type="dxa"/>
          </w:tcPr>
          <w:p w14:paraId="7864D8A2" w14:textId="52E9FDAE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ava.lang</w:t>
            </w:r>
            <w:proofErr w:type="gramEnd"/>
            <w:r>
              <w:t>.Number</w:t>
            </w:r>
            <w:proofErr w:type="spellEnd"/>
          </w:p>
        </w:tc>
      </w:tr>
      <w:tr w:rsidR="00960C94" w14:paraId="7F6419EF" w14:textId="77777777" w:rsidTr="00960C94">
        <w:tc>
          <w:tcPr>
            <w:tcW w:w="1555" w:type="dxa"/>
          </w:tcPr>
          <w:p w14:paraId="203FAB10" w14:textId="7362DCF3" w:rsidR="00960C94" w:rsidRDefault="00960C94" w:rsidP="007363C0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260" w:type="dxa"/>
          </w:tcPr>
          <w:p w14:paraId="45924972" w14:textId="57157DFD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ava.lang</w:t>
            </w:r>
            <w:proofErr w:type="gramEnd"/>
            <w:r>
              <w:t>.Character</w:t>
            </w:r>
            <w:proofErr w:type="spellEnd"/>
          </w:p>
        </w:tc>
        <w:tc>
          <w:tcPr>
            <w:tcW w:w="3481" w:type="dxa"/>
          </w:tcPr>
          <w:p w14:paraId="181882F1" w14:textId="7FB1B1B9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ava.lang</w:t>
            </w:r>
            <w:proofErr w:type="gramEnd"/>
            <w:r>
              <w:t>.Object</w:t>
            </w:r>
            <w:proofErr w:type="spellEnd"/>
          </w:p>
        </w:tc>
      </w:tr>
      <w:tr w:rsidR="00960C94" w14:paraId="4BFE4969" w14:textId="77777777" w:rsidTr="00960C94">
        <w:tc>
          <w:tcPr>
            <w:tcW w:w="1555" w:type="dxa"/>
          </w:tcPr>
          <w:p w14:paraId="15BCC640" w14:textId="659518BD" w:rsidR="00960C94" w:rsidRDefault="00960C94" w:rsidP="007363C0">
            <w:r>
              <w:t>Boolean</w:t>
            </w:r>
          </w:p>
        </w:tc>
        <w:tc>
          <w:tcPr>
            <w:tcW w:w="3260" w:type="dxa"/>
          </w:tcPr>
          <w:p w14:paraId="060E526E" w14:textId="271EF057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ava.lang</w:t>
            </w:r>
            <w:proofErr w:type="gramEnd"/>
            <w:r>
              <w:t>.Boolean</w:t>
            </w:r>
            <w:proofErr w:type="spellEnd"/>
          </w:p>
        </w:tc>
        <w:tc>
          <w:tcPr>
            <w:tcW w:w="3481" w:type="dxa"/>
          </w:tcPr>
          <w:p w14:paraId="6E7CFCE2" w14:textId="481F551F" w:rsidR="00960C94" w:rsidRDefault="00960C94" w:rsidP="007363C0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ava.lang</w:t>
            </w:r>
            <w:proofErr w:type="gramEnd"/>
            <w:r>
              <w:t>.Object</w:t>
            </w:r>
            <w:proofErr w:type="spellEnd"/>
          </w:p>
        </w:tc>
      </w:tr>
    </w:tbl>
    <w:p w14:paraId="7F807567" w14:textId="77777777" w:rsidR="00960C94" w:rsidRDefault="00960C94" w:rsidP="007363C0"/>
    <w:p w14:paraId="32E8FC71" w14:textId="44140B6D" w:rsidR="007363C0" w:rsidRDefault="007363C0" w:rsidP="007363C0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8</w:t>
      </w:r>
      <w:r w:rsidR="00DD5E65">
        <w:rPr>
          <w:rFonts w:hint="eastAsia"/>
        </w:rPr>
        <w:t>种</w:t>
      </w:r>
      <w:r>
        <w:rPr>
          <w:rFonts w:hint="eastAsia"/>
        </w:rPr>
        <w:t>基本类型包装类</w:t>
      </w:r>
    </w:p>
    <w:p w14:paraId="5007315C" w14:textId="5ABBF43C" w:rsidR="00DD5E65" w:rsidRDefault="00DD5E65" w:rsidP="007363C0">
      <w:pPr>
        <w:ind w:firstLine="42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Number及其主要方法</w:t>
      </w:r>
    </w:p>
    <w:p w14:paraId="77958D51" w14:textId="00834960" w:rsidR="00DD5E65" w:rsidRDefault="00DD5E65" w:rsidP="007363C0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47A2A28B" wp14:editId="2F3DAEC4">
            <wp:extent cx="2333961" cy="1570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779" cy="16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F221" w14:textId="235B6E23" w:rsidR="00DD5E65" w:rsidRDefault="00DD5E65" w:rsidP="007363C0">
      <w:pPr>
        <w:ind w:firstLine="420"/>
      </w:pPr>
      <w:r>
        <w:tab/>
      </w:r>
      <w:r>
        <w:tab/>
        <w:t xml:space="preserve">&gt;. </w:t>
      </w:r>
      <w:r>
        <w:rPr>
          <w:rFonts w:hint="eastAsia"/>
        </w:rPr>
        <w:t>抽象类Number是Byte、Double、Float、Integer、Long和Short类的父类</w:t>
      </w:r>
    </w:p>
    <w:p w14:paraId="059CF3BC" w14:textId="1BE30DDA" w:rsidR="00DD5E65" w:rsidRDefault="00DD5E65" w:rsidP="007363C0">
      <w:pPr>
        <w:ind w:firstLine="420"/>
      </w:pPr>
      <w:r>
        <w:tab/>
      </w:r>
      <w:r>
        <w:tab/>
        <w:t xml:space="preserve">&gt;. </w:t>
      </w:r>
      <w:r>
        <w:rPr>
          <w:rFonts w:hint="eastAsia"/>
        </w:rPr>
        <w:t>它提供了将表示的数值转化为基本类型的方法。</w:t>
      </w:r>
    </w:p>
    <w:p w14:paraId="7097139F" w14:textId="1AFDDF5B" w:rsidR="00DD5E65" w:rsidRDefault="00495BC9" w:rsidP="007363C0">
      <w:pPr>
        <w:ind w:firstLine="42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Integer常用功能</w:t>
      </w:r>
    </w:p>
    <w:p w14:paraId="186E6081" w14:textId="231F1792" w:rsidR="00495BC9" w:rsidRDefault="00495BC9" w:rsidP="007363C0">
      <w:pPr>
        <w:ind w:firstLine="420"/>
      </w:pPr>
      <w:r>
        <w:rPr>
          <w:rFonts w:hint="eastAsia"/>
        </w:rPr>
        <w:t xml:space="preserve"> </w:t>
      </w:r>
      <w:r>
        <w:t xml:space="preserve">       &gt;. </w:t>
      </w:r>
      <w:r>
        <w:rPr>
          <w:rFonts w:hint="eastAsia"/>
        </w:rPr>
        <w:t>它能在int类型和String类型之间互相转换。</w:t>
      </w:r>
    </w:p>
    <w:p w14:paraId="7AD7FE33" w14:textId="33AB41EC" w:rsidR="00495BC9" w:rsidRDefault="00495BC9" w:rsidP="007363C0">
      <w:pPr>
        <w:ind w:firstLine="42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MAX_VALUE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2^31-1</w:t>
      </w:r>
      <w:r>
        <w:t xml:space="preserve">  </w:t>
      </w:r>
      <w:r>
        <w:rPr>
          <w:rFonts w:hint="eastAsia"/>
        </w:rPr>
        <w:t>int类型最大值</w:t>
      </w:r>
    </w:p>
    <w:p w14:paraId="68E183B3" w14:textId="6B053166" w:rsidR="00495BC9" w:rsidRDefault="00495BC9" w:rsidP="007363C0">
      <w:pPr>
        <w:ind w:firstLine="420"/>
      </w:pPr>
      <w:r>
        <w:rPr>
          <w:rFonts w:hint="eastAsia"/>
        </w:rPr>
        <w:t xml:space="preserve"> </w:t>
      </w:r>
      <w:r>
        <w:t xml:space="preserve">           static int </w:t>
      </w:r>
      <w:proofErr w:type="spellStart"/>
      <w:r>
        <w:t>MIN_VALUE</w:t>
      </w:r>
      <w:proofErr w:type="spellEnd"/>
      <w:r>
        <w:t xml:space="preserve"> = -2</w:t>
      </w:r>
      <w:r>
        <w:rPr>
          <w:rFonts w:hint="eastAsia"/>
        </w:rPr>
        <w:t>^</w:t>
      </w:r>
      <w:r>
        <w:t xml:space="preserve">31    </w:t>
      </w:r>
      <w:r>
        <w:rPr>
          <w:rFonts w:hint="eastAsia"/>
        </w:rPr>
        <w:t>int类型最小值</w:t>
      </w:r>
    </w:p>
    <w:p w14:paraId="41450BFE" w14:textId="32CE4F89" w:rsidR="00495BC9" w:rsidRDefault="00495BC9" w:rsidP="007363C0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t xml:space="preserve">       &gt;.</w:t>
      </w:r>
      <w:r w:rsidRPr="00495BC9">
        <w:rPr>
          <w:color w:val="FF0000"/>
        </w:rPr>
        <w:t xml:space="preserve"> </w:t>
      </w:r>
      <w:proofErr w:type="spellStart"/>
      <w:r w:rsidRPr="00495BC9">
        <w:rPr>
          <w:rFonts w:hint="eastAsia"/>
          <w:color w:val="FF0000"/>
        </w:rPr>
        <w:t>parseInt</w:t>
      </w:r>
      <w:proofErr w:type="spellEnd"/>
      <w:r w:rsidRPr="00495BC9">
        <w:rPr>
          <w:rFonts w:hint="eastAsia"/>
          <w:color w:val="FF0000"/>
        </w:rPr>
        <w:t>方法用于将字符串转为int类型</w:t>
      </w:r>
    </w:p>
    <w:p w14:paraId="2FCE07A6" w14:textId="71D652D8" w:rsidR="00495BC9" w:rsidRDefault="00495BC9" w:rsidP="007363C0">
      <w:pPr>
        <w:ind w:firstLine="420"/>
      </w:pPr>
      <w:r>
        <w:tab/>
      </w:r>
      <w:r>
        <w:tab/>
      </w:r>
      <w:r>
        <w:rPr>
          <w:noProof/>
        </w:rPr>
        <w:drawing>
          <wp:inline distT="0" distB="0" distL="0" distR="0" wp14:anchorId="23EE3D91" wp14:editId="6658A59D">
            <wp:extent cx="3499298" cy="110506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008" cy="11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2E5E" w14:textId="1DAF5331" w:rsidR="00495BC9" w:rsidRDefault="00495BC9" w:rsidP="007363C0">
      <w:pPr>
        <w:ind w:firstLine="420"/>
      </w:pPr>
      <w:r>
        <w:lastRenderedPageBreak/>
        <w:tab/>
      </w:r>
      <w:r>
        <w:rPr>
          <w:rFonts w:hint="eastAsia"/>
        </w:rPr>
        <w:t>-</w:t>
      </w:r>
      <w:r>
        <w:t xml:space="preserve"> </w:t>
      </w:r>
      <w:r w:rsidR="003B2804">
        <w:rPr>
          <w:rFonts w:hint="eastAsia"/>
        </w:rPr>
        <w:t>Double的常用功能</w:t>
      </w:r>
    </w:p>
    <w:p w14:paraId="6A173CC4" w14:textId="7FDF6BCB" w:rsidR="003B2804" w:rsidRDefault="003B2804" w:rsidP="007363C0">
      <w:pPr>
        <w:ind w:firstLine="420"/>
      </w:pPr>
      <w:r>
        <w:tab/>
        <w:t xml:space="preserve">  &gt;. </w:t>
      </w:r>
      <w:proofErr w:type="spellStart"/>
      <w:r>
        <w:t>parseDouble</w:t>
      </w:r>
      <w:proofErr w:type="spellEnd"/>
      <w:r>
        <w:rPr>
          <w:rFonts w:hint="eastAsia"/>
        </w:rPr>
        <w:t>用于将String类型转为小数类型。</w:t>
      </w:r>
    </w:p>
    <w:p w14:paraId="0C040713" w14:textId="262E915C" w:rsidR="007363C0" w:rsidRDefault="007363C0" w:rsidP="007363C0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自动装箱和拆箱(理解</w:t>
      </w:r>
      <w:r>
        <w:t>)</w:t>
      </w:r>
    </w:p>
    <w:p w14:paraId="290DD3AD" w14:textId="71B16899" w:rsidR="008D0929" w:rsidRDefault="008D0929" w:rsidP="008D0929">
      <w:pPr>
        <w:ind w:firstLine="420"/>
      </w:pPr>
      <w:r>
        <w:tab/>
      </w:r>
      <w:r>
        <w:rPr>
          <w:noProof/>
        </w:rPr>
        <w:drawing>
          <wp:inline distT="0" distB="0" distL="0" distR="0" wp14:anchorId="0E6FE460" wp14:editId="63AA54B8">
            <wp:extent cx="3844439" cy="229203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60" cy="229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9F3B" w14:textId="1C01F6C1" w:rsidR="008D0929" w:rsidRDefault="00922280" w:rsidP="00922280">
      <w:r w:rsidRPr="00922280">
        <w:rPr>
          <w:rFonts w:hint="eastAsia"/>
          <w:highlight w:val="lightGray"/>
        </w:rPr>
        <w:t>三、</w:t>
      </w:r>
      <w:r>
        <w:rPr>
          <w:rFonts w:hint="eastAsia"/>
        </w:rPr>
        <w:t>日期操作</w:t>
      </w:r>
    </w:p>
    <w:p w14:paraId="1263FAE5" w14:textId="3B3A1A41" w:rsidR="00922280" w:rsidRDefault="00922280" w:rsidP="00922280">
      <w:r>
        <w:tab/>
      </w:r>
      <w:r>
        <w:rPr>
          <w:rFonts w:hint="eastAsia"/>
        </w:rPr>
        <w:t>1.Date及其常用API</w:t>
      </w:r>
    </w:p>
    <w:p w14:paraId="3F0E12BE" w14:textId="22C33E0A" w:rsidR="004A50D1" w:rsidRDefault="004A50D1" w:rsidP="00922280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Java中的时间</w:t>
      </w:r>
    </w:p>
    <w:p w14:paraId="7A12CFC8" w14:textId="6BB8B047" w:rsidR="004A50D1" w:rsidRDefault="004A50D1" w:rsidP="00922280">
      <w:r>
        <w:tab/>
      </w:r>
      <w:r>
        <w:tab/>
      </w:r>
      <w:r>
        <w:tab/>
        <w:t>&gt;. Java</w:t>
      </w:r>
      <w:r>
        <w:rPr>
          <w:rFonts w:hint="eastAsia"/>
        </w:rPr>
        <w:t>中的时间使用Date类表示，</w:t>
      </w:r>
      <w:proofErr w:type="gramStart"/>
      <w:r>
        <w:rPr>
          <w:rFonts w:hint="eastAsia"/>
        </w:rPr>
        <w:t>用距离</w:t>
      </w:r>
      <w:proofErr w:type="gramEnd"/>
      <w:r>
        <w:rPr>
          <w:rFonts w:hint="eastAsia"/>
        </w:rPr>
        <w:t>一个固定时间点的毫秒数(可负可正，long类型</w:t>
      </w:r>
      <w:r>
        <w:t>)</w:t>
      </w:r>
      <w:r>
        <w:rPr>
          <w:rFonts w:hint="eastAsia"/>
        </w:rPr>
        <w:t>表示一个特定的时间。</w:t>
      </w:r>
    </w:p>
    <w:p w14:paraId="274F81B7" w14:textId="10B6D39A" w:rsidR="004A50D1" w:rsidRDefault="004A50D1" w:rsidP="00922280">
      <w:r>
        <w:tab/>
      </w:r>
      <w:r>
        <w:tab/>
      </w:r>
      <w:r>
        <w:tab/>
        <w:t xml:space="preserve">&gt;. </w:t>
      </w:r>
      <w:r>
        <w:rPr>
          <w:rFonts w:hint="eastAsia"/>
        </w:rPr>
        <w:t>固定的时间点(</w:t>
      </w:r>
      <w:r>
        <w:t>epoch)</w:t>
      </w:r>
      <w:r>
        <w:rPr>
          <w:rFonts w:hint="eastAsia"/>
        </w:rPr>
        <w:t>纪元，是UTC时间</w:t>
      </w:r>
      <w:r w:rsidRPr="00443522">
        <w:rPr>
          <w:rFonts w:hint="eastAsia"/>
          <w:color w:val="FF0000"/>
        </w:rPr>
        <w:t>1970年1月1日 00</w:t>
      </w:r>
      <w:r w:rsidRPr="00443522">
        <w:rPr>
          <w:color w:val="FF0000"/>
        </w:rPr>
        <w:t>:00:00</w:t>
      </w:r>
      <w:r>
        <w:t>;</w:t>
      </w:r>
    </w:p>
    <w:p w14:paraId="50E065F4" w14:textId="07F65301" w:rsidR="00443522" w:rsidRDefault="00443522" w:rsidP="00922280">
      <w:r>
        <w:tab/>
      </w:r>
      <w:r>
        <w:tab/>
      </w:r>
      <w:r>
        <w:tab/>
      </w:r>
      <w:r>
        <w:rPr>
          <w:rFonts w:hint="eastAsia"/>
        </w:rPr>
        <w:t>&gt;</w:t>
      </w:r>
      <w:r>
        <w:t>. UTC</w:t>
      </w:r>
      <w:r>
        <w:rPr>
          <w:rFonts w:hint="eastAsia"/>
        </w:rPr>
        <w:t>(</w:t>
      </w:r>
      <w:r>
        <w:t xml:space="preserve">Universal Time </w:t>
      </w:r>
      <w:proofErr w:type="spellStart"/>
      <w:r>
        <w:t>Goordinated</w:t>
      </w:r>
      <w:proofErr w:type="spellEnd"/>
      <w:r>
        <w:rPr>
          <w:rFonts w:hint="eastAsia"/>
        </w:rPr>
        <w:t>世界调整时间</w:t>
      </w:r>
      <w:r>
        <w:t>)</w:t>
      </w:r>
      <w:r>
        <w:rPr>
          <w:rFonts w:hint="eastAsia"/>
        </w:rPr>
        <w:t>与GMT</w:t>
      </w:r>
      <w:r>
        <w:t>(Greenwich Mean Time</w:t>
      </w:r>
      <w:r>
        <w:rPr>
          <w:rFonts w:hint="eastAsia"/>
        </w:rPr>
        <w:t>格林威治时间</w:t>
      </w:r>
      <w:r>
        <w:t>)</w:t>
      </w:r>
      <w:r>
        <w:rPr>
          <w:rFonts w:hint="eastAsia"/>
        </w:rPr>
        <w:t>一样，是一种具有实际目的的科学标准时间。</w:t>
      </w:r>
    </w:p>
    <w:p w14:paraId="7D12D475" w14:textId="0FDB0D95" w:rsidR="004A50D1" w:rsidRDefault="004A50D1" w:rsidP="00922280">
      <w:r>
        <w:rPr>
          <w:rFonts w:hint="eastAsia"/>
        </w:rPr>
        <w:t xml:space="preserve"> </w:t>
      </w:r>
      <w:r>
        <w:t xml:space="preserve">   </w:t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Date类</w:t>
      </w:r>
    </w:p>
    <w:p w14:paraId="61A4B3CA" w14:textId="1ED3E08B" w:rsidR="00443522" w:rsidRDefault="00443522" w:rsidP="00922280">
      <w:r>
        <w:tab/>
      </w:r>
      <w:r>
        <w:tab/>
      </w:r>
      <w:r>
        <w:tab/>
        <w:t>&gt;.</w:t>
      </w:r>
      <w:proofErr w:type="spellStart"/>
      <w:r>
        <w:t>java.util.Date</w:t>
      </w:r>
      <w:proofErr w:type="spellEnd"/>
      <w:r>
        <w:rPr>
          <w:rFonts w:hint="eastAsia"/>
        </w:rPr>
        <w:t>类封装时间及日期信息。</w:t>
      </w:r>
    </w:p>
    <w:p w14:paraId="4159FADB" w14:textId="28354FC0" w:rsidR="00443522" w:rsidRDefault="00443522" w:rsidP="00922280">
      <w:r>
        <w:tab/>
      </w:r>
      <w:r>
        <w:tab/>
      </w:r>
      <w:r>
        <w:tab/>
        <w:t>&gt;.Date</w:t>
      </w:r>
      <w:r>
        <w:rPr>
          <w:rFonts w:hint="eastAsia"/>
        </w:rPr>
        <w:t>类的大多数</w:t>
      </w:r>
      <w:proofErr w:type="gramStart"/>
      <w:r>
        <w:rPr>
          <w:rFonts w:hint="eastAsia"/>
        </w:rPr>
        <w:t>用用于</w:t>
      </w:r>
      <w:proofErr w:type="gramEnd"/>
      <w:r>
        <w:rPr>
          <w:rFonts w:hint="eastAsia"/>
        </w:rPr>
        <w:t>进行时间分量计算的方法已经被Calendar所取代。</w:t>
      </w:r>
    </w:p>
    <w:p w14:paraId="147CA145" w14:textId="3E27F8B1" w:rsidR="004A50D1" w:rsidRDefault="004A50D1" w:rsidP="00922280">
      <w:r>
        <w:rPr>
          <w:rFonts w:hint="eastAsia"/>
        </w:rPr>
        <w:t xml:space="preserve"> </w:t>
      </w:r>
      <w:r>
        <w:t xml:space="preserve">   </w:t>
      </w: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set</w:t>
      </w:r>
      <w:r>
        <w:t>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方法</w:t>
      </w:r>
    </w:p>
    <w:p w14:paraId="1E7C7EF6" w14:textId="6AB89DCA" w:rsidR="006946F4" w:rsidRDefault="006946F4" w:rsidP="00922280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78A4DFC" wp14:editId="7066D95D">
            <wp:extent cx="3079638" cy="2646564"/>
            <wp:effectExtent l="0" t="0" r="698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1264" cy="26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F853" w14:textId="540CA86E" w:rsidR="004A50D1" w:rsidRDefault="004A50D1" w:rsidP="00922280">
      <w:r>
        <w:rPr>
          <w:rFonts w:hint="eastAsia"/>
        </w:rPr>
        <w:t xml:space="preserve"> </w:t>
      </w:r>
      <w:r>
        <w:t xml:space="preserve">   </w:t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Date重写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</w:p>
    <w:p w14:paraId="04A674CF" w14:textId="12788336" w:rsidR="006946F4" w:rsidRDefault="006946F4" w:rsidP="00922280">
      <w:r>
        <w:tab/>
      </w:r>
      <w:r>
        <w:tab/>
      </w:r>
      <w:r>
        <w:tab/>
      </w:r>
      <w:r>
        <w:rPr>
          <w:rFonts w:hint="eastAsia"/>
        </w:rPr>
        <w:t>&gt;</w:t>
      </w:r>
      <w:r>
        <w:t xml:space="preserve">. </w:t>
      </w:r>
      <w:r>
        <w:rPr>
          <w:rFonts w:hint="eastAsia"/>
        </w:rPr>
        <w:t>Date的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方法底层采用StringBuilder进行字符串拼接，格式为:</w:t>
      </w:r>
    </w:p>
    <w:p w14:paraId="344E7979" w14:textId="7FA0F7FE" w:rsidR="006946F4" w:rsidRDefault="006946F4" w:rsidP="00922280">
      <w:r>
        <w:tab/>
      </w:r>
      <w:r>
        <w:tab/>
      </w:r>
      <w:r>
        <w:tab/>
        <w:t xml:space="preserve">  </w:t>
      </w:r>
      <w:r w:rsidRPr="006946F4">
        <w:rPr>
          <w:color w:val="FF0000"/>
        </w:rPr>
        <w:t>Thu Jan 28 09:38:32 CST 2021</w:t>
      </w:r>
    </w:p>
    <w:p w14:paraId="0B188845" w14:textId="473066DB" w:rsidR="006946F4" w:rsidRDefault="006946F4" w:rsidP="00922280">
      <w:r>
        <w:lastRenderedPageBreak/>
        <w:tab/>
      </w:r>
    </w:p>
    <w:p w14:paraId="72BACC2F" w14:textId="3C832859" w:rsidR="004A50D1" w:rsidRDefault="00922280" w:rsidP="00922280">
      <w:r>
        <w:tab/>
      </w:r>
      <w:r>
        <w:rPr>
          <w:rFonts w:hint="eastAsia"/>
        </w:rPr>
        <w:t>2.SimpleDateFormat</w:t>
      </w:r>
    </w:p>
    <w:p w14:paraId="0EAFB45A" w14:textId="5D56B79E" w:rsidR="004A50D1" w:rsidRDefault="004A50D1" w:rsidP="00922280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简介</w:t>
      </w:r>
    </w:p>
    <w:p w14:paraId="62CF1B69" w14:textId="014936BF" w:rsidR="006946F4" w:rsidRDefault="006946F4" w:rsidP="00922280">
      <w:r>
        <w:tab/>
      </w:r>
      <w:r>
        <w:tab/>
      </w:r>
      <w:r>
        <w:tab/>
      </w:r>
      <w:r>
        <w:rPr>
          <w:rFonts w:hint="eastAsia"/>
        </w:rPr>
        <w:t>&gt;</w:t>
      </w:r>
      <w:r>
        <w:t>.</w:t>
      </w:r>
      <w:proofErr w:type="spellStart"/>
      <w:r w:rsidR="00BB79B1">
        <w:t>java.text.SimpleDateFormat</w:t>
      </w:r>
      <w:proofErr w:type="spellEnd"/>
      <w:r w:rsidR="00BB79B1">
        <w:rPr>
          <w:rFonts w:hint="eastAsia"/>
        </w:rPr>
        <w:t>是一个以语言环境有关的方式来格式化和解析日期的具体类。 格式化日期--</w:t>
      </w:r>
      <w:r w:rsidR="00BB79B1">
        <w:t>-&gt;</w:t>
      </w:r>
      <w:r w:rsidR="00BB79B1">
        <w:rPr>
          <w:rFonts w:hint="eastAsia"/>
        </w:rPr>
        <w:t xml:space="preserve">文本 </w:t>
      </w:r>
      <w:r w:rsidR="00BB79B1">
        <w:t xml:space="preserve">  </w:t>
      </w:r>
      <w:r w:rsidR="00BB79B1">
        <w:rPr>
          <w:rFonts w:hint="eastAsia"/>
        </w:rPr>
        <w:t>解析文本---&gt;日期和规范化。</w:t>
      </w:r>
    </w:p>
    <w:p w14:paraId="70C5EFD0" w14:textId="00B29628" w:rsidR="00BB79B1" w:rsidRDefault="00BB79B1" w:rsidP="00922280">
      <w:r>
        <w:tab/>
      </w:r>
      <w:r>
        <w:tab/>
      </w:r>
      <w:r>
        <w:tab/>
        <w:t>&gt;.构造</w:t>
      </w:r>
      <w:r>
        <w:rPr>
          <w:rFonts w:hint="eastAsia"/>
        </w:rPr>
        <w:t>方法</w:t>
      </w:r>
    </w:p>
    <w:p w14:paraId="5E3725D1" w14:textId="2287F17C" w:rsidR="00BB79B1" w:rsidRDefault="00BB79B1" w:rsidP="00BB79B1">
      <w:pPr>
        <w:ind w:firstLineChars="700" w:firstLine="1470"/>
      </w:pPr>
      <w:r>
        <w:rPr>
          <w:noProof/>
        </w:rPr>
        <w:drawing>
          <wp:inline distT="0" distB="0" distL="0" distR="0" wp14:anchorId="0F45EFE5" wp14:editId="3180DB61">
            <wp:extent cx="3588945" cy="4951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6479" cy="51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DB1B" w14:textId="71520BF5" w:rsidR="00BB79B1" w:rsidRDefault="00BB79B1" w:rsidP="00BB79B1">
      <w:r>
        <w:tab/>
      </w:r>
      <w:r>
        <w:tab/>
      </w:r>
      <w:r>
        <w:tab/>
        <w:t>&gt;.</w:t>
      </w:r>
      <w:r>
        <w:rPr>
          <w:rFonts w:hint="eastAsia"/>
        </w:rPr>
        <w:t>常用方法</w:t>
      </w:r>
    </w:p>
    <w:p w14:paraId="73A1A8B7" w14:textId="7CA84F14" w:rsidR="00BB79B1" w:rsidRDefault="00BB79B1" w:rsidP="00BB79B1">
      <w:r>
        <w:tab/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14246445" wp14:editId="2C437F41">
            <wp:extent cx="3287573" cy="333610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219" cy="38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proofErr w:type="spellStart"/>
      <w:r w:rsidRPr="00BB79B1">
        <w:rPr>
          <w:rFonts w:hint="eastAsia"/>
          <w:color w:val="FF0000"/>
        </w:rPr>
        <w:t>DataFormat</w:t>
      </w:r>
      <w:proofErr w:type="spellEnd"/>
      <w:r>
        <w:t>)</w:t>
      </w:r>
    </w:p>
    <w:p w14:paraId="5FEEA13C" w14:textId="1E996CFA" w:rsidR="00BB79B1" w:rsidRDefault="00BB79B1" w:rsidP="00BB79B1">
      <w:r>
        <w:tab/>
      </w:r>
      <w:r>
        <w:tab/>
      </w:r>
      <w:r>
        <w:tab/>
        <w:t xml:space="preserve">  </w:t>
      </w:r>
      <w:proofErr w:type="gramStart"/>
      <w:r>
        <w:rPr>
          <w:rFonts w:hint="eastAsia"/>
        </w:rPr>
        <w:t>Date</w:t>
      </w:r>
      <w:r>
        <w:t xml:space="preserve">  </w:t>
      </w:r>
      <w:r>
        <w:rPr>
          <w:rFonts w:hint="eastAsia"/>
        </w:rPr>
        <w:t>------</w:t>
      </w:r>
      <w:proofErr w:type="gramEnd"/>
      <w:r>
        <w:t xml:space="preserve">&gt;   </w:t>
      </w:r>
      <w:r>
        <w:rPr>
          <w:rFonts w:hint="eastAsia"/>
        </w:rPr>
        <w:t>String</w:t>
      </w:r>
    </w:p>
    <w:p w14:paraId="7EF66A1D" w14:textId="3076ED53" w:rsidR="00BB79B1" w:rsidRDefault="00BB79B1" w:rsidP="00BB79B1">
      <w:r>
        <w:tab/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4B234719" wp14:editId="3C76B127">
            <wp:extent cx="3266739" cy="302476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4256" cy="34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5FEB" w14:textId="4AF9CDFD" w:rsidR="00BB79B1" w:rsidRDefault="00BB79B1" w:rsidP="00BB79B1">
      <w:r>
        <w:tab/>
      </w:r>
      <w:r>
        <w:tab/>
      </w:r>
      <w:r>
        <w:tab/>
        <w:t xml:space="preserve">  </w:t>
      </w:r>
      <w:proofErr w:type="gramStart"/>
      <w:r>
        <w:t>String  ------</w:t>
      </w:r>
      <w:proofErr w:type="gramEnd"/>
      <w:r>
        <w:t>&gt;Date</w:t>
      </w:r>
    </w:p>
    <w:p w14:paraId="538E6AA2" w14:textId="6A9D3052" w:rsidR="004A50D1" w:rsidRDefault="004A50D1" w:rsidP="00922280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日期模式匹配字符</w:t>
      </w:r>
    </w:p>
    <w:p w14:paraId="34174F7B" w14:textId="77777777" w:rsidR="0031160F" w:rsidRDefault="0031160F" w:rsidP="00922280">
      <w:r>
        <w:tab/>
      </w:r>
      <w:r>
        <w:tab/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31160F" w14:paraId="2B508BD7" w14:textId="77777777" w:rsidTr="0031160F">
        <w:tc>
          <w:tcPr>
            <w:tcW w:w="846" w:type="dxa"/>
          </w:tcPr>
          <w:p w14:paraId="5243E005" w14:textId="66C499D2" w:rsidR="0031160F" w:rsidRDefault="0031160F" w:rsidP="00922280">
            <w:r>
              <w:rPr>
                <w:rFonts w:hint="eastAsia"/>
              </w:rPr>
              <w:t>字符</w:t>
            </w:r>
          </w:p>
        </w:tc>
        <w:tc>
          <w:tcPr>
            <w:tcW w:w="2551" w:type="dxa"/>
          </w:tcPr>
          <w:p w14:paraId="10F5F2C4" w14:textId="0936CA18" w:rsidR="0031160F" w:rsidRDefault="0031160F" w:rsidP="00922280">
            <w:r>
              <w:rPr>
                <w:rFonts w:hint="eastAsia"/>
              </w:rPr>
              <w:t>含义</w:t>
            </w:r>
          </w:p>
        </w:tc>
        <w:tc>
          <w:tcPr>
            <w:tcW w:w="4899" w:type="dxa"/>
          </w:tcPr>
          <w:p w14:paraId="466EFF9A" w14:textId="77A7712B" w:rsidR="0031160F" w:rsidRDefault="0031160F" w:rsidP="00922280">
            <w:r>
              <w:rPr>
                <w:rFonts w:hint="eastAsia"/>
              </w:rPr>
              <w:t>示例</w:t>
            </w:r>
          </w:p>
        </w:tc>
      </w:tr>
      <w:tr w:rsidR="0031160F" w14:paraId="0783DB72" w14:textId="77777777" w:rsidTr="0031160F">
        <w:tc>
          <w:tcPr>
            <w:tcW w:w="846" w:type="dxa"/>
          </w:tcPr>
          <w:p w14:paraId="4C11893A" w14:textId="09799A8D" w:rsidR="0031160F" w:rsidRDefault="0031160F" w:rsidP="00922280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57CA52E8" w14:textId="749EA09F" w:rsidR="0031160F" w:rsidRDefault="0031160F" w:rsidP="00922280">
            <w:r>
              <w:rPr>
                <w:rFonts w:hint="eastAsia"/>
              </w:rPr>
              <w:t>年</w:t>
            </w:r>
          </w:p>
        </w:tc>
        <w:tc>
          <w:tcPr>
            <w:tcW w:w="4899" w:type="dxa"/>
          </w:tcPr>
          <w:p w14:paraId="07DB6A26" w14:textId="42D4436E" w:rsidR="0031160F" w:rsidRDefault="0031160F" w:rsidP="00922280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年-2013年；</w:t>
            </w:r>
            <w:proofErr w:type="spellStart"/>
            <w:r>
              <w:rPr>
                <w:rFonts w:hint="eastAsia"/>
              </w:rPr>
              <w:t>yy</w:t>
            </w:r>
            <w:proofErr w:type="spellEnd"/>
            <w:r>
              <w:t>—</w:t>
            </w:r>
            <w:r>
              <w:rPr>
                <w:rFonts w:hint="eastAsia"/>
              </w:rPr>
              <w:t>13年</w:t>
            </w:r>
          </w:p>
        </w:tc>
      </w:tr>
      <w:tr w:rsidR="0031160F" w14:paraId="0ACD2C2E" w14:textId="77777777" w:rsidTr="0031160F">
        <w:tc>
          <w:tcPr>
            <w:tcW w:w="846" w:type="dxa"/>
          </w:tcPr>
          <w:p w14:paraId="68865B42" w14:textId="1AA55821" w:rsidR="0031160F" w:rsidRDefault="0031160F" w:rsidP="00922280">
            <w:r>
              <w:rPr>
                <w:rFonts w:hint="eastAsia"/>
              </w:rPr>
              <w:t>M</w:t>
            </w:r>
          </w:p>
        </w:tc>
        <w:tc>
          <w:tcPr>
            <w:tcW w:w="2551" w:type="dxa"/>
          </w:tcPr>
          <w:p w14:paraId="0567F1AF" w14:textId="628F3C3A" w:rsidR="0031160F" w:rsidRDefault="0031160F" w:rsidP="00922280">
            <w:r>
              <w:rPr>
                <w:rFonts w:hint="eastAsia"/>
              </w:rPr>
              <w:t>月</w:t>
            </w:r>
          </w:p>
        </w:tc>
        <w:tc>
          <w:tcPr>
            <w:tcW w:w="4899" w:type="dxa"/>
          </w:tcPr>
          <w:p w14:paraId="7FAF7FF7" w14:textId="64DA533D" w:rsidR="0031160F" w:rsidRDefault="0031160F" w:rsidP="00922280">
            <w:r>
              <w:rPr>
                <w:rFonts w:hint="eastAsia"/>
              </w:rPr>
              <w:t>MM月-01月;</w:t>
            </w:r>
            <w:r>
              <w:t>M-1</w:t>
            </w:r>
            <w:r>
              <w:rPr>
                <w:rFonts w:hint="eastAsia"/>
              </w:rPr>
              <w:t>月</w:t>
            </w:r>
          </w:p>
        </w:tc>
      </w:tr>
      <w:tr w:rsidR="0031160F" w14:paraId="0D2274DB" w14:textId="77777777" w:rsidTr="0031160F">
        <w:tc>
          <w:tcPr>
            <w:tcW w:w="846" w:type="dxa"/>
          </w:tcPr>
          <w:p w14:paraId="7C24A784" w14:textId="38104DC8" w:rsidR="0031160F" w:rsidRDefault="0031160F" w:rsidP="00922280">
            <w:r>
              <w:rPr>
                <w:rFonts w:hint="eastAsia"/>
              </w:rPr>
              <w:t>d</w:t>
            </w:r>
          </w:p>
        </w:tc>
        <w:tc>
          <w:tcPr>
            <w:tcW w:w="2551" w:type="dxa"/>
          </w:tcPr>
          <w:p w14:paraId="253B65BF" w14:textId="5A3AD771" w:rsidR="0031160F" w:rsidRDefault="0031160F" w:rsidP="00922280">
            <w:r>
              <w:rPr>
                <w:rFonts w:hint="eastAsia"/>
              </w:rPr>
              <w:t>日</w:t>
            </w:r>
          </w:p>
        </w:tc>
        <w:tc>
          <w:tcPr>
            <w:tcW w:w="4899" w:type="dxa"/>
          </w:tcPr>
          <w:p w14:paraId="72BB0E5A" w14:textId="59BDDE21" w:rsidR="0031160F" w:rsidRDefault="0031160F" w:rsidP="00922280">
            <w:r>
              <w:rPr>
                <w:rFonts w:hint="eastAsia"/>
              </w:rPr>
              <w:t>dd日-06日;d日-6日</w:t>
            </w:r>
          </w:p>
        </w:tc>
      </w:tr>
      <w:tr w:rsidR="0031160F" w14:paraId="4715CBA7" w14:textId="77777777" w:rsidTr="0031160F">
        <w:tc>
          <w:tcPr>
            <w:tcW w:w="846" w:type="dxa"/>
          </w:tcPr>
          <w:p w14:paraId="7DE9A73C" w14:textId="48E582E0" w:rsidR="0031160F" w:rsidRDefault="0031160F" w:rsidP="00922280">
            <w:r>
              <w:rPr>
                <w:rFonts w:hint="eastAsia"/>
              </w:rPr>
              <w:t>E</w:t>
            </w:r>
          </w:p>
        </w:tc>
        <w:tc>
          <w:tcPr>
            <w:tcW w:w="2551" w:type="dxa"/>
          </w:tcPr>
          <w:p w14:paraId="07C1930D" w14:textId="456F0ECE" w:rsidR="0031160F" w:rsidRDefault="0031160F" w:rsidP="00922280">
            <w:r>
              <w:rPr>
                <w:rFonts w:hint="eastAsia"/>
              </w:rPr>
              <w:t>星期</w:t>
            </w:r>
          </w:p>
        </w:tc>
        <w:tc>
          <w:tcPr>
            <w:tcW w:w="4899" w:type="dxa"/>
          </w:tcPr>
          <w:p w14:paraId="2832FCB7" w14:textId="51D444D7" w:rsidR="0031160F" w:rsidRDefault="0031160F" w:rsidP="00922280">
            <w:r>
              <w:rPr>
                <w:rFonts w:hint="eastAsia"/>
              </w:rPr>
              <w:t>E-星期日</w:t>
            </w:r>
          </w:p>
        </w:tc>
      </w:tr>
      <w:tr w:rsidR="0031160F" w14:paraId="461921E1" w14:textId="77777777" w:rsidTr="0031160F">
        <w:tc>
          <w:tcPr>
            <w:tcW w:w="846" w:type="dxa"/>
          </w:tcPr>
          <w:p w14:paraId="2A3290F9" w14:textId="2A69387F" w:rsidR="0031160F" w:rsidRDefault="0031160F" w:rsidP="00922280">
            <w:r>
              <w:rPr>
                <w:rFonts w:hint="eastAsia"/>
              </w:rPr>
              <w:t>a</w:t>
            </w:r>
          </w:p>
        </w:tc>
        <w:tc>
          <w:tcPr>
            <w:tcW w:w="2551" w:type="dxa"/>
          </w:tcPr>
          <w:p w14:paraId="70F068FC" w14:textId="70A05579" w:rsidR="0031160F" w:rsidRDefault="0031160F" w:rsidP="00922280">
            <w:r>
              <w:rPr>
                <w:rFonts w:hint="eastAsia"/>
              </w:rPr>
              <w:t>AM或PM的标识</w:t>
            </w:r>
          </w:p>
        </w:tc>
        <w:tc>
          <w:tcPr>
            <w:tcW w:w="4899" w:type="dxa"/>
          </w:tcPr>
          <w:p w14:paraId="51F88528" w14:textId="53F42E55" w:rsidR="0031160F" w:rsidRDefault="0031160F" w:rsidP="0092228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下午(</w:t>
            </w:r>
            <w:r>
              <w:t>PM)</w:t>
            </w:r>
          </w:p>
        </w:tc>
      </w:tr>
      <w:tr w:rsidR="0031160F" w14:paraId="27102D5C" w14:textId="77777777" w:rsidTr="0031160F">
        <w:tc>
          <w:tcPr>
            <w:tcW w:w="846" w:type="dxa"/>
          </w:tcPr>
          <w:p w14:paraId="4D35801E" w14:textId="74E4414B" w:rsidR="0031160F" w:rsidRDefault="0031160F" w:rsidP="00922280">
            <w:r>
              <w:rPr>
                <w:rFonts w:hint="eastAsia"/>
              </w:rPr>
              <w:t>H</w:t>
            </w:r>
          </w:p>
        </w:tc>
        <w:tc>
          <w:tcPr>
            <w:tcW w:w="2551" w:type="dxa"/>
          </w:tcPr>
          <w:p w14:paraId="1880CE66" w14:textId="5438209F" w:rsidR="0031160F" w:rsidRDefault="0031160F" w:rsidP="00922280">
            <w:r>
              <w:rPr>
                <w:rFonts w:hint="eastAsia"/>
              </w:rPr>
              <w:t>小时(</w:t>
            </w:r>
            <w:r>
              <w:t>24</w:t>
            </w:r>
            <w:r>
              <w:rPr>
                <w:rFonts w:hint="eastAsia"/>
              </w:rPr>
              <w:t>小时制</w:t>
            </w:r>
            <w:r>
              <w:t>)</w:t>
            </w:r>
          </w:p>
        </w:tc>
        <w:tc>
          <w:tcPr>
            <w:tcW w:w="4899" w:type="dxa"/>
            <w:vMerge w:val="restart"/>
          </w:tcPr>
          <w:p w14:paraId="6115EE4A" w14:textId="77777777" w:rsidR="0031160F" w:rsidRDefault="0031160F" w:rsidP="00922280">
            <w:r>
              <w:rPr>
                <w:rFonts w:hint="eastAsia"/>
              </w:rPr>
              <w:t>a</w:t>
            </w:r>
            <w:r>
              <w:t xml:space="preserve"> h</w:t>
            </w:r>
            <w:r>
              <w:rPr>
                <w:rFonts w:hint="eastAsia"/>
              </w:rPr>
              <w:t>时-下午12时</w:t>
            </w:r>
          </w:p>
          <w:p w14:paraId="30854CFC" w14:textId="77777777" w:rsidR="0031160F" w:rsidRDefault="0031160F" w:rsidP="00922280">
            <w:proofErr w:type="spellStart"/>
            <w:r>
              <w:rPr>
                <w:rFonts w:hint="eastAsia"/>
              </w:rPr>
              <w:t>HH</w:t>
            </w:r>
            <w:r>
              <w:t>:</w:t>
            </w:r>
            <w:proofErr w:type="gramStart"/>
            <w:r>
              <w:t>mm:sss</w:t>
            </w:r>
            <w:proofErr w:type="spellEnd"/>
            <w:proofErr w:type="gramEnd"/>
            <w:r>
              <w:t xml:space="preserve"> – 12:45:37</w:t>
            </w:r>
          </w:p>
          <w:p w14:paraId="207AEE2E" w14:textId="2909AA4D" w:rsidR="0031160F" w:rsidRDefault="0031160F" w:rsidP="00922280">
            <w:proofErr w:type="spellStart"/>
            <w:r>
              <w:rPr>
                <w:rFonts w:hint="eastAsia"/>
              </w:rPr>
              <w:t>h</w:t>
            </w:r>
            <w:r>
              <w:t>h</w:t>
            </w:r>
            <w:proofErr w:type="spellEnd"/>
            <w:r>
              <w:t>(a):</w:t>
            </w:r>
            <w:proofErr w:type="spellStart"/>
            <w:r>
              <w:t>mm:ss</w:t>
            </w:r>
            <w:proofErr w:type="spellEnd"/>
            <w:r>
              <w:t xml:space="preserve"> – 12</w:t>
            </w:r>
            <w:r>
              <w:rPr>
                <w:rFonts w:hint="eastAsia"/>
              </w:rPr>
              <w:t>(下午</w:t>
            </w:r>
            <w:r>
              <w:t>):47</w:t>
            </w:r>
            <w:r>
              <w:rPr>
                <w:rFonts w:hint="eastAsia"/>
              </w:rPr>
              <w:t>分</w:t>
            </w:r>
            <w:r w:rsidR="00B55A13">
              <w:rPr>
                <w:rFonts w:hint="eastAsia"/>
              </w:rPr>
              <w:t>:</w:t>
            </w:r>
            <w:r>
              <w:rPr>
                <w:rFonts w:hint="eastAsia"/>
              </w:rPr>
              <w:t>48</w:t>
            </w:r>
          </w:p>
        </w:tc>
      </w:tr>
      <w:tr w:rsidR="0031160F" w14:paraId="1D832D64" w14:textId="77777777" w:rsidTr="0031160F">
        <w:tc>
          <w:tcPr>
            <w:tcW w:w="846" w:type="dxa"/>
          </w:tcPr>
          <w:p w14:paraId="32A8E350" w14:textId="0BD34835" w:rsidR="0031160F" w:rsidRDefault="0031160F" w:rsidP="00922280">
            <w:r>
              <w:rPr>
                <w:rFonts w:hint="eastAsia"/>
              </w:rPr>
              <w:t>h</w:t>
            </w:r>
          </w:p>
        </w:tc>
        <w:tc>
          <w:tcPr>
            <w:tcW w:w="2551" w:type="dxa"/>
          </w:tcPr>
          <w:p w14:paraId="14253315" w14:textId="1EEB7146" w:rsidR="0031160F" w:rsidRDefault="0031160F" w:rsidP="00922280">
            <w:r>
              <w:rPr>
                <w:rFonts w:hint="eastAsia"/>
              </w:rPr>
              <w:t>小时(</w:t>
            </w:r>
            <w:r>
              <w:t>12</w:t>
            </w:r>
            <w:r>
              <w:rPr>
                <w:rFonts w:hint="eastAsia"/>
              </w:rPr>
              <w:t>小时制</w:t>
            </w:r>
            <w:r>
              <w:t>)</w:t>
            </w:r>
          </w:p>
        </w:tc>
        <w:tc>
          <w:tcPr>
            <w:tcW w:w="4899" w:type="dxa"/>
            <w:vMerge/>
          </w:tcPr>
          <w:p w14:paraId="722556E3" w14:textId="77777777" w:rsidR="0031160F" w:rsidRDefault="0031160F" w:rsidP="00922280"/>
        </w:tc>
      </w:tr>
      <w:tr w:rsidR="0031160F" w14:paraId="3704A97B" w14:textId="77777777" w:rsidTr="0031160F">
        <w:tc>
          <w:tcPr>
            <w:tcW w:w="846" w:type="dxa"/>
          </w:tcPr>
          <w:p w14:paraId="3FDA04C9" w14:textId="65530627" w:rsidR="0031160F" w:rsidRDefault="0031160F" w:rsidP="00922280">
            <w:r>
              <w:rPr>
                <w:rFonts w:hint="eastAsia"/>
              </w:rPr>
              <w:t>m</w:t>
            </w:r>
          </w:p>
        </w:tc>
        <w:tc>
          <w:tcPr>
            <w:tcW w:w="2551" w:type="dxa"/>
          </w:tcPr>
          <w:p w14:paraId="29F66777" w14:textId="13461C86" w:rsidR="0031160F" w:rsidRDefault="0031160F" w:rsidP="00922280">
            <w:r>
              <w:rPr>
                <w:rFonts w:hint="eastAsia"/>
              </w:rPr>
              <w:t>分钟</w:t>
            </w:r>
          </w:p>
        </w:tc>
        <w:tc>
          <w:tcPr>
            <w:tcW w:w="4899" w:type="dxa"/>
            <w:vMerge/>
          </w:tcPr>
          <w:p w14:paraId="6CEC0EE7" w14:textId="77777777" w:rsidR="0031160F" w:rsidRDefault="0031160F" w:rsidP="00922280"/>
        </w:tc>
      </w:tr>
      <w:tr w:rsidR="0031160F" w14:paraId="2FCB5A06" w14:textId="77777777" w:rsidTr="0031160F">
        <w:tc>
          <w:tcPr>
            <w:tcW w:w="846" w:type="dxa"/>
          </w:tcPr>
          <w:p w14:paraId="4118AED0" w14:textId="6ABABE81" w:rsidR="0031160F" w:rsidRDefault="0031160F" w:rsidP="00922280">
            <w:r>
              <w:rPr>
                <w:rFonts w:hint="eastAsia"/>
              </w:rPr>
              <w:t>s</w:t>
            </w:r>
          </w:p>
        </w:tc>
        <w:tc>
          <w:tcPr>
            <w:tcW w:w="2551" w:type="dxa"/>
          </w:tcPr>
          <w:p w14:paraId="6AF7345B" w14:textId="095FD41B" w:rsidR="0031160F" w:rsidRDefault="0031160F" w:rsidP="00922280">
            <w:r>
              <w:rPr>
                <w:rFonts w:hint="eastAsia"/>
              </w:rPr>
              <w:t>秒</w:t>
            </w:r>
          </w:p>
        </w:tc>
        <w:tc>
          <w:tcPr>
            <w:tcW w:w="4899" w:type="dxa"/>
            <w:vMerge/>
          </w:tcPr>
          <w:p w14:paraId="28A07C40" w14:textId="77777777" w:rsidR="0031160F" w:rsidRDefault="0031160F" w:rsidP="00922280"/>
        </w:tc>
      </w:tr>
    </w:tbl>
    <w:p w14:paraId="2B5398CD" w14:textId="1978385F" w:rsidR="0031160F" w:rsidRDefault="0031160F" w:rsidP="00922280"/>
    <w:p w14:paraId="5AA1D857" w14:textId="5C272AC6" w:rsidR="004A50D1" w:rsidRDefault="004A50D1" w:rsidP="00922280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将Date格式化String</w:t>
      </w:r>
    </w:p>
    <w:p w14:paraId="65A0E331" w14:textId="6D27E930" w:rsidR="00486D69" w:rsidRDefault="00486D69" w:rsidP="00922280"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3B5B5F14" wp14:editId="7C8D2AAD">
            <wp:extent cx="4105391" cy="1044389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105" cy="107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D975" w14:textId="67BB833A" w:rsidR="004A50D1" w:rsidRDefault="004A50D1" w:rsidP="00922280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将String格式化为Date</w:t>
      </w:r>
    </w:p>
    <w:p w14:paraId="1FA64820" w14:textId="04442EB4" w:rsidR="00486D69" w:rsidRDefault="00486D69" w:rsidP="00922280"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5E76A575" wp14:editId="0C7EF043">
            <wp:extent cx="4060226" cy="1295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5251" cy="134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49C6" w14:textId="77777777" w:rsidR="00486D69" w:rsidRDefault="00486D69" w:rsidP="004A50D1">
      <w:pPr>
        <w:ind w:firstLine="420"/>
      </w:pPr>
    </w:p>
    <w:p w14:paraId="47230175" w14:textId="77777777" w:rsidR="00486D69" w:rsidRDefault="00486D69" w:rsidP="004A50D1">
      <w:pPr>
        <w:ind w:firstLine="420"/>
      </w:pPr>
    </w:p>
    <w:p w14:paraId="0F5FED1A" w14:textId="3862F378" w:rsidR="00922280" w:rsidRDefault="004A50D1" w:rsidP="004A50D1">
      <w:pPr>
        <w:ind w:firstLine="420"/>
      </w:pPr>
      <w:r>
        <w:rPr>
          <w:rFonts w:hint="eastAsia"/>
        </w:rPr>
        <w:t>3.Calendar</w:t>
      </w:r>
      <w:r w:rsidR="00922280">
        <w:t xml:space="preserve"> </w:t>
      </w:r>
    </w:p>
    <w:p w14:paraId="3541B568" w14:textId="2BBE0FBB" w:rsidR="004A50D1" w:rsidRDefault="004A50D1" w:rsidP="004A50D1">
      <w:pPr>
        <w:ind w:firstLine="42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简介</w:t>
      </w:r>
    </w:p>
    <w:p w14:paraId="356E3BB2" w14:textId="1F955495" w:rsidR="00BE68E7" w:rsidRDefault="00BE68E7" w:rsidP="004A50D1">
      <w:pPr>
        <w:ind w:firstLine="420"/>
      </w:pPr>
      <w:r>
        <w:tab/>
      </w:r>
      <w:r>
        <w:tab/>
      </w:r>
      <w:r>
        <w:rPr>
          <w:rFonts w:hint="eastAsia"/>
        </w:rPr>
        <w:t>&gt;</w:t>
      </w:r>
      <w:r>
        <w:t xml:space="preserve">. </w:t>
      </w:r>
      <w:proofErr w:type="spellStart"/>
      <w:r>
        <w:rPr>
          <w:rFonts w:hint="eastAsia"/>
        </w:rPr>
        <w:t>java</w:t>
      </w:r>
      <w:r>
        <w:t>.util.Calendar</w:t>
      </w:r>
      <w:proofErr w:type="spellEnd"/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封装日历信息，其主要作用在于其方法可以对时间分量进行运算；</w:t>
      </w:r>
    </w:p>
    <w:p w14:paraId="3EDA9F50" w14:textId="4AC477E2" w:rsidR="00BE68E7" w:rsidRDefault="00BE68E7" w:rsidP="004A50D1">
      <w:pPr>
        <w:ind w:firstLine="420"/>
      </w:pPr>
      <w:r>
        <w:tab/>
      </w:r>
      <w:r>
        <w:tab/>
        <w:t>&gt;.Calendar</w:t>
      </w:r>
      <w:r>
        <w:rPr>
          <w:rFonts w:hint="eastAsia"/>
        </w:rPr>
        <w:t>是抽象类，其具体子</w:t>
      </w:r>
      <w:proofErr w:type="gramStart"/>
      <w:r>
        <w:rPr>
          <w:rFonts w:hint="eastAsia"/>
        </w:rPr>
        <w:t>类针对</w:t>
      </w:r>
      <w:proofErr w:type="gramEnd"/>
      <w:r>
        <w:rPr>
          <w:rFonts w:hint="eastAsia"/>
        </w:rPr>
        <w:t>不同国家的日历系统，有着不同的实现，最常见的为</w:t>
      </w:r>
      <w:proofErr w:type="spellStart"/>
      <w:r>
        <w:rPr>
          <w:rFonts w:hint="eastAsia"/>
        </w:rPr>
        <w:t>GregorianCalendar</w:t>
      </w:r>
      <w:proofErr w:type="spellEnd"/>
      <w:r>
        <w:t>(</w:t>
      </w:r>
      <w:r>
        <w:rPr>
          <w:rFonts w:hint="eastAsia"/>
        </w:rPr>
        <w:t>格利高里历，阳历</w:t>
      </w:r>
      <w:r>
        <w:t>)</w:t>
      </w:r>
      <w:r>
        <w:rPr>
          <w:rFonts w:hint="eastAsia"/>
        </w:rPr>
        <w:t>。对应世界上绝大多数标准日历系统。</w:t>
      </w:r>
    </w:p>
    <w:p w14:paraId="3E7B9DF9" w14:textId="6E3806B8" w:rsidR="004A50D1" w:rsidRDefault="004A50D1" w:rsidP="004A50D1">
      <w:pPr>
        <w:ind w:firstLine="420"/>
      </w:pP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get</w:t>
      </w:r>
      <w:r>
        <w:t>Instance</w:t>
      </w:r>
      <w:proofErr w:type="spellEnd"/>
      <w:r>
        <w:rPr>
          <w:rFonts w:hint="eastAsia"/>
        </w:rPr>
        <w:t>方法</w:t>
      </w:r>
    </w:p>
    <w:p w14:paraId="7666B714" w14:textId="460255C2" w:rsidR="00BE68E7" w:rsidRDefault="00BE68E7" w:rsidP="004A50D1">
      <w:pPr>
        <w:ind w:firstLine="420"/>
      </w:pPr>
      <w:r>
        <w:tab/>
      </w:r>
      <w:r>
        <w:tab/>
        <w:t>&gt;.Calendar</w:t>
      </w:r>
      <w:r>
        <w:rPr>
          <w:rFonts w:hint="eastAsia"/>
        </w:rPr>
        <w:t>提供了一个类方法</w:t>
      </w:r>
      <w:proofErr w:type="spellStart"/>
      <w:r>
        <w:t>getInstance</w:t>
      </w:r>
      <w:proofErr w:type="spellEnd"/>
      <w:r>
        <w:rPr>
          <w:rFonts w:hint="eastAsia"/>
        </w:rPr>
        <w:t>，以获得此类型的一个通用对象。</w:t>
      </w:r>
    </w:p>
    <w:p w14:paraId="62A0BEED" w14:textId="5679F2C5" w:rsidR="00BE68E7" w:rsidRDefault="00BE68E7" w:rsidP="004A50D1">
      <w:pPr>
        <w:ind w:firstLine="420"/>
      </w:pPr>
      <w:r>
        <w:tab/>
      </w:r>
      <w:r>
        <w:tab/>
        <w:t>&gt;.Calendar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返回的对象，其日历字段由当前时间初始化。</w:t>
      </w:r>
    </w:p>
    <w:p w14:paraId="1F635C11" w14:textId="721EA2B9" w:rsidR="00BE68E7" w:rsidRDefault="00BE68E7" w:rsidP="004A50D1">
      <w:pPr>
        <w:ind w:firstLine="420"/>
      </w:pPr>
      <w:r>
        <w:tab/>
      </w:r>
      <w:r>
        <w:tab/>
      </w:r>
      <w:r>
        <w:tab/>
      </w:r>
      <w:r w:rsidRPr="00BE68E7">
        <w:rPr>
          <w:rFonts w:hint="eastAsia"/>
          <w:color w:val="FF0000"/>
        </w:rPr>
        <w:t>Calendar</w:t>
      </w:r>
      <w:r w:rsidRPr="00BE68E7">
        <w:rPr>
          <w:color w:val="FF0000"/>
        </w:rPr>
        <w:t xml:space="preserve"> </w:t>
      </w:r>
      <w:r w:rsidRPr="00BE68E7">
        <w:rPr>
          <w:rFonts w:hint="eastAsia"/>
          <w:color w:val="FF0000"/>
        </w:rPr>
        <w:t>c</w:t>
      </w:r>
      <w:r w:rsidRPr="00BE68E7">
        <w:rPr>
          <w:color w:val="FF0000"/>
        </w:rPr>
        <w:t xml:space="preserve"> = </w:t>
      </w:r>
      <w:proofErr w:type="spellStart"/>
      <w:r w:rsidRPr="00BE68E7">
        <w:rPr>
          <w:color w:val="FF0000"/>
        </w:rPr>
        <w:t>Calendar.getInstance</w:t>
      </w:r>
      <w:proofErr w:type="spellEnd"/>
      <w:r w:rsidRPr="00BE68E7">
        <w:rPr>
          <w:color w:val="FF0000"/>
        </w:rPr>
        <w:t>();</w:t>
      </w:r>
    </w:p>
    <w:p w14:paraId="4A92735F" w14:textId="686AEA7B" w:rsidR="004A50D1" w:rsidRDefault="004A50D1" w:rsidP="004A50D1">
      <w:pPr>
        <w:ind w:firstLine="42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获取日期及时间分量</w:t>
      </w:r>
    </w:p>
    <w:p w14:paraId="68B25EE7" w14:textId="752BE0F1" w:rsidR="00495658" w:rsidRPr="00495658" w:rsidRDefault="00495658" w:rsidP="004A50D1">
      <w:pPr>
        <w:ind w:firstLine="420"/>
        <w:rPr>
          <w:rFonts w:hint="eastAsia"/>
        </w:rPr>
      </w:pPr>
      <w:r>
        <w:tab/>
        <w:t xml:space="preserve">  </w:t>
      </w:r>
      <w:r>
        <w:rPr>
          <w:noProof/>
        </w:rPr>
        <w:drawing>
          <wp:inline distT="0" distB="0" distL="0" distR="0" wp14:anchorId="2F6164F4" wp14:editId="28BB4C4E">
            <wp:extent cx="3916157" cy="1662929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0571" cy="16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F06F" w14:textId="346B147E" w:rsidR="004A50D1" w:rsidRDefault="004A50D1" w:rsidP="004A50D1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设置日期及时间分量</w:t>
      </w:r>
    </w:p>
    <w:p w14:paraId="0AFDFC8B" w14:textId="08D0B9DB" w:rsidR="00495658" w:rsidRDefault="00495658" w:rsidP="004A50D1">
      <w:pPr>
        <w:ind w:firstLine="420"/>
        <w:rPr>
          <w:rFonts w:hint="eastAsia"/>
        </w:rPr>
      </w:pPr>
      <w:r>
        <w:tab/>
        <w:t xml:space="preserve">  </w:t>
      </w:r>
      <w:r>
        <w:rPr>
          <w:noProof/>
        </w:rPr>
        <w:drawing>
          <wp:inline distT="0" distB="0" distL="0" distR="0" wp14:anchorId="4A76C5DF" wp14:editId="2F361B1B">
            <wp:extent cx="3432586" cy="314391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7030" cy="31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FB1D" w14:textId="49BABA1E" w:rsidR="004A50D1" w:rsidRDefault="004A50D1" w:rsidP="004A50D1">
      <w:pPr>
        <w:ind w:firstLine="4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getActualMaximum</w:t>
      </w:r>
      <w:proofErr w:type="spellEnd"/>
      <w:r>
        <w:rPr>
          <w:rFonts w:hint="eastAsia"/>
        </w:rPr>
        <w:t>方法</w:t>
      </w:r>
    </w:p>
    <w:p w14:paraId="1B82EC8A" w14:textId="3D863558" w:rsidR="00495658" w:rsidRDefault="00495658" w:rsidP="004A50D1">
      <w:pPr>
        <w:ind w:firstLine="420"/>
        <w:rPr>
          <w:rFonts w:hint="eastAsia"/>
        </w:rPr>
      </w:pPr>
      <w:r>
        <w:lastRenderedPageBreak/>
        <w:tab/>
        <w:t xml:space="preserve">  </w:t>
      </w:r>
      <w:r>
        <w:rPr>
          <w:noProof/>
        </w:rPr>
        <w:drawing>
          <wp:inline distT="0" distB="0" distL="0" distR="0" wp14:anchorId="60B953F3" wp14:editId="69E1B45F">
            <wp:extent cx="4553786" cy="173467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6207" cy="175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D5B6" w14:textId="081DACF2" w:rsidR="004A50D1" w:rsidRDefault="004A50D1" w:rsidP="004A50D1">
      <w:pPr>
        <w:ind w:firstLine="42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add方法</w:t>
      </w:r>
    </w:p>
    <w:p w14:paraId="7580648D" w14:textId="62E66C4C" w:rsidR="00495658" w:rsidRDefault="00495658" w:rsidP="004A50D1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t xml:space="preserve">     &gt;.</w:t>
      </w:r>
      <w:r w:rsidRPr="00495658">
        <w:rPr>
          <w:rFonts w:hint="eastAsia"/>
          <w:color w:val="FF0000"/>
        </w:rPr>
        <w:t>如果给定的时时间量为负数，则减去</w:t>
      </w:r>
    </w:p>
    <w:p w14:paraId="3CD59207" w14:textId="1B58661B" w:rsidR="00495658" w:rsidRDefault="00495658" w:rsidP="004A50D1">
      <w:pPr>
        <w:ind w:firstLine="420"/>
        <w:rPr>
          <w:rFonts w:hint="eastAsia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</w:t>
      </w:r>
      <w:r>
        <w:rPr>
          <w:noProof/>
        </w:rPr>
        <w:drawing>
          <wp:inline distT="0" distB="0" distL="0" distR="0" wp14:anchorId="2951CC9D" wp14:editId="2F64CE0D">
            <wp:extent cx="4291516" cy="189155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1469" cy="190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5952" w14:textId="335D42CA" w:rsidR="004A50D1" w:rsidRDefault="004A50D1" w:rsidP="004A50D1">
      <w:pPr>
        <w:ind w:firstLine="4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set</w:t>
      </w:r>
      <w:r>
        <w:t>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方法</w:t>
      </w:r>
    </w:p>
    <w:p w14:paraId="1BD80E96" w14:textId="408A337A" w:rsidR="00495658" w:rsidRDefault="00495658" w:rsidP="004A50D1">
      <w:pPr>
        <w:ind w:firstLine="420"/>
        <w:rPr>
          <w:rFonts w:hint="eastAsia"/>
        </w:rPr>
      </w:pPr>
      <w:r>
        <w:tab/>
        <w:t xml:space="preserve"> </w:t>
      </w:r>
      <w:r>
        <w:rPr>
          <w:noProof/>
        </w:rPr>
        <w:drawing>
          <wp:inline distT="0" distB="0" distL="0" distR="0" wp14:anchorId="10E5B1B4" wp14:editId="686DBD39">
            <wp:extent cx="3376108" cy="32753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9080" cy="36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EF19" w14:textId="77777777" w:rsidR="00922280" w:rsidRDefault="00922280" w:rsidP="00922280"/>
    <w:p w14:paraId="3D7D64AF" w14:textId="77777777" w:rsidR="00922280" w:rsidRDefault="00922280" w:rsidP="00922280">
      <w:pPr>
        <w:pStyle w:val="a3"/>
        <w:ind w:left="432" w:firstLineChars="0" w:firstLine="0"/>
      </w:pPr>
    </w:p>
    <w:sectPr w:rsidR="0092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10B3A"/>
    <w:multiLevelType w:val="hybridMultilevel"/>
    <w:tmpl w:val="B5700FA6"/>
    <w:lvl w:ilvl="0" w:tplc="2E028AC2">
      <w:start w:val="1"/>
      <w:numFmt w:val="bullet"/>
      <w:lvlText w:val="-"/>
      <w:lvlJc w:val="left"/>
      <w:pPr>
        <w:ind w:left="1152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1" w15:restartNumberingAfterBreak="0">
    <w:nsid w:val="353A3A1C"/>
    <w:multiLevelType w:val="hybridMultilevel"/>
    <w:tmpl w:val="6E0A1348"/>
    <w:lvl w:ilvl="0" w:tplc="2BB660B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C2C96"/>
    <w:multiLevelType w:val="hybridMultilevel"/>
    <w:tmpl w:val="09D44962"/>
    <w:lvl w:ilvl="0" w:tplc="4ACCC75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02"/>
    <w:rsid w:val="0013019E"/>
    <w:rsid w:val="00192293"/>
    <w:rsid w:val="0031160F"/>
    <w:rsid w:val="00355902"/>
    <w:rsid w:val="003B2804"/>
    <w:rsid w:val="00443522"/>
    <w:rsid w:val="00486D69"/>
    <w:rsid w:val="00495658"/>
    <w:rsid w:val="00495BC9"/>
    <w:rsid w:val="004A50D1"/>
    <w:rsid w:val="00557E0E"/>
    <w:rsid w:val="006946F4"/>
    <w:rsid w:val="007363C0"/>
    <w:rsid w:val="008D0929"/>
    <w:rsid w:val="00922280"/>
    <w:rsid w:val="00960C94"/>
    <w:rsid w:val="00A426D3"/>
    <w:rsid w:val="00A47E2E"/>
    <w:rsid w:val="00B11261"/>
    <w:rsid w:val="00B55A13"/>
    <w:rsid w:val="00BB79B1"/>
    <w:rsid w:val="00BE68E7"/>
    <w:rsid w:val="00C76F01"/>
    <w:rsid w:val="00C91C05"/>
    <w:rsid w:val="00DD5E65"/>
    <w:rsid w:val="00DE041B"/>
    <w:rsid w:val="00EE7B02"/>
    <w:rsid w:val="00F6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2F4E"/>
  <w15:chartTrackingRefBased/>
  <w15:docId w15:val="{2B4E1D0C-6364-4CDD-9B24-0B9B159E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293"/>
    <w:pPr>
      <w:ind w:firstLineChars="200" w:firstLine="420"/>
    </w:pPr>
  </w:style>
  <w:style w:type="table" w:styleId="a4">
    <w:name w:val="Table Grid"/>
    <w:basedOn w:val="a1"/>
    <w:uiPriority w:val="39"/>
    <w:rsid w:val="00960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 李</dc:creator>
  <cp:keywords/>
  <dc:description/>
  <cp:lastModifiedBy>剑 李</cp:lastModifiedBy>
  <cp:revision>13</cp:revision>
  <dcterms:created xsi:type="dcterms:W3CDTF">2021-01-27T01:11:00Z</dcterms:created>
  <dcterms:modified xsi:type="dcterms:W3CDTF">2021-01-29T06:08:00Z</dcterms:modified>
</cp:coreProperties>
</file>