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防火墙主要用于实现以下哪些功能------"/>
    <w:p>
      <w:pPr>
        <w:pStyle w:val="Heading1"/>
      </w:pPr>
      <w:r>
        <w:rPr>
          <w:rFonts w:hint="eastAsia"/>
        </w:rPr>
        <w:t xml:space="preserve">防火墙主要用于实现以下哪些功能？（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A、访问控制</w:t>
      </w:r>
    </w:p>
    <w:p>
      <w:pPr>
        <w:pStyle w:val="BodyText"/>
      </w:pPr>
      <w:r>
        <w:rPr>
          <w:rFonts w:hint="eastAsia"/>
        </w:rPr>
        <w:t xml:space="preserve">B、网络地址转换</w:t>
      </w:r>
    </w:p>
    <w:p>
      <w:pPr>
        <w:pStyle w:val="BodyText"/>
      </w:pPr>
      <w:r>
        <w:rPr>
          <w:rFonts w:hint="eastAsia"/>
        </w:rPr>
        <w:t xml:space="preserve">C、端口过滤</w:t>
      </w:r>
    </w:p>
    <w:p>
      <w:pPr>
        <w:pStyle w:val="BodyText"/>
      </w:pPr>
      <w:r>
        <w:rPr>
          <w:rFonts w:hint="eastAsia"/>
        </w:rPr>
        <w:t xml:space="preserve">D、数据加密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20"/>
    <w:bookmarkStart w:id="21" w:name="以下哪些是防火墙的常见类型------"/>
    <w:p>
      <w:pPr>
        <w:pStyle w:val="Heading1"/>
      </w:pPr>
      <w:r>
        <w:rPr>
          <w:rFonts w:hint="eastAsia"/>
        </w:rPr>
        <w:t xml:space="preserve">以下哪些是防火墙的常见类型？（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A、包过滤防火墙</w:t>
      </w:r>
    </w:p>
    <w:p>
      <w:pPr>
        <w:pStyle w:val="BodyText"/>
      </w:pPr>
      <w:r>
        <w:rPr>
          <w:rFonts w:hint="eastAsia"/>
        </w:rPr>
        <w:t xml:space="preserve">B、状态检测防火墙</w:t>
      </w:r>
    </w:p>
    <w:p>
      <w:pPr>
        <w:pStyle w:val="BodyText"/>
      </w:pPr>
      <w:r>
        <w:rPr>
          <w:rFonts w:hint="eastAsia"/>
        </w:rPr>
        <w:t xml:space="preserve">C、应用级网关</w:t>
      </w:r>
    </w:p>
    <w:p>
      <w:pPr>
        <w:pStyle w:val="BodyText"/>
      </w:pPr>
      <w:r>
        <w:rPr>
          <w:rFonts w:hint="eastAsia"/>
        </w:rPr>
        <w:t xml:space="preserve">D、虚拟私人网络（VPN）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21"/>
    <w:bookmarkStart w:id="22" w:name="入侵检测系统ids的主要功能包括哪些------"/>
    <w:p>
      <w:pPr>
        <w:pStyle w:val="Heading1"/>
      </w:pPr>
      <w:r>
        <w:rPr>
          <w:rFonts w:hint="eastAsia"/>
        </w:rPr>
        <w:t xml:space="preserve">入侵检测系统（IDS）的主要功能包括哪些？（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A、检测和报告异常行为</w:t>
      </w:r>
    </w:p>
    <w:p>
      <w:pPr>
        <w:pStyle w:val="BodyText"/>
      </w:pPr>
      <w:r>
        <w:rPr>
          <w:rFonts w:hint="eastAsia"/>
        </w:rPr>
        <w:t xml:space="preserve">B、分析网络流量</w:t>
      </w:r>
    </w:p>
    <w:p>
      <w:pPr>
        <w:pStyle w:val="BodyText"/>
      </w:pPr>
      <w:r>
        <w:rPr>
          <w:rFonts w:hint="eastAsia"/>
        </w:rPr>
        <w:t xml:space="preserve">C、响应潜在的安全威胁</w:t>
      </w:r>
    </w:p>
    <w:p>
      <w:pPr>
        <w:pStyle w:val="BodyText"/>
      </w:pPr>
      <w:r>
        <w:rPr>
          <w:rFonts w:hint="eastAsia"/>
        </w:rPr>
        <w:t xml:space="preserve">D、发起攻击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22"/>
    <w:bookmarkStart w:id="23" w:name="入侵检测系统可以根据检测方法的不同分为哪些类型------"/>
    <w:p>
      <w:pPr>
        <w:pStyle w:val="Heading1"/>
      </w:pPr>
      <w:r>
        <w:rPr>
          <w:rFonts w:hint="eastAsia"/>
        </w:rPr>
        <w:t xml:space="preserve">入侵检测系统可以根据检测方法的不同分为哪些类型？（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A、基于签名的IDS</w:t>
      </w:r>
    </w:p>
    <w:p>
      <w:pPr>
        <w:pStyle w:val="BodyText"/>
      </w:pPr>
      <w:r>
        <w:rPr>
          <w:rFonts w:hint="eastAsia"/>
        </w:rPr>
        <w:t xml:space="preserve">B、基于行为的IDS</w:t>
      </w:r>
    </w:p>
    <w:p>
      <w:pPr>
        <w:pStyle w:val="BodyText"/>
      </w:pPr>
      <w:r>
        <w:rPr>
          <w:rFonts w:hint="eastAsia"/>
        </w:rPr>
        <w:t xml:space="preserve">C、基于机器学习的IDS</w:t>
      </w:r>
    </w:p>
    <w:p>
      <w:pPr>
        <w:pStyle w:val="BodyText"/>
      </w:pPr>
      <w:r>
        <w:rPr>
          <w:rFonts w:hint="eastAsia"/>
        </w:rPr>
        <w:t xml:space="preserve">D、基于日志的IDS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ABD</w:t>
      </w:r>
    </w:p>
    <w:bookmarkEnd w:id="23"/>
    <w:bookmarkStart w:id="24" w:name="以下哪些是防火墙的基本配置参数------"/>
    <w:p>
      <w:pPr>
        <w:pStyle w:val="Heading1"/>
      </w:pPr>
      <w:r>
        <w:rPr>
          <w:rFonts w:hint="eastAsia"/>
        </w:rPr>
        <w:t xml:space="preserve">以下哪些是防火墙的基本配置参数？（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A、允许/拒绝列表</w:t>
      </w:r>
    </w:p>
    <w:p>
      <w:pPr>
        <w:pStyle w:val="BodyText"/>
      </w:pPr>
      <w:r>
        <w:rPr>
          <w:rFonts w:hint="eastAsia"/>
        </w:rPr>
        <w:t xml:space="preserve">B、端口转发</w:t>
      </w:r>
    </w:p>
    <w:p>
      <w:pPr>
        <w:pStyle w:val="BodyText"/>
      </w:pPr>
      <w:r>
        <w:rPr>
          <w:rFonts w:hint="eastAsia"/>
        </w:rPr>
        <w:t xml:space="preserve">C、安全策略</w:t>
      </w:r>
    </w:p>
    <w:p>
      <w:pPr>
        <w:pStyle w:val="BodyText"/>
      </w:pPr>
      <w:r>
        <w:rPr>
          <w:rFonts w:hint="eastAsia"/>
        </w:rPr>
        <w:t xml:space="preserve">D、虚拟私人网络（VPN）设置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24"/>
    <w:bookmarkStart w:id="25" w:name="以下哪些是防火墙的基本原则------"/>
    <w:p>
      <w:pPr>
        <w:pStyle w:val="Heading1"/>
      </w:pPr>
      <w:r>
        <w:rPr>
          <w:rFonts w:hint="eastAsia"/>
        </w:rPr>
        <w:t xml:space="preserve">以下哪些是防火墙的基本原则？（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A、最小权限</w:t>
      </w:r>
    </w:p>
    <w:p>
      <w:pPr>
        <w:pStyle w:val="BodyText"/>
      </w:pPr>
      <w:r>
        <w:rPr>
          <w:rFonts w:hint="eastAsia"/>
        </w:rPr>
        <w:t xml:space="preserve">B、防御深度</w:t>
      </w:r>
    </w:p>
    <w:p>
      <w:pPr>
        <w:pStyle w:val="BodyText"/>
      </w:pPr>
      <w:r>
        <w:rPr>
          <w:rFonts w:hint="eastAsia"/>
        </w:rPr>
        <w:t xml:space="preserve">C、透明性</w:t>
      </w:r>
    </w:p>
    <w:p>
      <w:pPr>
        <w:pStyle w:val="BodyText"/>
      </w:pPr>
      <w:r>
        <w:rPr>
          <w:rFonts w:hint="eastAsia"/>
        </w:rPr>
        <w:t xml:space="preserve">D、单一安全解决方案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25"/>
    <w:bookmarkStart w:id="26" w:name="入侵检测系统可以部署在哪些位置------"/>
    <w:p>
      <w:pPr>
        <w:pStyle w:val="Heading1"/>
      </w:pPr>
      <w:r>
        <w:rPr>
          <w:rFonts w:hint="eastAsia"/>
        </w:rPr>
        <w:t xml:space="preserve">入侵检测系统可以部署在哪些位置？（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A、网络边界</w:t>
      </w:r>
    </w:p>
    <w:p>
      <w:pPr>
        <w:pStyle w:val="BodyText"/>
      </w:pPr>
      <w:r>
        <w:rPr>
          <w:rFonts w:hint="eastAsia"/>
        </w:rPr>
        <w:t xml:space="preserve">B、内部网络</w:t>
      </w:r>
    </w:p>
    <w:p>
      <w:pPr>
        <w:pStyle w:val="BodyText"/>
      </w:pPr>
      <w:r>
        <w:rPr>
          <w:rFonts w:hint="eastAsia"/>
        </w:rPr>
        <w:t xml:space="preserve">C、关键资产附近</w:t>
      </w:r>
    </w:p>
    <w:p>
      <w:pPr>
        <w:pStyle w:val="BodyText"/>
      </w:pPr>
      <w:r>
        <w:rPr>
          <w:rFonts w:hint="eastAsia"/>
        </w:rPr>
        <w:t xml:space="preserve">D、所有上述位置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26"/>
    <w:bookmarkStart w:id="27" w:name="入侵检测系统面临的主要挑战包括哪些------"/>
    <w:p>
      <w:pPr>
        <w:pStyle w:val="Heading1"/>
      </w:pPr>
      <w:r>
        <w:rPr>
          <w:rFonts w:hint="eastAsia"/>
        </w:rPr>
        <w:t xml:space="preserve">入侵检测系统面临的主要挑战包括哪些？（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A、误报</w:t>
      </w:r>
    </w:p>
    <w:p>
      <w:pPr>
        <w:pStyle w:val="BodyText"/>
      </w:pPr>
      <w:r>
        <w:rPr>
          <w:rFonts w:hint="eastAsia"/>
        </w:rPr>
        <w:t xml:space="preserve">B、漏报</w:t>
      </w:r>
    </w:p>
    <w:p>
      <w:pPr>
        <w:pStyle w:val="BodyText"/>
      </w:pPr>
      <w:r>
        <w:rPr>
          <w:rFonts w:hint="eastAsia"/>
        </w:rPr>
        <w:t xml:space="preserve">C、性能影响</w:t>
      </w:r>
    </w:p>
    <w:p>
      <w:pPr>
        <w:pStyle w:val="BodyText"/>
      </w:pPr>
      <w:r>
        <w:rPr>
          <w:rFonts w:hint="eastAsia"/>
        </w:rPr>
        <w:t xml:space="preserve">D、复杂性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27"/>
    <w:bookmarkStart w:id="28" w:name="以下哪些是防火墙的常见配置错误------"/>
    <w:p>
      <w:pPr>
        <w:pStyle w:val="Heading1"/>
      </w:pPr>
      <w:r>
        <w:rPr>
          <w:rFonts w:hint="eastAsia"/>
        </w:rPr>
        <w:t xml:space="preserve">以下哪些是防火墙的常见配置错误？（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A、过于宽松的安全策略</w:t>
      </w:r>
    </w:p>
    <w:p>
      <w:pPr>
        <w:pStyle w:val="BodyText"/>
      </w:pPr>
      <w:r>
        <w:rPr>
          <w:rFonts w:hint="eastAsia"/>
        </w:rPr>
        <w:t xml:space="preserve">B、错误的端口转发设置</w:t>
      </w:r>
    </w:p>
    <w:p>
      <w:pPr>
        <w:pStyle w:val="BodyText"/>
      </w:pPr>
      <w:r>
        <w:rPr>
          <w:rFonts w:hint="eastAsia"/>
        </w:rPr>
        <w:t xml:space="preserve">C、未更新的病毒定义文件</w:t>
      </w:r>
    </w:p>
    <w:p>
      <w:pPr>
        <w:pStyle w:val="BodyText"/>
      </w:pPr>
      <w:r>
        <w:rPr>
          <w:rFonts w:hint="eastAsia"/>
        </w:rPr>
        <w:t xml:space="preserve">D、使用弱密码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28"/>
    <w:bookmarkStart w:id="29" w:name="入侵检测系统可以采用哪些方法来减少误报------"/>
    <w:p>
      <w:pPr>
        <w:pStyle w:val="Heading1"/>
      </w:pPr>
      <w:r>
        <w:rPr>
          <w:rFonts w:hint="eastAsia"/>
        </w:rPr>
        <w:t xml:space="preserve">入侵检测系统可以采用哪些方法来减少误报？（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A、签名库更新</w:t>
      </w:r>
    </w:p>
    <w:p>
      <w:pPr>
        <w:pStyle w:val="BodyText"/>
      </w:pPr>
      <w:r>
        <w:rPr>
          <w:rFonts w:hint="eastAsia"/>
        </w:rPr>
        <w:t xml:space="preserve">B、行为分析</w:t>
      </w:r>
    </w:p>
    <w:p>
      <w:pPr>
        <w:pStyle w:val="BodyText"/>
      </w:pPr>
      <w:r>
        <w:rPr>
          <w:rFonts w:hint="eastAsia"/>
        </w:rPr>
        <w:t xml:space="preserve">C、机器学习算法</w:t>
      </w:r>
    </w:p>
    <w:p>
      <w:pPr>
        <w:pStyle w:val="BodyText"/>
      </w:pPr>
      <w:r>
        <w:rPr>
          <w:rFonts w:hint="eastAsia"/>
        </w:rPr>
        <w:t xml:space="preserve">D、关闭所有安全功能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29"/>
    <w:bookmarkStart w:id="30" w:name="防火墙的主要局限性包括哪些------"/>
    <w:p>
      <w:pPr>
        <w:pStyle w:val="Heading1"/>
      </w:pPr>
      <w:r>
        <w:rPr>
          <w:rFonts w:hint="eastAsia"/>
        </w:rPr>
        <w:t xml:space="preserve">防火墙的主要局限性包括哪些？（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A、无法防止内部威胁</w:t>
      </w:r>
    </w:p>
    <w:p>
      <w:pPr>
        <w:pStyle w:val="BodyText"/>
      </w:pPr>
      <w:r>
        <w:rPr>
          <w:rFonts w:hint="eastAsia"/>
        </w:rPr>
        <w:t xml:space="preserve">B、无法防止应用层攻击</w:t>
      </w:r>
    </w:p>
    <w:p>
      <w:pPr>
        <w:pStyle w:val="BodyText"/>
      </w:pPr>
      <w:r>
        <w:rPr>
          <w:rFonts w:hint="eastAsia"/>
        </w:rPr>
        <w:t xml:space="preserve">C、依赖正确的配置</w:t>
      </w:r>
    </w:p>
    <w:p>
      <w:pPr>
        <w:pStyle w:val="BodyText"/>
      </w:pPr>
      <w:r>
        <w:rPr>
          <w:rFonts w:hint="eastAsia"/>
        </w:rPr>
        <w:t xml:space="preserve">D、无法防止所有类型的攻击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30"/>
    <w:bookmarkStart w:id="31" w:name="入侵检测系统可以提供哪些类型的报告------"/>
    <w:p>
      <w:pPr>
        <w:pStyle w:val="Heading1"/>
      </w:pPr>
      <w:r>
        <w:rPr>
          <w:rFonts w:hint="eastAsia"/>
        </w:rPr>
        <w:t xml:space="preserve">入侵检测系统可以提供哪些类型的报告？（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A、实时报告</w:t>
      </w:r>
    </w:p>
    <w:p>
      <w:pPr>
        <w:pStyle w:val="BodyText"/>
      </w:pPr>
      <w:r>
        <w:rPr>
          <w:rFonts w:hint="eastAsia"/>
        </w:rPr>
        <w:t xml:space="preserve">B、事件记录</w:t>
      </w:r>
    </w:p>
    <w:p>
      <w:pPr>
        <w:pStyle w:val="BodyText"/>
      </w:pPr>
      <w:r>
        <w:rPr>
          <w:rFonts w:hint="eastAsia"/>
        </w:rPr>
        <w:t xml:space="preserve">C、趋势分析报告</w:t>
      </w:r>
    </w:p>
    <w:p>
      <w:pPr>
        <w:pStyle w:val="BodyText"/>
      </w:pPr>
      <w:r>
        <w:rPr>
          <w:rFonts w:hint="eastAsia"/>
        </w:rPr>
        <w:t xml:space="preserve">D、配置变更报告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31"/>
    <w:bookmarkStart w:id="32" w:name="防火墙和入侵检测系统之间的关系是------"/>
    <w:p>
      <w:pPr>
        <w:pStyle w:val="Heading1"/>
      </w:pPr>
      <w:r>
        <w:rPr>
          <w:rFonts w:hint="eastAsia"/>
        </w:rPr>
        <w:t xml:space="preserve">防火墙和入侵检测系统之间的关系是（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A、防火墙提供初步的安全防护</w:t>
      </w:r>
    </w:p>
    <w:p>
      <w:pPr>
        <w:pStyle w:val="BodyText"/>
      </w:pPr>
      <w:r>
        <w:rPr>
          <w:rFonts w:hint="eastAsia"/>
        </w:rPr>
        <w:t xml:space="preserve">B、入侵检测系统补充防火墙的不足</w:t>
      </w:r>
    </w:p>
    <w:p>
      <w:pPr>
        <w:pStyle w:val="BodyText"/>
      </w:pPr>
      <w:r>
        <w:rPr>
          <w:rFonts w:hint="eastAsia"/>
        </w:rPr>
        <w:t xml:space="preserve">C、两者共同构成防御体系</w:t>
      </w:r>
    </w:p>
    <w:p>
      <w:pPr>
        <w:pStyle w:val="BodyText"/>
      </w:pPr>
      <w:r>
        <w:rPr>
          <w:rFonts w:hint="eastAsia"/>
        </w:rPr>
        <w:t xml:space="preserve">D、入侵检测系统可以替代防火墙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32"/>
    <w:bookmarkStart w:id="33" w:name="以下哪些是入侵检测系统的典型应用场景------"/>
    <w:p>
      <w:pPr>
        <w:pStyle w:val="Heading1"/>
      </w:pPr>
      <w:r>
        <w:rPr>
          <w:rFonts w:hint="eastAsia"/>
        </w:rPr>
        <w:t xml:space="preserve">以下哪些是入侵检测系统的典型应用场景？（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A、保护关键基础设施</w:t>
      </w:r>
    </w:p>
    <w:p>
      <w:pPr>
        <w:pStyle w:val="BodyText"/>
      </w:pPr>
      <w:r>
        <w:rPr>
          <w:rFonts w:hint="eastAsia"/>
        </w:rPr>
        <w:t xml:space="preserve">B、防御分布式拒绝服务（DDoS）攻击</w:t>
      </w:r>
    </w:p>
    <w:p>
      <w:pPr>
        <w:pStyle w:val="BodyText"/>
      </w:pPr>
      <w:r>
        <w:rPr>
          <w:rFonts w:hint="eastAsia"/>
        </w:rPr>
        <w:t xml:space="preserve">C、监测内部网络活动</w:t>
      </w:r>
    </w:p>
    <w:p>
      <w:pPr>
        <w:pStyle w:val="BodyText"/>
      </w:pPr>
      <w:r>
        <w:rPr>
          <w:rFonts w:hint="eastAsia"/>
        </w:rPr>
        <w:t xml:space="preserve">D、防止网络钓鱼攻击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33"/>
    <w:bookmarkStart w:id="34" w:name="防火墙的配置和管理应该遵循哪些原则------"/>
    <w:p>
      <w:pPr>
        <w:pStyle w:val="Heading1"/>
      </w:pPr>
      <w:r>
        <w:rPr>
          <w:rFonts w:hint="eastAsia"/>
        </w:rPr>
        <w:t xml:space="preserve">防火墙的配置和管理应该遵循哪些原则？（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A、最小权限原则</w:t>
      </w:r>
    </w:p>
    <w:p>
      <w:pPr>
        <w:pStyle w:val="BodyText"/>
      </w:pPr>
      <w:r>
        <w:rPr>
          <w:rFonts w:hint="eastAsia"/>
        </w:rPr>
        <w:t xml:space="preserve">B、防御深度原则</w:t>
      </w:r>
    </w:p>
    <w:p>
      <w:pPr>
        <w:pStyle w:val="BodyText"/>
      </w:pPr>
      <w:r>
        <w:rPr>
          <w:rFonts w:hint="eastAsia"/>
        </w:rPr>
        <w:t xml:space="preserve">C、定期审计和更新</w:t>
      </w:r>
    </w:p>
    <w:p>
      <w:pPr>
        <w:pStyle w:val="BodyText"/>
      </w:pPr>
      <w:r>
        <w:rPr>
          <w:rFonts w:hint="eastAsia"/>
        </w:rPr>
        <w:t xml:space="preserve">D、文档化和标准化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34"/>
    <w:bookmarkStart w:id="35" w:name="入侵检测系统可以基于哪些因素来识别异常行为------"/>
    <w:p>
      <w:pPr>
        <w:pStyle w:val="Heading1"/>
      </w:pPr>
      <w:r>
        <w:rPr>
          <w:rFonts w:hint="eastAsia"/>
        </w:rPr>
        <w:t xml:space="preserve">入侵检测系统可以基于哪些因素来识别异常行为？（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A、用户行为</w:t>
      </w:r>
    </w:p>
    <w:p>
      <w:pPr>
        <w:pStyle w:val="BodyText"/>
      </w:pPr>
      <w:r>
        <w:rPr>
          <w:rFonts w:hint="eastAsia"/>
        </w:rPr>
        <w:t xml:space="preserve">B、网络流量模式</w:t>
      </w:r>
    </w:p>
    <w:p>
      <w:pPr>
        <w:pStyle w:val="BodyText"/>
      </w:pPr>
      <w:r>
        <w:rPr>
          <w:rFonts w:hint="eastAsia"/>
        </w:rPr>
        <w:t xml:space="preserve">C、系统日志</w:t>
      </w:r>
    </w:p>
    <w:p>
      <w:pPr>
        <w:pStyle w:val="BodyText"/>
      </w:pPr>
      <w:r>
        <w:rPr>
          <w:rFonts w:hint="eastAsia"/>
        </w:rPr>
        <w:t xml:space="preserve">D、应用程序行为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35"/>
    <w:bookmarkStart w:id="36" w:name="防火墙的技术发展包括哪些------"/>
    <w:p>
      <w:pPr>
        <w:pStyle w:val="Heading1"/>
      </w:pPr>
      <w:r>
        <w:rPr>
          <w:rFonts w:hint="eastAsia"/>
        </w:rPr>
        <w:t xml:space="preserve">防火墙的技术发展包括哪些？（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A、硬件防火墙</w:t>
      </w:r>
    </w:p>
    <w:p>
      <w:pPr>
        <w:pStyle w:val="BodyText"/>
      </w:pPr>
      <w:r>
        <w:rPr>
          <w:rFonts w:hint="eastAsia"/>
        </w:rPr>
        <w:t xml:space="preserve">B、软件防火墙</w:t>
      </w:r>
    </w:p>
    <w:p>
      <w:pPr>
        <w:pStyle w:val="BodyText"/>
      </w:pPr>
      <w:r>
        <w:rPr>
          <w:rFonts w:hint="eastAsia"/>
        </w:rPr>
        <w:t xml:space="preserve">C、下一代防火墙（NGFW）</w:t>
      </w:r>
    </w:p>
    <w:p>
      <w:pPr>
        <w:pStyle w:val="BodyText"/>
      </w:pPr>
      <w:r>
        <w:rPr>
          <w:rFonts w:hint="eastAsia"/>
        </w:rPr>
        <w:t xml:space="preserve">D、云防火墙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36"/>
    <w:bookmarkStart w:id="37" w:name="入侵检测系统在应对新兴威胁方面具有哪些优势------"/>
    <w:p>
      <w:pPr>
        <w:pStyle w:val="Heading1"/>
      </w:pPr>
      <w:r>
        <w:rPr>
          <w:rFonts w:hint="eastAsia"/>
        </w:rPr>
        <w:t xml:space="preserve">入侵检测系统在应对新兴威胁方面具有哪些优势？（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A、实时监控</w:t>
      </w:r>
    </w:p>
    <w:p>
      <w:pPr>
        <w:pStyle w:val="BodyText"/>
      </w:pPr>
      <w:r>
        <w:rPr>
          <w:rFonts w:hint="eastAsia"/>
        </w:rPr>
        <w:t xml:space="preserve">B、灵活性</w:t>
      </w:r>
    </w:p>
    <w:p>
      <w:pPr>
        <w:pStyle w:val="BodyText"/>
      </w:pPr>
      <w:r>
        <w:rPr>
          <w:rFonts w:hint="eastAsia"/>
        </w:rPr>
        <w:t xml:space="preserve">C、能够检测未知威胁</w:t>
      </w:r>
    </w:p>
    <w:p>
      <w:pPr>
        <w:pStyle w:val="BodyText"/>
      </w:pPr>
      <w:r>
        <w:rPr>
          <w:rFonts w:hint="eastAsia"/>
        </w:rPr>
        <w:t xml:space="preserve">D、自动响应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37"/>
    <w:bookmarkStart w:id="38" w:name="网络地址转换nat主要用于实现以下哪些功能------"/>
    <w:p>
      <w:pPr>
        <w:pStyle w:val="Heading1"/>
      </w:pPr>
      <w:r>
        <w:rPr>
          <w:rFonts w:hint="eastAsia"/>
        </w:rPr>
        <w:t xml:space="preserve">网络地址转换（NAT）主要用于实现以下哪些功能？（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A、内部网络地址与公网地址的映射</w:t>
      </w:r>
    </w:p>
    <w:p>
      <w:pPr>
        <w:pStyle w:val="BodyText"/>
      </w:pPr>
      <w:r>
        <w:rPr>
          <w:rFonts w:hint="eastAsia"/>
        </w:rPr>
        <w:t xml:space="preserve">B、提高网络安全性</w:t>
      </w:r>
    </w:p>
    <w:p>
      <w:pPr>
        <w:pStyle w:val="BodyText"/>
      </w:pPr>
      <w:r>
        <w:rPr>
          <w:rFonts w:hint="eastAsia"/>
        </w:rPr>
        <w:t xml:space="preserve">C、节约公网IP地址</w:t>
      </w:r>
    </w:p>
    <w:p>
      <w:pPr>
        <w:pStyle w:val="BodyText"/>
      </w:pPr>
      <w:r>
        <w:rPr>
          <w:rFonts w:hint="eastAsia"/>
        </w:rPr>
        <w:t xml:space="preserve">D、数据加密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38"/>
    <w:bookmarkStart w:id="39" w:name="nat可以分为哪些类型------"/>
    <w:p>
      <w:pPr>
        <w:pStyle w:val="Heading1"/>
      </w:pPr>
      <w:r>
        <w:rPr>
          <w:rFonts w:hint="eastAsia"/>
        </w:rPr>
        <w:t xml:space="preserve">NAT可以分为哪些类型？（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A、静态NAT</w:t>
      </w:r>
    </w:p>
    <w:p>
      <w:pPr>
        <w:pStyle w:val="BodyText"/>
      </w:pPr>
      <w:r>
        <w:rPr>
          <w:rFonts w:hint="eastAsia"/>
        </w:rPr>
        <w:t xml:space="preserve">B、动态NAT</w:t>
      </w:r>
    </w:p>
    <w:p>
      <w:pPr>
        <w:pStyle w:val="BodyText"/>
      </w:pPr>
      <w:r>
        <w:rPr>
          <w:rFonts w:hint="eastAsia"/>
        </w:rPr>
        <w:t xml:space="preserve">C、端口转发</w:t>
      </w:r>
    </w:p>
    <w:p>
      <w:pPr>
        <w:pStyle w:val="BodyText"/>
      </w:pPr>
      <w:r>
        <w:rPr>
          <w:rFonts w:hint="eastAsia"/>
        </w:rPr>
        <w:t xml:space="preserve">D、NAPT（网络地址端口转换）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</w:t>
      </w:r>
    </w:p>
    <w:bookmarkEnd w:id="39"/>
    <w:bookmarkStart w:id="40" w:name="端口转发主要用于实现哪些功能------"/>
    <w:p>
      <w:pPr>
        <w:pStyle w:val="Heading1"/>
      </w:pPr>
      <w:r>
        <w:rPr>
          <w:rFonts w:hint="eastAsia"/>
        </w:rPr>
        <w:t xml:space="preserve">端口转发主要用于实现哪些功能？（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A、将内部网络的流量转发到公网</w:t>
      </w:r>
    </w:p>
    <w:p>
      <w:pPr>
        <w:pStyle w:val="BodyText"/>
      </w:pPr>
      <w:r>
        <w:rPr>
          <w:rFonts w:hint="eastAsia"/>
        </w:rPr>
        <w:t xml:space="preserve">B、将公网的流量转发到内部网络</w:t>
      </w:r>
    </w:p>
    <w:p>
      <w:pPr>
        <w:pStyle w:val="BodyText"/>
      </w:pPr>
      <w:r>
        <w:rPr>
          <w:rFonts w:hint="eastAsia"/>
        </w:rPr>
        <w:t xml:space="preserve">C、提高网络的可用性</w:t>
      </w:r>
    </w:p>
    <w:p>
      <w:pPr>
        <w:pStyle w:val="BodyText"/>
      </w:pPr>
      <w:r>
        <w:rPr>
          <w:rFonts w:hint="eastAsia"/>
        </w:rPr>
        <w:t xml:space="preserve">D、数据加密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40"/>
    <w:bookmarkStart w:id="41" w:name="nat和端口转发在面对哪些威胁时具有一定的防御作用------"/>
    <w:p>
      <w:pPr>
        <w:pStyle w:val="Heading1"/>
      </w:pPr>
      <w:r>
        <w:rPr>
          <w:rFonts w:hint="eastAsia"/>
        </w:rPr>
        <w:t xml:space="preserve">NAT和端口转发在面对哪些威胁时具有一定的防御作用？（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A、DDoS攻击</w:t>
      </w:r>
    </w:p>
    <w:p>
      <w:pPr>
        <w:pStyle w:val="BodyText"/>
      </w:pPr>
      <w:r>
        <w:rPr>
          <w:rFonts w:hint="eastAsia"/>
        </w:rPr>
        <w:t xml:space="preserve">B、IP地址欺骗</w:t>
      </w:r>
    </w:p>
    <w:p>
      <w:pPr>
        <w:pStyle w:val="BodyText"/>
      </w:pPr>
      <w:r>
        <w:rPr>
          <w:rFonts w:hint="eastAsia"/>
        </w:rPr>
        <w:t xml:space="preserve">C、端口扫描</w:t>
      </w:r>
    </w:p>
    <w:p>
      <w:pPr>
        <w:pStyle w:val="BodyText"/>
      </w:pPr>
      <w:r>
        <w:rPr>
          <w:rFonts w:hint="eastAsia"/>
        </w:rPr>
        <w:t xml:space="preserve">D、恶意软件传播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41"/>
    <w:bookmarkStart w:id="42" w:name="实施nat和端口转发时需要考虑哪些因素------"/>
    <w:p>
      <w:pPr>
        <w:pStyle w:val="Heading1"/>
      </w:pPr>
      <w:r>
        <w:rPr>
          <w:rFonts w:hint="eastAsia"/>
        </w:rPr>
        <w:t xml:space="preserve">实施NAT和端口转发时，需要考虑哪些因素？（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A、内部网络结构</w:t>
      </w:r>
    </w:p>
    <w:p>
      <w:pPr>
        <w:pStyle w:val="BodyText"/>
      </w:pPr>
      <w:r>
        <w:rPr>
          <w:rFonts w:hint="eastAsia"/>
        </w:rPr>
        <w:t xml:space="preserve">B、公网IP地址资源</w:t>
      </w:r>
    </w:p>
    <w:p>
      <w:pPr>
        <w:pStyle w:val="BodyText"/>
      </w:pPr>
      <w:r>
        <w:rPr>
          <w:rFonts w:hint="eastAsia"/>
        </w:rPr>
        <w:t xml:space="preserve">C、安全策略</w:t>
      </w:r>
    </w:p>
    <w:p>
      <w:pPr>
        <w:pStyle w:val="BodyText"/>
      </w:pPr>
      <w:r>
        <w:rPr>
          <w:rFonts w:hint="eastAsia"/>
        </w:rPr>
        <w:t xml:space="preserve">D、性能影响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42"/>
    <w:bookmarkStart w:id="43" w:name="端口转发可以分为哪些类型------"/>
    <w:p>
      <w:pPr>
        <w:pStyle w:val="Heading1"/>
      </w:pPr>
      <w:r>
        <w:rPr>
          <w:rFonts w:hint="eastAsia"/>
        </w:rPr>
        <w:t xml:space="preserve">端口转发可以分为哪些类型？（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A、显式端口转发</w:t>
      </w:r>
    </w:p>
    <w:p>
      <w:pPr>
        <w:pStyle w:val="BodyText"/>
      </w:pPr>
      <w:r>
        <w:rPr>
          <w:rFonts w:hint="eastAsia"/>
        </w:rPr>
        <w:t xml:space="preserve">B、隐式端口转发</w:t>
      </w:r>
    </w:p>
    <w:p>
      <w:pPr>
        <w:pStyle w:val="BodyText"/>
      </w:pPr>
      <w:r>
        <w:rPr>
          <w:rFonts w:hint="eastAsia"/>
        </w:rPr>
        <w:t xml:space="preserve">C、TCP端口转发</w:t>
      </w:r>
    </w:p>
    <w:p>
      <w:pPr>
        <w:pStyle w:val="BodyText"/>
      </w:pPr>
      <w:r>
        <w:rPr>
          <w:rFonts w:hint="eastAsia"/>
        </w:rPr>
        <w:t xml:space="preserve">D、UDP端口转发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</w:t>
      </w:r>
    </w:p>
    <w:bookmarkEnd w:id="43"/>
    <w:bookmarkStart w:id="44" w:name="在使用nat和端口转发时可能遇到哪些问题------"/>
    <w:p>
      <w:pPr>
        <w:pStyle w:val="Heading1"/>
      </w:pPr>
      <w:r>
        <w:rPr>
          <w:rFonts w:hint="eastAsia"/>
        </w:rPr>
        <w:t xml:space="preserve">在使用NAT和端口转发时，可能遇到哪些问题？（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A、内部网络设备无法访问公网</w:t>
      </w:r>
    </w:p>
    <w:p>
      <w:pPr>
        <w:pStyle w:val="BodyText"/>
      </w:pPr>
      <w:r>
        <w:rPr>
          <w:rFonts w:hint="eastAsia"/>
        </w:rPr>
        <w:t xml:space="preserve">B、公网设备无法访问内部网络</w:t>
      </w:r>
    </w:p>
    <w:p>
      <w:pPr>
        <w:pStyle w:val="BodyText"/>
      </w:pPr>
      <w:r>
        <w:rPr>
          <w:rFonts w:hint="eastAsia"/>
        </w:rPr>
        <w:t xml:space="preserve">C、端口冲突</w:t>
      </w:r>
    </w:p>
    <w:p>
      <w:pPr>
        <w:pStyle w:val="BodyText"/>
      </w:pPr>
      <w:r>
        <w:rPr>
          <w:rFonts w:hint="eastAsia"/>
        </w:rPr>
        <w:t xml:space="preserve">D、性能下降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44"/>
    <w:bookmarkStart w:id="45" w:name="如何解决nat和端口转发可能带来的问题------"/>
    <w:p>
      <w:pPr>
        <w:pStyle w:val="Heading1"/>
      </w:pPr>
      <w:r>
        <w:rPr>
          <w:rFonts w:hint="eastAsia"/>
        </w:rPr>
        <w:t xml:space="preserve">如何解决NAT和端口转发可能带来的问题？（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A、合理规划内部网络地址</w:t>
      </w:r>
    </w:p>
    <w:p>
      <w:pPr>
        <w:pStyle w:val="BodyText"/>
      </w:pPr>
      <w:r>
        <w:rPr>
          <w:rFonts w:hint="eastAsia"/>
        </w:rPr>
        <w:t xml:space="preserve">B、确保公网IP地址充足</w:t>
      </w:r>
    </w:p>
    <w:p>
      <w:pPr>
        <w:pStyle w:val="BodyText"/>
      </w:pPr>
      <w:r>
        <w:rPr>
          <w:rFonts w:hint="eastAsia"/>
        </w:rPr>
        <w:t xml:space="preserve">C、调整安全策略</w:t>
      </w:r>
    </w:p>
    <w:p>
      <w:pPr>
        <w:pStyle w:val="BodyText"/>
      </w:pPr>
      <w:r>
        <w:rPr>
          <w:rFonts w:hint="eastAsia"/>
        </w:rPr>
        <w:t xml:space="preserve">D、使用高性能硬件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45"/>
    <w:bookmarkStart w:id="46" w:name="nat和端口转发在企业网络中的应用场景包括哪些------"/>
    <w:p>
      <w:pPr>
        <w:pStyle w:val="Heading1"/>
      </w:pPr>
      <w:r>
        <w:rPr>
          <w:rFonts w:hint="eastAsia"/>
        </w:rPr>
        <w:t xml:space="preserve">NAT和端口转发在企业网络中的应用场景包括哪些？（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A、远程访问</w:t>
      </w:r>
    </w:p>
    <w:p>
      <w:pPr>
        <w:pStyle w:val="BodyText"/>
      </w:pPr>
      <w:r>
        <w:rPr>
          <w:rFonts w:hint="eastAsia"/>
        </w:rPr>
        <w:t xml:space="preserve">B、内部服务器提供公网服务</w:t>
      </w:r>
    </w:p>
    <w:p>
      <w:pPr>
        <w:pStyle w:val="BodyText"/>
      </w:pPr>
      <w:r>
        <w:rPr>
          <w:rFonts w:hint="eastAsia"/>
        </w:rPr>
        <w:t xml:space="preserve">C、网络安全防护</w:t>
      </w:r>
    </w:p>
    <w:p>
      <w:pPr>
        <w:pStyle w:val="BodyText"/>
      </w:pPr>
      <w:r>
        <w:rPr>
          <w:rFonts w:hint="eastAsia"/>
        </w:rPr>
        <w:t xml:space="preserve">D、无线网络连接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46"/>
    <w:bookmarkStart w:id="47" w:name="实施nat和端口转发时哪些操作是安全的------"/>
    <w:p>
      <w:pPr>
        <w:pStyle w:val="Heading1"/>
      </w:pPr>
      <w:r>
        <w:rPr>
          <w:rFonts w:hint="eastAsia"/>
        </w:rPr>
        <w:t xml:space="preserve">实施NAT和端口转发时，哪些操作是安全的？（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A、更新NAT规则</w:t>
      </w:r>
    </w:p>
    <w:p>
      <w:pPr>
        <w:pStyle w:val="BodyText"/>
      </w:pPr>
      <w:r>
        <w:rPr>
          <w:rFonts w:hint="eastAsia"/>
        </w:rPr>
        <w:t xml:space="preserve">B、监控NAT日志</w:t>
      </w:r>
    </w:p>
    <w:p>
      <w:pPr>
        <w:pStyle w:val="BodyText"/>
      </w:pPr>
      <w:r>
        <w:rPr>
          <w:rFonts w:hint="eastAsia"/>
        </w:rPr>
        <w:t xml:space="preserve">C、配置端口转发规则</w:t>
      </w:r>
    </w:p>
    <w:p>
      <w:pPr>
        <w:pStyle w:val="BodyText"/>
      </w:pPr>
      <w:r>
        <w:rPr>
          <w:rFonts w:hint="eastAsia"/>
        </w:rPr>
        <w:t xml:space="preserve">D、关闭NAT功能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47"/>
    <w:bookmarkStart w:id="48" w:name="在配置nat和端口转发时应该遵循哪些最佳实践------"/>
    <w:p>
      <w:pPr>
        <w:pStyle w:val="Heading1"/>
      </w:pPr>
      <w:r>
        <w:rPr>
          <w:rFonts w:hint="eastAsia"/>
        </w:rPr>
        <w:t xml:space="preserve">在配置NAT和端口转发时，应该遵循哪些最佳实践？（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A、最小权限原则</w:t>
      </w:r>
    </w:p>
    <w:p>
      <w:pPr>
        <w:pStyle w:val="BodyText"/>
      </w:pPr>
      <w:r>
        <w:rPr>
          <w:rFonts w:hint="eastAsia"/>
        </w:rPr>
        <w:t xml:space="preserve">B、防御深度原则</w:t>
      </w:r>
    </w:p>
    <w:p>
      <w:pPr>
        <w:pStyle w:val="BodyText"/>
      </w:pPr>
      <w:r>
        <w:rPr>
          <w:rFonts w:hint="eastAsia"/>
        </w:rPr>
        <w:t xml:space="preserve">C、透明性</w:t>
      </w:r>
    </w:p>
    <w:p>
      <w:pPr>
        <w:pStyle w:val="BodyText"/>
      </w:pPr>
      <w:r>
        <w:rPr>
          <w:rFonts w:hint="eastAsia"/>
        </w:rPr>
        <w:t xml:space="preserve">D、单一安全解决方案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48"/>
    <w:bookmarkStart w:id="49" w:name="nat和端口转发技术的发展趋势包括哪些------"/>
    <w:p>
      <w:pPr>
        <w:pStyle w:val="Heading1"/>
      </w:pPr>
      <w:r>
        <w:rPr>
          <w:rFonts w:hint="eastAsia"/>
        </w:rPr>
        <w:t xml:space="preserve">NAT和端口转发技术的发展趋势包括哪些？（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A、智能NAT</w:t>
      </w:r>
    </w:p>
    <w:p>
      <w:pPr>
        <w:pStyle w:val="BodyText"/>
      </w:pPr>
      <w:r>
        <w:t xml:space="preserve">B、NAT64</w:t>
      </w:r>
    </w:p>
    <w:p>
      <w:pPr>
        <w:pStyle w:val="BodyText"/>
      </w:pPr>
      <w:r>
        <w:rPr>
          <w:rFonts w:hint="eastAsia"/>
        </w:rPr>
        <w:t xml:space="preserve">C、端口转发加速</w:t>
      </w:r>
    </w:p>
    <w:p>
      <w:pPr>
        <w:pStyle w:val="BodyText"/>
      </w:pPr>
      <w:r>
        <w:rPr>
          <w:rFonts w:hint="eastAsia"/>
        </w:rPr>
        <w:t xml:space="preserve">D、集成安全功能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49"/>
    <w:bookmarkStart w:id="50" w:name="如何在nat和端口转发中实现高性能------"/>
    <w:p>
      <w:pPr>
        <w:pStyle w:val="Heading1"/>
      </w:pPr>
      <w:r>
        <w:rPr>
          <w:rFonts w:hint="eastAsia"/>
        </w:rPr>
        <w:t xml:space="preserve">如何在NAT和端口转发中实现高性能？（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A、使用高性能硬件</w:t>
      </w:r>
    </w:p>
    <w:p>
      <w:pPr>
        <w:pStyle w:val="BodyText"/>
      </w:pPr>
      <w:r>
        <w:rPr>
          <w:rFonts w:hint="eastAsia"/>
        </w:rPr>
        <w:t xml:space="preserve">B、优化网络拓扑</w:t>
      </w:r>
    </w:p>
    <w:p>
      <w:pPr>
        <w:pStyle w:val="BodyText"/>
      </w:pPr>
      <w:r>
        <w:rPr>
          <w:rFonts w:hint="eastAsia"/>
        </w:rPr>
        <w:t xml:space="preserve">C、并行处理</w:t>
      </w:r>
    </w:p>
    <w:p>
      <w:pPr>
        <w:pStyle w:val="BodyText"/>
      </w:pPr>
      <w:r>
        <w:rPr>
          <w:rFonts w:hint="eastAsia"/>
        </w:rPr>
        <w:t xml:space="preserve">D、关闭不必要的服务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50"/>
    <w:bookmarkStart w:id="51" w:name="在nat和端口转发中如何提高网络的安全性------"/>
    <w:p>
      <w:pPr>
        <w:pStyle w:val="Heading1"/>
      </w:pPr>
      <w:r>
        <w:rPr>
          <w:rFonts w:hint="eastAsia"/>
        </w:rPr>
        <w:t xml:space="preserve">在NAT和端口转发中，如何提高网络的安全性？（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A、限制访问</w:t>
      </w:r>
    </w:p>
    <w:p>
      <w:pPr>
        <w:pStyle w:val="BodyText"/>
      </w:pPr>
      <w:r>
        <w:rPr>
          <w:rFonts w:hint="eastAsia"/>
        </w:rPr>
        <w:t xml:space="preserve">B、使用防火墙</w:t>
      </w:r>
    </w:p>
    <w:p>
      <w:pPr>
        <w:pStyle w:val="BodyText"/>
      </w:pPr>
      <w:r>
        <w:rPr>
          <w:rFonts w:hint="eastAsia"/>
        </w:rPr>
        <w:t xml:space="preserve">C、实施安全策略</w:t>
      </w:r>
    </w:p>
    <w:p>
      <w:pPr>
        <w:pStyle w:val="BodyText"/>
      </w:pPr>
      <w:r>
        <w:rPr>
          <w:rFonts w:hint="eastAsia"/>
        </w:rPr>
        <w:t xml:space="preserve">D、使用加密技术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51"/>
    <w:bookmarkStart w:id="52" w:name="nat和端口转发在家庭网络中的应用场景包括哪些------"/>
    <w:p>
      <w:pPr>
        <w:pStyle w:val="Heading1"/>
      </w:pPr>
      <w:r>
        <w:rPr>
          <w:rFonts w:hint="eastAsia"/>
        </w:rPr>
        <w:t xml:space="preserve">NAT和端口转发在家庭网络中的应用场景包括哪些？（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A、多台设备访问公网</w:t>
      </w:r>
    </w:p>
    <w:p>
      <w:pPr>
        <w:pStyle w:val="BodyText"/>
      </w:pPr>
      <w:r>
        <w:rPr>
          <w:rFonts w:hint="eastAsia"/>
        </w:rPr>
        <w:t xml:space="preserve">B、家庭服务器提供公网服务</w:t>
      </w:r>
    </w:p>
    <w:p>
      <w:pPr>
        <w:pStyle w:val="BodyText"/>
      </w:pPr>
      <w:r>
        <w:rPr>
          <w:rFonts w:hint="eastAsia"/>
        </w:rPr>
        <w:t xml:space="preserve">C、网络安全防护</w:t>
      </w:r>
    </w:p>
    <w:p>
      <w:pPr>
        <w:pStyle w:val="BodyText"/>
      </w:pPr>
      <w:r>
        <w:rPr>
          <w:rFonts w:hint="eastAsia"/>
        </w:rPr>
        <w:t xml:space="preserve">D、无线网络连接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52"/>
    <w:bookmarkStart w:id="53" w:name="在配置nat和端口转发时可能遇到哪些困难------"/>
    <w:p>
      <w:pPr>
        <w:pStyle w:val="Heading1"/>
      </w:pPr>
      <w:r>
        <w:rPr>
          <w:rFonts w:hint="eastAsia"/>
        </w:rPr>
        <w:t xml:space="preserve">在配置NAT和端口转发时，可能遇到哪些困难？（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A、理解NAT和端口转发的原理</w:t>
      </w:r>
    </w:p>
    <w:p>
      <w:pPr>
        <w:pStyle w:val="BodyText"/>
      </w:pPr>
      <w:r>
        <w:rPr>
          <w:rFonts w:hint="eastAsia"/>
        </w:rPr>
        <w:t xml:space="preserve">B、配置复杂的规则</w:t>
      </w:r>
    </w:p>
    <w:p>
      <w:pPr>
        <w:pStyle w:val="BodyText"/>
      </w:pPr>
      <w:r>
        <w:rPr>
          <w:rFonts w:hint="eastAsia"/>
        </w:rPr>
        <w:t xml:space="preserve">C、处理异常情况</w:t>
      </w:r>
    </w:p>
    <w:p>
      <w:pPr>
        <w:pStyle w:val="BodyText"/>
      </w:pPr>
      <w:r>
        <w:rPr>
          <w:rFonts w:hint="eastAsia"/>
        </w:rPr>
        <w:t xml:space="preserve">D、确保所有设备兼容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53"/>
    <w:bookmarkStart w:id="54" w:name="如何测试nat和端口转发的配置是否正确------"/>
    <w:p>
      <w:pPr>
        <w:pStyle w:val="Heading1"/>
      </w:pPr>
      <w:r>
        <w:rPr>
          <w:rFonts w:hint="eastAsia"/>
        </w:rPr>
        <w:t xml:space="preserve">如何测试NAT和端口转发的配置是否正确？（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A、使用ping命令</w:t>
      </w:r>
    </w:p>
    <w:p>
      <w:pPr>
        <w:pStyle w:val="BodyText"/>
      </w:pPr>
      <w:r>
        <w:rPr>
          <w:rFonts w:hint="eastAsia"/>
        </w:rPr>
        <w:t xml:space="preserve">B、使用traceroute命令</w:t>
      </w:r>
    </w:p>
    <w:p>
      <w:pPr>
        <w:pStyle w:val="BodyText"/>
      </w:pPr>
      <w:r>
        <w:rPr>
          <w:rFonts w:hint="eastAsia"/>
        </w:rPr>
        <w:t xml:space="preserve">C、使用netstat命令</w:t>
      </w:r>
    </w:p>
    <w:p>
      <w:pPr>
        <w:pStyle w:val="BodyText"/>
      </w:pPr>
      <w:r>
        <w:rPr>
          <w:rFonts w:hint="eastAsia"/>
        </w:rPr>
        <w:t xml:space="preserve">D、使用Wireshark进行抓包分析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54"/>
    <w:bookmarkStart w:id="55" w:name="在nat和端口转发中如何优化网络性能------"/>
    <w:p>
      <w:pPr>
        <w:pStyle w:val="Heading1"/>
      </w:pPr>
      <w:r>
        <w:rPr>
          <w:rFonts w:hint="eastAsia"/>
        </w:rPr>
        <w:t xml:space="preserve">在NAT和端口转发中，如何优化网络性能？（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A、合理规划IP地址</w:t>
      </w:r>
    </w:p>
    <w:p>
      <w:pPr>
        <w:pStyle w:val="BodyText"/>
      </w:pPr>
      <w:r>
        <w:rPr>
          <w:rFonts w:hint="eastAsia"/>
        </w:rPr>
        <w:t xml:space="preserve">B、减少NAT转换</w:t>
      </w:r>
    </w:p>
    <w:p>
      <w:pPr>
        <w:pStyle w:val="BodyText"/>
      </w:pPr>
      <w:r>
        <w:rPr>
          <w:rFonts w:hint="eastAsia"/>
        </w:rPr>
        <w:t xml:space="preserve">C、使用高性能设备</w:t>
      </w:r>
    </w:p>
    <w:p>
      <w:pPr>
        <w:pStyle w:val="BodyText"/>
      </w:pPr>
      <w:r>
        <w:rPr>
          <w:rFonts w:hint="eastAsia"/>
        </w:rPr>
        <w:t xml:space="preserve">D、关闭不必要的服务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55"/>
    <w:bookmarkStart w:id="56" w:name="在nat和端口转发中如何处理内部网络设备与公网设备之间的通信------"/>
    <w:p>
      <w:pPr>
        <w:pStyle w:val="Heading1"/>
      </w:pPr>
      <w:r>
        <w:rPr>
          <w:rFonts w:hint="eastAsia"/>
        </w:rPr>
        <w:t xml:space="preserve">在NAT和端口转发中，如何处理内部网络设备与公网设备之间的通信？（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A、使用静态NAT</w:t>
      </w:r>
    </w:p>
    <w:p>
      <w:pPr>
        <w:pStyle w:val="BodyText"/>
      </w:pPr>
      <w:r>
        <w:rPr>
          <w:rFonts w:hint="eastAsia"/>
        </w:rPr>
        <w:t xml:space="preserve">B、使用动态NAT</w:t>
      </w:r>
    </w:p>
    <w:p>
      <w:pPr>
        <w:pStyle w:val="BodyText"/>
      </w:pPr>
      <w:r>
        <w:rPr>
          <w:rFonts w:hint="eastAsia"/>
        </w:rPr>
        <w:t xml:space="preserve">C、使用端口转发</w:t>
      </w:r>
    </w:p>
    <w:p>
      <w:pPr>
        <w:pStyle w:val="BodyText"/>
      </w:pPr>
      <w:r>
        <w:rPr>
          <w:rFonts w:hint="eastAsia"/>
        </w:rPr>
        <w:t xml:space="preserve">D、关闭NAT功能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56"/>
    <w:bookmarkStart w:id="57" w:name="数据包过滤可以基于哪些信息进行------"/>
    <w:p>
      <w:pPr>
        <w:pStyle w:val="Heading1"/>
      </w:pPr>
      <w:r>
        <w:rPr>
          <w:rFonts w:hint="eastAsia"/>
        </w:rPr>
        <w:t xml:space="preserve">数据包过滤可以基于哪些信息进行？（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A、源IP地址</w:t>
      </w:r>
    </w:p>
    <w:p>
      <w:pPr>
        <w:pStyle w:val="BodyText"/>
      </w:pPr>
      <w:r>
        <w:rPr>
          <w:rFonts w:hint="eastAsia"/>
        </w:rPr>
        <w:t xml:space="preserve">B、目的IP地址</w:t>
      </w:r>
    </w:p>
    <w:p>
      <w:pPr>
        <w:pStyle w:val="BodyText"/>
      </w:pPr>
      <w:r>
        <w:rPr>
          <w:rFonts w:hint="eastAsia"/>
        </w:rPr>
        <w:t xml:space="preserve">C、源端口号</w:t>
      </w:r>
    </w:p>
    <w:p>
      <w:pPr>
        <w:pStyle w:val="BodyText"/>
      </w:pPr>
      <w:r>
        <w:rPr>
          <w:rFonts w:hint="eastAsia"/>
        </w:rPr>
        <w:t xml:space="preserve">D、目的端口号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57"/>
    <w:bookmarkStart w:id="58" w:name="路由安全中哪项措施可以防止路由欺骗------"/>
    <w:p>
      <w:pPr>
        <w:pStyle w:val="Heading1"/>
      </w:pPr>
      <w:r>
        <w:rPr>
          <w:rFonts w:hint="eastAsia"/>
        </w:rPr>
        <w:t xml:space="preserve">路由安全中，哪项措施可以防止路由欺骗？（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A、使用路由器ID</w:t>
      </w:r>
    </w:p>
    <w:p>
      <w:pPr>
        <w:pStyle w:val="BodyText"/>
      </w:pPr>
      <w:r>
        <w:rPr>
          <w:rFonts w:hint="eastAsia"/>
        </w:rPr>
        <w:t xml:space="preserve">B、实施路由过滤</w:t>
      </w:r>
    </w:p>
    <w:p>
      <w:pPr>
        <w:pStyle w:val="BodyText"/>
      </w:pPr>
      <w:r>
        <w:rPr>
          <w:rFonts w:hint="eastAsia"/>
        </w:rPr>
        <w:t xml:space="preserve">C、使用加密路由协议</w:t>
      </w:r>
    </w:p>
    <w:p>
      <w:pPr>
        <w:pStyle w:val="BodyText"/>
      </w:pPr>
      <w:r>
        <w:rPr>
          <w:rFonts w:hint="eastAsia"/>
        </w:rPr>
        <w:t xml:space="preserve">D、关闭路由器上的所有服务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58"/>
    <w:bookmarkStart w:id="59" w:name="在实施数据包过滤时应该如何处理ssh连接------"/>
    <w:p>
      <w:pPr>
        <w:pStyle w:val="Heading1"/>
      </w:pPr>
      <w:r>
        <w:rPr>
          <w:rFonts w:hint="eastAsia"/>
        </w:rPr>
        <w:t xml:space="preserve">在实施数据包过滤时，应该如何处理SSH连接？（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A、允许SSH连接</w:t>
      </w:r>
    </w:p>
    <w:p>
      <w:pPr>
        <w:pStyle w:val="BodyText"/>
      </w:pPr>
      <w:r>
        <w:rPr>
          <w:rFonts w:hint="eastAsia"/>
        </w:rPr>
        <w:t xml:space="preserve">B、限制SSH连接的端口</w:t>
      </w:r>
    </w:p>
    <w:p>
      <w:pPr>
        <w:pStyle w:val="BodyText"/>
      </w:pPr>
      <w:r>
        <w:rPr>
          <w:rFonts w:hint="eastAsia"/>
        </w:rPr>
        <w:t xml:space="preserve">C、记录SSH连接的日志</w:t>
      </w:r>
    </w:p>
    <w:p>
      <w:pPr>
        <w:pStyle w:val="BodyText"/>
      </w:pPr>
      <w:r>
        <w:rPr>
          <w:rFonts w:hint="eastAsia"/>
        </w:rPr>
        <w:t xml:space="preserve">D、阻止所有SSH连接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59"/>
    <w:bookmarkStart w:id="60" w:name="路由器的安全配置应该包括哪些方面------"/>
    <w:p>
      <w:pPr>
        <w:pStyle w:val="Heading1"/>
      </w:pPr>
      <w:r>
        <w:rPr>
          <w:rFonts w:hint="eastAsia"/>
        </w:rPr>
        <w:t xml:space="preserve">路由器的安全配置应该包括哪些方面？（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A、启用防火墙</w:t>
      </w:r>
    </w:p>
    <w:p>
      <w:pPr>
        <w:pStyle w:val="BodyText"/>
      </w:pPr>
      <w:r>
        <w:rPr>
          <w:rFonts w:hint="eastAsia"/>
        </w:rPr>
        <w:t xml:space="preserve">B、设置访问控制列表</w:t>
      </w:r>
    </w:p>
    <w:p>
      <w:pPr>
        <w:pStyle w:val="BodyText"/>
      </w:pPr>
      <w:r>
        <w:rPr>
          <w:rFonts w:hint="eastAsia"/>
        </w:rPr>
        <w:t xml:space="preserve">C、更新路由器固件</w:t>
      </w:r>
    </w:p>
    <w:p>
      <w:pPr>
        <w:pStyle w:val="BodyText"/>
      </w:pPr>
      <w:r>
        <w:rPr>
          <w:rFonts w:hint="eastAsia"/>
        </w:rPr>
        <w:t xml:space="preserve">D、更改默认的管理员密码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60"/>
    <w:bookmarkStart w:id="61" w:name="在数据包过滤和路由安全中如何处理网络攻击------"/>
    <w:p>
      <w:pPr>
        <w:pStyle w:val="Heading1"/>
      </w:pPr>
      <w:r>
        <w:rPr>
          <w:rFonts w:hint="eastAsia"/>
        </w:rPr>
        <w:t xml:space="preserve">在数据包过滤和路由安全中，如何处理网络攻击？（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A、检测并阻断恶意流量</w:t>
      </w:r>
    </w:p>
    <w:p>
      <w:pPr>
        <w:pStyle w:val="BodyText"/>
      </w:pPr>
      <w:r>
        <w:rPr>
          <w:rFonts w:hint="eastAsia"/>
        </w:rPr>
        <w:t xml:space="preserve">B、及时更新安全策略</w:t>
      </w:r>
    </w:p>
    <w:p>
      <w:pPr>
        <w:pStyle w:val="BodyText"/>
      </w:pPr>
      <w:r>
        <w:rPr>
          <w:rFonts w:hint="eastAsia"/>
        </w:rPr>
        <w:t xml:space="preserve">C、对受攻击设备进行隔离</w:t>
      </w:r>
    </w:p>
    <w:p>
      <w:pPr>
        <w:pStyle w:val="BodyText"/>
      </w:pPr>
      <w:r>
        <w:rPr>
          <w:rFonts w:hint="eastAsia"/>
        </w:rPr>
        <w:t xml:space="preserve">D、分析攻击事件并报警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61"/>
    <w:bookmarkStart w:id="62" w:name="如何确保家庭网络中的数据包过滤和路由安全------"/>
    <w:p>
      <w:pPr>
        <w:pStyle w:val="Heading1"/>
      </w:pPr>
      <w:r>
        <w:rPr>
          <w:rFonts w:hint="eastAsia"/>
        </w:rPr>
        <w:t xml:space="preserve">如何确保家庭网络中的数据包过滤和路由安全？（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A、使用具有安全功能的路由器</w:t>
      </w:r>
    </w:p>
    <w:p>
      <w:pPr>
        <w:pStyle w:val="BodyText"/>
      </w:pPr>
      <w:r>
        <w:rPr>
          <w:rFonts w:hint="eastAsia"/>
        </w:rPr>
        <w:t xml:space="preserve">B、定期更新路由器固件</w:t>
      </w:r>
    </w:p>
    <w:p>
      <w:pPr>
        <w:pStyle w:val="BodyText"/>
      </w:pPr>
      <w:r>
        <w:rPr>
          <w:rFonts w:hint="eastAsia"/>
        </w:rPr>
        <w:t xml:space="preserve">C、设置家长控制功能</w:t>
      </w:r>
    </w:p>
    <w:p>
      <w:pPr>
        <w:pStyle w:val="BodyText"/>
      </w:pPr>
      <w:r>
        <w:rPr>
          <w:rFonts w:hint="eastAsia"/>
        </w:rPr>
        <w:t xml:space="preserve">D、限制接入家庭网络的设备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62"/>
    <w:bookmarkStart w:id="63" w:name="以下哪些是数据包过滤的优点------"/>
    <w:p>
      <w:pPr>
        <w:pStyle w:val="Heading1"/>
      </w:pPr>
      <w:r>
        <w:rPr>
          <w:rFonts w:hint="eastAsia"/>
        </w:rPr>
        <w:t xml:space="preserve">以下哪些是数据包过滤的优点？（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A、简单易用</w:t>
      </w:r>
    </w:p>
    <w:p>
      <w:pPr>
        <w:pStyle w:val="BodyText"/>
      </w:pPr>
      <w:r>
        <w:rPr>
          <w:rFonts w:hint="eastAsia"/>
        </w:rPr>
        <w:t xml:space="preserve">B、可以防止未经授权的访问</w:t>
      </w:r>
    </w:p>
    <w:p>
      <w:pPr>
        <w:pStyle w:val="BodyText"/>
      </w:pPr>
      <w:r>
        <w:rPr>
          <w:rFonts w:hint="eastAsia"/>
        </w:rPr>
        <w:t xml:space="preserve">C、有助于提升网络安全性</w:t>
      </w:r>
    </w:p>
    <w:p>
      <w:pPr>
        <w:pStyle w:val="BodyText"/>
      </w:pPr>
      <w:r>
        <w:rPr>
          <w:rFonts w:hint="eastAsia"/>
        </w:rPr>
        <w:t xml:space="preserve">D、可能导致网络性能下降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63"/>
    <w:bookmarkStart w:id="64" w:name="在配置数据包过滤规则时应该注意哪些原则------"/>
    <w:p>
      <w:pPr>
        <w:pStyle w:val="Heading1"/>
      </w:pPr>
      <w:r>
        <w:rPr>
          <w:rFonts w:hint="eastAsia"/>
        </w:rPr>
        <w:t xml:space="preserve">在配置数据包过滤规则时，应该注意哪些原则？（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A、规则应该清晰明确</w:t>
      </w:r>
    </w:p>
    <w:p>
      <w:pPr>
        <w:pStyle w:val="BodyText"/>
      </w:pPr>
      <w:r>
        <w:rPr>
          <w:rFonts w:hint="eastAsia"/>
        </w:rPr>
        <w:t xml:space="preserve">B、最小权限原则</w:t>
      </w:r>
    </w:p>
    <w:p>
      <w:pPr>
        <w:pStyle w:val="BodyText"/>
      </w:pPr>
      <w:r>
        <w:rPr>
          <w:rFonts w:hint="eastAsia"/>
        </w:rPr>
        <w:t xml:space="preserve">C、规则应该易于管理</w:t>
      </w:r>
    </w:p>
    <w:p>
      <w:pPr>
        <w:pStyle w:val="BodyText"/>
      </w:pPr>
      <w:r>
        <w:rPr>
          <w:rFonts w:hint="eastAsia"/>
        </w:rPr>
        <w:t xml:space="preserve">D、规则应该防止误报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64"/>
    <w:bookmarkStart w:id="65" w:name="如何在企业网络中实现有效的数据包过滤------"/>
    <w:p>
      <w:pPr>
        <w:pStyle w:val="Heading1"/>
      </w:pPr>
      <w:r>
        <w:rPr>
          <w:rFonts w:hint="eastAsia"/>
        </w:rPr>
        <w:t xml:space="preserve">如何在企业网络中实现有效的数据包过滤？（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A、根据企业安全策略制定过滤规则</w:t>
      </w:r>
    </w:p>
    <w:p>
      <w:pPr>
        <w:pStyle w:val="BodyText"/>
      </w:pPr>
      <w:r>
        <w:rPr>
          <w:rFonts w:hint="eastAsia"/>
        </w:rPr>
        <w:t xml:space="preserve">B、定期审查和更新过滤规则</w:t>
      </w:r>
    </w:p>
    <w:p>
      <w:pPr>
        <w:pStyle w:val="BodyText"/>
      </w:pPr>
      <w:r>
        <w:rPr>
          <w:rFonts w:hint="eastAsia"/>
        </w:rPr>
        <w:t xml:space="preserve">C、使用高级</w:t>
      </w:r>
      <w:r>
        <w:t xml:space="preserve"> filtering </w:t>
      </w:r>
      <w:r>
        <w:rPr>
          <w:rFonts w:hint="eastAsia"/>
        </w:rPr>
        <w:t xml:space="preserve">技术，如正则表达式</w:t>
      </w:r>
    </w:p>
    <w:p>
      <w:pPr>
        <w:pStyle w:val="BodyText"/>
      </w:pPr>
      <w:r>
        <w:rPr>
          <w:rFonts w:hint="eastAsia"/>
        </w:rPr>
        <w:t xml:space="preserve">D、提供过滤规则的培训和指导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65"/>
    <w:bookmarkStart w:id="66" w:name="路由器的安全配置错误可能导致哪些风险------"/>
    <w:p>
      <w:pPr>
        <w:pStyle w:val="Heading1"/>
      </w:pPr>
      <w:r>
        <w:rPr>
          <w:rFonts w:hint="eastAsia"/>
        </w:rPr>
        <w:t xml:space="preserve">路由器的安全配置错误可能导致哪些风险？（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A、未经授权的访问</w:t>
      </w:r>
    </w:p>
    <w:p>
      <w:pPr>
        <w:pStyle w:val="BodyText"/>
      </w:pPr>
      <w:r>
        <w:rPr>
          <w:rFonts w:hint="eastAsia"/>
        </w:rPr>
        <w:t xml:space="preserve">B、网络拥塞</w:t>
      </w:r>
    </w:p>
    <w:p>
      <w:pPr>
        <w:pStyle w:val="BodyText"/>
      </w:pPr>
      <w:r>
        <w:rPr>
          <w:rFonts w:hint="eastAsia"/>
        </w:rPr>
        <w:t xml:space="preserve">C、数据泄露</w:t>
      </w:r>
    </w:p>
    <w:p>
      <w:pPr>
        <w:pStyle w:val="BodyText"/>
      </w:pPr>
      <w:r>
        <w:rPr>
          <w:rFonts w:hint="eastAsia"/>
        </w:rPr>
        <w:t xml:space="preserve">D、服务中断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66"/>
    <w:bookmarkStart w:id="67" w:name="如何确保数据包过滤和路由安全策略的执行------"/>
    <w:p>
      <w:pPr>
        <w:pStyle w:val="Heading1"/>
      </w:pPr>
      <w:r>
        <w:rPr>
          <w:rFonts w:hint="eastAsia"/>
        </w:rPr>
        <w:t xml:space="preserve">如何确保数据包过滤和路由安全策略的执行？（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A、使用强化的认证机制</w:t>
      </w:r>
    </w:p>
    <w:p>
      <w:pPr>
        <w:pStyle w:val="BodyText"/>
      </w:pPr>
      <w:r>
        <w:rPr>
          <w:rFonts w:hint="eastAsia"/>
        </w:rPr>
        <w:t xml:space="preserve">B、实施严格的访问控制</w:t>
      </w:r>
    </w:p>
    <w:p>
      <w:pPr>
        <w:pStyle w:val="BodyText"/>
      </w:pPr>
      <w:r>
        <w:rPr>
          <w:rFonts w:hint="eastAsia"/>
        </w:rPr>
        <w:t xml:space="preserve">C、监控和记录网络活动</w:t>
      </w:r>
    </w:p>
    <w:p>
      <w:pPr>
        <w:pStyle w:val="BodyText"/>
      </w:pPr>
      <w:r>
        <w:rPr>
          <w:rFonts w:hint="eastAsia"/>
        </w:rPr>
        <w:t xml:space="preserve">D、定期进行安全评估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67"/>
    <w:bookmarkStart w:id="68" w:name="在处理数据包过滤和路由安全事件时哪些步骤是标准的------"/>
    <w:p>
      <w:pPr>
        <w:pStyle w:val="Heading1"/>
      </w:pPr>
      <w:r>
        <w:rPr>
          <w:rFonts w:hint="eastAsia"/>
        </w:rPr>
        <w:t xml:space="preserve">在处理数据包过滤和路由安全事件时，哪些步骤是标准的？（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A、隔离受影响的系统</w:t>
      </w:r>
    </w:p>
    <w:p>
      <w:pPr>
        <w:pStyle w:val="BodyText"/>
      </w:pPr>
      <w:r>
        <w:rPr>
          <w:rFonts w:hint="eastAsia"/>
        </w:rPr>
        <w:t xml:space="preserve">B、分析攻击模式</w:t>
      </w:r>
    </w:p>
    <w:p>
      <w:pPr>
        <w:pStyle w:val="BodyText"/>
      </w:pPr>
      <w:r>
        <w:rPr>
          <w:rFonts w:hint="eastAsia"/>
        </w:rPr>
        <w:t xml:space="preserve">C、记录详细的日志信息</w:t>
      </w:r>
    </w:p>
    <w:p>
      <w:pPr>
        <w:pStyle w:val="BodyText"/>
      </w:pPr>
      <w:r>
        <w:rPr>
          <w:rFonts w:hint="eastAsia"/>
        </w:rPr>
        <w:t xml:space="preserve">D、通知相关的利益相关者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68"/>
    <w:bookmarkStart w:id="69" w:name="恶意软件可以分为哪些类型------"/>
    <w:p>
      <w:pPr>
        <w:pStyle w:val="Heading1"/>
      </w:pPr>
      <w:r>
        <w:rPr>
          <w:rFonts w:hint="eastAsia"/>
        </w:rPr>
        <w:t xml:space="preserve">恶意软件可以分为哪些类型？（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A、病毒</w:t>
      </w:r>
    </w:p>
    <w:p>
      <w:pPr>
        <w:pStyle w:val="BodyText"/>
      </w:pPr>
      <w:r>
        <w:rPr>
          <w:rFonts w:hint="eastAsia"/>
        </w:rPr>
        <w:t xml:space="preserve">B、蠕虫</w:t>
      </w:r>
    </w:p>
    <w:p>
      <w:pPr>
        <w:pStyle w:val="BodyText"/>
      </w:pPr>
      <w:r>
        <w:rPr>
          <w:rFonts w:hint="eastAsia"/>
        </w:rPr>
        <w:t xml:space="preserve">C、木马</w:t>
      </w:r>
    </w:p>
    <w:p>
      <w:pPr>
        <w:pStyle w:val="BodyText"/>
      </w:pPr>
      <w:r>
        <w:rPr>
          <w:rFonts w:hint="eastAsia"/>
        </w:rPr>
        <w:t xml:space="preserve">D、勒索软件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69"/>
    <w:bookmarkStart w:id="70" w:name="恶意软件的传播途径主要包括哪些------"/>
    <w:p>
      <w:pPr>
        <w:pStyle w:val="Heading1"/>
      </w:pPr>
      <w:r>
        <w:rPr>
          <w:rFonts w:hint="eastAsia"/>
        </w:rPr>
        <w:t xml:space="preserve">恶意软件的传播途径主要包括哪些？（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A、网络共享</w:t>
      </w:r>
    </w:p>
    <w:p>
      <w:pPr>
        <w:pStyle w:val="BodyText"/>
      </w:pPr>
      <w:r>
        <w:rPr>
          <w:rFonts w:hint="eastAsia"/>
        </w:rPr>
        <w:t xml:space="preserve">B、电子邮件</w:t>
      </w:r>
    </w:p>
    <w:p>
      <w:pPr>
        <w:pStyle w:val="BodyText"/>
      </w:pPr>
      <w:r>
        <w:rPr>
          <w:rFonts w:hint="eastAsia"/>
        </w:rPr>
        <w:t xml:space="preserve">C、恶意网站</w:t>
      </w:r>
    </w:p>
    <w:p>
      <w:pPr>
        <w:pStyle w:val="BodyText"/>
      </w:pPr>
      <w:r>
        <w:rPr>
          <w:rFonts w:hint="eastAsia"/>
        </w:rPr>
        <w:t xml:space="preserve">D、蓝牙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70"/>
    <w:bookmarkStart w:id="71" w:name="恶意软件防御技术的发展趋势包括哪些------"/>
    <w:p>
      <w:pPr>
        <w:pStyle w:val="Heading1"/>
      </w:pPr>
      <w:r>
        <w:rPr>
          <w:rFonts w:hint="eastAsia"/>
        </w:rPr>
        <w:t xml:space="preserve">恶意软件防御技术的发展趋势包括哪些？（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A、更先进的检测算法</w:t>
      </w:r>
    </w:p>
    <w:p>
      <w:pPr>
        <w:pStyle w:val="BodyText"/>
      </w:pPr>
      <w:r>
        <w:rPr>
          <w:rFonts w:hint="eastAsia"/>
        </w:rPr>
        <w:t xml:space="preserve">B、更快的响应时间</w:t>
      </w:r>
    </w:p>
    <w:p>
      <w:pPr>
        <w:pStyle w:val="BodyText"/>
      </w:pPr>
      <w:r>
        <w:rPr>
          <w:rFonts w:hint="eastAsia"/>
        </w:rPr>
        <w:t xml:space="preserve">C、集成人工智能和机器学习</w:t>
      </w:r>
    </w:p>
    <w:p>
      <w:pPr>
        <w:pStyle w:val="BodyText"/>
      </w:pPr>
      <w:r>
        <w:rPr>
          <w:rFonts w:hint="eastAsia"/>
        </w:rPr>
        <w:t xml:space="preserve">D、更广泛的使用云技术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71"/>
    <w:bookmarkStart w:id="72" w:name="在处理恶意软件事件时哪些步骤是关键的------"/>
    <w:p>
      <w:pPr>
        <w:pStyle w:val="Heading1"/>
      </w:pPr>
      <w:r>
        <w:rPr>
          <w:rFonts w:hint="eastAsia"/>
        </w:rPr>
        <w:t xml:space="preserve">在处理恶意软件事件时，哪些步骤是关键的？（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A、立即隔离受感染系统</w:t>
      </w:r>
    </w:p>
    <w:p>
      <w:pPr>
        <w:pStyle w:val="BodyText"/>
      </w:pPr>
      <w:r>
        <w:rPr>
          <w:rFonts w:hint="eastAsia"/>
        </w:rPr>
        <w:t xml:space="preserve">B、收集证据</w:t>
      </w:r>
    </w:p>
    <w:p>
      <w:pPr>
        <w:pStyle w:val="BodyText"/>
      </w:pPr>
      <w:r>
        <w:rPr>
          <w:rFonts w:hint="eastAsia"/>
        </w:rPr>
        <w:t xml:space="preserve">C、清除恶意软件</w:t>
      </w:r>
    </w:p>
    <w:p>
      <w:pPr>
        <w:pStyle w:val="BodyText"/>
      </w:pPr>
      <w:r>
        <w:rPr>
          <w:rFonts w:hint="eastAsia"/>
        </w:rPr>
        <w:t xml:space="preserve">D、防止未来的感染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72"/>
    <w:bookmarkStart w:id="73" w:name="恶意软件的哪些特征可以帮助安全专家进行识别------"/>
    <w:p>
      <w:pPr>
        <w:pStyle w:val="Heading1"/>
      </w:pPr>
      <w:r>
        <w:rPr>
          <w:rFonts w:hint="eastAsia"/>
        </w:rPr>
        <w:t xml:space="preserve">恶意软件的哪些特征可以帮助安全专家进行识别？（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A、异常的文件属性</w:t>
      </w:r>
    </w:p>
    <w:p>
      <w:pPr>
        <w:pStyle w:val="BodyText"/>
      </w:pPr>
      <w:r>
        <w:rPr>
          <w:rFonts w:hint="eastAsia"/>
        </w:rPr>
        <w:t xml:space="preserve">B、加密或混淆的代码</w:t>
      </w:r>
    </w:p>
    <w:p>
      <w:pPr>
        <w:pStyle w:val="BodyText"/>
      </w:pPr>
      <w:r>
        <w:rPr>
          <w:rFonts w:hint="eastAsia"/>
        </w:rPr>
        <w:t xml:space="preserve">C、恶意软件作者的签名</w:t>
      </w:r>
    </w:p>
    <w:p>
      <w:pPr>
        <w:pStyle w:val="BodyText"/>
      </w:pPr>
      <w:r>
        <w:rPr>
          <w:rFonts w:hint="eastAsia"/>
        </w:rPr>
        <w:t xml:space="preserve">D、恶意软件的传播方式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73"/>
    <w:bookmarkStart w:id="74" w:name="特洛伊木马的典型特征有哪些------"/>
    <w:p>
      <w:pPr>
        <w:pStyle w:val="Heading1"/>
      </w:pPr>
      <w:r>
        <w:rPr>
          <w:rFonts w:hint="eastAsia"/>
        </w:rPr>
        <w:t xml:space="preserve">特洛伊木马的典型特征有哪些？（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A、隐藏在合法软件中</w:t>
      </w:r>
    </w:p>
    <w:p>
      <w:pPr>
        <w:pStyle w:val="BodyText"/>
      </w:pPr>
      <w:r>
        <w:rPr>
          <w:rFonts w:hint="eastAsia"/>
        </w:rPr>
        <w:t xml:space="preserve">B、没有明显的界面</w:t>
      </w:r>
    </w:p>
    <w:p>
      <w:pPr>
        <w:pStyle w:val="BodyText"/>
      </w:pPr>
      <w:r>
        <w:rPr>
          <w:rFonts w:hint="eastAsia"/>
        </w:rPr>
        <w:t xml:space="preserve">C、执行非预期功能</w:t>
      </w:r>
    </w:p>
    <w:p>
      <w:pPr>
        <w:pStyle w:val="BodyText"/>
      </w:pPr>
      <w:r>
        <w:rPr>
          <w:rFonts w:hint="eastAsia"/>
        </w:rPr>
        <w:t xml:space="preserve">D、难以检测和清除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74"/>
    <w:bookmarkStart w:id="75" w:name="防止恶意软件感染的最佳实践包括哪些------"/>
    <w:p>
      <w:pPr>
        <w:pStyle w:val="Heading1"/>
      </w:pPr>
      <w:r>
        <w:rPr>
          <w:rFonts w:hint="eastAsia"/>
        </w:rPr>
        <w:t xml:space="preserve">防止恶意软件感染的最佳实践包括哪些？（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A、使用最新的操作系统和软件</w:t>
      </w:r>
    </w:p>
    <w:p>
      <w:pPr>
        <w:pStyle w:val="BodyText"/>
      </w:pPr>
      <w:r>
        <w:rPr>
          <w:rFonts w:hint="eastAsia"/>
        </w:rPr>
        <w:t xml:space="preserve">B、定期备份重要数据</w:t>
      </w:r>
    </w:p>
    <w:p>
      <w:pPr>
        <w:pStyle w:val="BodyText"/>
      </w:pPr>
      <w:r>
        <w:rPr>
          <w:rFonts w:hint="eastAsia"/>
        </w:rPr>
        <w:t xml:space="preserve">C、启用自动更新</w:t>
      </w:r>
    </w:p>
    <w:p>
      <w:pPr>
        <w:pStyle w:val="BodyText"/>
      </w:pPr>
      <w:r>
        <w:rPr>
          <w:rFonts w:hint="eastAsia"/>
        </w:rPr>
        <w:t xml:space="preserve">D、保持对安全威胁的关注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75"/>
    <w:bookmarkStart w:id="76" w:name="恶意软件的检测和防御技术有哪些最新发展------"/>
    <w:p>
      <w:pPr>
        <w:pStyle w:val="Heading1"/>
      </w:pPr>
      <w:r>
        <w:rPr>
          <w:rFonts w:hint="eastAsia"/>
        </w:rPr>
        <w:t xml:space="preserve">恶意软件的检测和防御技术有哪些最新发展？（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A、行为分析</w:t>
      </w:r>
    </w:p>
    <w:p>
      <w:pPr>
        <w:pStyle w:val="BodyText"/>
      </w:pPr>
      <w:r>
        <w:rPr>
          <w:rFonts w:hint="eastAsia"/>
        </w:rPr>
        <w:t xml:space="preserve">B、机器学习</w:t>
      </w:r>
    </w:p>
    <w:p>
      <w:pPr>
        <w:pStyle w:val="BodyText"/>
      </w:pPr>
      <w:r>
        <w:rPr>
          <w:rFonts w:hint="eastAsia"/>
        </w:rPr>
        <w:t xml:space="preserve">C、云安全服务</w:t>
      </w:r>
    </w:p>
    <w:p>
      <w:pPr>
        <w:pStyle w:val="BodyText"/>
      </w:pPr>
      <w:r>
        <w:rPr>
          <w:rFonts w:hint="eastAsia"/>
        </w:rPr>
        <w:t xml:space="preserve">D、集成安全平台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76"/>
    <w:bookmarkStart w:id="77" w:name="面对勒索软件攻击企业应该如何制定应对策略------"/>
    <w:p>
      <w:pPr>
        <w:pStyle w:val="Heading1"/>
      </w:pPr>
      <w:r>
        <w:rPr>
          <w:rFonts w:hint="eastAsia"/>
        </w:rPr>
        <w:t xml:space="preserve">面对勒索软件攻击，企业应该如何制定应对策略？（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A、制定应急预案</w:t>
      </w:r>
    </w:p>
    <w:p>
      <w:pPr>
        <w:pStyle w:val="BodyText"/>
      </w:pPr>
      <w:r>
        <w:rPr>
          <w:rFonts w:hint="eastAsia"/>
        </w:rPr>
        <w:t xml:space="preserve">B、确保数据备份</w:t>
      </w:r>
    </w:p>
    <w:p>
      <w:pPr>
        <w:pStyle w:val="BodyText"/>
      </w:pPr>
      <w:r>
        <w:rPr>
          <w:rFonts w:hint="eastAsia"/>
        </w:rPr>
        <w:t xml:space="preserve">C、加强内部沟通</w:t>
      </w:r>
    </w:p>
    <w:p>
      <w:pPr>
        <w:pStyle w:val="BodyText"/>
      </w:pPr>
      <w:r>
        <w:rPr>
          <w:rFonts w:hint="eastAsia"/>
        </w:rPr>
        <w:t xml:space="preserve">D、定期进行安全演练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77"/>
    <w:bookmarkStart w:id="78" w:name="勒索软件攻击的趋势有哪些------"/>
    <w:p>
      <w:pPr>
        <w:pStyle w:val="Heading1"/>
      </w:pPr>
      <w:r>
        <w:rPr>
          <w:rFonts w:hint="eastAsia"/>
        </w:rPr>
        <w:t xml:space="preserve">勒索软件攻击的趋势有哪些？（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A、攻击者使用更复杂的加密算法</w:t>
      </w:r>
    </w:p>
    <w:p>
      <w:pPr>
        <w:pStyle w:val="BodyText"/>
      </w:pPr>
      <w:r>
        <w:rPr>
          <w:rFonts w:hint="eastAsia"/>
        </w:rPr>
        <w:t xml:space="preserve">B、攻击者倾向于针对企业而非个人</w:t>
      </w:r>
    </w:p>
    <w:p>
      <w:pPr>
        <w:pStyle w:val="BodyText"/>
      </w:pPr>
      <w:r>
        <w:rPr>
          <w:rFonts w:hint="eastAsia"/>
        </w:rPr>
        <w:t xml:space="preserve">C、勒索金额不断增加</w:t>
      </w:r>
    </w:p>
    <w:p>
      <w:pPr>
        <w:pStyle w:val="BodyText"/>
      </w:pPr>
      <w:r>
        <w:rPr>
          <w:rFonts w:hint="eastAsia"/>
        </w:rPr>
        <w:t xml:space="preserve">D、攻击者利用人工智能技术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ABCD</w:t>
      </w:r>
    </w:p>
    <w:bookmarkEnd w:id="78"/>
    <w:bookmarkStart w:id="79" w:name="以下哪些行为可能导致勒索软件的感染------"/>
    <w:p>
      <w:pPr>
        <w:pStyle w:val="Heading1"/>
      </w:pPr>
      <w:r>
        <w:rPr>
          <w:rFonts w:hint="eastAsia"/>
        </w:rPr>
        <w:t xml:space="preserve">以下哪些行为可能导致勒索软件的感染？（</w:t>
      </w:r>
      <w:r>
        <w:t xml:space="preserve"> 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A、下载不明来源的软件</w:t>
      </w:r>
    </w:p>
    <w:p>
      <w:pPr>
        <w:pStyle w:val="BodyText"/>
      </w:pPr>
      <w:r>
        <w:rPr>
          <w:rFonts w:hint="eastAsia"/>
        </w:rPr>
        <w:t xml:space="preserve">B、点击电子邮件中的不明链接</w:t>
      </w:r>
    </w:p>
    <w:p>
      <w:pPr>
        <w:pStyle w:val="BodyText"/>
      </w:pPr>
      <w:r>
        <w:rPr>
          <w:rFonts w:hint="eastAsia"/>
        </w:rPr>
        <w:t xml:space="preserve">C、从不更新操作系统和软件</w:t>
      </w:r>
    </w:p>
    <w:p>
      <w:pPr>
        <w:pStyle w:val="BodyText"/>
      </w:pPr>
      <w:r>
        <w:rPr>
          <w:rFonts w:hint="eastAsia"/>
        </w:rPr>
        <w:t xml:space="preserve">D、使用弱密码</w:t>
      </w:r>
    </w:p>
    <w:p>
      <w:pPr>
        <w:pStyle w:val="BodyText"/>
      </w:pPr>
      <w:r>
        <w:rPr>
          <w:rFonts w:hint="eastAsia"/>
          <w:b/>
          <w:bCs/>
        </w:rPr>
        <w:t xml:space="preserve">正确答案：</w:t>
      </w:r>
      <w:r>
        <w:t xml:space="preserve"> </w:t>
      </w:r>
      <w:r>
        <w:t xml:space="preserve">ABC</w:t>
      </w:r>
    </w:p>
    <w:bookmarkEnd w:id="7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2025-05-11T08:38:14Z</dcterms:created>
  <dcterms:modified xsi:type="dcterms:W3CDTF">2025-05-11T08:38:14Z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