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FD62F" w14:textId="77777777" w:rsidR="00C10C87" w:rsidRDefault="007637EF">
      <w:pPr>
        <w:pStyle w:val="Title"/>
      </w:pPr>
      <w:r>
        <w:t>Piperacillin TDM Summary</w:t>
      </w:r>
    </w:p>
    <w:p w14:paraId="2448B067" w14:textId="77777777" w:rsidR="00C10C87" w:rsidRDefault="007637EF">
      <w:pPr>
        <w:pStyle w:val="Heading1"/>
      </w:pPr>
      <w:bookmarkStart w:id="0" w:name="first-name-last-name-urn-999999"/>
      <w:bookmarkEnd w:id="0"/>
      <w:r>
        <w:t>First Name Last Name (URN: 999999)</w:t>
      </w:r>
    </w:p>
    <w:p w14:paraId="13A42567" w14:textId="77777777" w:rsidR="00C10C87" w:rsidRDefault="007637EF">
      <w:r>
        <w:pict w14:anchorId="33D74404">
          <v:rect id="_x0000_i1025" style="width:0;height:1.5pt" o:hralign="center" o:hrstd="t" o:hr="t"/>
        </w:pict>
      </w:r>
    </w:p>
    <w:p w14:paraId="1B3BACEC" w14:textId="77777777" w:rsidR="00C10C87" w:rsidRDefault="007637EF">
      <w:pPr>
        <w:pStyle w:val="Heading2"/>
      </w:pPr>
      <w:bookmarkStart w:id="1" w:name="patient-and-previous-dosing-details"/>
      <w:bookmarkEnd w:id="1"/>
      <w:r>
        <w:t>Patient and Previous Dosing Details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403"/>
        <w:gridCol w:w="3843"/>
      </w:tblGrid>
      <w:tr w:rsidR="00C10C87" w14:paraId="5931AAC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659EAB" w14:textId="77777777" w:rsidR="00C10C87" w:rsidRDefault="007637EF">
            <w:pPr>
              <w:pStyle w:val="Compact"/>
            </w:pPr>
            <w:r>
              <w:rPr>
                <w:b/>
              </w:rPr>
              <w:t>Characteristics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84E427" w14:textId="77777777" w:rsidR="00C10C87" w:rsidRDefault="007637EF">
            <w:pPr>
              <w:pStyle w:val="Compact"/>
            </w:pPr>
            <w:r>
              <w:rPr>
                <w:b/>
              </w:rPr>
              <w:t>Value</w:t>
            </w:r>
          </w:p>
        </w:tc>
      </w:tr>
      <w:tr w:rsidR="00C10C87" w14:paraId="23DA3D33" w14:textId="77777777">
        <w:tc>
          <w:tcPr>
            <w:tcW w:w="0" w:type="auto"/>
          </w:tcPr>
          <w:p w14:paraId="61722CE6" w14:textId="77777777" w:rsidR="00C10C87" w:rsidRDefault="007637EF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743156C2" w14:textId="77777777" w:rsidR="00C10C87" w:rsidRDefault="007637EF">
            <w:pPr>
              <w:pStyle w:val="Compact"/>
            </w:pPr>
            <w:r>
              <w:t>85.1</w:t>
            </w:r>
          </w:p>
        </w:tc>
      </w:tr>
      <w:tr w:rsidR="00C10C87" w14:paraId="54A7B42B" w14:textId="77777777">
        <w:tc>
          <w:tcPr>
            <w:tcW w:w="0" w:type="auto"/>
          </w:tcPr>
          <w:p w14:paraId="066A9696" w14:textId="77777777" w:rsidR="00C10C87" w:rsidRDefault="007637EF">
            <w:pPr>
              <w:pStyle w:val="Compact"/>
            </w:pPr>
            <w:r>
              <w:t>Weight (kg)</w:t>
            </w:r>
          </w:p>
        </w:tc>
        <w:tc>
          <w:tcPr>
            <w:tcW w:w="0" w:type="auto"/>
          </w:tcPr>
          <w:p w14:paraId="421FAFCA" w14:textId="77777777" w:rsidR="00C10C87" w:rsidRDefault="007637EF">
            <w:pPr>
              <w:pStyle w:val="Compact"/>
            </w:pPr>
            <w:r>
              <w:t>61.1</w:t>
            </w:r>
          </w:p>
        </w:tc>
      </w:tr>
      <w:tr w:rsidR="00C10C87" w14:paraId="676B63FC" w14:textId="77777777">
        <w:tc>
          <w:tcPr>
            <w:tcW w:w="0" w:type="auto"/>
          </w:tcPr>
          <w:p w14:paraId="40B7C304" w14:textId="77777777" w:rsidR="00C10C87" w:rsidRDefault="007637EF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64C151C8" w14:textId="77777777" w:rsidR="00C10C87" w:rsidRDefault="007637EF">
            <w:pPr>
              <w:pStyle w:val="Compact"/>
            </w:pPr>
            <w:r>
              <w:t>Male</w:t>
            </w:r>
          </w:p>
        </w:tc>
      </w:tr>
      <w:tr w:rsidR="00C10C87" w14:paraId="34BA43D4" w14:textId="77777777">
        <w:tc>
          <w:tcPr>
            <w:tcW w:w="0" w:type="auto"/>
          </w:tcPr>
          <w:p w14:paraId="1DE79DD4" w14:textId="77777777" w:rsidR="00C10C87" w:rsidRDefault="007637EF">
            <w:pPr>
              <w:pStyle w:val="Compact"/>
            </w:pPr>
            <w:r>
              <w:t>Serum Creatinine (µmol/L)</w:t>
            </w:r>
          </w:p>
        </w:tc>
        <w:tc>
          <w:tcPr>
            <w:tcW w:w="0" w:type="auto"/>
          </w:tcPr>
          <w:p w14:paraId="599E9B57" w14:textId="77777777" w:rsidR="00C10C87" w:rsidRDefault="007637EF">
            <w:pPr>
              <w:pStyle w:val="Compact"/>
            </w:pPr>
            <w:r>
              <w:t>60.2</w:t>
            </w:r>
          </w:p>
        </w:tc>
      </w:tr>
      <w:tr w:rsidR="00C10C87" w14:paraId="3E57F6DE" w14:textId="77777777">
        <w:tc>
          <w:tcPr>
            <w:tcW w:w="0" w:type="auto"/>
          </w:tcPr>
          <w:p w14:paraId="68C8F315" w14:textId="77777777" w:rsidR="00C10C87" w:rsidRDefault="007637EF">
            <w:pPr>
              <w:pStyle w:val="Compact"/>
            </w:pPr>
            <w:r>
              <w:t>Creatinine Clearance (mL/min)</w:t>
            </w:r>
          </w:p>
        </w:tc>
        <w:tc>
          <w:tcPr>
            <w:tcW w:w="0" w:type="auto"/>
          </w:tcPr>
          <w:p w14:paraId="00224905" w14:textId="77777777" w:rsidR="00C10C87" w:rsidRDefault="007637EF">
            <w:pPr>
              <w:pStyle w:val="Compact"/>
            </w:pPr>
            <w:r>
              <w:t>68.7</w:t>
            </w:r>
          </w:p>
        </w:tc>
      </w:tr>
      <w:tr w:rsidR="00C10C87" w14:paraId="352EA06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A68960" w14:textId="77777777" w:rsidR="00C10C87" w:rsidRDefault="007637EF">
            <w:pPr>
              <w:pStyle w:val="Compact"/>
            </w:pPr>
            <w:r>
              <w:rPr>
                <w:b/>
              </w:rPr>
              <w:t>Prescribed Dosing Information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F11139" w14:textId="77777777" w:rsidR="00C10C87" w:rsidRDefault="007637EF">
            <w:pPr>
              <w:pStyle w:val="Compact"/>
            </w:pPr>
            <w:r>
              <w:rPr>
                <w:b/>
              </w:rPr>
              <w:t>Value</w:t>
            </w:r>
          </w:p>
        </w:tc>
      </w:tr>
      <w:tr w:rsidR="00C10C87" w14:paraId="55357B7B" w14:textId="77777777">
        <w:tc>
          <w:tcPr>
            <w:tcW w:w="0" w:type="auto"/>
          </w:tcPr>
          <w:p w14:paraId="58CB9FEC" w14:textId="77777777" w:rsidR="00C10C87" w:rsidRDefault="007637EF">
            <w:pPr>
              <w:pStyle w:val="Compact"/>
            </w:pPr>
            <w:r>
              <w:t>Dose Amount (mg)</w:t>
            </w:r>
          </w:p>
        </w:tc>
        <w:tc>
          <w:tcPr>
            <w:tcW w:w="0" w:type="auto"/>
          </w:tcPr>
          <w:p w14:paraId="16C31626" w14:textId="77777777" w:rsidR="00C10C87" w:rsidRDefault="007637EF">
            <w:pPr>
              <w:pStyle w:val="Compact"/>
            </w:pPr>
            <w:r>
              <w:t>4000</w:t>
            </w:r>
          </w:p>
        </w:tc>
      </w:tr>
      <w:tr w:rsidR="00C10C87" w14:paraId="13699D81" w14:textId="77777777">
        <w:tc>
          <w:tcPr>
            <w:tcW w:w="0" w:type="auto"/>
          </w:tcPr>
          <w:p w14:paraId="7FCF090D" w14:textId="77777777" w:rsidR="00C10C87" w:rsidRDefault="007637EF">
            <w:pPr>
              <w:pStyle w:val="Compact"/>
            </w:pPr>
            <w:r>
              <w:t>Dose Frequency (hours)</w:t>
            </w:r>
          </w:p>
        </w:tc>
        <w:tc>
          <w:tcPr>
            <w:tcW w:w="0" w:type="auto"/>
          </w:tcPr>
          <w:p w14:paraId="449B4317" w14:textId="77777777" w:rsidR="00C10C87" w:rsidRDefault="007637EF">
            <w:pPr>
              <w:pStyle w:val="Compact"/>
            </w:pPr>
            <w:r>
              <w:t>6-hourly</w:t>
            </w:r>
          </w:p>
        </w:tc>
      </w:tr>
      <w:tr w:rsidR="00C10C87" w14:paraId="1E4AAC2B" w14:textId="77777777">
        <w:tc>
          <w:tcPr>
            <w:tcW w:w="0" w:type="auto"/>
          </w:tcPr>
          <w:p w14:paraId="55CC10AA" w14:textId="77777777" w:rsidR="00C10C87" w:rsidRDefault="007637EF">
            <w:pPr>
              <w:pStyle w:val="Compact"/>
            </w:pPr>
            <w:r>
              <w:t>Infusion Duration (hours)</w:t>
            </w:r>
          </w:p>
        </w:tc>
        <w:tc>
          <w:tcPr>
            <w:tcW w:w="0" w:type="auto"/>
          </w:tcPr>
          <w:p w14:paraId="10A82972" w14:textId="77777777" w:rsidR="00C10C87" w:rsidRDefault="007637EF">
            <w:pPr>
              <w:pStyle w:val="Compact"/>
            </w:pPr>
            <w:r>
              <w:t>3</w:t>
            </w:r>
          </w:p>
        </w:tc>
      </w:tr>
      <w:tr w:rsidR="00C10C87" w14:paraId="7C8D8C63" w14:textId="77777777">
        <w:tc>
          <w:tcPr>
            <w:tcW w:w="0" w:type="auto"/>
          </w:tcPr>
          <w:p w14:paraId="31BBB87A" w14:textId="77777777" w:rsidR="00C10C87" w:rsidRDefault="007637EF">
            <w:pPr>
              <w:pStyle w:val="Compact"/>
            </w:pPr>
            <w:r>
              <w:t>Number of Previous Doses</w:t>
            </w:r>
          </w:p>
        </w:tc>
        <w:tc>
          <w:tcPr>
            <w:tcW w:w="0" w:type="auto"/>
          </w:tcPr>
          <w:p w14:paraId="09A0E568" w14:textId="77777777" w:rsidR="00C10C87" w:rsidRDefault="007637EF">
            <w:pPr>
              <w:pStyle w:val="Compact"/>
            </w:pPr>
            <w:r>
              <w:t>2</w:t>
            </w:r>
          </w:p>
        </w:tc>
      </w:tr>
      <w:tr w:rsidR="00C10C87" w14:paraId="46FDFFF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4FA85A" w14:textId="77777777" w:rsidR="00C10C87" w:rsidRDefault="007637EF">
            <w:pPr>
              <w:pStyle w:val="Compact"/>
            </w:pPr>
            <w:r>
              <w:rPr>
                <w:b/>
              </w:rPr>
              <w:t>Concentration (mg/L)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FA5E3C" w14:textId="77777777" w:rsidR="00C10C87" w:rsidRDefault="007637EF">
            <w:pPr>
              <w:pStyle w:val="Compact"/>
            </w:pPr>
            <w:r>
              <w:rPr>
                <w:b/>
              </w:rPr>
              <w:t>Time after Infusion Started (hours)</w:t>
            </w:r>
          </w:p>
        </w:tc>
      </w:tr>
      <w:tr w:rsidR="00C10C87" w14:paraId="3EE13E12" w14:textId="77777777">
        <w:tc>
          <w:tcPr>
            <w:tcW w:w="0" w:type="auto"/>
          </w:tcPr>
          <w:p w14:paraId="195143E1" w14:textId="77777777" w:rsidR="00C10C87" w:rsidRDefault="007637EF">
            <w:pPr>
              <w:pStyle w:val="Compact"/>
            </w:pPr>
            <w:r>
              <w:t>1: 70</w:t>
            </w:r>
          </w:p>
        </w:tc>
        <w:tc>
          <w:tcPr>
            <w:tcW w:w="0" w:type="auto"/>
          </w:tcPr>
          <w:p w14:paraId="5DA5DB77" w14:textId="77777777" w:rsidR="00C10C87" w:rsidRDefault="007637EF">
            <w:pPr>
              <w:pStyle w:val="Compact"/>
            </w:pPr>
            <w:r>
              <w:t>1</w:t>
            </w:r>
          </w:p>
        </w:tc>
      </w:tr>
      <w:tr w:rsidR="00C10C87" w14:paraId="09E781F5" w14:textId="77777777">
        <w:tc>
          <w:tcPr>
            <w:tcW w:w="0" w:type="auto"/>
          </w:tcPr>
          <w:p w14:paraId="62170A36" w14:textId="77777777" w:rsidR="00C10C87" w:rsidRDefault="007637EF">
            <w:pPr>
              <w:pStyle w:val="Compact"/>
            </w:pPr>
            <w:r>
              <w:t>2: 20</w:t>
            </w:r>
          </w:p>
        </w:tc>
        <w:tc>
          <w:tcPr>
            <w:tcW w:w="0" w:type="auto"/>
          </w:tcPr>
          <w:p w14:paraId="28EF9302" w14:textId="77777777" w:rsidR="00C10C87" w:rsidRDefault="007637EF">
            <w:pPr>
              <w:pStyle w:val="Compact"/>
            </w:pPr>
            <w:r>
              <w:t>5</w:t>
            </w:r>
          </w:p>
        </w:tc>
      </w:tr>
      <w:tr w:rsidR="00C10C87" w14:paraId="699AB800" w14:textId="77777777">
        <w:tc>
          <w:tcPr>
            <w:tcW w:w="0" w:type="auto"/>
          </w:tcPr>
          <w:p w14:paraId="11713965" w14:textId="77777777" w:rsidR="00C10C87" w:rsidRDefault="007637EF">
            <w:pPr>
              <w:pStyle w:val="Compact"/>
            </w:pPr>
            <w:r>
              <w:t>3: NA</w:t>
            </w:r>
          </w:p>
        </w:tc>
        <w:tc>
          <w:tcPr>
            <w:tcW w:w="0" w:type="auto"/>
          </w:tcPr>
          <w:p w14:paraId="3FB3A3AB" w14:textId="77777777" w:rsidR="00C10C87" w:rsidRDefault="007637EF">
            <w:pPr>
              <w:pStyle w:val="Compact"/>
            </w:pPr>
            <w:r>
              <w:t>NA</w:t>
            </w:r>
          </w:p>
        </w:tc>
      </w:tr>
      <w:tr w:rsidR="00C10C87" w14:paraId="593A538A" w14:textId="77777777">
        <w:tc>
          <w:tcPr>
            <w:tcW w:w="0" w:type="auto"/>
          </w:tcPr>
          <w:p w14:paraId="6F91D2E1" w14:textId="77777777" w:rsidR="00C10C87" w:rsidRDefault="007637EF">
            <w:pPr>
              <w:pStyle w:val="Compact"/>
            </w:pPr>
            <w:r>
              <w:t>4: NA</w:t>
            </w:r>
          </w:p>
        </w:tc>
        <w:tc>
          <w:tcPr>
            <w:tcW w:w="0" w:type="auto"/>
          </w:tcPr>
          <w:p w14:paraId="4853FDBF" w14:textId="77777777" w:rsidR="00C10C87" w:rsidRDefault="007637EF">
            <w:pPr>
              <w:pStyle w:val="Compact"/>
            </w:pPr>
            <w:r>
              <w:t>NA</w:t>
            </w:r>
          </w:p>
        </w:tc>
      </w:tr>
    </w:tbl>
    <w:p w14:paraId="2DA3B617" w14:textId="77777777" w:rsidR="00C10C87" w:rsidRDefault="007637EF">
      <w:pPr>
        <w:pStyle w:val="Heading2"/>
      </w:pPr>
      <w:bookmarkStart w:id="2" w:name="individual-pharmacokinetic-parameters"/>
      <w:bookmarkEnd w:id="2"/>
      <w:r>
        <w:t>Individual Pharmacokinetic 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082"/>
        <w:gridCol w:w="1896"/>
      </w:tblGrid>
      <w:tr w:rsidR="00C10C87" w14:paraId="379EF1B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8D6BD7" w14:textId="77777777" w:rsidR="00C10C87" w:rsidRDefault="007637EF">
            <w:pPr>
              <w:pStyle w:val="Compact"/>
            </w:pPr>
            <w:r>
              <w:rPr>
                <w:b/>
              </w:rPr>
              <w:t>Estimated Parameters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6F0EFD" w14:textId="77777777" w:rsidR="00C10C87" w:rsidRDefault="007637EF">
            <w:pPr>
              <w:pStyle w:val="Compact"/>
            </w:pPr>
            <w:r>
              <w:rPr>
                <w:b/>
              </w:rPr>
              <w:t>Value (95% CI)</w:t>
            </w:r>
          </w:p>
        </w:tc>
      </w:tr>
      <w:tr w:rsidR="00C10C87" w14:paraId="1F09BD3D" w14:textId="77777777">
        <w:tc>
          <w:tcPr>
            <w:tcW w:w="0" w:type="auto"/>
          </w:tcPr>
          <w:p w14:paraId="67AC4309" w14:textId="77777777" w:rsidR="00C10C87" w:rsidRDefault="007637EF">
            <w:pPr>
              <w:pStyle w:val="Compact"/>
            </w:pPr>
            <w:r>
              <w:t>Clearance (L/hour)</w:t>
            </w:r>
          </w:p>
        </w:tc>
        <w:tc>
          <w:tcPr>
            <w:tcW w:w="0" w:type="auto"/>
          </w:tcPr>
          <w:p w14:paraId="5694A1A3" w14:textId="77777777" w:rsidR="00C10C87" w:rsidRDefault="007637EF">
            <w:pPr>
              <w:pStyle w:val="Compact"/>
            </w:pPr>
            <w:r>
              <w:t>11.8 (10.6 - 13.2)</w:t>
            </w:r>
          </w:p>
        </w:tc>
      </w:tr>
      <w:tr w:rsidR="00C10C87" w14:paraId="25F27D6C" w14:textId="77777777">
        <w:tc>
          <w:tcPr>
            <w:tcW w:w="0" w:type="auto"/>
          </w:tcPr>
          <w:p w14:paraId="53AD8A87" w14:textId="77777777" w:rsidR="00C10C87" w:rsidRDefault="007637EF">
            <w:pPr>
              <w:pStyle w:val="Compact"/>
            </w:pPr>
            <w:r>
              <w:t>Volume of Distribution (L)</w:t>
            </w:r>
          </w:p>
        </w:tc>
        <w:tc>
          <w:tcPr>
            <w:tcW w:w="0" w:type="auto"/>
          </w:tcPr>
          <w:p w14:paraId="43A82DD1" w14:textId="77777777" w:rsidR="00C10C87" w:rsidRDefault="007637EF">
            <w:pPr>
              <w:pStyle w:val="Compact"/>
            </w:pPr>
            <w:r>
              <w:t>14.4 (11.5 - 19.3)</w:t>
            </w:r>
          </w:p>
        </w:tc>
      </w:tr>
      <w:tr w:rsidR="00C10C87" w14:paraId="65F83F8E" w14:textId="77777777">
        <w:tc>
          <w:tcPr>
            <w:tcW w:w="0" w:type="auto"/>
          </w:tcPr>
          <w:p w14:paraId="62C2718C" w14:textId="77777777" w:rsidR="00C10C87" w:rsidRDefault="007637EF">
            <w:pPr>
              <w:pStyle w:val="Compact"/>
            </w:pPr>
            <w:r>
              <w:t>Time above MIC for Sampled Dose (%)</w:t>
            </w:r>
          </w:p>
        </w:tc>
        <w:tc>
          <w:tcPr>
            <w:tcW w:w="0" w:type="auto"/>
          </w:tcPr>
          <w:p w14:paraId="588AF57A" w14:textId="77777777" w:rsidR="00C10C87" w:rsidRDefault="007637EF">
            <w:pPr>
              <w:pStyle w:val="Compact"/>
            </w:pPr>
            <w:r>
              <w:t>100 (100 - 100)</w:t>
            </w:r>
          </w:p>
        </w:tc>
      </w:tr>
    </w:tbl>
    <w:p w14:paraId="7FAB1C8C" w14:textId="77777777" w:rsidR="00C10C87" w:rsidRDefault="007637EF">
      <w:pPr>
        <w:pStyle w:val="BodyText"/>
      </w:pPr>
      <w:bookmarkStart w:id="3" w:name="_GoBack"/>
      <w:r>
        <w:rPr>
          <w:noProof/>
        </w:rPr>
        <w:lastRenderedPageBreak/>
        <w:drawing>
          <wp:inline distT="0" distB="0" distL="0" distR="0" wp14:anchorId="64591682" wp14:editId="48C156E3">
            <wp:extent cx="6324600" cy="47434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331A0" w14:textId="77777777" w:rsidR="00C10C87" w:rsidRDefault="007637EF">
      <w:pPr>
        <w:pStyle w:val="Heading2"/>
      </w:pPr>
      <w:bookmarkStart w:id="4" w:name="recommended-dosing-regimen"/>
      <w:bookmarkEnd w:id="4"/>
      <w:bookmarkEnd w:id="3"/>
      <w:r>
        <w:t>Recommended Dosing Regimen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982"/>
        <w:gridCol w:w="1843"/>
      </w:tblGrid>
      <w:tr w:rsidR="00C10C87" w14:paraId="7C29ABA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43B03F" w14:textId="77777777" w:rsidR="00C10C87" w:rsidRDefault="007637EF">
            <w:pPr>
              <w:pStyle w:val="Compact"/>
            </w:pPr>
            <w:r>
              <w:rPr>
                <w:b/>
              </w:rPr>
              <w:t>New Dosing Information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CD5B05" w14:textId="77777777" w:rsidR="00C10C87" w:rsidRDefault="007637EF">
            <w:pPr>
              <w:pStyle w:val="Compact"/>
            </w:pPr>
            <w:r>
              <w:rPr>
                <w:b/>
              </w:rPr>
              <w:t>Value</w:t>
            </w:r>
          </w:p>
        </w:tc>
      </w:tr>
      <w:tr w:rsidR="00C10C87" w14:paraId="352B0EBC" w14:textId="77777777">
        <w:tc>
          <w:tcPr>
            <w:tcW w:w="0" w:type="auto"/>
          </w:tcPr>
          <w:p w14:paraId="65AB0187" w14:textId="77777777" w:rsidR="00C10C87" w:rsidRDefault="007637EF">
            <w:pPr>
              <w:pStyle w:val="Compact"/>
            </w:pPr>
            <w:r>
              <w:t>Dose Amount (mg)</w:t>
            </w:r>
          </w:p>
        </w:tc>
        <w:tc>
          <w:tcPr>
            <w:tcW w:w="0" w:type="auto"/>
          </w:tcPr>
          <w:p w14:paraId="6C668C8E" w14:textId="77777777" w:rsidR="00C10C87" w:rsidRDefault="007637EF">
            <w:pPr>
              <w:pStyle w:val="Compact"/>
            </w:pPr>
            <w:r>
              <w:t>4000</w:t>
            </w:r>
          </w:p>
        </w:tc>
      </w:tr>
      <w:tr w:rsidR="00C10C87" w14:paraId="49418959" w14:textId="77777777">
        <w:tc>
          <w:tcPr>
            <w:tcW w:w="0" w:type="auto"/>
          </w:tcPr>
          <w:p w14:paraId="4FE1128B" w14:textId="77777777" w:rsidR="00C10C87" w:rsidRDefault="007637EF">
            <w:pPr>
              <w:pStyle w:val="Compact"/>
            </w:pPr>
            <w:r>
              <w:t>Dose Frequency (hours)</w:t>
            </w:r>
          </w:p>
        </w:tc>
        <w:tc>
          <w:tcPr>
            <w:tcW w:w="0" w:type="auto"/>
          </w:tcPr>
          <w:p w14:paraId="08914CF2" w14:textId="77777777" w:rsidR="00C10C87" w:rsidRDefault="007637EF">
            <w:pPr>
              <w:pStyle w:val="Compact"/>
            </w:pPr>
            <w:r>
              <w:t>4-hourly</w:t>
            </w:r>
          </w:p>
        </w:tc>
      </w:tr>
      <w:tr w:rsidR="00C10C87" w14:paraId="71154174" w14:textId="77777777">
        <w:tc>
          <w:tcPr>
            <w:tcW w:w="0" w:type="auto"/>
          </w:tcPr>
          <w:p w14:paraId="723F0654" w14:textId="77777777" w:rsidR="00C10C87" w:rsidRDefault="007637EF">
            <w:pPr>
              <w:pStyle w:val="Compact"/>
            </w:pPr>
            <w:r>
              <w:t>Infusion Duration (hours)</w:t>
            </w:r>
          </w:p>
        </w:tc>
        <w:tc>
          <w:tcPr>
            <w:tcW w:w="0" w:type="auto"/>
          </w:tcPr>
          <w:p w14:paraId="76E2AD0A" w14:textId="77777777" w:rsidR="00C10C87" w:rsidRDefault="007637EF">
            <w:pPr>
              <w:pStyle w:val="Compact"/>
            </w:pPr>
            <w:r>
              <w:t>3</w:t>
            </w:r>
          </w:p>
        </w:tc>
      </w:tr>
      <w:tr w:rsidR="00C10C87" w14:paraId="62A8B24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7D03D6" w14:textId="77777777" w:rsidR="00C10C87" w:rsidRDefault="007637EF">
            <w:pPr>
              <w:pStyle w:val="Compact"/>
            </w:pPr>
            <w:r>
              <w:rPr>
                <w:b/>
              </w:rPr>
              <w:t>Predictions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091CF4" w14:textId="77777777" w:rsidR="00C10C87" w:rsidRDefault="007637EF">
            <w:pPr>
              <w:pStyle w:val="Compact"/>
            </w:pPr>
            <w:r>
              <w:rPr>
                <w:b/>
              </w:rPr>
              <w:t>Value (95% CI)</w:t>
            </w:r>
          </w:p>
        </w:tc>
      </w:tr>
      <w:tr w:rsidR="00C10C87" w14:paraId="688E5328" w14:textId="77777777">
        <w:tc>
          <w:tcPr>
            <w:tcW w:w="0" w:type="auto"/>
          </w:tcPr>
          <w:p w14:paraId="7CCC2E86" w14:textId="77777777" w:rsidR="00C10C87" w:rsidRDefault="007637EF">
            <w:pPr>
              <w:pStyle w:val="Compact"/>
            </w:pPr>
            <w:r>
              <w:t>Time above MIC for Next 3 Doses (%)</w:t>
            </w:r>
          </w:p>
        </w:tc>
        <w:tc>
          <w:tcPr>
            <w:tcW w:w="0" w:type="auto"/>
          </w:tcPr>
          <w:p w14:paraId="4021B7A0" w14:textId="77777777" w:rsidR="00C10C87" w:rsidRDefault="007637EF">
            <w:pPr>
              <w:pStyle w:val="Compact"/>
            </w:pPr>
            <w:r>
              <w:t>100 (100 - 100)</w:t>
            </w:r>
          </w:p>
        </w:tc>
      </w:tr>
    </w:tbl>
    <w:p w14:paraId="37192429" w14:textId="77777777" w:rsidR="00C10C87" w:rsidRDefault="007637EF">
      <w:pPr>
        <w:pStyle w:val="BlockText"/>
      </w:pPr>
      <w:r>
        <w:rPr>
          <w:i/>
        </w:rPr>
        <w:t>[Type your overall dosing recommendations here]</w:t>
      </w:r>
    </w:p>
    <w:p w14:paraId="5A8D11AF" w14:textId="77777777" w:rsidR="00C10C87" w:rsidRDefault="007637EF">
      <w:r>
        <w:pict w14:anchorId="3C2F1E41">
          <v:rect id="_x0000_i1026" style="width:0;height:1.5pt" o:hralign="center" o:hrstd="t" o:hr="t"/>
        </w:pict>
      </w:r>
    </w:p>
    <w:p w14:paraId="70EC49C7" w14:textId="77777777" w:rsidR="00C10C87" w:rsidRDefault="007637EF">
      <w:pPr>
        <w:pStyle w:val="FirstParagraph"/>
      </w:pPr>
      <w:r>
        <w:rPr>
          <w:b/>
        </w:rPr>
        <w:t>Prepared by:</w:t>
      </w:r>
      <w:r>
        <w:t xml:space="preserve"> Your Initials (Pharmacist) </w:t>
      </w:r>
      <w:r>
        <w:rPr>
          <w:b/>
        </w:rPr>
        <w:t>Date:</w:t>
      </w:r>
      <w:r>
        <w:t xml:space="preserve"> 13-09-2015</w:t>
      </w:r>
    </w:p>
    <w:sectPr w:rsidR="00C10C87" w:rsidSect="00304FC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B219D" w14:textId="77777777" w:rsidR="007637EF" w:rsidRDefault="007637EF">
      <w:pPr>
        <w:spacing w:after="0"/>
      </w:pPr>
      <w:r>
        <w:separator/>
      </w:r>
    </w:p>
  </w:endnote>
  <w:endnote w:type="continuationSeparator" w:id="0">
    <w:p w14:paraId="424BE681" w14:textId="77777777" w:rsidR="007637EF" w:rsidRDefault="007637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12DF3" w14:textId="77777777" w:rsidR="007637EF" w:rsidRDefault="007637EF">
      <w:r>
        <w:separator/>
      </w:r>
    </w:p>
  </w:footnote>
  <w:footnote w:type="continuationSeparator" w:id="0">
    <w:p w14:paraId="283D6B29" w14:textId="77777777" w:rsidR="007637EF" w:rsidRDefault="00763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BB358C"/>
    <w:multiLevelType w:val="multilevel"/>
    <w:tmpl w:val="A22E5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6C1C98"/>
    <w:multiLevelType w:val="multilevel"/>
    <w:tmpl w:val="743CB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66167E1"/>
    <w:multiLevelType w:val="multilevel"/>
    <w:tmpl w:val="610EAF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EB2CE59"/>
    <w:multiLevelType w:val="multilevel"/>
    <w:tmpl w:val="0E1CB6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4A88B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FFFFF1D"/>
    <w:multiLevelType w:val="multilevel"/>
    <w:tmpl w:val="98989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FFFFFF7C"/>
    <w:multiLevelType w:val="singleLevel"/>
    <w:tmpl w:val="CE0AEF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23BA0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AF0B2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627CB5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EEE21C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BA7EF4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BC0AE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EB1AF6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7A5E0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4D60D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1813BCF"/>
    <w:multiLevelType w:val="multilevel"/>
    <w:tmpl w:val="F252B9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79951CE"/>
    <w:multiLevelType w:val="multilevel"/>
    <w:tmpl w:val="C84479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D81C92C"/>
    <w:multiLevelType w:val="multilevel"/>
    <w:tmpl w:val="62C0B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0948313"/>
    <w:multiLevelType w:val="multilevel"/>
    <w:tmpl w:val="B41E66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51BA076"/>
    <w:multiLevelType w:val="multilevel"/>
    <w:tmpl w:val="F462F3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12B15F6"/>
    <w:multiLevelType w:val="multilevel"/>
    <w:tmpl w:val="2F6EF7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6EB7E1F"/>
    <w:multiLevelType w:val="multilevel"/>
    <w:tmpl w:val="DE0C30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E1CB9A1"/>
    <w:multiLevelType w:val="multilevel"/>
    <w:tmpl w:val="723873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4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5"/>
  </w:num>
  <w:num w:numId="14">
    <w:abstractNumId w:val="2"/>
  </w:num>
  <w:num w:numId="15">
    <w:abstractNumId w:val="17"/>
  </w:num>
  <w:num w:numId="16">
    <w:abstractNumId w:val="3"/>
  </w:num>
  <w:num w:numId="17">
    <w:abstractNumId w:val="0"/>
  </w:num>
  <w:num w:numId="18">
    <w:abstractNumId w:val="16"/>
  </w:num>
  <w:num w:numId="19">
    <w:abstractNumId w:val="20"/>
  </w:num>
  <w:num w:numId="20">
    <w:abstractNumId w:val="22"/>
  </w:num>
  <w:num w:numId="21">
    <w:abstractNumId w:val="19"/>
  </w:num>
  <w:num w:numId="22">
    <w:abstractNumId w:val="23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637EF"/>
    <w:rsid w:val="00784D58"/>
    <w:rsid w:val="0079713F"/>
    <w:rsid w:val="008D6863"/>
    <w:rsid w:val="00B86B75"/>
    <w:rsid w:val="00BC48D5"/>
    <w:rsid w:val="00C10C8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93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Body Text" w:qFormat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2E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07E4C"/>
    <w:pPr>
      <w:keepNext/>
      <w:keepLines/>
      <w:spacing w:before="360" w:after="240"/>
      <w:jc w:val="center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5C2EEF"/>
    <w:pPr>
      <w:keepNext/>
      <w:keepLines/>
      <w:spacing w:before="360" w:after="240"/>
      <w:outlineLvl w:val="1"/>
    </w:pPr>
    <w:rPr>
      <w:rFonts w:ascii="Helvetica" w:eastAsiaTheme="majorEastAsia" w:hAnsi="Helvetic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8162A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8162A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162A"/>
    <w:pPr>
      <w:keepNext/>
      <w:keepLines/>
      <w:spacing w:before="200" w:after="0"/>
      <w:outlineLvl w:val="4"/>
    </w:pPr>
    <w:rPr>
      <w:rFonts w:ascii="Helvetica" w:eastAsiaTheme="majorEastAsia" w:hAnsi="Helvetic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62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8162A"/>
  </w:style>
  <w:style w:type="paragraph" w:customStyle="1" w:styleId="Compact">
    <w:name w:val="Compact"/>
    <w:basedOn w:val="BodyText"/>
    <w:qFormat/>
    <w:rsid w:val="0088162A"/>
    <w:pPr>
      <w:spacing w:before="36" w:after="36"/>
    </w:pPr>
  </w:style>
  <w:style w:type="paragraph" w:styleId="Title">
    <w:name w:val="Title"/>
    <w:basedOn w:val="Normal"/>
    <w:next w:val="BodyText"/>
    <w:qFormat/>
    <w:rsid w:val="005C2EEF"/>
    <w:pPr>
      <w:keepNext/>
      <w:keepLines/>
      <w:spacing w:after="240" w:line="360" w:lineRule="auto"/>
      <w:jc w:val="center"/>
    </w:pPr>
    <w:rPr>
      <w:rFonts w:ascii="Helvetica" w:eastAsiaTheme="majorEastAsia" w:hAnsi="Helvetic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88162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A02EC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A02E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88162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8162A"/>
  </w:style>
  <w:style w:type="paragraph" w:styleId="BlockText">
    <w:name w:val="Block Text"/>
    <w:basedOn w:val="BodyText"/>
    <w:next w:val="BodyText"/>
    <w:uiPriority w:val="9"/>
    <w:unhideWhenUsed/>
    <w:qFormat/>
    <w:rsid w:val="0088162A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88162A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8162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8162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877</Characters>
  <Application>Microsoft Macintosh Word</Application>
  <DocSecurity>0</DocSecurity>
  <Lines>7</Lines>
  <Paragraphs>2</Paragraphs>
  <ScaleCrop>false</ScaleCrop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Piperacillin TDM Summary</dc:title>
  <dc:creator>Jessica Wojciechowski</dc:creator>
  <cp:lastModifiedBy>Jessica Wojciechowski</cp:lastModifiedBy>
  <cp:revision>2</cp:revision>
  <dcterms:created xsi:type="dcterms:W3CDTF">2015-09-13T08:37:00Z</dcterms:created>
  <dcterms:modified xsi:type="dcterms:W3CDTF">2015-09-13T08:37:00Z</dcterms:modified>
</cp:coreProperties>
</file>