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43C7C" w14:paraId="57405324" w14:textId="77777777" w:rsidTr="00581852">
        <w:tc>
          <w:tcPr>
            <w:tcW w:w="4814" w:type="dxa"/>
          </w:tcPr>
          <w:p w14:paraId="72E5A4C3" w14:textId="77777777" w:rsidR="00343C7C" w:rsidRDefault="00343C7C" w:rsidP="0058185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Wojciech Michaluk</w:t>
            </w:r>
          </w:p>
        </w:tc>
        <w:tc>
          <w:tcPr>
            <w:tcW w:w="4814" w:type="dxa"/>
          </w:tcPr>
          <w:p w14:paraId="6EEEB91C" w14:textId="77777777" w:rsidR="00343C7C" w:rsidRDefault="00343C7C" w:rsidP="00581852">
            <w:pPr>
              <w:jc w:val="righ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grupa nr</w:t>
            </w:r>
            <w:r w:rsidRPr="003A65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  <w:r w:rsidRPr="003A65F2">
              <w:rPr>
                <w:sz w:val="28"/>
                <w:szCs w:val="28"/>
              </w:rPr>
              <w:t xml:space="preserve"> godz. 13:00-14:30 cz</w:t>
            </w:r>
            <w:r>
              <w:rPr>
                <w:sz w:val="28"/>
                <w:szCs w:val="28"/>
              </w:rPr>
              <w:t>w.</w:t>
            </w:r>
            <w:r w:rsidRPr="003A65F2">
              <w:rPr>
                <w:sz w:val="28"/>
                <w:szCs w:val="28"/>
              </w:rPr>
              <w:t xml:space="preserve"> A</w:t>
            </w:r>
          </w:p>
        </w:tc>
      </w:tr>
    </w:tbl>
    <w:p w14:paraId="59C2828A" w14:textId="77777777" w:rsidR="00343C7C" w:rsidRPr="0009165A" w:rsidRDefault="00343C7C" w:rsidP="00343C7C">
      <w:pPr>
        <w:spacing w:line="240" w:lineRule="auto"/>
        <w:rPr>
          <w:sz w:val="32"/>
          <w:szCs w:val="32"/>
        </w:rPr>
      </w:pPr>
    </w:p>
    <w:p w14:paraId="1616C8A5" w14:textId="18F9B417" w:rsidR="00343C7C" w:rsidRDefault="00343C7C" w:rsidP="00343C7C">
      <w:pPr>
        <w:spacing w:line="360" w:lineRule="auto"/>
        <w:jc w:val="center"/>
        <w:rPr>
          <w:b/>
          <w:bCs/>
          <w:sz w:val="28"/>
          <w:szCs w:val="28"/>
        </w:rPr>
      </w:pPr>
      <w:r w:rsidRPr="003A65F2">
        <w:rPr>
          <w:b/>
          <w:bCs/>
          <w:sz w:val="28"/>
          <w:szCs w:val="28"/>
        </w:rPr>
        <w:t xml:space="preserve">Sprawozdanie z laboratorium nr </w:t>
      </w:r>
      <w:r w:rsidR="001C6687">
        <w:rPr>
          <w:b/>
          <w:bCs/>
          <w:sz w:val="28"/>
          <w:szCs w:val="28"/>
        </w:rPr>
        <w:t>2</w:t>
      </w:r>
      <w:r w:rsidRPr="003A65F2">
        <w:rPr>
          <w:b/>
          <w:bCs/>
          <w:sz w:val="28"/>
          <w:szCs w:val="28"/>
        </w:rPr>
        <w:t xml:space="preserve">: </w:t>
      </w:r>
      <w:r w:rsidR="001C6687">
        <w:rPr>
          <w:b/>
          <w:bCs/>
          <w:sz w:val="28"/>
          <w:szCs w:val="28"/>
        </w:rPr>
        <w:t>Otoczka wypukła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43C7C" w14:paraId="3DEC6F83" w14:textId="77777777" w:rsidTr="00581852">
        <w:tc>
          <w:tcPr>
            <w:tcW w:w="4814" w:type="dxa"/>
          </w:tcPr>
          <w:p w14:paraId="031C139F" w14:textId="53CC2913" w:rsidR="00343C7C" w:rsidRDefault="00343C7C" w:rsidP="0058185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A65F2">
              <w:rPr>
                <w:sz w:val="28"/>
                <w:szCs w:val="28"/>
              </w:rPr>
              <w:t xml:space="preserve">Data wykonania: </w:t>
            </w:r>
            <w:r w:rsidR="001C6687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</w:t>
            </w:r>
            <w:r w:rsidRPr="003A65F2">
              <w:rPr>
                <w:sz w:val="28"/>
                <w:szCs w:val="28"/>
              </w:rPr>
              <w:t>10.2023r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814" w:type="dxa"/>
          </w:tcPr>
          <w:p w14:paraId="67297EA5" w14:textId="297635A8" w:rsidR="00343C7C" w:rsidRDefault="00343C7C" w:rsidP="0058185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A65F2">
              <w:rPr>
                <w:sz w:val="28"/>
                <w:szCs w:val="28"/>
              </w:rPr>
              <w:t xml:space="preserve">Data oddania: </w:t>
            </w:r>
            <w:r w:rsidR="009D6140">
              <w:rPr>
                <w:sz w:val="28"/>
                <w:szCs w:val="28"/>
              </w:rPr>
              <w:t>1</w:t>
            </w:r>
            <w:r w:rsidR="00950FCC">
              <w:rPr>
                <w:sz w:val="28"/>
                <w:szCs w:val="28"/>
              </w:rPr>
              <w:t>8</w:t>
            </w:r>
            <w:r w:rsidRPr="003A65F2">
              <w:rPr>
                <w:sz w:val="28"/>
                <w:szCs w:val="28"/>
              </w:rPr>
              <w:t>.1</w:t>
            </w:r>
            <w:r w:rsidR="00BF64E7">
              <w:rPr>
                <w:sz w:val="28"/>
                <w:szCs w:val="28"/>
              </w:rPr>
              <w:t>1</w:t>
            </w:r>
            <w:r w:rsidRPr="003A65F2">
              <w:rPr>
                <w:sz w:val="28"/>
                <w:szCs w:val="28"/>
              </w:rPr>
              <w:t>.2023r.</w:t>
            </w:r>
          </w:p>
        </w:tc>
      </w:tr>
    </w:tbl>
    <w:p w14:paraId="327ED0D4" w14:textId="77777777" w:rsidR="00343C7C" w:rsidRPr="003A65F2" w:rsidRDefault="00343C7C" w:rsidP="00343C7C">
      <w:pPr>
        <w:spacing w:line="240" w:lineRule="auto"/>
        <w:rPr>
          <w:sz w:val="28"/>
          <w:szCs w:val="28"/>
        </w:rPr>
      </w:pPr>
    </w:p>
    <w:p w14:paraId="461E1F7F" w14:textId="77777777" w:rsidR="00343C7C" w:rsidRDefault="00343C7C" w:rsidP="00343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Cel ćwiczenia</w:t>
      </w:r>
    </w:p>
    <w:p w14:paraId="0CAB13BF" w14:textId="328D07D5" w:rsidR="00343C7C" w:rsidRDefault="00343C7C" w:rsidP="00343C7C">
      <w:pPr>
        <w:jc w:val="both"/>
        <w:rPr>
          <w:sz w:val="24"/>
          <w:szCs w:val="24"/>
        </w:rPr>
      </w:pPr>
      <w:r w:rsidRPr="000E7A56">
        <w:rPr>
          <w:sz w:val="24"/>
          <w:szCs w:val="24"/>
        </w:rPr>
        <w:t xml:space="preserve">Celem ćwiczenia </w:t>
      </w:r>
      <w:r>
        <w:rPr>
          <w:sz w:val="24"/>
          <w:szCs w:val="24"/>
        </w:rPr>
        <w:t>jest</w:t>
      </w:r>
      <w:r w:rsidRPr="000E7A56">
        <w:rPr>
          <w:sz w:val="24"/>
          <w:szCs w:val="24"/>
        </w:rPr>
        <w:t xml:space="preserve"> implementacja </w:t>
      </w:r>
      <w:r w:rsidR="00360A7B">
        <w:rPr>
          <w:sz w:val="24"/>
          <w:szCs w:val="24"/>
        </w:rPr>
        <w:t>algorytmów Grahama i Jarvisa znajdowania otoczki wypukłej</w:t>
      </w:r>
      <w:r>
        <w:rPr>
          <w:sz w:val="24"/>
          <w:szCs w:val="24"/>
        </w:rPr>
        <w:t xml:space="preserve"> </w:t>
      </w:r>
      <w:r w:rsidR="0062451A">
        <w:rPr>
          <w:sz w:val="24"/>
          <w:szCs w:val="24"/>
        </w:rPr>
        <w:br/>
        <w:t xml:space="preserve">i porównanie ich złożoności czasowej </w:t>
      </w:r>
      <w:r w:rsidR="000E25AC">
        <w:rPr>
          <w:sz w:val="24"/>
          <w:szCs w:val="24"/>
        </w:rPr>
        <w:t xml:space="preserve">oraz zastosowanie ich </w:t>
      </w:r>
      <w:r w:rsidR="00CE504F">
        <w:rPr>
          <w:sz w:val="24"/>
          <w:szCs w:val="24"/>
        </w:rPr>
        <w:t>do znalezienia otoczek</w:t>
      </w:r>
      <w:r w:rsidR="00E87D2D">
        <w:rPr>
          <w:sz w:val="24"/>
          <w:szCs w:val="24"/>
        </w:rPr>
        <w:t xml:space="preserve"> wypukłych</w:t>
      </w:r>
      <w:r w:rsidR="00CE504F">
        <w:rPr>
          <w:sz w:val="24"/>
          <w:szCs w:val="24"/>
        </w:rPr>
        <w:t xml:space="preserve"> dla wybranych zbiorów punktów, </w:t>
      </w:r>
      <w:r w:rsidR="00E87D2D">
        <w:rPr>
          <w:sz w:val="24"/>
          <w:szCs w:val="24"/>
        </w:rPr>
        <w:t>a także</w:t>
      </w:r>
      <w:r>
        <w:rPr>
          <w:sz w:val="24"/>
          <w:szCs w:val="24"/>
        </w:rPr>
        <w:t xml:space="preserve"> </w:t>
      </w:r>
      <w:r w:rsidR="00714C62">
        <w:rPr>
          <w:sz w:val="24"/>
          <w:szCs w:val="24"/>
        </w:rPr>
        <w:t xml:space="preserve"> wizualizacj</w:t>
      </w:r>
      <w:r w:rsidR="00F85D01">
        <w:rPr>
          <w:sz w:val="24"/>
          <w:szCs w:val="24"/>
        </w:rPr>
        <w:t>a</w:t>
      </w:r>
      <w:r w:rsidRPr="000E7A56">
        <w:rPr>
          <w:sz w:val="24"/>
          <w:szCs w:val="24"/>
        </w:rPr>
        <w:t xml:space="preserve"> i opracowanie wyników.</w:t>
      </w:r>
    </w:p>
    <w:p w14:paraId="1A213A3D" w14:textId="77777777" w:rsidR="00343C7C" w:rsidRDefault="00343C7C" w:rsidP="00343C7C">
      <w:pPr>
        <w:jc w:val="both"/>
        <w:rPr>
          <w:sz w:val="24"/>
          <w:szCs w:val="24"/>
        </w:rPr>
      </w:pPr>
    </w:p>
    <w:p w14:paraId="07C40450" w14:textId="77777777" w:rsidR="00343C7C" w:rsidRDefault="00343C7C" w:rsidP="00343C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Wstęp teoretyczny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4312"/>
      </w:tblGrid>
      <w:tr w:rsidR="004C6AD9" w14:paraId="1F7061CC" w14:textId="77777777" w:rsidTr="0029398C">
        <w:tc>
          <w:tcPr>
            <w:tcW w:w="5316" w:type="dxa"/>
          </w:tcPr>
          <w:p w14:paraId="7D23B095" w14:textId="240822C8" w:rsidR="004C6AD9" w:rsidRDefault="004C6AD9" w:rsidP="00343C7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2B284C" wp14:editId="7DB5DD0C">
                  <wp:extent cx="3230880" cy="2411521"/>
                  <wp:effectExtent l="0" t="0" r="7620" b="8255"/>
                  <wp:docPr id="736193873" name="Obraz 736193873" descr="Obraz zawierający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19784" name="Obraz 1" descr="Obraz zawierający diagram, linia, Wykres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15" cy="2477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14:paraId="35242B35" w14:textId="77777777" w:rsidR="0029398C" w:rsidRDefault="0029398C" w:rsidP="001E22F0">
            <w:pPr>
              <w:jc w:val="both"/>
              <w:rPr>
                <w:sz w:val="24"/>
                <w:szCs w:val="24"/>
              </w:rPr>
            </w:pPr>
          </w:p>
          <w:p w14:paraId="7D1ACE05" w14:textId="2DF54350" w:rsidR="001E22F0" w:rsidRDefault="001E22F0" w:rsidP="001E22F0">
            <w:pPr>
              <w:jc w:val="both"/>
              <w:rPr>
                <w:sz w:val="24"/>
                <w:szCs w:val="24"/>
              </w:rPr>
            </w:pPr>
            <w:r w:rsidRPr="002D7E70">
              <w:rPr>
                <w:sz w:val="24"/>
                <w:szCs w:val="24"/>
              </w:rPr>
              <w:t xml:space="preserve">Podzbiór płaszczyzny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nazywamy wypukłym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⟺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dla dowolnej pary punktów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p,q∈Q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odcinek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pq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jest całkowicie zawarty w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>
              <w:rPr>
                <w:rFonts w:eastAsiaTheme="minor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085E8F47" w14:textId="30C919F3" w:rsidR="001E22F0" w:rsidRPr="002D7E70" w:rsidRDefault="001E22F0" w:rsidP="001E22F0">
            <w:pPr>
              <w:spacing w:before="240"/>
              <w:jc w:val="both"/>
              <w:rPr>
                <w:sz w:val="24"/>
                <w:szCs w:val="24"/>
              </w:rPr>
            </w:pPr>
            <w:r w:rsidRPr="002D7E70">
              <w:rPr>
                <w:sz w:val="24"/>
                <w:szCs w:val="24"/>
              </w:rPr>
              <w:t xml:space="preserve">Otoczka wypukła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CH(Q)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zbioru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2D7E70">
              <w:rPr>
                <w:sz w:val="24"/>
                <w:szCs w:val="24"/>
              </w:rPr>
              <w:t xml:space="preserve">jest najmniejszym wypukłym zbiorem zawierającym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2D7E7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Podczas tego laboratorium wyznaczę otoczki wypukłe, używając algorytmów Grahama i Jarvisa.</w:t>
            </w:r>
            <w:r w:rsidR="00236D27">
              <w:rPr>
                <w:sz w:val="24"/>
                <w:szCs w:val="24"/>
              </w:rPr>
              <w:t xml:space="preserve"> Ich </w:t>
            </w:r>
            <w:r w:rsidR="0029398C">
              <w:rPr>
                <w:sz w:val="24"/>
                <w:szCs w:val="24"/>
              </w:rPr>
              <w:t>krótkie opisy przedstawiam poniżej.</w:t>
            </w:r>
          </w:p>
          <w:p w14:paraId="5D3A44DB" w14:textId="77777777" w:rsidR="004C6AD9" w:rsidRDefault="004C6AD9" w:rsidP="00343C7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C6AD9" w14:paraId="1082CF16" w14:textId="77777777" w:rsidTr="0029398C">
        <w:tc>
          <w:tcPr>
            <w:tcW w:w="9628" w:type="dxa"/>
            <w:gridSpan w:val="2"/>
          </w:tcPr>
          <w:p w14:paraId="6F64FE75" w14:textId="24F0BF74" w:rsidR="004C6AD9" w:rsidRDefault="001E22F0" w:rsidP="00343C7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Rys. 2.1</w:t>
            </w:r>
            <w:r>
              <w:rPr>
                <w:sz w:val="24"/>
                <w:szCs w:val="24"/>
              </w:rPr>
              <w:t xml:space="preserve"> Przykładowy zbiór punktów wraz z ich otoczką</w:t>
            </w:r>
          </w:p>
        </w:tc>
      </w:tr>
    </w:tbl>
    <w:p w14:paraId="19ECC2B7" w14:textId="77777777" w:rsidR="004C6AD9" w:rsidRDefault="004C6AD9" w:rsidP="00343C7C">
      <w:pPr>
        <w:jc w:val="both"/>
        <w:rPr>
          <w:b/>
          <w:bCs/>
          <w:sz w:val="28"/>
          <w:szCs w:val="28"/>
        </w:rPr>
      </w:pPr>
    </w:p>
    <w:p w14:paraId="739C42A4" w14:textId="77777777" w:rsidR="00CC08C9" w:rsidRPr="00E1070C" w:rsidRDefault="00CC08C9" w:rsidP="00CC08C9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Algorytm Jarvisa</w:t>
      </w:r>
    </w:p>
    <w:p w14:paraId="4CB593ED" w14:textId="77777777" w:rsidR="00CC08C9" w:rsidRDefault="00CC08C9" w:rsidP="00CC08C9">
      <w:pPr>
        <w:jc w:val="both"/>
        <w:rPr>
          <w:sz w:val="24"/>
          <w:szCs w:val="24"/>
        </w:rPr>
      </w:pPr>
      <w:r w:rsidRPr="004737F1">
        <w:rPr>
          <w:sz w:val="24"/>
          <w:szCs w:val="24"/>
        </w:rPr>
        <w:t>Algorytm Jarvisa oblicza otoczkę wypukłą dla zbioru punktów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737F1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 w:rsidRPr="004737F1">
        <w:rPr>
          <w:sz w:val="24"/>
          <w:szCs w:val="24"/>
        </w:rPr>
        <w:t>przez technikę zwaną owijaniem paczki</w:t>
      </w:r>
      <w:r>
        <w:rPr>
          <w:sz w:val="24"/>
          <w:szCs w:val="24"/>
        </w:rPr>
        <w:t>/prezentu</w:t>
      </w:r>
      <w:r w:rsidRPr="004737F1">
        <w:rPr>
          <w:sz w:val="24"/>
          <w:szCs w:val="24"/>
        </w:rPr>
        <w:t xml:space="preserve"> (package</w:t>
      </w:r>
      <w:r>
        <w:rPr>
          <w:sz w:val="24"/>
          <w:szCs w:val="24"/>
        </w:rPr>
        <w:t>/gift</w:t>
      </w:r>
      <w:r w:rsidRPr="004737F1">
        <w:rPr>
          <w:sz w:val="24"/>
          <w:szCs w:val="24"/>
        </w:rPr>
        <w:t xml:space="preserve"> wrapping). Algorytm </w:t>
      </w:r>
      <w:r>
        <w:rPr>
          <w:sz w:val="24"/>
          <w:szCs w:val="24"/>
        </w:rPr>
        <w:t>ten</w:t>
      </w:r>
      <w:r w:rsidRPr="004737F1">
        <w:rPr>
          <w:sz w:val="24"/>
          <w:szCs w:val="24"/>
        </w:rPr>
        <w:t xml:space="preserve"> buduje sekwencję  </w:t>
      </w:r>
      <m:oMath>
        <m:r>
          <w:rPr>
            <w:rFonts w:ascii="Cambria Math" w:hAnsi="Cambria Math"/>
            <w:sz w:val="24"/>
            <w:szCs w:val="24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sz w:val="24"/>
          <w:szCs w:val="24"/>
        </w:rPr>
        <w:t xml:space="preserve"> </w:t>
      </w:r>
      <w:r w:rsidRPr="004737F1">
        <w:rPr>
          <w:sz w:val="24"/>
          <w:szCs w:val="24"/>
        </w:rPr>
        <w:t xml:space="preserve">będącą wierzchołkami  </w:t>
      </w:r>
      <m:oMath>
        <m:r>
          <w:rPr>
            <w:rFonts w:ascii="Cambria Math" w:hAnsi="Cambria Math"/>
            <w:sz w:val="24"/>
            <w:szCs w:val="24"/>
          </w:rPr>
          <m:t>CH(Q)</m:t>
        </m:r>
      </m:oMath>
      <w:r>
        <w:rPr>
          <w:sz w:val="24"/>
          <w:szCs w:val="24"/>
        </w:rPr>
        <w:t>, uporządkowanymi przeciwnie do ruchu wskazówek zegara. Zasada działania:</w:t>
      </w:r>
    </w:p>
    <w:p w14:paraId="73E742DF" w14:textId="58EF7F32" w:rsidR="008F3587" w:rsidRDefault="008F3587" w:rsidP="00CC08C9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</w:t>
      </w:r>
      <w:r>
        <w:rPr>
          <w:sz w:val="24"/>
          <w:szCs w:val="24"/>
        </w:rPr>
        <w:t xml:space="preserve">Znajdź punkt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o najmniejszej współrzędnej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(najmniejszej współrzędnej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dla punktów o tej samej współrzędnej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14:paraId="1CD651D0" w14:textId="7D04B06E" w:rsidR="00CC08C9" w:rsidRDefault="00CC08C9" w:rsidP="00CC08C9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Każdy następny punkt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znajdź jako punkt, który tworzy najmniejszy kąt w odniesieniu do poprzedniego punktu (dla kilku punktów tworzących ten sam kąt – weź najdalszy)</w:t>
      </w:r>
    </w:p>
    <w:p w14:paraId="650D5B06" w14:textId="673BD26E" w:rsidR="00CC08C9" w:rsidRDefault="00CC08C9" w:rsidP="00CC08C9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Zakończ działanie algorytmu, gdy następny znaleziony punkt jest punktem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.</w:t>
      </w:r>
      <w:r w:rsidR="00E839D5">
        <w:rPr>
          <w:rFonts w:eastAsiaTheme="minorEastAsia"/>
          <w:sz w:val="24"/>
          <w:szCs w:val="24"/>
        </w:rPr>
        <w:t xml:space="preserve"> Zbudowana sekwencja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E839D5">
        <w:rPr>
          <w:rFonts w:eastAsiaTheme="minorEastAsia"/>
          <w:sz w:val="24"/>
          <w:szCs w:val="24"/>
        </w:rPr>
        <w:t xml:space="preserve"> zawiera wierzchołki otoczki wypukłej</w:t>
      </w:r>
    </w:p>
    <w:p w14:paraId="4C69D370" w14:textId="77777777" w:rsidR="00CC08C9" w:rsidRDefault="00CC08C9" w:rsidP="00CC08C9">
      <w:pPr>
        <w:spacing w:after="0"/>
        <w:jc w:val="both"/>
        <w:rPr>
          <w:sz w:val="24"/>
          <w:szCs w:val="24"/>
        </w:rPr>
      </w:pPr>
    </w:p>
    <w:p w14:paraId="3211E573" w14:textId="77777777" w:rsidR="00CC08C9" w:rsidRDefault="00CC08C9" w:rsidP="00343C7C">
      <w:pPr>
        <w:jc w:val="both"/>
        <w:rPr>
          <w:b/>
          <w:bCs/>
          <w:sz w:val="28"/>
          <w:szCs w:val="28"/>
        </w:rPr>
      </w:pPr>
    </w:p>
    <w:p w14:paraId="06730B20" w14:textId="637F7921" w:rsidR="005D4D4E" w:rsidRPr="005D4D4E" w:rsidRDefault="005D4D4E" w:rsidP="00B4532C">
      <w:pPr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Algorytm Grahama</w:t>
      </w:r>
    </w:p>
    <w:p w14:paraId="0C9F24EE" w14:textId="0FE6522B" w:rsidR="00343C7C" w:rsidRDefault="000C7F7A" w:rsidP="005D4D4E">
      <w:pPr>
        <w:jc w:val="both"/>
        <w:rPr>
          <w:sz w:val="24"/>
          <w:szCs w:val="24"/>
        </w:rPr>
      </w:pPr>
      <w:r w:rsidRPr="000C7F7A">
        <w:rPr>
          <w:sz w:val="24"/>
          <w:szCs w:val="24"/>
        </w:rPr>
        <w:t xml:space="preserve">Algorytm Grahama tworzy otoczkę wypukłą poprzez utrzymywanie stosu 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0C7F7A">
        <w:rPr>
          <w:sz w:val="24"/>
          <w:szCs w:val="24"/>
        </w:rPr>
        <w:t xml:space="preserve">, w którym znajdują się punkty, które mogą, ale nie muszą tworzyć otoczki wypukłej. Za każdym razem jest wstawiany na stos jeden punkt ze zbioru punktów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3154AD">
        <w:rPr>
          <w:sz w:val="24"/>
          <w:szCs w:val="24"/>
        </w:rPr>
        <w:t xml:space="preserve"> </w:t>
      </w:r>
      <w:r w:rsidRPr="000C7F7A">
        <w:rPr>
          <w:sz w:val="24"/>
          <w:szCs w:val="24"/>
        </w:rPr>
        <w:t xml:space="preserve">i jest on usuwany ze stosu, jeżeli nie jest punktem  </w:t>
      </w:r>
      <m:oMath>
        <m:r>
          <w:rPr>
            <w:rFonts w:ascii="Cambria Math" w:hAnsi="Cambria Math"/>
            <w:sz w:val="24"/>
            <w:szCs w:val="24"/>
          </w:rPr>
          <m:t>CH(Q)</m:t>
        </m:r>
      </m:oMath>
      <w:r w:rsidRPr="000C7F7A">
        <w:rPr>
          <w:sz w:val="24"/>
          <w:szCs w:val="24"/>
        </w:rPr>
        <w:t>.</w:t>
      </w:r>
      <w:r w:rsidR="002560E4">
        <w:rPr>
          <w:sz w:val="24"/>
          <w:szCs w:val="24"/>
        </w:rPr>
        <w:t xml:space="preserve"> </w:t>
      </w:r>
      <w:r w:rsidRPr="000C7F7A">
        <w:rPr>
          <w:sz w:val="24"/>
          <w:szCs w:val="24"/>
        </w:rPr>
        <w:t xml:space="preserve">Kiedy algorytm kończy się, stos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251AB2">
        <w:rPr>
          <w:sz w:val="24"/>
          <w:szCs w:val="24"/>
        </w:rPr>
        <w:t xml:space="preserve"> </w:t>
      </w:r>
      <w:r w:rsidRPr="000C7F7A">
        <w:rPr>
          <w:sz w:val="24"/>
          <w:szCs w:val="24"/>
        </w:rPr>
        <w:t>zawiera tylko punkty otoczki wypukłej</w:t>
      </w:r>
      <w:r w:rsidR="00251AB2" w:rsidRPr="000C7F7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CH(Q)</m:t>
        </m:r>
      </m:oMath>
      <w:r w:rsidR="000E6F75">
        <w:rPr>
          <w:sz w:val="24"/>
          <w:szCs w:val="24"/>
        </w:rPr>
        <w:t xml:space="preserve">, uporządkowane </w:t>
      </w:r>
      <w:r w:rsidR="00025C92">
        <w:rPr>
          <w:sz w:val="24"/>
          <w:szCs w:val="24"/>
        </w:rPr>
        <w:br/>
      </w:r>
      <w:r w:rsidRPr="000C7F7A">
        <w:rPr>
          <w:sz w:val="24"/>
          <w:szCs w:val="24"/>
        </w:rPr>
        <w:t>w kierunku przeciwnym do ruchu wskazówek zegara.</w:t>
      </w:r>
      <w:r w:rsidR="00BF21E5">
        <w:rPr>
          <w:sz w:val="24"/>
          <w:szCs w:val="24"/>
        </w:rPr>
        <w:t xml:space="preserve"> Zasada dzia</w:t>
      </w:r>
      <w:r w:rsidR="00441CFE">
        <w:rPr>
          <w:sz w:val="24"/>
          <w:szCs w:val="24"/>
        </w:rPr>
        <w:t>łania:</w:t>
      </w:r>
    </w:p>
    <w:p w14:paraId="7374E8B7" w14:textId="46121E1F" w:rsidR="008F3587" w:rsidRPr="008F3587" w:rsidRDefault="008F3587" w:rsidP="000A21EF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1) Znajdź punkt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(analogicznie jak w algorytmie Jarvisa)</w:t>
      </w:r>
    </w:p>
    <w:p w14:paraId="5140FC64" w14:textId="3551D254" w:rsidR="000A21EF" w:rsidRDefault="000A21EF" w:rsidP="000A21EF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2) </w:t>
      </w:r>
      <w:r w:rsidR="000A2F02">
        <w:rPr>
          <w:sz w:val="24"/>
          <w:szCs w:val="24"/>
        </w:rPr>
        <w:t xml:space="preserve">Pozostały zbiór punktów </w:t>
      </w:r>
      <w:r w:rsidR="00F47B9C">
        <w:rPr>
          <w:sz w:val="24"/>
          <w:szCs w:val="24"/>
        </w:rPr>
        <w:t>po</w:t>
      </w:r>
      <w:r w:rsidR="000A2F02">
        <w:rPr>
          <w:sz w:val="24"/>
          <w:szCs w:val="24"/>
        </w:rPr>
        <w:t>sort</w:t>
      </w:r>
      <w:r w:rsidR="00623286">
        <w:rPr>
          <w:sz w:val="24"/>
          <w:szCs w:val="24"/>
        </w:rPr>
        <w:t>uj w</w:t>
      </w:r>
      <w:r w:rsidR="009E55B8">
        <w:rPr>
          <w:sz w:val="24"/>
          <w:szCs w:val="24"/>
        </w:rPr>
        <w:t>okół</w:t>
      </w:r>
      <w:r w:rsidR="00623286">
        <w:rPr>
          <w:sz w:val="24"/>
          <w:szCs w:val="24"/>
        </w:rPr>
        <w:t xml:space="preserve"> </w:t>
      </w:r>
      <w:r w:rsidR="009E55B8">
        <w:rPr>
          <w:sz w:val="24"/>
          <w:szCs w:val="24"/>
        </w:rPr>
        <w:t xml:space="preserve">punktu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E55B8">
        <w:rPr>
          <w:rFonts w:eastAsiaTheme="minorEastAsia"/>
          <w:sz w:val="24"/>
          <w:szCs w:val="24"/>
        </w:rPr>
        <w:t xml:space="preserve"> </w:t>
      </w:r>
      <w:r w:rsidR="00F47B9C">
        <w:rPr>
          <w:rFonts w:eastAsiaTheme="minorEastAsia"/>
          <w:sz w:val="24"/>
          <w:szCs w:val="24"/>
        </w:rPr>
        <w:t>przeciwnie do ruchu wskazówek zegara</w:t>
      </w:r>
      <w:r w:rsidR="008224E5">
        <w:rPr>
          <w:rFonts w:eastAsiaTheme="minorEastAsia"/>
          <w:sz w:val="24"/>
          <w:szCs w:val="24"/>
        </w:rPr>
        <w:t xml:space="preserve">, otrzymując ciąg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</m:oMath>
      <w:r w:rsidR="00783C4C">
        <w:rPr>
          <w:rFonts w:eastAsiaTheme="minorEastAsia"/>
          <w:sz w:val="24"/>
          <w:szCs w:val="24"/>
        </w:rPr>
        <w:t xml:space="preserve"> (jeżeli jakieś punkty tworzą ten sam kąt – weź ten najdalszy)</w:t>
      </w:r>
    </w:p>
    <w:p w14:paraId="78961BBD" w14:textId="5F98EA29" w:rsidR="008224E5" w:rsidRDefault="008224E5" w:rsidP="000A21EF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w:r w:rsidR="008F677E">
        <w:rPr>
          <w:rFonts w:eastAsiaTheme="minorEastAsia"/>
          <w:sz w:val="24"/>
          <w:szCs w:val="24"/>
        </w:rPr>
        <w:t xml:space="preserve">Stwórz pusty stos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512035">
        <w:rPr>
          <w:rFonts w:eastAsiaTheme="minorEastAsia"/>
          <w:sz w:val="24"/>
          <w:szCs w:val="24"/>
        </w:rPr>
        <w:t xml:space="preserve">, wstaw </w:t>
      </w:r>
      <w:r w:rsidR="006360F7">
        <w:rPr>
          <w:rFonts w:eastAsiaTheme="minorEastAsia"/>
          <w:sz w:val="24"/>
          <w:szCs w:val="24"/>
        </w:rPr>
        <w:t>na</w:t>
      </w:r>
      <w:r w:rsidR="00512035">
        <w:rPr>
          <w:rFonts w:eastAsiaTheme="minorEastAsia"/>
          <w:sz w:val="24"/>
          <w:szCs w:val="24"/>
        </w:rPr>
        <w:t xml:space="preserve"> niego </w:t>
      </w:r>
      <w:r w:rsidR="00417009">
        <w:rPr>
          <w:rFonts w:eastAsiaTheme="minorEastAsia"/>
          <w:sz w:val="24"/>
          <w:szCs w:val="24"/>
        </w:rPr>
        <w:t xml:space="preserve">punkty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00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00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726303EA" w14:textId="085C0F46" w:rsidR="00417009" w:rsidRDefault="00417009" w:rsidP="000A21EF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r w:rsidR="00AF6360">
        <w:rPr>
          <w:rFonts w:eastAsiaTheme="minorEastAsia"/>
          <w:sz w:val="24"/>
          <w:szCs w:val="24"/>
        </w:rPr>
        <w:t xml:space="preserve">Dla pozostałych punktów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</m:oMath>
      <w:r w:rsidR="0061199E">
        <w:rPr>
          <w:rFonts w:eastAsiaTheme="minorEastAsia"/>
          <w:sz w:val="24"/>
          <w:szCs w:val="24"/>
        </w:rPr>
        <w:t xml:space="preserve">: </w:t>
      </w:r>
      <w:r w:rsidR="00186F9E">
        <w:rPr>
          <w:rFonts w:eastAsiaTheme="minorEastAsia"/>
          <w:sz w:val="24"/>
          <w:szCs w:val="24"/>
        </w:rPr>
        <w:t xml:space="preserve">dopóki </w:t>
      </w:r>
      <w:r w:rsidR="0089070E">
        <w:rPr>
          <w:rFonts w:eastAsiaTheme="minorEastAsia"/>
          <w:sz w:val="24"/>
          <w:szCs w:val="24"/>
        </w:rPr>
        <w:t xml:space="preserve">punkty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5A4D88">
        <w:rPr>
          <w:rFonts w:eastAsiaTheme="minorEastAsia"/>
          <w:sz w:val="24"/>
          <w:szCs w:val="24"/>
        </w:rPr>
        <w:t xml:space="preserve"> (punkt poniżej wierzchołka stosu, </w:t>
      </w:r>
      <w:r w:rsidR="00426097">
        <w:rPr>
          <w:rFonts w:eastAsiaTheme="minorEastAsia"/>
          <w:sz w:val="24"/>
          <w:szCs w:val="24"/>
        </w:rPr>
        <w:t>wierzchołek stosu, aktualnie badany punkt</w:t>
      </w:r>
      <w:r w:rsidR="005A4D88">
        <w:rPr>
          <w:rFonts w:eastAsiaTheme="minorEastAsia"/>
          <w:sz w:val="24"/>
          <w:szCs w:val="24"/>
        </w:rPr>
        <w:t xml:space="preserve">) </w:t>
      </w:r>
      <w:r w:rsidR="00355AF4">
        <w:rPr>
          <w:rFonts w:eastAsiaTheme="minorEastAsia"/>
          <w:sz w:val="24"/>
          <w:szCs w:val="24"/>
        </w:rPr>
        <w:t xml:space="preserve">tworzą </w:t>
      </w:r>
      <w:r w:rsidR="00EF12C5">
        <w:rPr>
          <w:rFonts w:eastAsiaTheme="minorEastAsia"/>
          <w:sz w:val="24"/>
          <w:szCs w:val="24"/>
        </w:rPr>
        <w:t xml:space="preserve">tzw. lewostronny skręt, czyli trójkąt </w:t>
      </w:r>
      <w:r w:rsidR="00355AF4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F12C5">
        <w:rPr>
          <w:rFonts w:eastAsiaTheme="minorEastAsia"/>
          <w:sz w:val="24"/>
          <w:szCs w:val="24"/>
        </w:rPr>
        <w:t xml:space="preserve"> jest zorientowany </w:t>
      </w:r>
      <w:r w:rsidR="009457ED">
        <w:rPr>
          <w:rFonts w:eastAsiaTheme="minorEastAsia"/>
          <w:sz w:val="24"/>
          <w:szCs w:val="24"/>
        </w:rPr>
        <w:t xml:space="preserve">zgodnie z ruchem wskazówek zegara, </w:t>
      </w:r>
      <w:r w:rsidR="00506328">
        <w:rPr>
          <w:rFonts w:eastAsiaTheme="minorEastAsia"/>
          <w:sz w:val="24"/>
          <w:szCs w:val="24"/>
        </w:rPr>
        <w:t>zdejmij wierzchołek stosu;</w:t>
      </w:r>
      <w:r w:rsidR="006360F7">
        <w:rPr>
          <w:rFonts w:eastAsiaTheme="minorEastAsia"/>
          <w:sz w:val="24"/>
          <w:szCs w:val="24"/>
        </w:rPr>
        <w:t xml:space="preserve"> następnie wstaw na stos punkt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09621F37" w14:textId="4EC2A4E1" w:rsidR="00E1070C" w:rsidRDefault="00E1070C" w:rsidP="000A21EF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5) zwróć stos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FA4AE7">
        <w:rPr>
          <w:rFonts w:eastAsiaTheme="minorEastAsia"/>
          <w:sz w:val="24"/>
          <w:szCs w:val="24"/>
        </w:rPr>
        <w:t xml:space="preserve"> - </w:t>
      </w:r>
      <w:r w:rsidR="00B67294">
        <w:rPr>
          <w:rFonts w:eastAsiaTheme="minorEastAsia"/>
          <w:sz w:val="24"/>
          <w:szCs w:val="24"/>
        </w:rPr>
        <w:t>zawiera on punkty tworzące otoczkę</w:t>
      </w:r>
    </w:p>
    <w:p w14:paraId="7ECA7835" w14:textId="77777777" w:rsidR="00CC08C9" w:rsidRDefault="00CC08C9" w:rsidP="000A21EF">
      <w:pPr>
        <w:spacing w:after="0"/>
        <w:jc w:val="both"/>
        <w:rPr>
          <w:rFonts w:eastAsiaTheme="minorEastAsia"/>
          <w:sz w:val="24"/>
          <w:szCs w:val="24"/>
        </w:rPr>
      </w:pPr>
    </w:p>
    <w:p w14:paraId="1AEDFBD9" w14:textId="1FA3524B" w:rsidR="00CC08C9" w:rsidRDefault="00CC08C9" w:rsidP="00CC0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Szerszy opis </w:t>
      </w:r>
      <w:r w:rsidR="005A3ADC">
        <w:rPr>
          <w:sz w:val="24"/>
          <w:szCs w:val="24"/>
        </w:rPr>
        <w:t>dotyczący otoczki</w:t>
      </w:r>
      <w:r w:rsidR="00594D71">
        <w:rPr>
          <w:sz w:val="24"/>
          <w:szCs w:val="24"/>
        </w:rPr>
        <w:t xml:space="preserve">, jej zastosowań oraz </w:t>
      </w:r>
      <w:r>
        <w:rPr>
          <w:sz w:val="24"/>
          <w:szCs w:val="24"/>
        </w:rPr>
        <w:t>algorytmów znajdują się w pliku z implementacją.</w:t>
      </w:r>
    </w:p>
    <w:p w14:paraId="6DA52B3D" w14:textId="445BD227" w:rsidR="00A2625F" w:rsidRDefault="00A2625F" w:rsidP="00B4532C">
      <w:pPr>
        <w:rPr>
          <w:sz w:val="24"/>
          <w:szCs w:val="24"/>
        </w:rPr>
      </w:pPr>
    </w:p>
    <w:p w14:paraId="5058844B" w14:textId="0495EDB3" w:rsidR="00343C7C" w:rsidRPr="008F62ED" w:rsidRDefault="00343C7C" w:rsidP="00343C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Metodologia, specyfikacja narzędzi i sprzętu</w:t>
      </w:r>
    </w:p>
    <w:p w14:paraId="6ED8162C" w14:textId="7D2580C7" w:rsidR="00343C7C" w:rsidRPr="005C32EB" w:rsidRDefault="00885C4B" w:rsidP="00343C7C">
      <w:pPr>
        <w:jc w:val="both"/>
        <w:rPr>
          <w:sz w:val="24"/>
          <w:szCs w:val="24"/>
        </w:rPr>
      </w:pPr>
      <w:r>
        <w:rPr>
          <w:sz w:val="24"/>
          <w:szCs w:val="24"/>
        </w:rPr>
        <w:t>Zbiory p</w:t>
      </w:r>
      <w:r w:rsidR="00343C7C">
        <w:rPr>
          <w:sz w:val="24"/>
          <w:szCs w:val="24"/>
        </w:rPr>
        <w:t>unkt</w:t>
      </w:r>
      <w:r>
        <w:rPr>
          <w:sz w:val="24"/>
          <w:szCs w:val="24"/>
        </w:rPr>
        <w:t>ów</w:t>
      </w:r>
      <w:r w:rsidR="00343C7C">
        <w:rPr>
          <w:sz w:val="24"/>
          <w:szCs w:val="24"/>
        </w:rPr>
        <w:t xml:space="preserve"> potrzebne do wykonania ćwiczenia zostały wygenerowane losowo z użyciem funkcji random.uniform()</w:t>
      </w:r>
      <w:r w:rsidR="00FC4E06">
        <w:rPr>
          <w:sz w:val="24"/>
          <w:szCs w:val="24"/>
        </w:rPr>
        <w:t xml:space="preserve"> oraz random.random()</w:t>
      </w:r>
      <w:r w:rsidR="00343C7C">
        <w:rPr>
          <w:sz w:val="24"/>
          <w:szCs w:val="24"/>
        </w:rPr>
        <w:t xml:space="preserve"> z biblioteki numpy. </w:t>
      </w:r>
      <w:r w:rsidR="00FE10EC">
        <w:rPr>
          <w:sz w:val="24"/>
          <w:szCs w:val="24"/>
        </w:rPr>
        <w:t xml:space="preserve">Do </w:t>
      </w:r>
      <w:r w:rsidR="009C2D6E">
        <w:rPr>
          <w:sz w:val="24"/>
          <w:szCs w:val="24"/>
        </w:rPr>
        <w:t>sprawdzania</w:t>
      </w:r>
      <w:r w:rsidR="002F02CB">
        <w:rPr>
          <w:sz w:val="24"/>
          <w:szCs w:val="24"/>
        </w:rPr>
        <w:t xml:space="preserve"> przynależności punktu do otoczki wypukłej w algorytmie Grahama jest wykorzystywany wyznacznik macierzy 3x3, przedstawiony na poprzednim</w:t>
      </w:r>
      <w:r w:rsidR="002F02CB" w:rsidRPr="000C7F7A">
        <w:rPr>
          <w:sz w:val="24"/>
          <w:szCs w:val="24"/>
        </w:rPr>
        <w:t xml:space="preserve"> </w:t>
      </w:r>
      <w:r w:rsidR="002F02CB">
        <w:rPr>
          <w:sz w:val="24"/>
          <w:szCs w:val="24"/>
        </w:rPr>
        <w:t>laboratorium</w:t>
      </w:r>
      <w:r w:rsidR="003F6AA9">
        <w:rPr>
          <w:sz w:val="24"/>
          <w:szCs w:val="24"/>
        </w:rPr>
        <w:t>.</w:t>
      </w:r>
      <w:r w:rsidR="009C2D6E">
        <w:rPr>
          <w:sz w:val="24"/>
          <w:szCs w:val="24"/>
        </w:rPr>
        <w:t xml:space="preserve"> </w:t>
      </w:r>
      <w:r w:rsidR="003F6AA9">
        <w:rPr>
          <w:sz w:val="24"/>
          <w:szCs w:val="24"/>
        </w:rPr>
        <w:t xml:space="preserve">Przyjmuję </w:t>
      </w:r>
      <w:r w:rsidR="00343C7C">
        <w:rPr>
          <w:sz w:val="24"/>
          <w:szCs w:val="24"/>
        </w:rPr>
        <w:t>tolerancj</w:t>
      </w:r>
      <w:r w:rsidR="003F6AA9">
        <w:rPr>
          <w:sz w:val="24"/>
          <w:szCs w:val="24"/>
        </w:rPr>
        <w:t>ę</w:t>
      </w:r>
      <w:r w:rsidR="00343C7C">
        <w:rPr>
          <w:sz w:val="24"/>
          <w:szCs w:val="24"/>
        </w:rPr>
        <w:t xml:space="preserve"> dla zera</w:t>
      </w:r>
      <w:r w:rsidR="003F6A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ε=</m:t>
        </m:r>
      </m:oMath>
      <w:r w:rsidR="003F6AA9">
        <w:rPr>
          <w:rFonts w:eastAsiaTheme="minorEastAsia"/>
          <w:sz w:val="24"/>
          <w:szCs w:val="24"/>
        </w:rPr>
        <w:t xml:space="preserve"> </w:t>
      </w:r>
      <w:r w:rsidR="00343C7C">
        <w:rPr>
          <w:sz w:val="24"/>
          <w:szCs w:val="24"/>
        </w:rPr>
        <w:t>10</w:t>
      </w:r>
      <w:r w:rsidR="00343C7C">
        <w:rPr>
          <w:sz w:val="24"/>
          <w:szCs w:val="24"/>
          <w:vertAlign w:val="superscript"/>
        </w:rPr>
        <w:t>-</w:t>
      </w:r>
      <w:r w:rsidR="00174D20">
        <w:rPr>
          <w:sz w:val="24"/>
          <w:szCs w:val="24"/>
          <w:vertAlign w:val="superscript"/>
        </w:rPr>
        <w:t>24</w:t>
      </w:r>
      <w:r w:rsidR="00343C7C">
        <w:rPr>
          <w:sz w:val="24"/>
          <w:szCs w:val="24"/>
        </w:rPr>
        <w:t xml:space="preserve"> oraz precyz</w:t>
      </w:r>
      <w:r w:rsidR="00174D20">
        <w:rPr>
          <w:sz w:val="24"/>
          <w:szCs w:val="24"/>
        </w:rPr>
        <w:t>ję</w:t>
      </w:r>
      <w:r w:rsidR="00343C7C">
        <w:rPr>
          <w:sz w:val="24"/>
          <w:szCs w:val="24"/>
        </w:rPr>
        <w:t xml:space="preserve"> </w:t>
      </w:r>
      <w:r w:rsidR="0029210F">
        <w:rPr>
          <w:sz w:val="24"/>
          <w:szCs w:val="24"/>
        </w:rPr>
        <w:t xml:space="preserve">obliczania kąta wyznaczanego przez badane punkty i odległości między nimi </w:t>
      </w:r>
      <w:r w:rsidR="008A2F16">
        <w:rPr>
          <w:sz w:val="24"/>
          <w:szCs w:val="24"/>
        </w:rPr>
        <w:t>jako 12 cyfr po przecinku</w:t>
      </w:r>
      <w:r w:rsidR="00343C7C">
        <w:rPr>
          <w:sz w:val="24"/>
          <w:szCs w:val="24"/>
        </w:rPr>
        <w:t xml:space="preserve">. Wykresy przedstawiające wygenerowane </w:t>
      </w:r>
      <w:r w:rsidR="008A2F16">
        <w:rPr>
          <w:sz w:val="24"/>
          <w:szCs w:val="24"/>
        </w:rPr>
        <w:t>zbiory</w:t>
      </w:r>
      <w:r w:rsidR="00343C7C">
        <w:rPr>
          <w:sz w:val="24"/>
          <w:szCs w:val="24"/>
        </w:rPr>
        <w:t xml:space="preserve"> punkt</w:t>
      </w:r>
      <w:r w:rsidR="008A2F16">
        <w:rPr>
          <w:sz w:val="24"/>
          <w:szCs w:val="24"/>
        </w:rPr>
        <w:t xml:space="preserve">ów wraz z </w:t>
      </w:r>
      <w:r w:rsidR="00C057A8">
        <w:rPr>
          <w:sz w:val="24"/>
          <w:szCs w:val="24"/>
        </w:rPr>
        <w:t xml:space="preserve">ich otoczką wypukłą, </w:t>
      </w:r>
      <w:r w:rsidR="00025C92">
        <w:rPr>
          <w:sz w:val="24"/>
          <w:szCs w:val="24"/>
        </w:rPr>
        <w:br/>
      </w:r>
      <w:r w:rsidR="00C057A8">
        <w:rPr>
          <w:sz w:val="24"/>
          <w:szCs w:val="24"/>
        </w:rPr>
        <w:t xml:space="preserve">w tym </w:t>
      </w:r>
      <w:r w:rsidR="00B81F68">
        <w:rPr>
          <w:sz w:val="24"/>
          <w:szCs w:val="24"/>
        </w:rPr>
        <w:t xml:space="preserve">wizualizacja </w:t>
      </w:r>
      <w:r w:rsidR="00C057A8">
        <w:rPr>
          <w:sz w:val="24"/>
          <w:szCs w:val="24"/>
        </w:rPr>
        <w:t>krok</w:t>
      </w:r>
      <w:r w:rsidR="00B81F68">
        <w:rPr>
          <w:sz w:val="24"/>
          <w:szCs w:val="24"/>
        </w:rPr>
        <w:t>ów</w:t>
      </w:r>
      <w:r w:rsidR="00C057A8">
        <w:rPr>
          <w:sz w:val="24"/>
          <w:szCs w:val="24"/>
        </w:rPr>
        <w:t xml:space="preserve"> działania algorytmu</w:t>
      </w:r>
      <w:r w:rsidR="00B81F68">
        <w:rPr>
          <w:sz w:val="24"/>
          <w:szCs w:val="24"/>
        </w:rPr>
        <w:t>,</w:t>
      </w:r>
      <w:r w:rsidR="00343C7C">
        <w:rPr>
          <w:sz w:val="24"/>
          <w:szCs w:val="24"/>
        </w:rPr>
        <w:t xml:space="preserve"> powstały przy użyciu biblioteki matplotlib oraz dzięki narzędziu przygotowanemu przez koło naukowe Bit. Program (w pliku „michaluk_kod_</w:t>
      </w:r>
      <w:r w:rsidR="0085278B">
        <w:rPr>
          <w:sz w:val="24"/>
          <w:szCs w:val="24"/>
        </w:rPr>
        <w:t>2</w:t>
      </w:r>
      <w:r w:rsidR="00343C7C">
        <w:rPr>
          <w:sz w:val="24"/>
          <w:szCs w:val="24"/>
        </w:rPr>
        <w:t xml:space="preserve">.ipynb”) jest napisany w języku Python w środowisku Jupyter Notebook. Przedstawione wyniki pochodzą </w:t>
      </w:r>
      <w:r w:rsidR="00025C92">
        <w:rPr>
          <w:sz w:val="24"/>
          <w:szCs w:val="24"/>
        </w:rPr>
        <w:br/>
      </w:r>
      <w:r w:rsidR="00343C7C">
        <w:rPr>
          <w:sz w:val="24"/>
          <w:szCs w:val="24"/>
        </w:rPr>
        <w:t>z uruchomienia programu na komputerze z systemem Windows 11 i procesorem I</w:t>
      </w:r>
      <w:r w:rsidR="00343C7C" w:rsidRPr="006F2B44">
        <w:rPr>
          <w:sz w:val="24"/>
          <w:szCs w:val="24"/>
        </w:rPr>
        <w:t>ntel Core i5-8300H</w:t>
      </w:r>
      <w:r w:rsidR="00343C7C">
        <w:rPr>
          <w:sz w:val="24"/>
          <w:szCs w:val="24"/>
        </w:rPr>
        <w:t xml:space="preserve"> 2.30 GHz.</w:t>
      </w:r>
    </w:p>
    <w:p w14:paraId="53CD73FA" w14:textId="77777777" w:rsidR="00A640D4" w:rsidRDefault="00A640D4" w:rsidP="00343C7C">
      <w:pPr>
        <w:rPr>
          <w:b/>
          <w:bCs/>
          <w:sz w:val="28"/>
          <w:szCs w:val="28"/>
        </w:rPr>
      </w:pPr>
    </w:p>
    <w:p w14:paraId="282B26CD" w14:textId="77777777" w:rsidR="00C71C92" w:rsidRDefault="00C71C92" w:rsidP="00343C7C">
      <w:pPr>
        <w:rPr>
          <w:b/>
          <w:bCs/>
          <w:sz w:val="28"/>
          <w:szCs w:val="28"/>
        </w:rPr>
      </w:pPr>
    </w:p>
    <w:p w14:paraId="2CE73882" w14:textId="77777777" w:rsidR="00C71C92" w:rsidRDefault="00C71C92" w:rsidP="00343C7C">
      <w:pPr>
        <w:rPr>
          <w:b/>
          <w:bCs/>
          <w:sz w:val="28"/>
          <w:szCs w:val="28"/>
        </w:rPr>
      </w:pPr>
    </w:p>
    <w:p w14:paraId="7E806BAA" w14:textId="77777777" w:rsidR="00C71C92" w:rsidRDefault="00C71C92" w:rsidP="00343C7C">
      <w:pPr>
        <w:rPr>
          <w:b/>
          <w:bCs/>
          <w:sz w:val="28"/>
          <w:szCs w:val="28"/>
        </w:rPr>
      </w:pPr>
    </w:p>
    <w:p w14:paraId="2695744A" w14:textId="77777777" w:rsidR="00C71C92" w:rsidRDefault="00C71C92" w:rsidP="00343C7C">
      <w:pPr>
        <w:rPr>
          <w:b/>
          <w:bCs/>
          <w:sz w:val="28"/>
          <w:szCs w:val="28"/>
        </w:rPr>
      </w:pPr>
    </w:p>
    <w:p w14:paraId="2B1595CF" w14:textId="77777777" w:rsidR="00C71C92" w:rsidRDefault="00C71C92" w:rsidP="00343C7C">
      <w:pPr>
        <w:rPr>
          <w:b/>
          <w:bCs/>
          <w:sz w:val="28"/>
          <w:szCs w:val="28"/>
        </w:rPr>
      </w:pPr>
    </w:p>
    <w:p w14:paraId="7C0D661A" w14:textId="77777777" w:rsidR="00DD41DA" w:rsidRDefault="00DD41DA" w:rsidP="00343C7C">
      <w:pPr>
        <w:rPr>
          <w:b/>
          <w:bCs/>
          <w:sz w:val="28"/>
          <w:szCs w:val="28"/>
        </w:rPr>
      </w:pPr>
    </w:p>
    <w:p w14:paraId="51C3B71D" w14:textId="0D0B0D64" w:rsidR="00343C7C" w:rsidRDefault="00343C7C" w:rsidP="00343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Program ćwiczenia</w:t>
      </w:r>
    </w:p>
    <w:p w14:paraId="5C54C0DB" w14:textId="77777777" w:rsidR="00343C7C" w:rsidRDefault="00343C7C" w:rsidP="00343C7C">
      <w:pPr>
        <w:rPr>
          <w:sz w:val="24"/>
          <w:szCs w:val="24"/>
        </w:rPr>
      </w:pPr>
      <w:r>
        <w:rPr>
          <w:sz w:val="24"/>
          <w:szCs w:val="24"/>
        </w:rPr>
        <w:t>Na początku przygotowałem następujące zbiory punktów: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"/>
        <w:gridCol w:w="4581"/>
        <w:gridCol w:w="222"/>
        <w:gridCol w:w="4600"/>
      </w:tblGrid>
      <w:tr w:rsidR="00142426" w14:paraId="10E91EC8" w14:textId="77777777" w:rsidTr="00581852">
        <w:tc>
          <w:tcPr>
            <w:tcW w:w="225" w:type="dxa"/>
          </w:tcPr>
          <w:p w14:paraId="3A776BEC" w14:textId="77777777" w:rsidR="00343C7C" w:rsidRDefault="00343C7C" w:rsidP="005818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14:paraId="127418D3" w14:textId="7942E485" w:rsidR="00343C7C" w:rsidRDefault="00343C7C" w:rsidP="00581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3299F">
              <w:rPr>
                <w:sz w:val="24"/>
                <w:szCs w:val="24"/>
              </w:rPr>
              <w:t>10</w:t>
            </w:r>
            <w:r w:rsidR="00096066">
              <w:rPr>
                <w:sz w:val="24"/>
                <w:szCs w:val="24"/>
              </w:rPr>
              <w:t>0</w:t>
            </w:r>
            <w:r w:rsidRPr="0053299F">
              <w:rPr>
                <w:sz w:val="24"/>
                <w:szCs w:val="24"/>
              </w:rPr>
              <w:t xml:space="preserve"> losowych punktów o współrzędnych </w:t>
            </w:r>
            <w:r>
              <w:rPr>
                <w:sz w:val="24"/>
                <w:szCs w:val="24"/>
              </w:rPr>
              <w:br/>
            </w:r>
            <w:r w:rsidRPr="0053299F">
              <w:rPr>
                <w:sz w:val="24"/>
                <w:szCs w:val="24"/>
              </w:rPr>
              <w:t>z przedziału [-100, 100]</w:t>
            </w:r>
            <w:r>
              <w:rPr>
                <w:sz w:val="24"/>
                <w:szCs w:val="24"/>
              </w:rPr>
              <w:t xml:space="preserve"> (zbiór A)</w:t>
            </w:r>
          </w:p>
          <w:p w14:paraId="0AE91333" w14:textId="77777777" w:rsidR="00343C7C" w:rsidRDefault="00343C7C" w:rsidP="00581852">
            <w:pPr>
              <w:rPr>
                <w:sz w:val="24"/>
                <w:szCs w:val="24"/>
              </w:rPr>
            </w:pPr>
          </w:p>
        </w:tc>
        <w:tc>
          <w:tcPr>
            <w:tcW w:w="222" w:type="dxa"/>
          </w:tcPr>
          <w:p w14:paraId="2A923603" w14:textId="77777777" w:rsidR="00343C7C" w:rsidRDefault="00343C7C" w:rsidP="005818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0" w:type="dxa"/>
          </w:tcPr>
          <w:p w14:paraId="462EEA8E" w14:textId="196BB298" w:rsidR="00343C7C" w:rsidRDefault="00343C7C" w:rsidP="00581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0A5CB4">
              <w:rPr>
                <w:sz w:val="24"/>
                <w:szCs w:val="24"/>
              </w:rPr>
              <w:t>10</w:t>
            </w:r>
            <w:r w:rsidR="002D3D97">
              <w:rPr>
                <w:sz w:val="24"/>
                <w:szCs w:val="24"/>
              </w:rPr>
              <w:t>0</w:t>
            </w:r>
            <w:r w:rsidRPr="000A5CB4">
              <w:rPr>
                <w:sz w:val="24"/>
                <w:szCs w:val="24"/>
              </w:rPr>
              <w:t xml:space="preserve"> losowych punktów </w:t>
            </w:r>
            <w:r w:rsidR="00783B1B">
              <w:rPr>
                <w:sz w:val="24"/>
                <w:szCs w:val="24"/>
              </w:rPr>
              <w:t xml:space="preserve">leżących na okręgu </w:t>
            </w:r>
            <w:r w:rsidR="001A6902">
              <w:rPr>
                <w:sz w:val="24"/>
                <w:szCs w:val="24"/>
              </w:rPr>
              <w:t>o środku w punkcie (0,0) i promieniu R=</w:t>
            </w:r>
            <w:r w:rsidR="00C42467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(zbiór B)</w:t>
            </w:r>
          </w:p>
        </w:tc>
      </w:tr>
      <w:tr w:rsidR="00142426" w14:paraId="50C3A828" w14:textId="77777777" w:rsidTr="00581852">
        <w:tc>
          <w:tcPr>
            <w:tcW w:w="4806" w:type="dxa"/>
            <w:gridSpan w:val="2"/>
          </w:tcPr>
          <w:p w14:paraId="5A4EA649" w14:textId="306A5473" w:rsidR="00343C7C" w:rsidRDefault="00D772A8" w:rsidP="005B7365">
            <w:pPr>
              <w:spacing w:before="2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918746" wp14:editId="7DDFF338">
                  <wp:extent cx="2883245" cy="2133600"/>
                  <wp:effectExtent l="0" t="0" r="0" b="0"/>
                  <wp:docPr id="164734093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502" cy="215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  <w:gridSpan w:val="2"/>
          </w:tcPr>
          <w:p w14:paraId="164E313D" w14:textId="33201204" w:rsidR="00343C7C" w:rsidRDefault="00215C25" w:rsidP="005B7365">
            <w:pPr>
              <w:spacing w:before="2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D05B7" wp14:editId="580D0A63">
                  <wp:extent cx="2899718" cy="2133600"/>
                  <wp:effectExtent l="0" t="0" r="0" b="0"/>
                  <wp:docPr id="32432277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922" cy="215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426" w14:paraId="2CB2D731" w14:textId="77777777" w:rsidTr="00581852">
        <w:tc>
          <w:tcPr>
            <w:tcW w:w="4806" w:type="dxa"/>
            <w:gridSpan w:val="2"/>
          </w:tcPr>
          <w:p w14:paraId="7D16ECCE" w14:textId="77777777" w:rsidR="00343C7C" w:rsidRDefault="00343C7C" w:rsidP="0058185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4.1 </w:t>
            </w:r>
            <w:r>
              <w:rPr>
                <w:noProof/>
                <w:sz w:val="24"/>
                <w:szCs w:val="24"/>
              </w:rPr>
              <w:t>Zbiór A</w:t>
            </w:r>
          </w:p>
          <w:p w14:paraId="738798B6" w14:textId="77777777" w:rsidR="00343C7C" w:rsidRPr="000072E8" w:rsidRDefault="00343C7C" w:rsidP="00581852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14:paraId="33FA8451" w14:textId="77777777" w:rsidR="00343C7C" w:rsidRPr="001C65D3" w:rsidRDefault="00343C7C" w:rsidP="0058185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4.2 </w:t>
            </w:r>
            <w:r>
              <w:rPr>
                <w:noProof/>
                <w:sz w:val="24"/>
                <w:szCs w:val="24"/>
              </w:rPr>
              <w:t>Zbiór B</w:t>
            </w:r>
          </w:p>
        </w:tc>
      </w:tr>
      <w:tr w:rsidR="00142426" w14:paraId="39C2E2D2" w14:textId="77777777" w:rsidTr="00581852">
        <w:tc>
          <w:tcPr>
            <w:tcW w:w="225" w:type="dxa"/>
          </w:tcPr>
          <w:p w14:paraId="63F63C61" w14:textId="77777777" w:rsidR="00343C7C" w:rsidRDefault="00343C7C" w:rsidP="005818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14:paraId="11780B5E" w14:textId="6631A5DF" w:rsidR="00343C7C" w:rsidRPr="00002722" w:rsidRDefault="00343C7C" w:rsidP="00581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002722">
              <w:rPr>
                <w:sz w:val="24"/>
                <w:szCs w:val="24"/>
              </w:rPr>
              <w:t xml:space="preserve">) 100 losowych punktów leżących na </w:t>
            </w:r>
            <w:r w:rsidR="00E94082">
              <w:rPr>
                <w:sz w:val="24"/>
                <w:szCs w:val="24"/>
              </w:rPr>
              <w:t>bokach</w:t>
            </w:r>
            <w:r w:rsidRPr="00002722">
              <w:rPr>
                <w:sz w:val="24"/>
                <w:szCs w:val="24"/>
              </w:rPr>
              <w:t xml:space="preserve"> </w:t>
            </w:r>
            <w:r w:rsidR="00E94082">
              <w:rPr>
                <w:sz w:val="24"/>
                <w:szCs w:val="24"/>
              </w:rPr>
              <w:t xml:space="preserve">prostokąta </w:t>
            </w:r>
            <w:r w:rsidR="0038477F">
              <w:rPr>
                <w:sz w:val="24"/>
                <w:szCs w:val="24"/>
              </w:rPr>
              <w:t xml:space="preserve">o wierzchołkach </w:t>
            </w:r>
            <w:r w:rsidR="00E771D3" w:rsidRPr="00E771D3">
              <w:rPr>
                <w:sz w:val="24"/>
                <w:szCs w:val="24"/>
              </w:rPr>
              <w:t xml:space="preserve">(-10, 10), </w:t>
            </w:r>
            <w:r w:rsidR="00E771D3">
              <w:rPr>
                <w:sz w:val="24"/>
                <w:szCs w:val="24"/>
              </w:rPr>
              <w:br/>
            </w:r>
            <w:r w:rsidR="00E771D3" w:rsidRPr="00E771D3">
              <w:rPr>
                <w:sz w:val="24"/>
                <w:szCs w:val="24"/>
              </w:rPr>
              <w:t>(-10,-10), (10,-10), (10,10)</w:t>
            </w:r>
            <w:r>
              <w:rPr>
                <w:sz w:val="24"/>
                <w:szCs w:val="24"/>
              </w:rPr>
              <w:t xml:space="preserve"> (zbiór C)</w:t>
            </w:r>
          </w:p>
        </w:tc>
        <w:tc>
          <w:tcPr>
            <w:tcW w:w="222" w:type="dxa"/>
          </w:tcPr>
          <w:p w14:paraId="4558DECE" w14:textId="77777777" w:rsidR="00343C7C" w:rsidRPr="00002722" w:rsidRDefault="00343C7C" w:rsidP="005818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0" w:type="dxa"/>
          </w:tcPr>
          <w:p w14:paraId="2572A223" w14:textId="1D990AD3" w:rsidR="00343C7C" w:rsidRDefault="00343C7C" w:rsidP="001E5757">
            <w:pPr>
              <w:jc w:val="both"/>
              <w:rPr>
                <w:sz w:val="24"/>
                <w:szCs w:val="24"/>
              </w:rPr>
            </w:pPr>
            <w:r w:rsidRPr="00002722">
              <w:rPr>
                <w:sz w:val="24"/>
                <w:szCs w:val="24"/>
              </w:rPr>
              <w:t xml:space="preserve">d) </w:t>
            </w:r>
            <w:r w:rsidR="00EB2FA9">
              <w:rPr>
                <w:sz w:val="24"/>
                <w:szCs w:val="24"/>
              </w:rPr>
              <w:t xml:space="preserve">zawierający wierzchołki kwadratu </w:t>
            </w:r>
            <w:r w:rsidR="00FA5F43" w:rsidRPr="00FA5F43">
              <w:rPr>
                <w:sz w:val="24"/>
                <w:szCs w:val="24"/>
              </w:rPr>
              <w:t xml:space="preserve"> (0, 0), (10, 0), (10, 10), (0, 10)</w:t>
            </w:r>
            <w:r w:rsidR="00FA5F43">
              <w:rPr>
                <w:sz w:val="24"/>
                <w:szCs w:val="24"/>
              </w:rPr>
              <w:t xml:space="preserve"> oraz </w:t>
            </w:r>
            <w:r w:rsidR="00834B37">
              <w:rPr>
                <w:sz w:val="24"/>
                <w:szCs w:val="24"/>
              </w:rPr>
              <w:t xml:space="preserve">po 25 punktów na </w:t>
            </w:r>
            <w:r w:rsidR="00F95DAC">
              <w:rPr>
                <w:sz w:val="24"/>
                <w:szCs w:val="24"/>
              </w:rPr>
              <w:t>bokach leżących na osiach i po 20 punktów na przekątnych</w:t>
            </w:r>
            <w:r w:rsidR="003924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(zbiór D)</w:t>
            </w:r>
          </w:p>
        </w:tc>
      </w:tr>
      <w:tr w:rsidR="00142426" w14:paraId="22EB1DCB" w14:textId="77777777" w:rsidTr="00581852">
        <w:tc>
          <w:tcPr>
            <w:tcW w:w="4806" w:type="dxa"/>
            <w:gridSpan w:val="2"/>
          </w:tcPr>
          <w:p w14:paraId="04845E6C" w14:textId="09F1CF55" w:rsidR="00343C7C" w:rsidRDefault="00142426" w:rsidP="005B7365">
            <w:pPr>
              <w:spacing w:before="2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DE4CB" wp14:editId="400DD86A">
                  <wp:extent cx="2910077" cy="2141220"/>
                  <wp:effectExtent l="0" t="0" r="5080" b="0"/>
                  <wp:docPr id="1858638120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350" cy="215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  <w:gridSpan w:val="2"/>
          </w:tcPr>
          <w:p w14:paraId="6526F753" w14:textId="0AC0FC57" w:rsidR="00343C7C" w:rsidRDefault="00CB2EAE" w:rsidP="005B7365">
            <w:pPr>
              <w:spacing w:before="2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751FBA" wp14:editId="7E0E8EEF">
                  <wp:extent cx="2786066" cy="2141220"/>
                  <wp:effectExtent l="0" t="0" r="0" b="0"/>
                  <wp:docPr id="103201679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240" cy="216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426" w14:paraId="69B077AD" w14:textId="77777777" w:rsidTr="00581852">
        <w:tc>
          <w:tcPr>
            <w:tcW w:w="4806" w:type="dxa"/>
            <w:gridSpan w:val="2"/>
          </w:tcPr>
          <w:p w14:paraId="30E2CB24" w14:textId="77777777" w:rsidR="00343C7C" w:rsidRPr="005F7AF1" w:rsidRDefault="00343C7C" w:rsidP="0058185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4.3 </w:t>
            </w:r>
            <w:r>
              <w:rPr>
                <w:noProof/>
                <w:sz w:val="24"/>
                <w:szCs w:val="24"/>
              </w:rPr>
              <w:t>Zbiór C</w:t>
            </w:r>
          </w:p>
        </w:tc>
        <w:tc>
          <w:tcPr>
            <w:tcW w:w="4822" w:type="dxa"/>
            <w:gridSpan w:val="2"/>
          </w:tcPr>
          <w:p w14:paraId="0797E81E" w14:textId="77777777" w:rsidR="00343C7C" w:rsidRPr="005F7AF1" w:rsidRDefault="00343C7C" w:rsidP="0058185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 4.4 </w:t>
            </w:r>
            <w:r>
              <w:rPr>
                <w:noProof/>
                <w:sz w:val="24"/>
                <w:szCs w:val="24"/>
              </w:rPr>
              <w:t>Zbiór D</w:t>
            </w:r>
          </w:p>
        </w:tc>
      </w:tr>
    </w:tbl>
    <w:p w14:paraId="38E01BAD" w14:textId="77777777" w:rsidR="00C71C92" w:rsidRDefault="00C71C92" w:rsidP="00343C7C">
      <w:pPr>
        <w:jc w:val="both"/>
        <w:rPr>
          <w:sz w:val="24"/>
          <w:szCs w:val="24"/>
        </w:rPr>
      </w:pPr>
    </w:p>
    <w:p w14:paraId="47769E2F" w14:textId="684B2F10" w:rsidR="00343C7C" w:rsidRDefault="00343C7C" w:rsidP="00343C7C">
      <w:pPr>
        <w:jc w:val="both"/>
        <w:rPr>
          <w:sz w:val="24"/>
          <w:szCs w:val="24"/>
        </w:rPr>
      </w:pPr>
      <w:r>
        <w:rPr>
          <w:sz w:val="24"/>
          <w:szCs w:val="24"/>
        </w:rPr>
        <w:t>Teraz przedstawię dla każdego zbioru</w:t>
      </w:r>
      <w:r w:rsidR="005E660D">
        <w:rPr>
          <w:sz w:val="24"/>
          <w:szCs w:val="24"/>
        </w:rPr>
        <w:t xml:space="preserve"> jego otoczkę wypukłą. </w:t>
      </w:r>
      <w:r>
        <w:rPr>
          <w:sz w:val="24"/>
          <w:szCs w:val="24"/>
        </w:rPr>
        <w:t xml:space="preserve"> </w:t>
      </w:r>
      <w:r w:rsidR="00626640">
        <w:rPr>
          <w:sz w:val="24"/>
          <w:szCs w:val="24"/>
        </w:rPr>
        <w:t>Rysunek</w:t>
      </w:r>
      <w:r w:rsidR="0053484D">
        <w:rPr>
          <w:sz w:val="24"/>
          <w:szCs w:val="24"/>
        </w:rPr>
        <w:t xml:space="preserve"> będzie </w:t>
      </w:r>
      <w:r w:rsidR="009909FC">
        <w:rPr>
          <w:sz w:val="24"/>
          <w:szCs w:val="24"/>
        </w:rPr>
        <w:t xml:space="preserve">zawierał </w:t>
      </w:r>
      <w:r w:rsidR="00006D29">
        <w:rPr>
          <w:sz w:val="24"/>
          <w:szCs w:val="24"/>
        </w:rPr>
        <w:t xml:space="preserve">wierzchołki otoczki wyróżnione kolorem </w:t>
      </w:r>
      <w:r w:rsidR="00CB2EAE">
        <w:rPr>
          <w:sz w:val="24"/>
          <w:szCs w:val="24"/>
        </w:rPr>
        <w:t>czerwon</w:t>
      </w:r>
      <w:r w:rsidR="00006D29">
        <w:rPr>
          <w:sz w:val="24"/>
          <w:szCs w:val="24"/>
        </w:rPr>
        <w:t>ym i połączone</w:t>
      </w:r>
      <w:r w:rsidR="00CB2EAE">
        <w:rPr>
          <w:sz w:val="24"/>
          <w:szCs w:val="24"/>
        </w:rPr>
        <w:t xml:space="preserve"> czerwonymi</w:t>
      </w:r>
      <w:r w:rsidR="00006D29">
        <w:rPr>
          <w:sz w:val="24"/>
          <w:szCs w:val="24"/>
        </w:rPr>
        <w:t xml:space="preserve"> </w:t>
      </w:r>
      <w:r w:rsidR="009526E3">
        <w:rPr>
          <w:sz w:val="24"/>
          <w:szCs w:val="24"/>
        </w:rPr>
        <w:t xml:space="preserve">krawędziami, a </w:t>
      </w:r>
      <w:r w:rsidR="003C297F">
        <w:rPr>
          <w:sz w:val="24"/>
          <w:szCs w:val="24"/>
        </w:rPr>
        <w:t>pozostałe wierzchołki będą zaznaczone kolorem niebieskim</w:t>
      </w:r>
      <w:r w:rsidR="00626640">
        <w:rPr>
          <w:sz w:val="24"/>
          <w:szCs w:val="24"/>
        </w:rPr>
        <w:t xml:space="preserve">. </w:t>
      </w:r>
      <w:r w:rsidR="005D30A1">
        <w:rPr>
          <w:sz w:val="24"/>
          <w:szCs w:val="24"/>
        </w:rPr>
        <w:t xml:space="preserve">W animacji </w:t>
      </w:r>
      <w:r w:rsidR="006067D4">
        <w:rPr>
          <w:sz w:val="24"/>
          <w:szCs w:val="24"/>
        </w:rPr>
        <w:t xml:space="preserve">dla algorytmu Grahama dodatkowo na brązowo zaznaczone są </w:t>
      </w:r>
      <w:r w:rsidR="0061782B">
        <w:rPr>
          <w:sz w:val="24"/>
          <w:szCs w:val="24"/>
        </w:rPr>
        <w:t xml:space="preserve">punkty już przetworzone, które </w:t>
      </w:r>
      <w:r w:rsidR="0061782B">
        <w:rPr>
          <w:b/>
          <w:bCs/>
          <w:sz w:val="24"/>
          <w:szCs w:val="24"/>
        </w:rPr>
        <w:t xml:space="preserve">nie </w:t>
      </w:r>
      <w:r w:rsidR="0061782B">
        <w:rPr>
          <w:sz w:val="24"/>
          <w:szCs w:val="24"/>
        </w:rPr>
        <w:t xml:space="preserve">należą do otoczki, a dla algorytmu Jarvisa na żółto zaznaczone są </w:t>
      </w:r>
      <w:r w:rsidR="003961F1">
        <w:rPr>
          <w:sz w:val="24"/>
          <w:szCs w:val="24"/>
        </w:rPr>
        <w:t xml:space="preserve">na bieżąco </w:t>
      </w:r>
      <w:r w:rsidR="0061782B">
        <w:rPr>
          <w:sz w:val="24"/>
          <w:szCs w:val="24"/>
        </w:rPr>
        <w:t>lok</w:t>
      </w:r>
      <w:r w:rsidR="003961F1">
        <w:rPr>
          <w:sz w:val="24"/>
          <w:szCs w:val="24"/>
        </w:rPr>
        <w:t xml:space="preserve">alnie znalezione „najlepsze” punkty. </w:t>
      </w:r>
      <w:r w:rsidR="00630803">
        <w:rPr>
          <w:sz w:val="24"/>
          <w:szCs w:val="24"/>
        </w:rPr>
        <w:t xml:space="preserve">Animacja </w:t>
      </w:r>
      <w:r w:rsidR="009D7D81">
        <w:rPr>
          <w:sz w:val="24"/>
          <w:szCs w:val="24"/>
        </w:rPr>
        <w:t xml:space="preserve">przedstawiająca </w:t>
      </w:r>
      <w:r w:rsidR="008A36D1">
        <w:rPr>
          <w:sz w:val="24"/>
          <w:szCs w:val="24"/>
        </w:rPr>
        <w:t xml:space="preserve">poszczególne kroki algorytmu znajduje się w pliku z </w:t>
      </w:r>
      <w:r w:rsidR="00CC2824">
        <w:rPr>
          <w:sz w:val="24"/>
          <w:szCs w:val="24"/>
        </w:rPr>
        <w:t>implementacją.</w:t>
      </w:r>
      <w:r w:rsidR="00DF557F">
        <w:rPr>
          <w:sz w:val="24"/>
          <w:szCs w:val="24"/>
        </w:rPr>
        <w:t xml:space="preserve"> </w:t>
      </w:r>
    </w:p>
    <w:p w14:paraId="2C9F582D" w14:textId="77777777" w:rsidR="00343C7C" w:rsidRDefault="00343C7C" w:rsidP="00343C7C">
      <w:pPr>
        <w:rPr>
          <w:sz w:val="24"/>
          <w:szCs w:val="24"/>
        </w:rPr>
      </w:pPr>
    </w:p>
    <w:p w14:paraId="78068DC9" w14:textId="725CE5D8" w:rsidR="00343C7C" w:rsidRPr="001C3003" w:rsidRDefault="00343C7C" w:rsidP="00343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Otrzymane wyniki oraz ich analiza</w:t>
      </w:r>
    </w:p>
    <w:p w14:paraId="41FABF8A" w14:textId="22CA3FFD" w:rsidR="0054087A" w:rsidRDefault="0079350D" w:rsidP="00343C7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poniższej tabeli </w:t>
      </w:r>
      <w:r w:rsidR="00B907D3">
        <w:rPr>
          <w:sz w:val="24"/>
          <w:szCs w:val="24"/>
        </w:rPr>
        <w:t xml:space="preserve">przedstawiam liczbę </w:t>
      </w:r>
      <w:r>
        <w:rPr>
          <w:sz w:val="24"/>
          <w:szCs w:val="24"/>
        </w:rPr>
        <w:t xml:space="preserve"> </w:t>
      </w:r>
      <w:r w:rsidR="00B907D3">
        <w:rPr>
          <w:sz w:val="24"/>
          <w:szCs w:val="24"/>
        </w:rPr>
        <w:t xml:space="preserve">wierzchołków otoczki wypukłej </w:t>
      </w:r>
      <w:r w:rsidR="00C83767">
        <w:rPr>
          <w:sz w:val="24"/>
          <w:szCs w:val="24"/>
        </w:rPr>
        <w:t xml:space="preserve">obliczonej przez każdy </w:t>
      </w:r>
      <w:r w:rsidR="00025C92">
        <w:rPr>
          <w:sz w:val="24"/>
          <w:szCs w:val="24"/>
        </w:rPr>
        <w:br/>
      </w:r>
      <w:r w:rsidR="00C83767">
        <w:rPr>
          <w:sz w:val="24"/>
          <w:szCs w:val="24"/>
        </w:rPr>
        <w:t>z dwóch algorytmów dla każdego ze zbioró</w:t>
      </w:r>
      <w:r w:rsidR="00C31678">
        <w:rPr>
          <w:sz w:val="24"/>
          <w:szCs w:val="24"/>
        </w:rP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A04F2" w14:paraId="31F272A5" w14:textId="77777777" w:rsidTr="00C31678">
        <w:tc>
          <w:tcPr>
            <w:tcW w:w="3209" w:type="dxa"/>
          </w:tcPr>
          <w:p w14:paraId="1E05167B" w14:textId="5A8A0D15" w:rsidR="009A04F2" w:rsidRDefault="009A04F2" w:rsidP="009A0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Zbiór</w:t>
            </w:r>
            <w:r w:rsidR="00B72214">
              <w:rPr>
                <w:sz w:val="24"/>
                <w:szCs w:val="24"/>
              </w:rPr>
              <w:t xml:space="preserve"> punktów</w:t>
            </w:r>
          </w:p>
        </w:tc>
        <w:tc>
          <w:tcPr>
            <w:tcW w:w="3209" w:type="dxa"/>
          </w:tcPr>
          <w:p w14:paraId="443C2122" w14:textId="4F0F81DD" w:rsidR="009A04F2" w:rsidRDefault="009A04F2" w:rsidP="009A0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wierzchołków otoczki – algorytm Grahama</w:t>
            </w:r>
          </w:p>
        </w:tc>
        <w:tc>
          <w:tcPr>
            <w:tcW w:w="3210" w:type="dxa"/>
          </w:tcPr>
          <w:p w14:paraId="51CFF4E2" w14:textId="78C1B29A" w:rsidR="009A04F2" w:rsidRDefault="009A04F2" w:rsidP="009A0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wierzchołków otoczki – algorytm Jarvisa</w:t>
            </w:r>
          </w:p>
        </w:tc>
      </w:tr>
      <w:tr w:rsidR="00EA096B" w14:paraId="512E3E42" w14:textId="77777777" w:rsidTr="00C31678">
        <w:tc>
          <w:tcPr>
            <w:tcW w:w="3209" w:type="dxa"/>
          </w:tcPr>
          <w:p w14:paraId="3D24F70A" w14:textId="1AF837E5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Zbiór A</w:t>
            </w:r>
          </w:p>
        </w:tc>
        <w:tc>
          <w:tcPr>
            <w:tcW w:w="3209" w:type="dxa"/>
          </w:tcPr>
          <w:p w14:paraId="4E25FEF8" w14:textId="04A237A5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0742">
              <w:rPr>
                <w:sz w:val="24"/>
                <w:szCs w:val="24"/>
              </w:rPr>
              <w:t>3</w:t>
            </w:r>
          </w:p>
        </w:tc>
        <w:tc>
          <w:tcPr>
            <w:tcW w:w="3210" w:type="dxa"/>
          </w:tcPr>
          <w:p w14:paraId="22B33CBF" w14:textId="33EFD3E7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F6ABF">
              <w:rPr>
                <w:sz w:val="24"/>
                <w:szCs w:val="24"/>
              </w:rPr>
              <w:t>3</w:t>
            </w:r>
          </w:p>
        </w:tc>
      </w:tr>
      <w:tr w:rsidR="00EA096B" w14:paraId="50C6EBCF" w14:textId="77777777" w:rsidTr="00C31678">
        <w:tc>
          <w:tcPr>
            <w:tcW w:w="3209" w:type="dxa"/>
          </w:tcPr>
          <w:p w14:paraId="76173FC4" w14:textId="543D580D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Zbiór B</w:t>
            </w:r>
          </w:p>
        </w:tc>
        <w:tc>
          <w:tcPr>
            <w:tcW w:w="3209" w:type="dxa"/>
          </w:tcPr>
          <w:p w14:paraId="74F64194" w14:textId="558BA20C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210" w:type="dxa"/>
          </w:tcPr>
          <w:p w14:paraId="263EC2E1" w14:textId="523FA946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EA096B" w14:paraId="4A9B79F1" w14:textId="77777777" w:rsidTr="00C31678">
        <w:tc>
          <w:tcPr>
            <w:tcW w:w="3209" w:type="dxa"/>
          </w:tcPr>
          <w:p w14:paraId="7A513545" w14:textId="3BC0CDE3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Zbiór C</w:t>
            </w:r>
          </w:p>
        </w:tc>
        <w:tc>
          <w:tcPr>
            <w:tcW w:w="3209" w:type="dxa"/>
          </w:tcPr>
          <w:p w14:paraId="18758670" w14:textId="68D48943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10" w:type="dxa"/>
          </w:tcPr>
          <w:p w14:paraId="6FB33F97" w14:textId="6F4DB779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A096B" w14:paraId="0DFB9522" w14:textId="77777777" w:rsidTr="00C31678">
        <w:tc>
          <w:tcPr>
            <w:tcW w:w="3209" w:type="dxa"/>
          </w:tcPr>
          <w:p w14:paraId="49A1F694" w14:textId="211B678F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Zbiór D</w:t>
            </w:r>
          </w:p>
        </w:tc>
        <w:tc>
          <w:tcPr>
            <w:tcW w:w="3209" w:type="dxa"/>
          </w:tcPr>
          <w:p w14:paraId="657D7869" w14:textId="3CA2C68D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10" w:type="dxa"/>
          </w:tcPr>
          <w:p w14:paraId="19813C86" w14:textId="13847D05" w:rsidR="00EA096B" w:rsidRDefault="00EA096B" w:rsidP="00EA0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1F9D91E" w14:textId="5F39A7E4" w:rsidR="00C31678" w:rsidRPr="00B72214" w:rsidRDefault="00B72214" w:rsidP="00B7221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5.1 </w:t>
      </w:r>
      <w:r>
        <w:rPr>
          <w:sz w:val="24"/>
          <w:szCs w:val="24"/>
        </w:rPr>
        <w:t>Liczba wierzchołków otoczki w obu algorytmach dla danych zbiorów punktów</w:t>
      </w:r>
    </w:p>
    <w:p w14:paraId="04FA1F1A" w14:textId="4405A3C1" w:rsidR="00336565" w:rsidRDefault="00343C7C" w:rsidP="00343C7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Jak widać w tabeli 5.1,</w:t>
      </w:r>
      <w:r w:rsidR="00F8226C">
        <w:rPr>
          <w:sz w:val="24"/>
          <w:szCs w:val="24"/>
        </w:rPr>
        <w:t xml:space="preserve"> oba algorytmy </w:t>
      </w:r>
      <w:r w:rsidR="009A21A8">
        <w:rPr>
          <w:sz w:val="24"/>
          <w:szCs w:val="24"/>
        </w:rPr>
        <w:t xml:space="preserve">wskazują taką samą liczbę wierzchołków otoczki dla </w:t>
      </w:r>
      <w:r w:rsidR="003E291B">
        <w:rPr>
          <w:sz w:val="24"/>
          <w:szCs w:val="24"/>
        </w:rPr>
        <w:t xml:space="preserve">każdego </w:t>
      </w:r>
      <w:r w:rsidR="00025C92">
        <w:rPr>
          <w:sz w:val="24"/>
          <w:szCs w:val="24"/>
        </w:rPr>
        <w:br/>
      </w:r>
      <w:r w:rsidR="003E291B">
        <w:rPr>
          <w:sz w:val="24"/>
          <w:szCs w:val="24"/>
        </w:rPr>
        <w:t>z przygotowanych zbiorów punktów</w:t>
      </w:r>
      <w:r w:rsidR="00E96651">
        <w:rPr>
          <w:sz w:val="24"/>
          <w:szCs w:val="24"/>
        </w:rPr>
        <w:t>.</w:t>
      </w:r>
      <w:r w:rsidR="00027C8C">
        <w:rPr>
          <w:sz w:val="24"/>
          <w:szCs w:val="24"/>
        </w:rPr>
        <w:t xml:space="preserve"> </w:t>
      </w:r>
      <w:r w:rsidR="00226A06">
        <w:rPr>
          <w:sz w:val="24"/>
          <w:szCs w:val="24"/>
        </w:rPr>
        <w:t xml:space="preserve">Okazuje się, że istotnie są to te same </w:t>
      </w:r>
      <w:r w:rsidR="00AB263A">
        <w:rPr>
          <w:sz w:val="24"/>
          <w:szCs w:val="24"/>
        </w:rPr>
        <w:t>otoczki, dla</w:t>
      </w:r>
      <w:r w:rsidR="00EE4616">
        <w:rPr>
          <w:sz w:val="24"/>
          <w:szCs w:val="24"/>
        </w:rPr>
        <w:t>tego tutaj umieszczę po jednym rysunku dla każdego zbioru</w:t>
      </w:r>
      <w:r w:rsidR="00D561CC">
        <w:rPr>
          <w:sz w:val="24"/>
          <w:szCs w:val="24"/>
        </w:rPr>
        <w:t>, natomiast np. na potrzeby porównania</w:t>
      </w:r>
      <w:r w:rsidR="006448E1">
        <w:rPr>
          <w:sz w:val="24"/>
          <w:szCs w:val="24"/>
        </w:rPr>
        <w:t>, w</w:t>
      </w:r>
      <w:r w:rsidR="004A3A92">
        <w:rPr>
          <w:sz w:val="24"/>
          <w:szCs w:val="24"/>
        </w:rPr>
        <w:t>szystkie</w:t>
      </w:r>
      <w:r w:rsidR="00697880">
        <w:rPr>
          <w:sz w:val="24"/>
          <w:szCs w:val="24"/>
        </w:rPr>
        <w:t xml:space="preserve"> wyznaczone</w:t>
      </w:r>
      <w:r w:rsidR="004A3A92">
        <w:rPr>
          <w:sz w:val="24"/>
          <w:szCs w:val="24"/>
        </w:rPr>
        <w:t xml:space="preserve"> otoczki dla obu algorytmów </w:t>
      </w:r>
      <w:r w:rsidR="00697880">
        <w:rPr>
          <w:sz w:val="24"/>
          <w:szCs w:val="24"/>
        </w:rPr>
        <w:t>znajdują się w pliku z implementacją.</w:t>
      </w:r>
    </w:p>
    <w:p w14:paraId="70131E0C" w14:textId="0A2074B9" w:rsidR="00F8226C" w:rsidRDefault="007751CA" w:rsidP="00343C7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Poniżej </w:t>
      </w:r>
      <w:r w:rsidR="00343C7C">
        <w:rPr>
          <w:sz w:val="24"/>
          <w:szCs w:val="24"/>
        </w:rPr>
        <w:t xml:space="preserve"> </w:t>
      </w:r>
      <w:r w:rsidR="004C6DF6">
        <w:rPr>
          <w:sz w:val="24"/>
          <w:szCs w:val="24"/>
        </w:rPr>
        <w:t>oraz na następnych stronach znajdują się graficzne przedstawienia otoczki wypukłej.</w:t>
      </w:r>
    </w:p>
    <w:p w14:paraId="55E5B2AB" w14:textId="77777777" w:rsidR="00DD3D10" w:rsidRDefault="00DD3D10" w:rsidP="00EC199C">
      <w:pPr>
        <w:jc w:val="center"/>
        <w:rPr>
          <w:b/>
          <w:bCs/>
          <w:sz w:val="24"/>
          <w:szCs w:val="24"/>
        </w:rPr>
      </w:pPr>
    </w:p>
    <w:p w14:paraId="4A9E0E32" w14:textId="4081FD78" w:rsidR="00343C7C" w:rsidRDefault="00EC199C" w:rsidP="00EC19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Zbiór A</w:t>
      </w:r>
    </w:p>
    <w:p w14:paraId="766B4484" w14:textId="71B1A909" w:rsidR="00C76C6D" w:rsidRDefault="005760B1" w:rsidP="00EC199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CA1A3" wp14:editId="4B8FB89F">
            <wp:extent cx="4191000" cy="3101340"/>
            <wp:effectExtent l="0" t="0" r="0" b="3810"/>
            <wp:docPr id="849230819" name="Obraz 5" descr="Obraz zawierający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30819" name="Obraz 5" descr="Obraz zawierający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75" cy="31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D6C4" w14:textId="6E361058" w:rsidR="00C76C6D" w:rsidRDefault="00C76C6D" w:rsidP="00EC19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Rys. 5.2 </w:t>
      </w:r>
      <w:r>
        <w:rPr>
          <w:sz w:val="24"/>
          <w:szCs w:val="24"/>
        </w:rPr>
        <w:t>Otoczka wypukła zbioru A wyznaczona przez algorytm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Grahama</w:t>
      </w:r>
      <w:r>
        <w:rPr>
          <w:sz w:val="24"/>
          <w:szCs w:val="24"/>
        </w:rPr>
        <w:t xml:space="preserve"> i Jarvisa</w:t>
      </w:r>
    </w:p>
    <w:p w14:paraId="205E3069" w14:textId="77777777" w:rsidR="005760B1" w:rsidRDefault="005760B1" w:rsidP="00510F20">
      <w:pPr>
        <w:jc w:val="center"/>
        <w:rPr>
          <w:b/>
          <w:bCs/>
          <w:sz w:val="24"/>
          <w:szCs w:val="24"/>
        </w:rPr>
      </w:pPr>
    </w:p>
    <w:p w14:paraId="751F3156" w14:textId="77777777" w:rsidR="005760B1" w:rsidRDefault="005760B1" w:rsidP="00510F20">
      <w:pPr>
        <w:jc w:val="center"/>
        <w:rPr>
          <w:b/>
          <w:bCs/>
          <w:sz w:val="24"/>
          <w:szCs w:val="24"/>
        </w:rPr>
      </w:pPr>
    </w:p>
    <w:p w14:paraId="582F4828" w14:textId="77777777" w:rsidR="005760B1" w:rsidRDefault="005760B1" w:rsidP="00510F20">
      <w:pPr>
        <w:jc w:val="center"/>
        <w:rPr>
          <w:b/>
          <w:bCs/>
          <w:sz w:val="24"/>
          <w:szCs w:val="24"/>
        </w:rPr>
      </w:pPr>
    </w:p>
    <w:p w14:paraId="1E5E7F3E" w14:textId="77777777" w:rsidR="005760B1" w:rsidRDefault="005760B1" w:rsidP="00510F20">
      <w:pPr>
        <w:jc w:val="center"/>
        <w:rPr>
          <w:b/>
          <w:bCs/>
          <w:sz w:val="24"/>
          <w:szCs w:val="24"/>
        </w:rPr>
      </w:pPr>
    </w:p>
    <w:p w14:paraId="4FD3062B" w14:textId="77777777" w:rsidR="006448E1" w:rsidRDefault="006448E1" w:rsidP="006448E1">
      <w:pPr>
        <w:rPr>
          <w:b/>
          <w:bCs/>
          <w:sz w:val="24"/>
          <w:szCs w:val="24"/>
        </w:rPr>
      </w:pPr>
    </w:p>
    <w:p w14:paraId="63C37D2D" w14:textId="78903876" w:rsidR="00EC199C" w:rsidRDefault="009910F7" w:rsidP="006448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Zbiór B</w:t>
      </w:r>
    </w:p>
    <w:p w14:paraId="2139DED9" w14:textId="0C2A1BF4" w:rsidR="004A466A" w:rsidRDefault="004A466A" w:rsidP="00510F2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7D4D0" wp14:editId="7D7CE29A">
            <wp:extent cx="4152900" cy="3055685"/>
            <wp:effectExtent l="0" t="0" r="0" b="0"/>
            <wp:docPr id="69468358" name="Obraz 6" descr="Obraz zawierający zrzut ekranu, krąg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8358" name="Obraz 6" descr="Obraz zawierający zrzut ekranu, krąg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43" cy="306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669A" w14:textId="06F5BBE4" w:rsidR="004A466A" w:rsidRDefault="004A466A" w:rsidP="004A466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Rys. 5.</w:t>
      </w:r>
      <w:r w:rsidR="00D13297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Otoczka wypukła zbioru B obliczona przez algorytm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Grahama</w:t>
      </w:r>
      <w:r>
        <w:rPr>
          <w:sz w:val="24"/>
          <w:szCs w:val="24"/>
        </w:rPr>
        <w:t xml:space="preserve"> i Jarvisa</w:t>
      </w:r>
    </w:p>
    <w:p w14:paraId="48220928" w14:textId="77777777" w:rsidR="00F55009" w:rsidRDefault="00F55009" w:rsidP="00701DF4">
      <w:pPr>
        <w:spacing w:after="0"/>
        <w:jc w:val="both"/>
        <w:rPr>
          <w:sz w:val="24"/>
          <w:szCs w:val="24"/>
        </w:rPr>
      </w:pPr>
    </w:p>
    <w:p w14:paraId="15055DE0" w14:textId="77777777" w:rsidR="00510F20" w:rsidRDefault="00510F20" w:rsidP="00701DF4">
      <w:pPr>
        <w:spacing w:after="0"/>
        <w:jc w:val="both"/>
        <w:rPr>
          <w:sz w:val="24"/>
          <w:szCs w:val="24"/>
        </w:rPr>
      </w:pPr>
    </w:p>
    <w:p w14:paraId="7409E822" w14:textId="66F3D8DE" w:rsidR="00244DF1" w:rsidRDefault="00F55009" w:rsidP="008D2DE4">
      <w:pPr>
        <w:jc w:val="center"/>
        <w:rPr>
          <w:b/>
          <w:bCs/>
          <w:sz w:val="24"/>
          <w:szCs w:val="24"/>
        </w:rPr>
      </w:pPr>
      <w:r w:rsidRPr="00F55009">
        <w:rPr>
          <w:b/>
          <w:bCs/>
          <w:sz w:val="24"/>
          <w:szCs w:val="24"/>
        </w:rPr>
        <w:t>Zbiór C</w:t>
      </w:r>
    </w:p>
    <w:p w14:paraId="4F97EAA2" w14:textId="6593F459" w:rsidR="006448E1" w:rsidRDefault="00D13297" w:rsidP="008D2DE4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711148" wp14:editId="7AEC201E">
            <wp:extent cx="4183017" cy="3077845"/>
            <wp:effectExtent l="0" t="0" r="8255" b="8255"/>
            <wp:docPr id="3237195" name="Obraz 7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95" name="Obraz 7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2" cy="30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B4CE" w14:textId="5D230C4B" w:rsidR="00D13297" w:rsidRDefault="00D13297" w:rsidP="008D2D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Rys. 5.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Otoczka wypukła zbioru C obliczona algorytm</w:t>
      </w:r>
      <w:r>
        <w:rPr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Grahama</w:t>
      </w:r>
      <w:r>
        <w:rPr>
          <w:sz w:val="24"/>
          <w:szCs w:val="24"/>
        </w:rPr>
        <w:t xml:space="preserve"> i Jarvisa</w:t>
      </w:r>
    </w:p>
    <w:p w14:paraId="49136824" w14:textId="77777777" w:rsidR="005A6C00" w:rsidRDefault="005A6C00" w:rsidP="005A6C00">
      <w:pPr>
        <w:jc w:val="both"/>
        <w:rPr>
          <w:b/>
          <w:bCs/>
          <w:sz w:val="24"/>
          <w:szCs w:val="24"/>
        </w:rPr>
      </w:pPr>
    </w:p>
    <w:p w14:paraId="4AD6AA8C" w14:textId="77777777" w:rsidR="00510F20" w:rsidRDefault="00510F20" w:rsidP="00510F20">
      <w:pPr>
        <w:spacing w:after="0"/>
        <w:jc w:val="both"/>
        <w:rPr>
          <w:b/>
          <w:bCs/>
          <w:sz w:val="24"/>
          <w:szCs w:val="24"/>
        </w:rPr>
      </w:pPr>
    </w:p>
    <w:p w14:paraId="346B59C6" w14:textId="77777777" w:rsidR="00D13297" w:rsidRDefault="00D13297" w:rsidP="00510F20">
      <w:pPr>
        <w:spacing w:before="240"/>
        <w:jc w:val="center"/>
        <w:rPr>
          <w:b/>
          <w:bCs/>
          <w:sz w:val="24"/>
          <w:szCs w:val="24"/>
        </w:rPr>
      </w:pPr>
    </w:p>
    <w:p w14:paraId="1A7ADC2E" w14:textId="77777777" w:rsidR="00D13297" w:rsidRDefault="00D13297" w:rsidP="00510F20">
      <w:pPr>
        <w:spacing w:before="240"/>
        <w:jc w:val="center"/>
        <w:rPr>
          <w:b/>
          <w:bCs/>
          <w:sz w:val="24"/>
          <w:szCs w:val="24"/>
        </w:rPr>
      </w:pPr>
    </w:p>
    <w:p w14:paraId="2E8A44A4" w14:textId="155FE257" w:rsidR="00343C7C" w:rsidRDefault="00F55009" w:rsidP="00510F20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Zbiór D</w:t>
      </w:r>
    </w:p>
    <w:p w14:paraId="7D710DEC" w14:textId="2FE1E9B2" w:rsidR="00D13297" w:rsidRDefault="00486AF0" w:rsidP="00510F20">
      <w:pPr>
        <w:spacing w:before="24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D46F8" wp14:editId="29694896">
            <wp:extent cx="4183601" cy="3215290"/>
            <wp:effectExtent l="0" t="0" r="7620" b="4445"/>
            <wp:docPr id="242764428" name="Obraz 8" descr="Obraz zawierający linia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64428" name="Obraz 8" descr="Obraz zawierający linia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5" cy="32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7D19" w14:textId="10534EE7" w:rsidR="00F55009" w:rsidRPr="00F55009" w:rsidRDefault="00595163" w:rsidP="00595163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Rys. 5.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Otoczka wypukła zbioru D wyznaczona algorytm</w:t>
      </w:r>
      <w:r>
        <w:rPr>
          <w:sz w:val="24"/>
          <w:szCs w:val="24"/>
        </w:rPr>
        <w:t>ami</w:t>
      </w:r>
      <w:r>
        <w:rPr>
          <w:sz w:val="24"/>
          <w:szCs w:val="24"/>
        </w:rPr>
        <w:t xml:space="preserve"> Grahama</w:t>
      </w:r>
      <w:r>
        <w:rPr>
          <w:sz w:val="24"/>
          <w:szCs w:val="24"/>
        </w:rPr>
        <w:t xml:space="preserve"> i Jarvisa</w:t>
      </w:r>
    </w:p>
    <w:p w14:paraId="7116A256" w14:textId="77777777" w:rsidR="009F6F6C" w:rsidRDefault="009F6F6C" w:rsidP="00F55009">
      <w:pPr>
        <w:jc w:val="both"/>
        <w:rPr>
          <w:b/>
          <w:bCs/>
          <w:sz w:val="24"/>
          <w:szCs w:val="24"/>
        </w:rPr>
      </w:pPr>
    </w:p>
    <w:p w14:paraId="4CDF7251" w14:textId="292E5243" w:rsidR="00F55009" w:rsidRDefault="00F55009" w:rsidP="00F55009">
      <w:pPr>
        <w:jc w:val="both"/>
        <w:rPr>
          <w:b/>
          <w:bCs/>
          <w:sz w:val="24"/>
          <w:szCs w:val="24"/>
        </w:rPr>
      </w:pPr>
      <w:r w:rsidRPr="00F55009">
        <w:rPr>
          <w:b/>
          <w:bCs/>
          <w:sz w:val="24"/>
          <w:szCs w:val="24"/>
        </w:rPr>
        <w:t>Porównanie złożoności czasowe</w:t>
      </w:r>
      <w:r w:rsidR="00EC3261">
        <w:rPr>
          <w:b/>
          <w:bCs/>
          <w:sz w:val="24"/>
          <w:szCs w:val="24"/>
        </w:rPr>
        <w:t>j</w:t>
      </w:r>
      <w:r w:rsidRPr="00F55009">
        <w:rPr>
          <w:b/>
          <w:bCs/>
          <w:sz w:val="24"/>
          <w:szCs w:val="24"/>
        </w:rPr>
        <w:t xml:space="preserve"> algorytmów</w:t>
      </w:r>
    </w:p>
    <w:p w14:paraId="08456A58" w14:textId="2C8D370B" w:rsidR="00F55009" w:rsidRDefault="00EC3261" w:rsidP="00F5500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Teoretyczna </w:t>
      </w:r>
      <w:r w:rsidR="001D51D1">
        <w:rPr>
          <w:sz w:val="24"/>
          <w:szCs w:val="24"/>
        </w:rPr>
        <w:t xml:space="preserve">złożoność czasowa </w:t>
      </w:r>
      <w:r w:rsidR="003A0EE7">
        <w:rPr>
          <w:sz w:val="24"/>
          <w:szCs w:val="24"/>
        </w:rPr>
        <w:t xml:space="preserve">algorytmu Grahama to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 w:rsidR="000B1419">
        <w:rPr>
          <w:rFonts w:eastAsiaTheme="minorEastAsia"/>
          <w:sz w:val="24"/>
          <w:szCs w:val="24"/>
        </w:rPr>
        <w:t xml:space="preserve">, natomiast algorytmu Jarvisa </w:t>
      </w:r>
      <m:oMath>
        <m:r>
          <w:rPr>
            <w:rFonts w:ascii="Cambria Math" w:hAnsi="Cambria Math"/>
            <w:sz w:val="24"/>
            <w:szCs w:val="24"/>
          </w:rPr>
          <m:t>O(kn)</m:t>
        </m:r>
      </m:oMath>
      <w:r w:rsidR="000B1419">
        <w:rPr>
          <w:rFonts w:eastAsiaTheme="minorEastAsia"/>
          <w:sz w:val="24"/>
          <w:szCs w:val="24"/>
        </w:rPr>
        <w:t xml:space="preserve">, </w:t>
      </w:r>
      <w:r w:rsidR="00ED7C6D">
        <w:rPr>
          <w:rFonts w:eastAsiaTheme="minorEastAsia"/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D7C6D">
        <w:rPr>
          <w:rFonts w:eastAsiaTheme="minorEastAsia"/>
          <w:sz w:val="24"/>
          <w:szCs w:val="24"/>
        </w:rPr>
        <w:t xml:space="preserve"> oznacza liczbę wierzchołków zbioru, dla którego wyznaczamy otoczkę</w:t>
      </w:r>
      <w:r w:rsidR="00C03343">
        <w:rPr>
          <w:rFonts w:eastAsiaTheme="minorEastAsia"/>
          <w:sz w:val="24"/>
          <w:szCs w:val="24"/>
        </w:rPr>
        <w:t xml:space="preserve">, a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C03343">
        <w:rPr>
          <w:rFonts w:eastAsiaTheme="minorEastAsia"/>
          <w:sz w:val="24"/>
          <w:szCs w:val="24"/>
        </w:rPr>
        <w:t xml:space="preserve"> to liczba wierzchołków otoczki. </w:t>
      </w:r>
      <w:r w:rsidR="00BE62B3">
        <w:rPr>
          <w:rFonts w:eastAsiaTheme="minorEastAsia"/>
          <w:sz w:val="24"/>
          <w:szCs w:val="24"/>
        </w:rPr>
        <w:t xml:space="preserve">Pesymistycznie zatem algorytm Jarvisa ma złożoność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BE62B3">
        <w:rPr>
          <w:rFonts w:eastAsiaTheme="minorEastAsia"/>
          <w:sz w:val="24"/>
          <w:szCs w:val="24"/>
        </w:rPr>
        <w:t xml:space="preserve">. </w:t>
      </w:r>
    </w:p>
    <w:p w14:paraId="457F8C54" w14:textId="56ECF16B" w:rsidR="000A7943" w:rsidRDefault="0029369D" w:rsidP="00F5500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Aby porównać </w:t>
      </w:r>
      <w:r w:rsidR="00012068">
        <w:rPr>
          <w:rFonts w:eastAsiaTheme="minorEastAsia"/>
          <w:sz w:val="24"/>
          <w:szCs w:val="24"/>
        </w:rPr>
        <w:t>czas</w:t>
      </w:r>
      <w:r w:rsidR="00F24245">
        <w:rPr>
          <w:rFonts w:eastAsiaTheme="minorEastAsia"/>
          <w:sz w:val="24"/>
          <w:szCs w:val="24"/>
        </w:rPr>
        <w:t>y</w:t>
      </w:r>
      <w:r w:rsidR="00012068">
        <w:rPr>
          <w:rFonts w:eastAsiaTheme="minorEastAsia"/>
          <w:sz w:val="24"/>
          <w:szCs w:val="24"/>
        </w:rPr>
        <w:t xml:space="preserve"> obliczania otoczki, przygotuję </w:t>
      </w:r>
      <w:r w:rsidR="00012068">
        <w:rPr>
          <w:rFonts w:eastAsiaTheme="minorEastAsia"/>
          <w:b/>
          <w:bCs/>
          <w:sz w:val="24"/>
          <w:szCs w:val="24"/>
        </w:rPr>
        <w:t xml:space="preserve">zmodyfikowane </w:t>
      </w:r>
      <w:r w:rsidR="00012068">
        <w:rPr>
          <w:rFonts w:eastAsiaTheme="minorEastAsia"/>
          <w:sz w:val="24"/>
          <w:szCs w:val="24"/>
        </w:rPr>
        <w:t>zbiory punktów:</w:t>
      </w:r>
    </w:p>
    <w:p w14:paraId="5DF3E424" w14:textId="1BC9649F" w:rsidR="00012068" w:rsidRDefault="00012068" w:rsidP="00012068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Nowy zbiór A: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F424C">
        <w:rPr>
          <w:rFonts w:eastAsiaTheme="minorEastAsia"/>
          <w:sz w:val="24"/>
          <w:szCs w:val="24"/>
        </w:rPr>
        <w:t xml:space="preserve"> </w:t>
      </w:r>
      <w:r w:rsidR="00681ED6" w:rsidRPr="0053299F">
        <w:rPr>
          <w:sz w:val="24"/>
          <w:szCs w:val="24"/>
        </w:rPr>
        <w:t>losowych punktów o współrzędnych z przedziału [-100</w:t>
      </w:r>
      <w:r w:rsidR="00681ED6">
        <w:rPr>
          <w:sz w:val="24"/>
          <w:szCs w:val="24"/>
        </w:rPr>
        <w:t>0</w:t>
      </w:r>
      <w:r w:rsidR="00681ED6" w:rsidRPr="0053299F">
        <w:rPr>
          <w:sz w:val="24"/>
          <w:szCs w:val="24"/>
        </w:rPr>
        <w:t>, 100</w:t>
      </w:r>
      <w:r w:rsidR="00681ED6">
        <w:rPr>
          <w:sz w:val="24"/>
          <w:szCs w:val="24"/>
        </w:rPr>
        <w:t>0</w:t>
      </w:r>
      <w:r w:rsidR="00681ED6" w:rsidRPr="0053299F">
        <w:rPr>
          <w:sz w:val="24"/>
          <w:szCs w:val="24"/>
        </w:rPr>
        <w:t>]</w:t>
      </w:r>
    </w:p>
    <w:p w14:paraId="5F2C764A" w14:textId="2F3A5E04" w:rsidR="00681ED6" w:rsidRPr="00F56BC9" w:rsidRDefault="00681ED6" w:rsidP="00F56BC9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Nowy zbiór B: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B446A6" w:rsidRPr="000A5CB4">
        <w:rPr>
          <w:sz w:val="24"/>
          <w:szCs w:val="24"/>
        </w:rPr>
        <w:t xml:space="preserve"> losowych punktów </w:t>
      </w:r>
      <w:r w:rsidR="00B446A6">
        <w:rPr>
          <w:sz w:val="24"/>
          <w:szCs w:val="24"/>
        </w:rPr>
        <w:t xml:space="preserve">leżących na okręgu o środku w punkcie (100,100) </w:t>
      </w:r>
      <w:r w:rsidR="00F56BC9">
        <w:rPr>
          <w:sz w:val="24"/>
          <w:szCs w:val="24"/>
        </w:rPr>
        <w:br/>
      </w:r>
      <w:r w:rsidR="00B446A6" w:rsidRPr="00F56BC9">
        <w:rPr>
          <w:sz w:val="24"/>
          <w:szCs w:val="24"/>
        </w:rPr>
        <w:t xml:space="preserve">i promieniu R=500 </w:t>
      </w:r>
    </w:p>
    <w:p w14:paraId="62F80D5F" w14:textId="60C52B87" w:rsidR="00B446A6" w:rsidRDefault="00224DB9" w:rsidP="00B446A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Nowy zbiór C: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E2668" w:rsidRPr="00002722">
        <w:rPr>
          <w:sz w:val="24"/>
          <w:szCs w:val="24"/>
        </w:rPr>
        <w:t xml:space="preserve"> losowych punktów leżących na </w:t>
      </w:r>
      <w:r w:rsidR="00EE2668">
        <w:rPr>
          <w:sz w:val="24"/>
          <w:szCs w:val="24"/>
        </w:rPr>
        <w:t>bokach</w:t>
      </w:r>
      <w:r w:rsidR="00EE2668" w:rsidRPr="00002722">
        <w:rPr>
          <w:sz w:val="24"/>
          <w:szCs w:val="24"/>
        </w:rPr>
        <w:t xml:space="preserve"> </w:t>
      </w:r>
      <w:r w:rsidR="00EE2668">
        <w:rPr>
          <w:sz w:val="24"/>
          <w:szCs w:val="24"/>
        </w:rPr>
        <w:t xml:space="preserve">prostokąta o wierzchołkach </w:t>
      </w:r>
      <w:r>
        <w:rPr>
          <w:sz w:val="24"/>
          <w:szCs w:val="24"/>
        </w:rPr>
        <w:br/>
      </w:r>
      <w:r w:rsidR="00F56BC9" w:rsidRPr="00F56BC9">
        <w:rPr>
          <w:sz w:val="24"/>
          <w:szCs w:val="24"/>
        </w:rPr>
        <w:t>(-200,50),</w:t>
      </w:r>
      <w:r>
        <w:rPr>
          <w:sz w:val="24"/>
          <w:szCs w:val="24"/>
        </w:rPr>
        <w:t xml:space="preserve"> </w:t>
      </w:r>
      <w:r w:rsidR="00F56BC9" w:rsidRPr="00F56BC9">
        <w:rPr>
          <w:sz w:val="24"/>
          <w:szCs w:val="24"/>
        </w:rPr>
        <w:t>(-200,-150), (100,-150), (100,50)</w:t>
      </w:r>
    </w:p>
    <w:p w14:paraId="10983AFF" w14:textId="77777777" w:rsidR="00F55875" w:rsidRDefault="00536FA5" w:rsidP="001D62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Nowy zbiór D: </w:t>
      </w:r>
      <w:r w:rsidR="00372E8F">
        <w:rPr>
          <w:sz w:val="24"/>
          <w:szCs w:val="24"/>
        </w:rPr>
        <w:t>zawierający wierzchołki kwadratu</w:t>
      </w:r>
      <w:r w:rsidR="008E41EC">
        <w:rPr>
          <w:sz w:val="24"/>
          <w:szCs w:val="24"/>
        </w:rPr>
        <w:t xml:space="preserve"> </w:t>
      </w:r>
      <w:r w:rsidR="008E41EC" w:rsidRPr="008E41EC">
        <w:rPr>
          <w:sz w:val="24"/>
          <w:szCs w:val="24"/>
        </w:rPr>
        <w:t>(0,0), (100,0), (100,100), (0,100)</w:t>
      </w:r>
      <w:r w:rsidR="008E41EC">
        <w:rPr>
          <w:sz w:val="24"/>
          <w:szCs w:val="24"/>
        </w:rPr>
        <w:t xml:space="preserve"> oraz po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57D76">
        <w:rPr>
          <w:rFonts w:eastAsiaTheme="minorEastAsia"/>
          <w:sz w:val="24"/>
          <w:szCs w:val="24"/>
        </w:rPr>
        <w:t xml:space="preserve"> </w:t>
      </w:r>
      <w:r w:rsidR="00BA1D83">
        <w:rPr>
          <w:sz w:val="24"/>
          <w:szCs w:val="24"/>
        </w:rPr>
        <w:t xml:space="preserve">punktów leżących na </w:t>
      </w:r>
      <w:r w:rsidR="00C1352C">
        <w:rPr>
          <w:sz w:val="24"/>
          <w:szCs w:val="24"/>
        </w:rPr>
        <w:t>osiach i po</w:t>
      </w:r>
      <w:r w:rsidR="008E41EC" w:rsidRPr="008E41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1352C">
        <w:rPr>
          <w:sz w:val="24"/>
          <w:szCs w:val="24"/>
        </w:rPr>
        <w:t xml:space="preserve"> punktów na przekątnych</w:t>
      </w:r>
      <w:r w:rsidR="00E354F9">
        <w:rPr>
          <w:sz w:val="24"/>
          <w:szCs w:val="24"/>
        </w:rPr>
        <w:t xml:space="preserve"> (łączni</w:t>
      </w:r>
      <w:r w:rsidR="00F57D76">
        <w:rPr>
          <w:sz w:val="24"/>
          <w:szCs w:val="24"/>
        </w:rPr>
        <w:t xml:space="preserve">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354F9">
        <w:rPr>
          <w:sz w:val="24"/>
          <w:szCs w:val="24"/>
        </w:rPr>
        <w:t>)</w:t>
      </w:r>
      <w:r w:rsidR="007C2858">
        <w:rPr>
          <w:sz w:val="24"/>
          <w:szCs w:val="24"/>
        </w:rPr>
        <w:t>,</w:t>
      </w:r>
    </w:p>
    <w:p w14:paraId="55315A9D" w14:textId="76D2D091" w:rsidR="001D6246" w:rsidRPr="00F55875" w:rsidRDefault="001D6246" w:rsidP="00F55875">
      <w:pPr>
        <w:jc w:val="both"/>
        <w:rPr>
          <w:sz w:val="24"/>
          <w:szCs w:val="24"/>
        </w:rPr>
      </w:pPr>
      <w:r w:rsidRPr="00F55875">
        <w:rPr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100,1000,5000,10000,50000</m:t>
            </m:r>
          </m:e>
        </m:d>
      </m:oMath>
      <w:r w:rsidR="00926A50" w:rsidRPr="00F5587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m∈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10,100,500,1000,5000</m:t>
            </m:r>
          </m:e>
        </m:d>
      </m:oMath>
      <w:r w:rsidR="005F75FB" w:rsidRPr="00F55875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D59FC" w:rsidRPr="00F55875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7570DC" w:rsidRPr="00F55875">
        <w:rPr>
          <w:rFonts w:eastAsiaTheme="minorEastAsia"/>
          <w:sz w:val="24"/>
          <w:szCs w:val="24"/>
        </w:rPr>
        <w:t xml:space="preserve"> są </w:t>
      </w:r>
      <w:r w:rsidR="00817679" w:rsidRPr="00F55875">
        <w:rPr>
          <w:rFonts w:eastAsiaTheme="minorEastAsia"/>
          <w:sz w:val="24"/>
          <w:szCs w:val="24"/>
        </w:rPr>
        <w:t xml:space="preserve">równe odpowiednio </w:t>
      </w:r>
      <m:oMath>
        <m:r>
          <w:rPr>
            <w:rFonts w:ascii="Cambria Math" w:eastAsiaTheme="minorEastAsia" w:hAnsi="Cambria Math"/>
            <w:sz w:val="24"/>
            <w:szCs w:val="24"/>
          </w:rPr>
          <m:t>0,3∙n-1</m:t>
        </m:r>
      </m:oMath>
      <w:r w:rsidR="009033F5" w:rsidRPr="00F55875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0,2∙n-1</m:t>
        </m:r>
      </m:oMath>
      <w:r w:rsidR="009033F5" w:rsidRPr="00F55875">
        <w:rPr>
          <w:rFonts w:eastAsiaTheme="minorEastAsia"/>
          <w:sz w:val="24"/>
          <w:szCs w:val="24"/>
        </w:rPr>
        <w:t>.</w:t>
      </w:r>
    </w:p>
    <w:p w14:paraId="19626E34" w14:textId="72CC7F3A" w:rsidR="00A53B09" w:rsidRPr="00A53B09" w:rsidRDefault="005D45E9" w:rsidP="00A53B09">
      <w:pPr>
        <w:jc w:val="both"/>
        <w:rPr>
          <w:sz w:val="24"/>
          <w:szCs w:val="24"/>
        </w:rPr>
      </w:pPr>
      <w:r>
        <w:rPr>
          <w:sz w:val="24"/>
          <w:szCs w:val="24"/>
        </w:rPr>
        <w:t>Zmiany dotyczą głównie liczby punktów</w:t>
      </w:r>
      <w:r w:rsidR="00E924BF">
        <w:rPr>
          <w:sz w:val="24"/>
          <w:szCs w:val="24"/>
        </w:rPr>
        <w:t xml:space="preserve">, natomiast specyfika </w:t>
      </w:r>
      <w:r w:rsidR="007A3AC0">
        <w:rPr>
          <w:sz w:val="24"/>
          <w:szCs w:val="24"/>
        </w:rPr>
        <w:t xml:space="preserve">zbiorów </w:t>
      </w:r>
      <w:r w:rsidR="00E924BF">
        <w:rPr>
          <w:sz w:val="24"/>
          <w:szCs w:val="24"/>
        </w:rPr>
        <w:t>w kontekście obliczania otoczki wypukłej pozostaje podobna. Czemu</w:t>
      </w:r>
      <w:r w:rsidR="00EA0822">
        <w:rPr>
          <w:sz w:val="24"/>
          <w:szCs w:val="24"/>
        </w:rPr>
        <w:t xml:space="preserve"> dla</w:t>
      </w:r>
      <w:r w:rsidR="00E924BF">
        <w:rPr>
          <w:sz w:val="24"/>
          <w:szCs w:val="24"/>
        </w:rPr>
        <w:t xml:space="preserve"> zb</w:t>
      </w:r>
      <w:r w:rsidR="00EA0822">
        <w:rPr>
          <w:sz w:val="24"/>
          <w:szCs w:val="24"/>
        </w:rPr>
        <w:t>ioru</w:t>
      </w:r>
      <w:r w:rsidR="00E924BF">
        <w:rPr>
          <w:sz w:val="24"/>
          <w:szCs w:val="24"/>
        </w:rPr>
        <w:t xml:space="preserve"> B ma </w:t>
      </w:r>
      <w:r w:rsidR="00EA0822">
        <w:rPr>
          <w:sz w:val="24"/>
          <w:szCs w:val="24"/>
        </w:rPr>
        <w:t>przyjmuję mniejszą liczbę</w:t>
      </w:r>
      <w:r w:rsidR="00E924BF">
        <w:rPr>
          <w:sz w:val="24"/>
          <w:szCs w:val="24"/>
        </w:rPr>
        <w:t xml:space="preserve"> punktów? Okaże się </w:t>
      </w:r>
      <w:r w:rsidR="003D7A05">
        <w:rPr>
          <w:sz w:val="24"/>
          <w:szCs w:val="24"/>
        </w:rPr>
        <w:t xml:space="preserve">już </w:t>
      </w:r>
      <w:r w:rsidR="00E924BF">
        <w:rPr>
          <w:sz w:val="24"/>
          <w:szCs w:val="24"/>
        </w:rPr>
        <w:t>za chwilę.</w:t>
      </w:r>
      <w:r>
        <w:rPr>
          <w:sz w:val="24"/>
          <w:szCs w:val="24"/>
        </w:rPr>
        <w:t xml:space="preserve"> </w:t>
      </w:r>
    </w:p>
    <w:p w14:paraId="3EA75C58" w14:textId="77777777" w:rsidR="00595163" w:rsidRDefault="00595163" w:rsidP="00E354F9">
      <w:pPr>
        <w:jc w:val="both"/>
        <w:rPr>
          <w:sz w:val="24"/>
          <w:szCs w:val="24"/>
        </w:rPr>
      </w:pPr>
    </w:p>
    <w:p w14:paraId="23C38EF1" w14:textId="77777777" w:rsidR="00A274CC" w:rsidRDefault="00A274CC" w:rsidP="00E354F9">
      <w:pPr>
        <w:jc w:val="both"/>
        <w:rPr>
          <w:sz w:val="24"/>
          <w:szCs w:val="24"/>
        </w:rPr>
      </w:pPr>
    </w:p>
    <w:p w14:paraId="13971C5A" w14:textId="1E93B641" w:rsidR="0035493D" w:rsidRDefault="00E354F9" w:rsidP="00E354F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Poniżej znajduj</w:t>
      </w:r>
      <w:r w:rsidR="00CE3B89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się </w:t>
      </w:r>
      <w:r w:rsidR="009F6F6C">
        <w:rPr>
          <w:sz w:val="24"/>
          <w:szCs w:val="24"/>
        </w:rPr>
        <w:t>przedstawienie czasów działania algorytm</w:t>
      </w:r>
      <w:r w:rsidR="00AF7652">
        <w:rPr>
          <w:sz w:val="24"/>
          <w:szCs w:val="24"/>
        </w:rPr>
        <w:t>ów</w:t>
      </w:r>
      <w:r w:rsidR="009F6F6C">
        <w:rPr>
          <w:sz w:val="24"/>
          <w:szCs w:val="24"/>
        </w:rPr>
        <w:t xml:space="preserve"> dla nowych zbiorów.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70F13" w14:paraId="504644E4" w14:textId="77777777" w:rsidTr="00E95EED">
        <w:tc>
          <w:tcPr>
            <w:tcW w:w="1604" w:type="dxa"/>
            <w:vMerge w:val="restart"/>
          </w:tcPr>
          <w:p w14:paraId="1012C8F4" w14:textId="45781F46" w:rsidR="00270F13" w:rsidRDefault="00270F13" w:rsidP="00270F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Zbiory punktów</w:t>
            </w:r>
          </w:p>
        </w:tc>
        <w:tc>
          <w:tcPr>
            <w:tcW w:w="8024" w:type="dxa"/>
            <w:gridSpan w:val="5"/>
          </w:tcPr>
          <w:p w14:paraId="357B24F9" w14:textId="753DAB06" w:rsidR="00270F13" w:rsidRDefault="00270F13" w:rsidP="009A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Liczba punktów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</w:p>
        </w:tc>
      </w:tr>
      <w:tr w:rsidR="00270F13" w14:paraId="3C502EE0" w14:textId="77777777" w:rsidTr="0065689C">
        <w:tc>
          <w:tcPr>
            <w:tcW w:w="1604" w:type="dxa"/>
            <w:vMerge/>
          </w:tcPr>
          <w:p w14:paraId="32CDAFE7" w14:textId="77777777" w:rsidR="00270F13" w:rsidRDefault="00270F13" w:rsidP="00E354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17E1F8ED" w14:textId="495AF4E6" w:rsidR="00270F13" w:rsidRDefault="00F01A89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05" w:type="dxa"/>
          </w:tcPr>
          <w:p w14:paraId="531764ED" w14:textId="693FBABD" w:rsidR="00270F13" w:rsidRDefault="00F01A89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5" w:type="dxa"/>
          </w:tcPr>
          <w:p w14:paraId="4387C737" w14:textId="5A300113" w:rsidR="00270F13" w:rsidRDefault="00F01A89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605" w:type="dxa"/>
          </w:tcPr>
          <w:p w14:paraId="4AF27121" w14:textId="654FD9EA" w:rsidR="00270F13" w:rsidRDefault="00F01A89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05" w:type="dxa"/>
          </w:tcPr>
          <w:p w14:paraId="51EAEB42" w14:textId="6EE58AF0" w:rsidR="00270F13" w:rsidRDefault="00F01A89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  <w:tr w:rsidR="0065689C" w14:paraId="1DED62A1" w14:textId="77777777" w:rsidTr="0065689C">
        <w:tc>
          <w:tcPr>
            <w:tcW w:w="1604" w:type="dxa"/>
          </w:tcPr>
          <w:p w14:paraId="6B23106E" w14:textId="273FE02E" w:rsidR="0065689C" w:rsidRDefault="00343275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270F13">
              <w:rPr>
                <w:sz w:val="24"/>
                <w:szCs w:val="24"/>
              </w:rPr>
              <w:t>biór A</w:t>
            </w:r>
          </w:p>
        </w:tc>
        <w:tc>
          <w:tcPr>
            <w:tcW w:w="1604" w:type="dxa"/>
          </w:tcPr>
          <w:p w14:paraId="3B3A299F" w14:textId="625ADD4B" w:rsidR="0065689C" w:rsidRDefault="0044644C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506F17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415B94B3" w14:textId="1B38EB83" w:rsidR="0065689C" w:rsidRDefault="002F3304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CD2DDB">
              <w:rPr>
                <w:sz w:val="24"/>
                <w:szCs w:val="24"/>
              </w:rPr>
              <w:t>0</w:t>
            </w:r>
            <w:r w:rsidR="00097E24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71646BFE" w14:textId="1AEA3B53" w:rsidR="0065689C" w:rsidRDefault="00276B9D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  <w:r w:rsidR="005B472F">
              <w:rPr>
                <w:sz w:val="24"/>
                <w:szCs w:val="24"/>
              </w:rPr>
              <w:t>1</w:t>
            </w:r>
            <w:r w:rsidR="00AE0A3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348FEEBA" w14:textId="7E96673B" w:rsidR="0065689C" w:rsidRDefault="00276B9D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AE0A30">
              <w:rPr>
                <w:sz w:val="24"/>
                <w:szCs w:val="24"/>
              </w:rPr>
              <w:t>618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10C62E5D" w14:textId="14A501EA" w:rsidR="0065689C" w:rsidRDefault="00276B9D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FA2FB7">
              <w:rPr>
                <w:sz w:val="24"/>
                <w:szCs w:val="24"/>
              </w:rPr>
              <w:t>44</w:t>
            </w:r>
            <w:r w:rsidR="00B1703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s</w:t>
            </w:r>
          </w:p>
        </w:tc>
      </w:tr>
      <w:tr w:rsidR="00270F13" w14:paraId="48B4AECC" w14:textId="77777777" w:rsidTr="0065689C">
        <w:tc>
          <w:tcPr>
            <w:tcW w:w="1604" w:type="dxa"/>
          </w:tcPr>
          <w:p w14:paraId="04314832" w14:textId="09792CED" w:rsidR="00270F13" w:rsidRDefault="00343275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270F13">
              <w:rPr>
                <w:sz w:val="24"/>
                <w:szCs w:val="24"/>
              </w:rPr>
              <w:t>biór C</w:t>
            </w:r>
          </w:p>
        </w:tc>
        <w:tc>
          <w:tcPr>
            <w:tcW w:w="1604" w:type="dxa"/>
          </w:tcPr>
          <w:p w14:paraId="71AB651A" w14:textId="04A999F4" w:rsidR="00270F13" w:rsidRDefault="009B1AFF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0,0020 s</w:t>
            </w:r>
          </w:p>
        </w:tc>
        <w:tc>
          <w:tcPr>
            <w:tcW w:w="1605" w:type="dxa"/>
          </w:tcPr>
          <w:p w14:paraId="57528676" w14:textId="5F5D2EA7" w:rsidR="00270F13" w:rsidRDefault="009B1AFF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0,0060 s</w:t>
            </w:r>
          </w:p>
        </w:tc>
        <w:tc>
          <w:tcPr>
            <w:tcW w:w="1605" w:type="dxa"/>
          </w:tcPr>
          <w:p w14:paraId="13FD4BFD" w14:textId="388DBC65" w:rsidR="00270F13" w:rsidRDefault="00D618AA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0,0279 s</w:t>
            </w:r>
          </w:p>
        </w:tc>
        <w:tc>
          <w:tcPr>
            <w:tcW w:w="1605" w:type="dxa"/>
          </w:tcPr>
          <w:p w14:paraId="7758EAB2" w14:textId="2AB4CA4A" w:rsidR="00270F13" w:rsidRDefault="007E66B5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0,0618 s</w:t>
            </w:r>
          </w:p>
        </w:tc>
        <w:tc>
          <w:tcPr>
            <w:tcW w:w="1605" w:type="dxa"/>
          </w:tcPr>
          <w:p w14:paraId="29309AF0" w14:textId="689D4BCA" w:rsidR="00270F13" w:rsidRDefault="007E66B5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0,3121 s</w:t>
            </w:r>
          </w:p>
        </w:tc>
      </w:tr>
      <w:tr w:rsidR="00270F13" w14:paraId="697A3A29" w14:textId="77777777" w:rsidTr="0065689C">
        <w:tc>
          <w:tcPr>
            <w:tcW w:w="1604" w:type="dxa"/>
          </w:tcPr>
          <w:p w14:paraId="10EAF4BF" w14:textId="57248865" w:rsidR="00270F13" w:rsidRDefault="00343275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270F13">
              <w:rPr>
                <w:sz w:val="24"/>
                <w:szCs w:val="24"/>
              </w:rPr>
              <w:t>biór D</w:t>
            </w:r>
          </w:p>
        </w:tc>
        <w:tc>
          <w:tcPr>
            <w:tcW w:w="1604" w:type="dxa"/>
          </w:tcPr>
          <w:p w14:paraId="20BBF66A" w14:textId="466CF800" w:rsidR="00270F13" w:rsidRDefault="0072048C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 s</w:t>
            </w:r>
          </w:p>
        </w:tc>
        <w:tc>
          <w:tcPr>
            <w:tcW w:w="1605" w:type="dxa"/>
          </w:tcPr>
          <w:p w14:paraId="65E90EBB" w14:textId="003CFDF6" w:rsidR="00270F13" w:rsidRDefault="0072048C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0,0050 s</w:t>
            </w:r>
          </w:p>
        </w:tc>
        <w:tc>
          <w:tcPr>
            <w:tcW w:w="1605" w:type="dxa"/>
          </w:tcPr>
          <w:p w14:paraId="38E70E0D" w14:textId="6CF0DEF0" w:rsidR="00270F13" w:rsidRDefault="00746E06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0,0280 s</w:t>
            </w:r>
          </w:p>
        </w:tc>
        <w:tc>
          <w:tcPr>
            <w:tcW w:w="1605" w:type="dxa"/>
          </w:tcPr>
          <w:p w14:paraId="1312D4B4" w14:textId="301FE780" w:rsidR="00270F13" w:rsidRDefault="0011644F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0,0479 s</w:t>
            </w:r>
          </w:p>
        </w:tc>
        <w:tc>
          <w:tcPr>
            <w:tcW w:w="1605" w:type="dxa"/>
          </w:tcPr>
          <w:p w14:paraId="5476B7E9" w14:textId="50740C4C" w:rsidR="00270F13" w:rsidRDefault="0011644F" w:rsidP="00E354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0,2952 s</w:t>
            </w:r>
          </w:p>
        </w:tc>
      </w:tr>
    </w:tbl>
    <w:p w14:paraId="0C302EDF" w14:textId="0434EB4B" w:rsidR="00701B18" w:rsidRDefault="004960DF" w:rsidP="004960D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 w:rsidR="009612CB">
        <w:rPr>
          <w:b/>
          <w:bCs/>
          <w:sz w:val="24"/>
          <w:szCs w:val="24"/>
        </w:rPr>
        <w:t>5.</w:t>
      </w:r>
      <w:r w:rsidR="00482CFA">
        <w:rPr>
          <w:b/>
          <w:bCs/>
          <w:sz w:val="24"/>
          <w:szCs w:val="24"/>
        </w:rPr>
        <w:t>6</w:t>
      </w:r>
      <w:r w:rsidR="009612CB">
        <w:rPr>
          <w:b/>
          <w:bCs/>
          <w:sz w:val="24"/>
          <w:szCs w:val="24"/>
        </w:rPr>
        <w:t xml:space="preserve"> </w:t>
      </w:r>
      <w:r w:rsidR="009612CB">
        <w:rPr>
          <w:sz w:val="24"/>
          <w:szCs w:val="24"/>
        </w:rPr>
        <w:t>Czasy wykonania</w:t>
      </w:r>
      <w:r w:rsidR="00AF7652">
        <w:rPr>
          <w:sz w:val="24"/>
          <w:szCs w:val="24"/>
        </w:rPr>
        <w:t xml:space="preserve"> algorytmu Grahama</w:t>
      </w:r>
      <w:r w:rsidR="000C1CF4">
        <w:rPr>
          <w:sz w:val="24"/>
          <w:szCs w:val="24"/>
        </w:rPr>
        <w:t xml:space="preserve"> dla różnych zbior</w:t>
      </w:r>
      <w:r w:rsidR="00CA66CA">
        <w:rPr>
          <w:sz w:val="24"/>
          <w:szCs w:val="24"/>
        </w:rPr>
        <w:t>ów</w:t>
      </w:r>
    </w:p>
    <w:p w14:paraId="05C20503" w14:textId="77777777" w:rsidR="00AF7652" w:rsidRDefault="00AF7652" w:rsidP="004960DF">
      <w:pPr>
        <w:jc w:val="center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66C85" w14:paraId="3A8E3C5E" w14:textId="77777777" w:rsidTr="00250075">
        <w:tc>
          <w:tcPr>
            <w:tcW w:w="1604" w:type="dxa"/>
            <w:vMerge w:val="restart"/>
          </w:tcPr>
          <w:p w14:paraId="1C73D454" w14:textId="77777777" w:rsidR="00366C85" w:rsidRDefault="00366C85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Zbiory punktów</w:t>
            </w:r>
          </w:p>
        </w:tc>
        <w:tc>
          <w:tcPr>
            <w:tcW w:w="8024" w:type="dxa"/>
            <w:gridSpan w:val="5"/>
          </w:tcPr>
          <w:p w14:paraId="22A54D2B" w14:textId="73AD8B00" w:rsidR="00366C85" w:rsidRDefault="00366C85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Liczba punktów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</w:tc>
      </w:tr>
      <w:tr w:rsidR="00366C85" w14:paraId="0BC018EA" w14:textId="77777777" w:rsidTr="00250075">
        <w:tc>
          <w:tcPr>
            <w:tcW w:w="1604" w:type="dxa"/>
            <w:vMerge/>
          </w:tcPr>
          <w:p w14:paraId="7DAEC281" w14:textId="77777777" w:rsidR="00366C85" w:rsidRDefault="00366C85" w:rsidP="002500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3468BF55" w14:textId="711B5317" w:rsidR="00366C85" w:rsidRDefault="00366C8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3180EC15" w14:textId="404F84F4" w:rsidR="00366C85" w:rsidRDefault="00366C8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05" w:type="dxa"/>
          </w:tcPr>
          <w:p w14:paraId="39EDB10E" w14:textId="63BA7011" w:rsidR="00366C85" w:rsidRDefault="00366C8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605" w:type="dxa"/>
          </w:tcPr>
          <w:p w14:paraId="6EAE2E3D" w14:textId="026A19C4" w:rsidR="00366C85" w:rsidRDefault="00366C8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5" w:type="dxa"/>
          </w:tcPr>
          <w:p w14:paraId="2B30D74B" w14:textId="3B6B22A9" w:rsidR="00366C85" w:rsidRDefault="00366C8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366C85" w14:paraId="2C961D20" w14:textId="77777777" w:rsidTr="00250075">
        <w:tc>
          <w:tcPr>
            <w:tcW w:w="1604" w:type="dxa"/>
          </w:tcPr>
          <w:p w14:paraId="6388731E" w14:textId="069EAE59" w:rsidR="00366C8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366C85">
              <w:rPr>
                <w:sz w:val="24"/>
                <w:szCs w:val="24"/>
              </w:rPr>
              <w:t xml:space="preserve">biór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604" w:type="dxa"/>
          </w:tcPr>
          <w:p w14:paraId="04B522E3" w14:textId="07392BB1" w:rsidR="00366C85" w:rsidRDefault="00131F43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D131CA">
              <w:rPr>
                <w:sz w:val="24"/>
                <w:szCs w:val="24"/>
              </w:rPr>
              <w:t>1</w:t>
            </w:r>
            <w:r w:rsidR="00FA2FB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340821E7" w14:textId="4298C3E9" w:rsidR="00366C85" w:rsidRDefault="00154F6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D131CA">
              <w:rPr>
                <w:sz w:val="24"/>
                <w:szCs w:val="24"/>
              </w:rPr>
              <w:t>1</w:t>
            </w:r>
            <w:r w:rsidR="00AE093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370960AD" w14:textId="3BB4A2D5" w:rsidR="00366C85" w:rsidRDefault="00154F6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D131CA">
              <w:rPr>
                <w:sz w:val="24"/>
                <w:szCs w:val="24"/>
              </w:rPr>
              <w:t>3</w:t>
            </w:r>
            <w:r w:rsidR="00AE093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7DCEAACE" w14:textId="404E70A0" w:rsidR="00366C85" w:rsidRDefault="002E60BC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9E61E6">
              <w:rPr>
                <w:sz w:val="24"/>
                <w:szCs w:val="24"/>
              </w:rPr>
              <w:t>079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7C7B987E" w14:textId="429C9789" w:rsidR="00366C85" w:rsidRDefault="003F359A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  <w:r w:rsidR="00D663FB">
              <w:rPr>
                <w:sz w:val="24"/>
                <w:szCs w:val="24"/>
              </w:rPr>
              <w:t>69</w:t>
            </w:r>
            <w:r w:rsidR="00652AB6">
              <w:rPr>
                <w:sz w:val="24"/>
                <w:szCs w:val="24"/>
              </w:rPr>
              <w:t xml:space="preserve"> s</w:t>
            </w:r>
          </w:p>
        </w:tc>
      </w:tr>
    </w:tbl>
    <w:p w14:paraId="5307DBFB" w14:textId="40D13DBE" w:rsidR="00366C85" w:rsidRDefault="00366C85" w:rsidP="00366C8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Tabela 5.</w:t>
      </w:r>
      <w:r w:rsidR="00482CFA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Czasy wykonania algorytmu Grahama dla zbiorów</w:t>
      </w:r>
      <w:r w:rsidR="00192280">
        <w:rPr>
          <w:sz w:val="24"/>
          <w:szCs w:val="24"/>
        </w:rPr>
        <w:t xml:space="preserve"> </w:t>
      </w:r>
      <w:r w:rsidR="00192280">
        <w:rPr>
          <w:sz w:val="24"/>
          <w:szCs w:val="24"/>
        </w:rPr>
        <w:br/>
        <w:t>„podobnych do B” o różnej liczbie punktów</w:t>
      </w:r>
    </w:p>
    <w:p w14:paraId="0ED50029" w14:textId="77777777" w:rsidR="00366C85" w:rsidRPr="009612CB" w:rsidRDefault="00366C85" w:rsidP="004960DF">
      <w:pPr>
        <w:jc w:val="center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455D6" w14:paraId="6AE6068F" w14:textId="77777777" w:rsidTr="00250075">
        <w:tc>
          <w:tcPr>
            <w:tcW w:w="1604" w:type="dxa"/>
            <w:vMerge w:val="restart"/>
          </w:tcPr>
          <w:p w14:paraId="0E09198F" w14:textId="77777777" w:rsidR="005455D6" w:rsidRDefault="005455D6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Zbiory punktów</w:t>
            </w:r>
          </w:p>
        </w:tc>
        <w:tc>
          <w:tcPr>
            <w:tcW w:w="8024" w:type="dxa"/>
            <w:gridSpan w:val="5"/>
          </w:tcPr>
          <w:p w14:paraId="0E2635AE" w14:textId="77777777" w:rsidR="005455D6" w:rsidRDefault="005455D6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Liczba punktów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</w:p>
        </w:tc>
      </w:tr>
      <w:tr w:rsidR="005455D6" w14:paraId="05A93FFB" w14:textId="77777777" w:rsidTr="00250075">
        <w:tc>
          <w:tcPr>
            <w:tcW w:w="1604" w:type="dxa"/>
            <w:vMerge/>
          </w:tcPr>
          <w:p w14:paraId="15969E8D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4E4D51C7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05" w:type="dxa"/>
          </w:tcPr>
          <w:p w14:paraId="07470EDF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5" w:type="dxa"/>
          </w:tcPr>
          <w:p w14:paraId="4C1230BE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605" w:type="dxa"/>
          </w:tcPr>
          <w:p w14:paraId="70E4B78C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05" w:type="dxa"/>
          </w:tcPr>
          <w:p w14:paraId="11625D7D" w14:textId="77777777" w:rsidR="005455D6" w:rsidRDefault="005455D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  <w:tr w:rsidR="00991AE9" w14:paraId="002DC3BA" w14:textId="77777777" w:rsidTr="00250075">
        <w:tc>
          <w:tcPr>
            <w:tcW w:w="1604" w:type="dxa"/>
          </w:tcPr>
          <w:p w14:paraId="4908432B" w14:textId="0F3AB7F3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zbiór A</w:t>
            </w:r>
          </w:p>
        </w:tc>
        <w:tc>
          <w:tcPr>
            <w:tcW w:w="1604" w:type="dxa"/>
          </w:tcPr>
          <w:p w14:paraId="5D05B14B" w14:textId="5E521B98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0,0050 s</w:t>
            </w:r>
          </w:p>
        </w:tc>
        <w:tc>
          <w:tcPr>
            <w:tcW w:w="1605" w:type="dxa"/>
          </w:tcPr>
          <w:p w14:paraId="3E6F80EF" w14:textId="14636912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0,0738 s</w:t>
            </w:r>
          </w:p>
        </w:tc>
        <w:tc>
          <w:tcPr>
            <w:tcW w:w="1605" w:type="dxa"/>
          </w:tcPr>
          <w:p w14:paraId="56B21FDF" w14:textId="7667699B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0,4378 s</w:t>
            </w:r>
          </w:p>
        </w:tc>
        <w:tc>
          <w:tcPr>
            <w:tcW w:w="1605" w:type="dxa"/>
          </w:tcPr>
          <w:p w14:paraId="0A7DA00E" w14:textId="7C125390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1,1867 s</w:t>
            </w:r>
          </w:p>
        </w:tc>
        <w:tc>
          <w:tcPr>
            <w:tcW w:w="1605" w:type="dxa"/>
          </w:tcPr>
          <w:p w14:paraId="1071FE19" w14:textId="7427ED2B" w:rsidR="00991AE9" w:rsidRDefault="00991AE9" w:rsidP="00991A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4,5718 s</w:t>
            </w:r>
          </w:p>
        </w:tc>
      </w:tr>
      <w:tr w:rsidR="005455D6" w14:paraId="50E59E86" w14:textId="77777777" w:rsidTr="00250075">
        <w:tc>
          <w:tcPr>
            <w:tcW w:w="1604" w:type="dxa"/>
          </w:tcPr>
          <w:p w14:paraId="76BA6459" w14:textId="10F2AD0F" w:rsidR="005455D6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5455D6">
              <w:rPr>
                <w:sz w:val="24"/>
                <w:szCs w:val="24"/>
              </w:rPr>
              <w:t>biór C</w:t>
            </w:r>
          </w:p>
        </w:tc>
        <w:tc>
          <w:tcPr>
            <w:tcW w:w="1604" w:type="dxa"/>
          </w:tcPr>
          <w:p w14:paraId="67A8A9DC" w14:textId="5346D8E5" w:rsidR="005455D6" w:rsidRDefault="00131F43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9B1AFF">
              <w:rPr>
                <w:sz w:val="24"/>
                <w:szCs w:val="24"/>
              </w:rPr>
              <w:t>3</w:t>
            </w:r>
            <w:r w:rsidR="00F0163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4C894AFE" w14:textId="4D8292D6" w:rsidR="005455D6" w:rsidRDefault="00D618AA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0,0309 s</w:t>
            </w:r>
          </w:p>
        </w:tc>
        <w:tc>
          <w:tcPr>
            <w:tcW w:w="1605" w:type="dxa"/>
          </w:tcPr>
          <w:p w14:paraId="4A0EC598" w14:textId="55C329CA" w:rsidR="005455D6" w:rsidRDefault="00D618AA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0,1536 s</w:t>
            </w:r>
          </w:p>
        </w:tc>
        <w:tc>
          <w:tcPr>
            <w:tcW w:w="1605" w:type="dxa"/>
          </w:tcPr>
          <w:p w14:paraId="33BF3176" w14:textId="2042AA44" w:rsidR="005455D6" w:rsidRDefault="007E66B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0,3381 s</w:t>
            </w:r>
          </w:p>
        </w:tc>
        <w:tc>
          <w:tcPr>
            <w:tcW w:w="1605" w:type="dxa"/>
          </w:tcPr>
          <w:p w14:paraId="48D93C28" w14:textId="32FDF027" w:rsidR="005455D6" w:rsidRDefault="007E66B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1,5758 s</w:t>
            </w:r>
          </w:p>
        </w:tc>
      </w:tr>
      <w:tr w:rsidR="005455D6" w14:paraId="62394A32" w14:textId="77777777" w:rsidTr="00250075">
        <w:tc>
          <w:tcPr>
            <w:tcW w:w="1604" w:type="dxa"/>
          </w:tcPr>
          <w:p w14:paraId="13FF6C46" w14:textId="3B291F1F" w:rsidR="005455D6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</w:t>
            </w:r>
            <w:r w:rsidR="005455D6">
              <w:rPr>
                <w:sz w:val="24"/>
                <w:szCs w:val="24"/>
              </w:rPr>
              <w:t>biór D</w:t>
            </w:r>
          </w:p>
        </w:tc>
        <w:tc>
          <w:tcPr>
            <w:tcW w:w="1604" w:type="dxa"/>
          </w:tcPr>
          <w:p w14:paraId="48E97AFE" w14:textId="3366774C" w:rsidR="005455D6" w:rsidRDefault="0072048C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0,0020 s</w:t>
            </w:r>
          </w:p>
        </w:tc>
        <w:tc>
          <w:tcPr>
            <w:tcW w:w="1605" w:type="dxa"/>
          </w:tcPr>
          <w:p w14:paraId="402039A4" w14:textId="611FF192" w:rsidR="005455D6" w:rsidRDefault="0072048C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746E06">
              <w:rPr>
                <w:sz w:val="24"/>
                <w:szCs w:val="24"/>
              </w:rPr>
              <w:t>160 s</w:t>
            </w:r>
          </w:p>
        </w:tc>
        <w:tc>
          <w:tcPr>
            <w:tcW w:w="1605" w:type="dxa"/>
          </w:tcPr>
          <w:p w14:paraId="2F501A7A" w14:textId="3C15DF39" w:rsidR="005455D6" w:rsidRDefault="00746E0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0,1097 s</w:t>
            </w:r>
          </w:p>
        </w:tc>
        <w:tc>
          <w:tcPr>
            <w:tcW w:w="1605" w:type="dxa"/>
          </w:tcPr>
          <w:p w14:paraId="2F148241" w14:textId="715830D9" w:rsidR="005455D6" w:rsidRDefault="0011644F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0,1576 s</w:t>
            </w:r>
          </w:p>
        </w:tc>
        <w:tc>
          <w:tcPr>
            <w:tcW w:w="1605" w:type="dxa"/>
          </w:tcPr>
          <w:p w14:paraId="40D5B97A" w14:textId="40F80C28" w:rsidR="005455D6" w:rsidRDefault="0011644F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0,8058 s</w:t>
            </w:r>
          </w:p>
        </w:tc>
      </w:tr>
    </w:tbl>
    <w:p w14:paraId="4AE047F0" w14:textId="69C172E8" w:rsidR="005455D6" w:rsidRDefault="005455D6" w:rsidP="005455D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Tabela 5.</w:t>
      </w:r>
      <w:r w:rsidR="00482CFA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Czasy wykonania algorytmu Jarvisa dla różnych zbiorów</w:t>
      </w:r>
    </w:p>
    <w:p w14:paraId="43A6BD27" w14:textId="77777777" w:rsidR="00CA66CA" w:rsidRDefault="00CA66CA" w:rsidP="00CA66CA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3275" w14:paraId="162576E1" w14:textId="77777777" w:rsidTr="00250075">
        <w:tc>
          <w:tcPr>
            <w:tcW w:w="1604" w:type="dxa"/>
            <w:vMerge w:val="restart"/>
          </w:tcPr>
          <w:p w14:paraId="37AEC64F" w14:textId="77777777" w:rsidR="00343275" w:rsidRDefault="00343275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Zbiory punktów</w:t>
            </w:r>
          </w:p>
        </w:tc>
        <w:tc>
          <w:tcPr>
            <w:tcW w:w="8024" w:type="dxa"/>
            <w:gridSpan w:val="5"/>
          </w:tcPr>
          <w:p w14:paraId="46FA94A6" w14:textId="77777777" w:rsidR="00343275" w:rsidRDefault="00343275" w:rsidP="0025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Liczba punktów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</w:tc>
      </w:tr>
      <w:tr w:rsidR="00343275" w14:paraId="4ECCBC1A" w14:textId="77777777" w:rsidTr="00250075">
        <w:tc>
          <w:tcPr>
            <w:tcW w:w="1604" w:type="dxa"/>
            <w:vMerge/>
          </w:tcPr>
          <w:p w14:paraId="364E4FA9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7552C987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040A36A9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05" w:type="dxa"/>
          </w:tcPr>
          <w:p w14:paraId="16DF9331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605" w:type="dxa"/>
          </w:tcPr>
          <w:p w14:paraId="1A1E6F35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5" w:type="dxa"/>
          </w:tcPr>
          <w:p w14:paraId="1C9D04C5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343275" w14:paraId="35620226" w14:textId="77777777" w:rsidTr="00250075">
        <w:tc>
          <w:tcPr>
            <w:tcW w:w="1604" w:type="dxa"/>
          </w:tcPr>
          <w:p w14:paraId="1F5916AD" w14:textId="77777777" w:rsidR="00343275" w:rsidRDefault="00343275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Nowy zbiór B</w:t>
            </w:r>
          </w:p>
        </w:tc>
        <w:tc>
          <w:tcPr>
            <w:tcW w:w="1604" w:type="dxa"/>
          </w:tcPr>
          <w:p w14:paraId="37C7AD89" w14:textId="0CBCE7F5" w:rsidR="00343275" w:rsidRDefault="00131F43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FA2FB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02592D93" w14:textId="34342593" w:rsidR="00343275" w:rsidRDefault="00154F6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D131CA">
              <w:rPr>
                <w:sz w:val="24"/>
                <w:szCs w:val="24"/>
              </w:rPr>
              <w:t>51</w:t>
            </w:r>
            <w:r w:rsidR="00AE093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32361AD9" w14:textId="3F7C743C" w:rsidR="00343275" w:rsidRDefault="00154F6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  <w:r w:rsidR="009E61E6">
              <w:rPr>
                <w:sz w:val="24"/>
                <w:szCs w:val="24"/>
              </w:rPr>
              <w:t>325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05" w:type="dxa"/>
          </w:tcPr>
          <w:p w14:paraId="60B0C462" w14:textId="7515BFC6" w:rsidR="00343275" w:rsidRDefault="009E61E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6,1270 s</w:t>
            </w:r>
          </w:p>
        </w:tc>
        <w:tc>
          <w:tcPr>
            <w:tcW w:w="1605" w:type="dxa"/>
          </w:tcPr>
          <w:p w14:paraId="786AD45E" w14:textId="53FC4407" w:rsidR="00343275" w:rsidRDefault="00652AB6" w:rsidP="002500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D663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="00D663FB">
              <w:rPr>
                <w:sz w:val="24"/>
                <w:szCs w:val="24"/>
              </w:rPr>
              <w:t>668</w:t>
            </w:r>
            <w:r>
              <w:rPr>
                <w:sz w:val="24"/>
                <w:szCs w:val="24"/>
              </w:rPr>
              <w:t>1 s</w:t>
            </w:r>
          </w:p>
        </w:tc>
      </w:tr>
    </w:tbl>
    <w:p w14:paraId="490E64F6" w14:textId="2D09BD89" w:rsidR="00097E24" w:rsidRPr="00760AA6" w:rsidRDefault="00343275" w:rsidP="00760AA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Tabela 5.</w:t>
      </w:r>
      <w:r w:rsidR="00482CFA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Czasy wykonania algorytmu Jarvi</w:t>
      </w:r>
      <w:r w:rsidR="00135653">
        <w:rPr>
          <w:sz w:val="24"/>
          <w:szCs w:val="24"/>
        </w:rPr>
        <w:t>s</w:t>
      </w:r>
      <w:r>
        <w:rPr>
          <w:sz w:val="24"/>
          <w:szCs w:val="24"/>
        </w:rPr>
        <w:t xml:space="preserve">a dla zbiorów </w:t>
      </w:r>
      <w:r>
        <w:rPr>
          <w:sz w:val="24"/>
          <w:szCs w:val="24"/>
        </w:rPr>
        <w:br/>
        <w:t>„podobnych do B” o różnej liczbie punktów</w:t>
      </w:r>
    </w:p>
    <w:p w14:paraId="58BA0D1D" w14:textId="77777777" w:rsidR="00760AA6" w:rsidRDefault="00760AA6" w:rsidP="00343C7C">
      <w:pPr>
        <w:jc w:val="both"/>
        <w:rPr>
          <w:sz w:val="24"/>
          <w:szCs w:val="24"/>
        </w:rPr>
      </w:pPr>
    </w:p>
    <w:p w14:paraId="4C3F5E7D" w14:textId="7E2066F2" w:rsidR="00067839" w:rsidRPr="00BE1CCE" w:rsidRDefault="00067839" w:rsidP="00343C7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Uwaga: </w:t>
      </w:r>
      <w:r>
        <w:rPr>
          <w:sz w:val="24"/>
          <w:szCs w:val="24"/>
        </w:rPr>
        <w:t>Czas 0,0000</w:t>
      </w:r>
      <w:r w:rsidR="00374ECA">
        <w:rPr>
          <w:sz w:val="24"/>
          <w:szCs w:val="24"/>
        </w:rPr>
        <w:t xml:space="preserve"> s oznacza, że czas wykonania był mniejszy niż </w:t>
      </w:r>
      <w:r w:rsidR="00BE1CCE">
        <w:rPr>
          <w:sz w:val="24"/>
          <w:szCs w:val="24"/>
        </w:rPr>
        <w:t>0,5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BE1CCE">
        <w:rPr>
          <w:rFonts w:eastAsiaTheme="minorEastAsia"/>
          <w:sz w:val="24"/>
          <w:szCs w:val="24"/>
        </w:rPr>
        <w:t>10</w:t>
      </w:r>
      <w:r w:rsidR="00BE1CCE">
        <w:rPr>
          <w:rFonts w:eastAsiaTheme="minorEastAsia"/>
          <w:sz w:val="24"/>
          <w:szCs w:val="24"/>
          <w:vertAlign w:val="superscript"/>
        </w:rPr>
        <w:t>-5</w:t>
      </w:r>
      <w:r w:rsidR="00BE1CCE">
        <w:rPr>
          <w:rFonts w:eastAsiaTheme="minorEastAsia"/>
          <w:sz w:val="24"/>
          <w:szCs w:val="24"/>
        </w:rPr>
        <w:t xml:space="preserve"> s, ale nie zerowy.</w:t>
      </w:r>
    </w:p>
    <w:p w14:paraId="32821E22" w14:textId="7384E483" w:rsidR="00FB34F3" w:rsidRDefault="00A53B09" w:rsidP="00343C7C">
      <w:pPr>
        <w:jc w:val="both"/>
        <w:rPr>
          <w:sz w:val="24"/>
          <w:szCs w:val="24"/>
        </w:rPr>
      </w:pPr>
      <w:r>
        <w:rPr>
          <w:sz w:val="24"/>
          <w:szCs w:val="24"/>
        </w:rPr>
        <w:t>Analizując wyniki z tabel 5.</w:t>
      </w:r>
      <w:r w:rsidR="00482CFA">
        <w:rPr>
          <w:sz w:val="24"/>
          <w:szCs w:val="24"/>
        </w:rPr>
        <w:t>6</w:t>
      </w:r>
      <w:r w:rsidR="00166769">
        <w:rPr>
          <w:sz w:val="24"/>
          <w:szCs w:val="24"/>
        </w:rPr>
        <w:t xml:space="preserve"> – 5.</w:t>
      </w:r>
      <w:r w:rsidR="00482CFA">
        <w:rPr>
          <w:sz w:val="24"/>
          <w:szCs w:val="24"/>
        </w:rPr>
        <w:t>9</w:t>
      </w:r>
      <w:r>
        <w:rPr>
          <w:sz w:val="24"/>
          <w:szCs w:val="24"/>
        </w:rPr>
        <w:t>, dochodzę do wniosku, że</w:t>
      </w:r>
      <w:r w:rsidR="00A23C50">
        <w:rPr>
          <w:sz w:val="24"/>
          <w:szCs w:val="24"/>
        </w:rPr>
        <w:t xml:space="preserve"> w przypadku nowych zbiorów C oraz D algorytm Jarvisa radzi sobie </w:t>
      </w:r>
      <w:r w:rsidR="00A23C50" w:rsidRPr="00B44626">
        <w:rPr>
          <w:b/>
          <w:bCs/>
          <w:sz w:val="24"/>
          <w:szCs w:val="24"/>
        </w:rPr>
        <w:t>nie</w:t>
      </w:r>
      <w:r w:rsidR="00181D6F" w:rsidRPr="00B44626">
        <w:rPr>
          <w:b/>
          <w:bCs/>
          <w:sz w:val="24"/>
          <w:szCs w:val="24"/>
        </w:rPr>
        <w:t xml:space="preserve"> aż tak źle</w:t>
      </w:r>
      <w:r w:rsidR="00181D6F">
        <w:rPr>
          <w:sz w:val="24"/>
          <w:szCs w:val="24"/>
        </w:rPr>
        <w:t xml:space="preserve"> w porównaniu</w:t>
      </w:r>
      <w:r w:rsidR="00A23C50">
        <w:rPr>
          <w:sz w:val="24"/>
          <w:szCs w:val="24"/>
        </w:rPr>
        <w:t xml:space="preserve"> </w:t>
      </w:r>
      <w:r w:rsidR="00181D6F">
        <w:rPr>
          <w:sz w:val="24"/>
          <w:szCs w:val="24"/>
        </w:rPr>
        <w:t>do</w:t>
      </w:r>
      <w:r w:rsidR="00EF6D51">
        <w:rPr>
          <w:sz w:val="24"/>
          <w:szCs w:val="24"/>
        </w:rPr>
        <w:t xml:space="preserve"> algorytmu Grahama. </w:t>
      </w:r>
      <w:r w:rsidR="00ED7DB9">
        <w:rPr>
          <w:sz w:val="24"/>
          <w:szCs w:val="24"/>
        </w:rPr>
        <w:t>Jednakże, te zbiory mają charakter „przyjazny” temu algorytmowi</w:t>
      </w:r>
      <w:r w:rsidR="00820F02">
        <w:rPr>
          <w:sz w:val="24"/>
          <w:szCs w:val="24"/>
        </w:rPr>
        <w:t xml:space="preserve"> – do otoczki </w:t>
      </w:r>
      <w:r w:rsidR="00496975">
        <w:rPr>
          <w:sz w:val="24"/>
          <w:szCs w:val="24"/>
        </w:rPr>
        <w:t>należy mało punktów w porównaniu do mocy zbioru</w:t>
      </w:r>
      <w:r w:rsidR="00ED7DB9">
        <w:rPr>
          <w:sz w:val="24"/>
          <w:szCs w:val="24"/>
        </w:rPr>
        <w:t>. Dla „neutralnego” zbioru A różnica już jest duża, a brutalną p</w:t>
      </w:r>
      <w:r w:rsidR="00166B10">
        <w:rPr>
          <w:sz w:val="24"/>
          <w:szCs w:val="24"/>
        </w:rPr>
        <w:t xml:space="preserve">rawdę obnaża nowy </w:t>
      </w:r>
      <w:r w:rsidR="001C48F9">
        <w:rPr>
          <w:sz w:val="24"/>
          <w:szCs w:val="24"/>
        </w:rPr>
        <w:br/>
      </w:r>
      <w:r w:rsidR="00166B10">
        <w:rPr>
          <w:sz w:val="24"/>
          <w:szCs w:val="24"/>
        </w:rPr>
        <w:t>zbiór B (i wszystkie o podobnej specyfice) – różnica jest kolosalna. Dla analogicznego</w:t>
      </w:r>
      <w:r w:rsidR="000006A6">
        <w:rPr>
          <w:sz w:val="24"/>
          <w:szCs w:val="24"/>
        </w:rPr>
        <w:t xml:space="preserve"> zbioru 50000 punktów na rezultat należałoby czekać… </w:t>
      </w:r>
      <w:r w:rsidR="009125A2">
        <w:rPr>
          <w:sz w:val="24"/>
          <w:szCs w:val="24"/>
        </w:rPr>
        <w:t xml:space="preserve">szacując, </w:t>
      </w:r>
      <w:r w:rsidR="000006A6">
        <w:rPr>
          <w:sz w:val="24"/>
          <w:szCs w:val="24"/>
        </w:rPr>
        <w:t xml:space="preserve">jakieś </w:t>
      </w:r>
      <w:r w:rsidR="009125A2">
        <w:rPr>
          <w:sz w:val="24"/>
          <w:szCs w:val="24"/>
        </w:rPr>
        <w:t>2 godziny.</w:t>
      </w:r>
      <w:r w:rsidR="00D63F89">
        <w:rPr>
          <w:sz w:val="24"/>
          <w:szCs w:val="24"/>
        </w:rPr>
        <w:t xml:space="preserve"> Oczywiście jest to czas osiągalny za życia człowieka, </w:t>
      </w:r>
      <w:r w:rsidR="001415F4">
        <w:rPr>
          <w:sz w:val="24"/>
          <w:szCs w:val="24"/>
        </w:rPr>
        <w:t xml:space="preserve">ale pozwoliłem </w:t>
      </w:r>
      <w:r w:rsidR="00D42FD0">
        <w:rPr>
          <w:sz w:val="24"/>
          <w:szCs w:val="24"/>
        </w:rPr>
        <w:t xml:space="preserve">sobie na przyjęcie zbiorów o nieco mniejszej mocy dla badania złożoności zbiorów „typu B” </w:t>
      </w:r>
      <w:r w:rsidR="00270BEB">
        <w:rPr>
          <w:sz w:val="24"/>
          <w:szCs w:val="24"/>
        </w:rPr>
        <w:t>– tendencja i tak jest widoczna.</w:t>
      </w:r>
    </w:p>
    <w:p w14:paraId="754F8754" w14:textId="5ABAE565" w:rsidR="001C48F9" w:rsidRDefault="001C48F9" w:rsidP="00343C7C">
      <w:pPr>
        <w:jc w:val="both"/>
        <w:rPr>
          <w:sz w:val="24"/>
          <w:szCs w:val="24"/>
        </w:rPr>
      </w:pPr>
      <w:r>
        <w:rPr>
          <w:sz w:val="24"/>
          <w:szCs w:val="24"/>
        </w:rPr>
        <w:t>Na następnych stronach umieszczam wykresy przedstawiające zależność czasu wykonania od liczby punktów dla obu algorytmów.</w:t>
      </w:r>
    </w:p>
    <w:p w14:paraId="01A18AC5" w14:textId="77777777" w:rsidR="001C48F9" w:rsidRDefault="001C48F9" w:rsidP="00343C7C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0"/>
        <w:gridCol w:w="2598"/>
      </w:tblGrid>
      <w:tr w:rsidR="00E93BCC" w14:paraId="6F91A9F5" w14:textId="77777777" w:rsidTr="003574CC">
        <w:tc>
          <w:tcPr>
            <w:tcW w:w="4814" w:type="dxa"/>
          </w:tcPr>
          <w:p w14:paraId="7CF05C3E" w14:textId="2F65049E" w:rsidR="00383CEC" w:rsidRDefault="00E93BCC" w:rsidP="00343C7C">
            <w:pPr>
              <w:jc w:val="both"/>
              <w:rPr>
                <w:sz w:val="24"/>
                <w:szCs w:val="24"/>
              </w:rPr>
            </w:pPr>
            <w:r w:rsidRPr="00E93BCC">
              <w:rPr>
                <w:sz w:val="24"/>
                <w:szCs w:val="24"/>
              </w:rPr>
              <w:lastRenderedPageBreak/>
              <w:drawing>
                <wp:inline distT="0" distB="0" distL="0" distR="0" wp14:anchorId="516EE7E8" wp14:editId="1988664A">
                  <wp:extent cx="4381500" cy="2528523"/>
                  <wp:effectExtent l="0" t="0" r="0" b="5715"/>
                  <wp:docPr id="51433101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3310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178" cy="25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277BF2" w14:textId="77777777" w:rsidR="00383CEC" w:rsidRDefault="00383CEC" w:rsidP="00343C7C">
            <w:pPr>
              <w:jc w:val="both"/>
              <w:rPr>
                <w:sz w:val="24"/>
                <w:szCs w:val="24"/>
              </w:rPr>
            </w:pPr>
          </w:p>
          <w:p w14:paraId="0DE63756" w14:textId="77777777" w:rsidR="00B6102A" w:rsidRDefault="00B6102A" w:rsidP="00343C7C">
            <w:pPr>
              <w:jc w:val="both"/>
              <w:rPr>
                <w:sz w:val="24"/>
                <w:szCs w:val="24"/>
              </w:rPr>
            </w:pPr>
          </w:p>
          <w:p w14:paraId="293F2F94" w14:textId="77777777" w:rsidR="00B6102A" w:rsidRDefault="00B6102A" w:rsidP="00343C7C">
            <w:pPr>
              <w:jc w:val="both"/>
              <w:rPr>
                <w:sz w:val="24"/>
                <w:szCs w:val="24"/>
              </w:rPr>
            </w:pPr>
          </w:p>
          <w:p w14:paraId="3FA1873C" w14:textId="77777777" w:rsidR="00B6102A" w:rsidRDefault="00B6102A" w:rsidP="00343C7C">
            <w:pPr>
              <w:jc w:val="both"/>
              <w:rPr>
                <w:sz w:val="24"/>
                <w:szCs w:val="24"/>
              </w:rPr>
            </w:pPr>
          </w:p>
          <w:p w14:paraId="20F7C7D1" w14:textId="77777777" w:rsidR="00B6102A" w:rsidRDefault="00B6102A" w:rsidP="00343C7C">
            <w:pPr>
              <w:jc w:val="both"/>
              <w:rPr>
                <w:sz w:val="24"/>
                <w:szCs w:val="24"/>
              </w:rPr>
            </w:pPr>
          </w:p>
          <w:p w14:paraId="734D47F5" w14:textId="77777777" w:rsidR="00FE45C6" w:rsidRDefault="00B6102A" w:rsidP="00343C7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Rys. 5.10 </w:t>
            </w:r>
          </w:p>
          <w:p w14:paraId="2C0FA74B" w14:textId="5A65DD05" w:rsidR="002951FE" w:rsidRPr="002951FE" w:rsidRDefault="002951FE" w:rsidP="00343C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Wykres porównawczy czasów obliczania otoczki dla </w:t>
            </w:r>
            <w:r w:rsidR="003574CC">
              <w:rPr>
                <w:sz w:val="24"/>
                <w:szCs w:val="24"/>
              </w:rPr>
              <w:t xml:space="preserve">zbioru typu A dla </w:t>
            </w:r>
            <w:r w:rsidR="00852F2B">
              <w:rPr>
                <w:sz w:val="24"/>
                <w:szCs w:val="24"/>
              </w:rPr>
              <w:t>obu algorytmów</w:t>
            </w:r>
          </w:p>
        </w:tc>
      </w:tr>
    </w:tbl>
    <w:p w14:paraId="5BBB1B93" w14:textId="77777777" w:rsidR="00270BEB" w:rsidRDefault="00270BEB" w:rsidP="00343C7C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6529"/>
      </w:tblGrid>
      <w:tr w:rsidR="004E3109" w14:paraId="7F841A66" w14:textId="77777777" w:rsidTr="009C40E3">
        <w:tc>
          <w:tcPr>
            <w:tcW w:w="4814" w:type="dxa"/>
          </w:tcPr>
          <w:p w14:paraId="54B6CF85" w14:textId="77777777" w:rsidR="00A65AA9" w:rsidRDefault="00A65AA9" w:rsidP="00A65AA9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12646C3" w14:textId="77777777" w:rsidR="00A65AA9" w:rsidRDefault="00A65AA9" w:rsidP="00A65AA9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90799B4" w14:textId="77777777" w:rsidR="00A65AA9" w:rsidRDefault="00A65AA9" w:rsidP="00A65AA9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D9AFB4" w14:textId="77777777" w:rsidR="00A65AA9" w:rsidRDefault="00A65AA9" w:rsidP="00A65AA9">
            <w:pPr>
              <w:jc w:val="right"/>
              <w:rPr>
                <w:b/>
                <w:bCs/>
                <w:sz w:val="24"/>
                <w:szCs w:val="24"/>
              </w:rPr>
            </w:pPr>
          </w:p>
          <w:p w14:paraId="3D5F3DBE" w14:textId="24D3F7E4" w:rsidR="00A65AA9" w:rsidRDefault="00A65AA9" w:rsidP="00A65AA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5.1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0FE103B" w14:textId="5C4C2E7F" w:rsidR="004E3109" w:rsidRDefault="00A65AA9" w:rsidP="00A65A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Wykres porównawczy czasów obliczania otoczki dla zbioru typu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dla obu algorytmów</w:t>
            </w:r>
          </w:p>
        </w:tc>
        <w:tc>
          <w:tcPr>
            <w:tcW w:w="4814" w:type="dxa"/>
          </w:tcPr>
          <w:p w14:paraId="7DC16672" w14:textId="70EF9280" w:rsidR="004E3109" w:rsidRDefault="00A65AA9" w:rsidP="00343C7C">
            <w:pPr>
              <w:jc w:val="both"/>
              <w:rPr>
                <w:b/>
                <w:bCs/>
                <w:sz w:val="28"/>
                <w:szCs w:val="28"/>
              </w:rPr>
            </w:pPr>
            <w:r w:rsidRPr="00A65AA9">
              <w:rPr>
                <w:b/>
                <w:bCs/>
                <w:sz w:val="28"/>
                <w:szCs w:val="28"/>
              </w:rPr>
              <w:drawing>
                <wp:inline distT="0" distB="0" distL="0" distR="0" wp14:anchorId="31D424FF" wp14:editId="71F5310B">
                  <wp:extent cx="4009102" cy="2524491"/>
                  <wp:effectExtent l="0" t="0" r="0" b="9525"/>
                  <wp:docPr id="122028741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874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763" cy="253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A8EE1" w14:textId="77777777" w:rsidR="003574CC" w:rsidRDefault="003574CC" w:rsidP="00343C7C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2"/>
        <w:gridCol w:w="3086"/>
      </w:tblGrid>
      <w:tr w:rsidR="005E5D0E" w14:paraId="7C9A53DE" w14:textId="77777777" w:rsidTr="005E5D0E">
        <w:tc>
          <w:tcPr>
            <w:tcW w:w="4814" w:type="dxa"/>
          </w:tcPr>
          <w:p w14:paraId="6CF26A9D" w14:textId="4F7E3139" w:rsidR="004E3109" w:rsidRDefault="009200D5" w:rsidP="00343C7C">
            <w:pPr>
              <w:jc w:val="both"/>
              <w:rPr>
                <w:b/>
                <w:bCs/>
                <w:sz w:val="28"/>
                <w:szCs w:val="28"/>
              </w:rPr>
            </w:pPr>
            <w:r w:rsidRPr="009200D5">
              <w:rPr>
                <w:b/>
                <w:bCs/>
                <w:sz w:val="28"/>
                <w:szCs w:val="28"/>
              </w:rPr>
              <w:drawing>
                <wp:inline distT="0" distB="0" distL="0" distR="0" wp14:anchorId="3733276E" wp14:editId="5FA32081">
                  <wp:extent cx="4023360" cy="2533227"/>
                  <wp:effectExtent l="0" t="0" r="0" b="635"/>
                  <wp:docPr id="5369557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9557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29" cy="255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4B70A7F" w14:textId="77777777" w:rsidR="005435F3" w:rsidRDefault="005435F3" w:rsidP="009200D5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92F8E90" w14:textId="77777777" w:rsidR="005435F3" w:rsidRDefault="005435F3" w:rsidP="009200D5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D5ED57E" w14:textId="77777777" w:rsidR="005435F3" w:rsidRDefault="005435F3" w:rsidP="009200D5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937A3CD" w14:textId="77777777" w:rsidR="005435F3" w:rsidRDefault="005435F3" w:rsidP="009200D5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FFAA416" w14:textId="77777777" w:rsidR="005435F3" w:rsidRDefault="005435F3" w:rsidP="009200D5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9BDD994" w14:textId="4693D261" w:rsidR="009200D5" w:rsidRDefault="009200D5" w:rsidP="009200D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5.1</w:t>
            </w:r>
            <w:r w:rsidR="00A2427E">
              <w:rPr>
                <w:b/>
                <w:bCs/>
                <w:sz w:val="24"/>
                <w:szCs w:val="24"/>
              </w:rPr>
              <w:t>2</w:t>
            </w:r>
          </w:p>
          <w:p w14:paraId="2AF10D5C" w14:textId="685892B2" w:rsidR="004E3109" w:rsidRDefault="009200D5" w:rsidP="009200D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Wykres porównawczy czasów obliczania otoczki dla zbioru typu </w:t>
            </w:r>
            <w:r w:rsidR="005435F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dla obu algorytmów</w:t>
            </w:r>
          </w:p>
        </w:tc>
      </w:tr>
    </w:tbl>
    <w:p w14:paraId="2FED4974" w14:textId="77777777" w:rsidR="004E3109" w:rsidRDefault="004E3109" w:rsidP="00343C7C">
      <w:pPr>
        <w:jc w:val="both"/>
        <w:rPr>
          <w:b/>
          <w:bCs/>
          <w:sz w:val="28"/>
          <w:szCs w:val="28"/>
        </w:rPr>
      </w:pPr>
    </w:p>
    <w:p w14:paraId="23A85252" w14:textId="77777777" w:rsidR="005E5D0E" w:rsidRDefault="005E5D0E" w:rsidP="00343C7C">
      <w:pPr>
        <w:jc w:val="both"/>
        <w:rPr>
          <w:b/>
          <w:bCs/>
          <w:sz w:val="28"/>
          <w:szCs w:val="28"/>
        </w:rPr>
      </w:pPr>
    </w:p>
    <w:p w14:paraId="1EAF9C3C" w14:textId="77777777" w:rsidR="005E5D0E" w:rsidRDefault="005E5D0E" w:rsidP="00343C7C">
      <w:pPr>
        <w:jc w:val="both"/>
        <w:rPr>
          <w:b/>
          <w:bCs/>
          <w:sz w:val="28"/>
          <w:szCs w:val="28"/>
        </w:rPr>
      </w:pPr>
    </w:p>
    <w:p w14:paraId="39094E98" w14:textId="0F83711D" w:rsidR="009A7F50" w:rsidRDefault="007F0435" w:rsidP="007F0435">
      <w:pPr>
        <w:jc w:val="center"/>
        <w:rPr>
          <w:b/>
          <w:bCs/>
          <w:sz w:val="28"/>
          <w:szCs w:val="28"/>
        </w:rPr>
      </w:pPr>
      <w:r w:rsidRPr="007F0435">
        <w:rPr>
          <w:b/>
          <w:bCs/>
          <w:sz w:val="28"/>
          <w:szCs w:val="28"/>
        </w:rPr>
        <w:lastRenderedPageBreak/>
        <w:drawing>
          <wp:inline distT="0" distB="0" distL="0" distR="0" wp14:anchorId="40970CF3" wp14:editId="68596A3C">
            <wp:extent cx="4768215" cy="2957988"/>
            <wp:effectExtent l="0" t="0" r="0" b="0"/>
            <wp:docPr id="359731110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1110" name="Obraz 1" descr="Obraz zawierający tekst, zrzut ekranu, linia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4749" cy="29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EDD" w14:textId="3ED79A27" w:rsidR="007F0435" w:rsidRDefault="007F0435" w:rsidP="007F043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Rys. 5.13 </w:t>
      </w:r>
      <w:r>
        <w:rPr>
          <w:sz w:val="24"/>
          <w:szCs w:val="24"/>
        </w:rPr>
        <w:t xml:space="preserve">Wykres porównawczy czasów obliczania otoczki dla zbioru typu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dla obu algorytmów</w:t>
      </w:r>
    </w:p>
    <w:p w14:paraId="1F6367BD" w14:textId="77777777" w:rsidR="007F0435" w:rsidRDefault="007F0435" w:rsidP="007F0435">
      <w:pPr>
        <w:jc w:val="center"/>
        <w:rPr>
          <w:sz w:val="24"/>
          <w:szCs w:val="24"/>
        </w:rPr>
      </w:pPr>
    </w:p>
    <w:p w14:paraId="3C861455" w14:textId="64DF6567" w:rsidR="00585BB8" w:rsidRDefault="008E4695" w:rsidP="00585BB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 teorii dla zbiorów</w:t>
      </w:r>
      <w:r w:rsidR="000E10B4">
        <w:rPr>
          <w:sz w:val="24"/>
          <w:szCs w:val="24"/>
        </w:rPr>
        <w:t xml:space="preserve"> typu</w:t>
      </w:r>
      <w:r>
        <w:rPr>
          <w:sz w:val="24"/>
          <w:szCs w:val="24"/>
        </w:rPr>
        <w:t xml:space="preserve"> </w:t>
      </w:r>
      <w:r w:rsidR="00C21EA3">
        <w:rPr>
          <w:sz w:val="24"/>
          <w:szCs w:val="24"/>
        </w:rPr>
        <w:t xml:space="preserve">C oraz </w:t>
      </w:r>
      <w:r w:rsidR="000E10B4">
        <w:rPr>
          <w:sz w:val="24"/>
          <w:szCs w:val="24"/>
        </w:rPr>
        <w:t xml:space="preserve">typu </w:t>
      </w:r>
      <w:r w:rsidR="00C21EA3">
        <w:rPr>
          <w:sz w:val="24"/>
          <w:szCs w:val="24"/>
        </w:rPr>
        <w:t xml:space="preserve">D dla </w:t>
      </w:r>
      <w:r w:rsidR="000E10B4">
        <w:rPr>
          <w:sz w:val="24"/>
          <w:szCs w:val="24"/>
        </w:rPr>
        <w:t xml:space="preserve">większej liczby punktów </w:t>
      </w:r>
      <w:r w:rsidR="00A155B9">
        <w:rPr>
          <w:sz w:val="24"/>
          <w:szCs w:val="24"/>
        </w:rPr>
        <w:t xml:space="preserve">algorytm Grahama powinien </w:t>
      </w:r>
      <w:r w:rsidR="00050AE5">
        <w:rPr>
          <w:sz w:val="24"/>
          <w:szCs w:val="24"/>
        </w:rPr>
        <w:t xml:space="preserve">obliczać otoczkę dłużej niż algorytm Jarvisa. W przypadku mojego programu, prawdopodobnie ze względu na </w:t>
      </w:r>
      <w:r w:rsidR="00366299">
        <w:rPr>
          <w:sz w:val="24"/>
          <w:szCs w:val="24"/>
        </w:rPr>
        <w:t>dość duży współczynnik stałej w algorytmie Jarvisa</w:t>
      </w:r>
      <w:r w:rsidR="006912F8">
        <w:rPr>
          <w:sz w:val="24"/>
          <w:szCs w:val="24"/>
        </w:rPr>
        <w:t>, n</w:t>
      </w:r>
      <w:r w:rsidR="00A66834">
        <w:rPr>
          <w:sz w:val="24"/>
          <w:szCs w:val="24"/>
        </w:rPr>
        <w:t xml:space="preserve">ie doszło do tego. Niemniej jednak </w:t>
      </w:r>
      <w:r w:rsidR="009674ED">
        <w:rPr>
          <w:sz w:val="24"/>
          <w:szCs w:val="24"/>
        </w:rPr>
        <w:t xml:space="preserve">możliwe, że dla większego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9674ED">
        <w:rPr>
          <w:rFonts w:eastAsiaTheme="minorEastAsia"/>
          <w:sz w:val="24"/>
          <w:szCs w:val="24"/>
        </w:rPr>
        <w:t xml:space="preserve"> nastąpiłoby „przecięcie” </w:t>
      </w:r>
      <w:r w:rsidR="003211CE">
        <w:rPr>
          <w:rFonts w:eastAsiaTheme="minorEastAsia"/>
          <w:sz w:val="24"/>
          <w:szCs w:val="24"/>
        </w:rPr>
        <w:t xml:space="preserve">i później już algorytm Jarvisa </w:t>
      </w:r>
      <w:r w:rsidR="00B67E4A">
        <w:rPr>
          <w:rFonts w:eastAsiaTheme="minorEastAsia"/>
          <w:sz w:val="24"/>
          <w:szCs w:val="24"/>
        </w:rPr>
        <w:t xml:space="preserve">radziłby sobie lepiej niż algorytm Grahama. </w:t>
      </w:r>
    </w:p>
    <w:p w14:paraId="27D0921C" w14:textId="44E825D0" w:rsidR="00B67E4A" w:rsidRDefault="00B67E4A" w:rsidP="00585BB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Warto też zwrócić uwagę na skalę osi poziomej – nie jest ona liniowa, więc większe nachylenie</w:t>
      </w:r>
      <w:r w:rsidR="00146A30">
        <w:rPr>
          <w:rFonts w:eastAsiaTheme="minorEastAsia"/>
          <w:sz w:val="24"/>
          <w:szCs w:val="24"/>
        </w:rPr>
        <w:t xml:space="preserve"> odcinka niekoniecznie świadczy o </w:t>
      </w:r>
      <w:r w:rsidR="00133C67">
        <w:rPr>
          <w:rFonts w:eastAsiaTheme="minorEastAsia"/>
          <w:sz w:val="24"/>
          <w:szCs w:val="24"/>
        </w:rPr>
        <w:t>wyższym rzędzie / stałej w złożoności. Uznałem, że połączę punkty wykresu ze sobą, aby zwiększyć czytelność wykresu.</w:t>
      </w:r>
    </w:p>
    <w:p w14:paraId="629AB2FC" w14:textId="77777777" w:rsidR="00457B3C" w:rsidRPr="007F0435" w:rsidRDefault="00457B3C" w:rsidP="00585BB8">
      <w:pPr>
        <w:jc w:val="both"/>
        <w:rPr>
          <w:b/>
          <w:bCs/>
          <w:sz w:val="24"/>
          <w:szCs w:val="24"/>
        </w:rPr>
      </w:pPr>
    </w:p>
    <w:p w14:paraId="5CC4444A" w14:textId="6A722BDB" w:rsidR="00343C7C" w:rsidRPr="00FB34F3" w:rsidRDefault="00343C7C" w:rsidP="00343C7C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6. Podsumowanie i wnioski</w:t>
      </w:r>
    </w:p>
    <w:p w14:paraId="61A6CB40" w14:textId="270BCEE3" w:rsidR="00343C7C" w:rsidRDefault="00343C7C" w:rsidP="00476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przeprowadzonych testów i wyników można wywnioskować, że </w:t>
      </w:r>
      <w:r w:rsidR="004768C7">
        <w:rPr>
          <w:sz w:val="24"/>
          <w:szCs w:val="24"/>
        </w:rPr>
        <w:t xml:space="preserve">dla zaproponowanych </w:t>
      </w:r>
      <w:r w:rsidR="00BA5445">
        <w:rPr>
          <w:sz w:val="24"/>
          <w:szCs w:val="24"/>
        </w:rPr>
        <w:t xml:space="preserve">„podstawowych” </w:t>
      </w:r>
      <w:r w:rsidR="001E2F31">
        <w:rPr>
          <w:sz w:val="24"/>
          <w:szCs w:val="24"/>
        </w:rPr>
        <w:t>zbiorów danych algorytmy radziły w sobie miarę dobrze</w:t>
      </w:r>
      <w:r w:rsidR="00316635">
        <w:rPr>
          <w:sz w:val="24"/>
          <w:szCs w:val="24"/>
        </w:rPr>
        <w:t xml:space="preserve">. </w:t>
      </w:r>
      <w:r w:rsidR="00811F2A">
        <w:rPr>
          <w:sz w:val="24"/>
          <w:szCs w:val="24"/>
        </w:rPr>
        <w:t>Myślę, że</w:t>
      </w:r>
      <w:r w:rsidR="004E562C">
        <w:rPr>
          <w:sz w:val="24"/>
          <w:szCs w:val="24"/>
        </w:rPr>
        <w:t xml:space="preserve"> ewentualne niedociągnięcia</w:t>
      </w:r>
      <w:r w:rsidR="00811F2A">
        <w:rPr>
          <w:sz w:val="24"/>
          <w:szCs w:val="24"/>
        </w:rPr>
        <w:t xml:space="preserve"> mogł</w:t>
      </w:r>
      <w:r w:rsidR="004E562C">
        <w:rPr>
          <w:sz w:val="24"/>
          <w:szCs w:val="24"/>
        </w:rPr>
        <w:t xml:space="preserve">y </w:t>
      </w:r>
      <w:r w:rsidR="00811F2A">
        <w:rPr>
          <w:sz w:val="24"/>
          <w:szCs w:val="24"/>
        </w:rPr>
        <w:t>mieć związek z precyzją przechowywania liczb rzeczywistych w pamięci komputera (</w:t>
      </w:r>
      <w:r w:rsidR="004E562C">
        <w:rPr>
          <w:sz w:val="24"/>
          <w:szCs w:val="24"/>
        </w:rPr>
        <w:t xml:space="preserve">np. </w:t>
      </w:r>
      <w:r w:rsidR="003526B5">
        <w:rPr>
          <w:sz w:val="24"/>
          <w:szCs w:val="24"/>
        </w:rPr>
        <w:t>niektóre</w:t>
      </w:r>
      <w:r w:rsidR="004E562C">
        <w:rPr>
          <w:sz w:val="24"/>
          <w:szCs w:val="24"/>
        </w:rPr>
        <w:t xml:space="preserve"> współliniowe</w:t>
      </w:r>
      <w:r w:rsidR="003526B5">
        <w:rPr>
          <w:sz w:val="24"/>
          <w:szCs w:val="24"/>
        </w:rPr>
        <w:t xml:space="preserve"> punkty </w:t>
      </w:r>
      <w:r w:rsidR="004E562C">
        <w:rPr>
          <w:sz w:val="24"/>
          <w:szCs w:val="24"/>
        </w:rPr>
        <w:t xml:space="preserve">tworzące ten sam kąt </w:t>
      </w:r>
      <w:r w:rsidR="003526B5">
        <w:rPr>
          <w:sz w:val="24"/>
          <w:szCs w:val="24"/>
        </w:rPr>
        <w:t>nie były wykluczane, bo wartość wyznacznika nie mieściła się w zadanej tolerancji</w:t>
      </w:r>
      <w:r w:rsidR="005C78D5">
        <w:rPr>
          <w:sz w:val="24"/>
          <w:szCs w:val="24"/>
        </w:rPr>
        <w:t>). Przyjęta przeze mnie tolerancja dla zera została „wyznaczona” eksperymentalnie</w:t>
      </w:r>
      <w:r w:rsidR="00AA2A35">
        <w:rPr>
          <w:sz w:val="24"/>
          <w:szCs w:val="24"/>
        </w:rPr>
        <w:t>, metodą prób i błędów. Kierowałem się głównie tym, aby wyniki dla wszystkich testów zaproponowanych przez AGH Bit były poprawne</w:t>
      </w:r>
      <w:r w:rsidR="00DA1F3B">
        <w:rPr>
          <w:sz w:val="24"/>
          <w:szCs w:val="24"/>
        </w:rPr>
        <w:t>, mając nadzieję, że są one rzetelnie przygotowane.</w:t>
      </w:r>
    </w:p>
    <w:p w14:paraId="0AF02F32" w14:textId="759E9CFE" w:rsidR="00DA1F3B" w:rsidRPr="007B4721" w:rsidRDefault="00DA1F3B" w:rsidP="004768C7">
      <w:pPr>
        <w:jc w:val="both"/>
        <w:rPr>
          <w:sz w:val="24"/>
          <w:szCs w:val="24"/>
        </w:rPr>
      </w:pPr>
      <w:r>
        <w:rPr>
          <w:sz w:val="24"/>
          <w:szCs w:val="24"/>
        </w:rPr>
        <w:t>Uważam, że zaproponowano zbiory punktów o takiej specyfice</w:t>
      </w:r>
      <w:r w:rsidR="009E475B">
        <w:rPr>
          <w:sz w:val="24"/>
          <w:szCs w:val="24"/>
        </w:rPr>
        <w:t>, gdyż mogły być one problematyczne. Tak jak zbiór A</w:t>
      </w:r>
      <w:r w:rsidR="00E63CA3">
        <w:rPr>
          <w:sz w:val="24"/>
          <w:szCs w:val="24"/>
        </w:rPr>
        <w:t xml:space="preserve"> jest w miarę „neutralny”, tak zbiór B jest </w:t>
      </w:r>
      <w:r w:rsidR="00AC720E">
        <w:rPr>
          <w:sz w:val="24"/>
          <w:szCs w:val="24"/>
        </w:rPr>
        <w:t xml:space="preserve">wymagający, bo wszystkie punkty należą do otoczki wypukłej. Z kolei zbiory C i D zawierają wiele współliniowych punktów, co testuje eliminowanie </w:t>
      </w:r>
      <w:r w:rsidR="005D37C3">
        <w:rPr>
          <w:sz w:val="24"/>
          <w:szCs w:val="24"/>
        </w:rPr>
        <w:t xml:space="preserve">wszystkich punktów </w:t>
      </w:r>
      <w:r w:rsidR="00024F96">
        <w:rPr>
          <w:sz w:val="24"/>
          <w:szCs w:val="24"/>
        </w:rPr>
        <w:t>z wyjątkiem</w:t>
      </w:r>
      <w:r w:rsidR="005D37C3">
        <w:rPr>
          <w:sz w:val="24"/>
          <w:szCs w:val="24"/>
        </w:rPr>
        <w:t xml:space="preserve"> tego najdalej położonego przy wyznaczaniu</w:t>
      </w:r>
      <w:r w:rsidR="007F2487">
        <w:rPr>
          <w:sz w:val="24"/>
          <w:szCs w:val="24"/>
        </w:rPr>
        <w:t xml:space="preserve"> otoczki wypukłej. Wydaje mi się, że mój program podołał rzuconemu wyzwaniu.</w:t>
      </w:r>
    </w:p>
    <w:p w14:paraId="77D7F72C" w14:textId="77777777" w:rsidR="00154371" w:rsidRDefault="00154371"/>
    <w:sectPr w:rsidR="00154371" w:rsidSect="00343C7C">
      <w:footerReference w:type="default" r:id="rId2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181E" w14:textId="77777777" w:rsidR="00AD3DD7" w:rsidRDefault="00AD3DD7" w:rsidP="009526E3">
      <w:pPr>
        <w:spacing w:after="0" w:line="240" w:lineRule="auto"/>
      </w:pPr>
      <w:r>
        <w:separator/>
      </w:r>
    </w:p>
  </w:endnote>
  <w:endnote w:type="continuationSeparator" w:id="0">
    <w:p w14:paraId="04D7D443" w14:textId="77777777" w:rsidR="00AD3DD7" w:rsidRDefault="00AD3DD7" w:rsidP="0095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972089"/>
      <w:docPartObj>
        <w:docPartGallery w:val="Page Numbers (Bottom of Page)"/>
        <w:docPartUnique/>
      </w:docPartObj>
    </w:sdtPr>
    <w:sdtContent>
      <w:p w14:paraId="55B2273E" w14:textId="55B093A7" w:rsidR="00973FA9" w:rsidRDefault="00973FA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FC3D7B" w14:textId="77777777" w:rsidR="00973FA9" w:rsidRDefault="00973F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B6A5" w14:textId="77777777" w:rsidR="00AD3DD7" w:rsidRDefault="00AD3DD7" w:rsidP="009526E3">
      <w:pPr>
        <w:spacing w:after="0" w:line="240" w:lineRule="auto"/>
      </w:pPr>
      <w:r>
        <w:separator/>
      </w:r>
    </w:p>
  </w:footnote>
  <w:footnote w:type="continuationSeparator" w:id="0">
    <w:p w14:paraId="5453A96F" w14:textId="77777777" w:rsidR="00AD3DD7" w:rsidRDefault="00AD3DD7" w:rsidP="0095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4A9"/>
    <w:multiLevelType w:val="hybridMultilevel"/>
    <w:tmpl w:val="24B0B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6CC5"/>
    <w:multiLevelType w:val="hybridMultilevel"/>
    <w:tmpl w:val="409E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C03BE"/>
    <w:multiLevelType w:val="hybridMultilevel"/>
    <w:tmpl w:val="F8B27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82547">
    <w:abstractNumId w:val="0"/>
  </w:num>
  <w:num w:numId="2" w16cid:durableId="970088031">
    <w:abstractNumId w:val="1"/>
  </w:num>
  <w:num w:numId="3" w16cid:durableId="43655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D"/>
    <w:rsid w:val="000006A6"/>
    <w:rsid w:val="00006D29"/>
    <w:rsid w:val="00012068"/>
    <w:rsid w:val="00024F96"/>
    <w:rsid w:val="00025C92"/>
    <w:rsid w:val="00027C8C"/>
    <w:rsid w:val="00050AE5"/>
    <w:rsid w:val="00067839"/>
    <w:rsid w:val="00096066"/>
    <w:rsid w:val="00097E24"/>
    <w:rsid w:val="000A21EF"/>
    <w:rsid w:val="000A2F02"/>
    <w:rsid w:val="000A7943"/>
    <w:rsid w:val="000B1419"/>
    <w:rsid w:val="000C1CF4"/>
    <w:rsid w:val="000C1DAB"/>
    <w:rsid w:val="000C7F7A"/>
    <w:rsid w:val="000E10B4"/>
    <w:rsid w:val="000E25AC"/>
    <w:rsid w:val="000E6F75"/>
    <w:rsid w:val="000F6449"/>
    <w:rsid w:val="00102BB9"/>
    <w:rsid w:val="00110BE7"/>
    <w:rsid w:val="0011644F"/>
    <w:rsid w:val="00131F43"/>
    <w:rsid w:val="00133C67"/>
    <w:rsid w:val="00135653"/>
    <w:rsid w:val="001415F4"/>
    <w:rsid w:val="00142426"/>
    <w:rsid w:val="00146A30"/>
    <w:rsid w:val="00154371"/>
    <w:rsid w:val="00154F66"/>
    <w:rsid w:val="00166769"/>
    <w:rsid w:val="00166B10"/>
    <w:rsid w:val="00172E1E"/>
    <w:rsid w:val="00174D20"/>
    <w:rsid w:val="0017567C"/>
    <w:rsid w:val="00181D6F"/>
    <w:rsid w:val="00186F9E"/>
    <w:rsid w:val="00192280"/>
    <w:rsid w:val="001A5A3C"/>
    <w:rsid w:val="001A6902"/>
    <w:rsid w:val="001C25D8"/>
    <w:rsid w:val="001C48F9"/>
    <w:rsid w:val="001C6687"/>
    <w:rsid w:val="001D51D1"/>
    <w:rsid w:val="001D6246"/>
    <w:rsid w:val="001E0224"/>
    <w:rsid w:val="001E22F0"/>
    <w:rsid w:val="001E2F31"/>
    <w:rsid w:val="001E5757"/>
    <w:rsid w:val="00207403"/>
    <w:rsid w:val="00215C25"/>
    <w:rsid w:val="00224DB9"/>
    <w:rsid w:val="00226A06"/>
    <w:rsid w:val="00236D27"/>
    <w:rsid w:val="002432EF"/>
    <w:rsid w:val="00244DF1"/>
    <w:rsid w:val="00251AB2"/>
    <w:rsid w:val="002560E4"/>
    <w:rsid w:val="00266CE9"/>
    <w:rsid w:val="00270BEB"/>
    <w:rsid w:val="00270F13"/>
    <w:rsid w:val="00276B9D"/>
    <w:rsid w:val="002778A5"/>
    <w:rsid w:val="0029210F"/>
    <w:rsid w:val="0029369D"/>
    <w:rsid w:val="0029398C"/>
    <w:rsid w:val="002951FE"/>
    <w:rsid w:val="002C3559"/>
    <w:rsid w:val="002D032C"/>
    <w:rsid w:val="002D3D97"/>
    <w:rsid w:val="002D7E70"/>
    <w:rsid w:val="002E60BC"/>
    <w:rsid w:val="002F02CB"/>
    <w:rsid w:val="002F3304"/>
    <w:rsid w:val="00311D20"/>
    <w:rsid w:val="003154AD"/>
    <w:rsid w:val="00316635"/>
    <w:rsid w:val="003211CE"/>
    <w:rsid w:val="003351FA"/>
    <w:rsid w:val="00336565"/>
    <w:rsid w:val="00343275"/>
    <w:rsid w:val="00343C7C"/>
    <w:rsid w:val="00344BE7"/>
    <w:rsid w:val="003526B5"/>
    <w:rsid w:val="0035493D"/>
    <w:rsid w:val="00355AF4"/>
    <w:rsid w:val="003574CC"/>
    <w:rsid w:val="00360A7B"/>
    <w:rsid w:val="003621D4"/>
    <w:rsid w:val="00366299"/>
    <w:rsid w:val="00366C85"/>
    <w:rsid w:val="00372E8F"/>
    <w:rsid w:val="00374ECA"/>
    <w:rsid w:val="00383CEC"/>
    <w:rsid w:val="0038477F"/>
    <w:rsid w:val="003924DA"/>
    <w:rsid w:val="003961F1"/>
    <w:rsid w:val="003A0EE7"/>
    <w:rsid w:val="003B6BC3"/>
    <w:rsid w:val="003C297F"/>
    <w:rsid w:val="003D7A05"/>
    <w:rsid w:val="003E0C6A"/>
    <w:rsid w:val="003E291B"/>
    <w:rsid w:val="003F359A"/>
    <w:rsid w:val="003F6AA9"/>
    <w:rsid w:val="0041065C"/>
    <w:rsid w:val="00417009"/>
    <w:rsid w:val="00426097"/>
    <w:rsid w:val="00441CFE"/>
    <w:rsid w:val="00442DA0"/>
    <w:rsid w:val="0044644C"/>
    <w:rsid w:val="00457B3C"/>
    <w:rsid w:val="004737F1"/>
    <w:rsid w:val="00474DDF"/>
    <w:rsid w:val="00475E2F"/>
    <w:rsid w:val="004768C7"/>
    <w:rsid w:val="00482CFA"/>
    <w:rsid w:val="00486AF0"/>
    <w:rsid w:val="00490742"/>
    <w:rsid w:val="004934A7"/>
    <w:rsid w:val="004960DF"/>
    <w:rsid w:val="00496975"/>
    <w:rsid w:val="004A0C53"/>
    <w:rsid w:val="004A3A92"/>
    <w:rsid w:val="004A466A"/>
    <w:rsid w:val="004A64E9"/>
    <w:rsid w:val="004C6AD9"/>
    <w:rsid w:val="004C6DF6"/>
    <w:rsid w:val="004C7F0A"/>
    <w:rsid w:val="004E3109"/>
    <w:rsid w:val="004E562C"/>
    <w:rsid w:val="00506328"/>
    <w:rsid w:val="00506F17"/>
    <w:rsid w:val="005075CA"/>
    <w:rsid w:val="00510F20"/>
    <w:rsid w:val="00511875"/>
    <w:rsid w:val="00512035"/>
    <w:rsid w:val="005241C6"/>
    <w:rsid w:val="0053484D"/>
    <w:rsid w:val="00536FA5"/>
    <w:rsid w:val="0054087A"/>
    <w:rsid w:val="005435F3"/>
    <w:rsid w:val="005455D6"/>
    <w:rsid w:val="005460F7"/>
    <w:rsid w:val="00554CCD"/>
    <w:rsid w:val="00570187"/>
    <w:rsid w:val="005760B1"/>
    <w:rsid w:val="005852A1"/>
    <w:rsid w:val="00585BB8"/>
    <w:rsid w:val="00594D71"/>
    <w:rsid w:val="00595163"/>
    <w:rsid w:val="005A0C62"/>
    <w:rsid w:val="005A3ADC"/>
    <w:rsid w:val="005A4D88"/>
    <w:rsid w:val="005A6C00"/>
    <w:rsid w:val="005B472F"/>
    <w:rsid w:val="005B6E4E"/>
    <w:rsid w:val="005B7365"/>
    <w:rsid w:val="005C78D5"/>
    <w:rsid w:val="005D30A1"/>
    <w:rsid w:val="005D37C3"/>
    <w:rsid w:val="005D45E9"/>
    <w:rsid w:val="005D4D4E"/>
    <w:rsid w:val="005E5D0E"/>
    <w:rsid w:val="005E660D"/>
    <w:rsid w:val="005F25E7"/>
    <w:rsid w:val="005F424C"/>
    <w:rsid w:val="005F75FB"/>
    <w:rsid w:val="006067D4"/>
    <w:rsid w:val="0061199E"/>
    <w:rsid w:val="0061782B"/>
    <w:rsid w:val="00620555"/>
    <w:rsid w:val="00623286"/>
    <w:rsid w:val="0062451A"/>
    <w:rsid w:val="00626640"/>
    <w:rsid w:val="00630803"/>
    <w:rsid w:val="006360F7"/>
    <w:rsid w:val="00637BDE"/>
    <w:rsid w:val="006448E1"/>
    <w:rsid w:val="00651DE7"/>
    <w:rsid w:val="00652AB6"/>
    <w:rsid w:val="00655B01"/>
    <w:rsid w:val="0065689C"/>
    <w:rsid w:val="00681142"/>
    <w:rsid w:val="00681ED6"/>
    <w:rsid w:val="006912F8"/>
    <w:rsid w:val="00697880"/>
    <w:rsid w:val="006C2521"/>
    <w:rsid w:val="006D69AC"/>
    <w:rsid w:val="006F6ABF"/>
    <w:rsid w:val="006F7119"/>
    <w:rsid w:val="00701B18"/>
    <w:rsid w:val="00701DF4"/>
    <w:rsid w:val="00714C62"/>
    <w:rsid w:val="0072048C"/>
    <w:rsid w:val="00721C3A"/>
    <w:rsid w:val="00737DD8"/>
    <w:rsid w:val="00746E06"/>
    <w:rsid w:val="007570DC"/>
    <w:rsid w:val="007604EF"/>
    <w:rsid w:val="00760AA6"/>
    <w:rsid w:val="0076503B"/>
    <w:rsid w:val="00770148"/>
    <w:rsid w:val="0077471D"/>
    <w:rsid w:val="00774B07"/>
    <w:rsid w:val="007751CA"/>
    <w:rsid w:val="00783B1B"/>
    <w:rsid w:val="00783C4C"/>
    <w:rsid w:val="00790A9D"/>
    <w:rsid w:val="0079350D"/>
    <w:rsid w:val="007A3AC0"/>
    <w:rsid w:val="007C2858"/>
    <w:rsid w:val="007C6107"/>
    <w:rsid w:val="007C6F8D"/>
    <w:rsid w:val="007E66B5"/>
    <w:rsid w:val="007E7FDB"/>
    <w:rsid w:val="007F0435"/>
    <w:rsid w:val="007F2487"/>
    <w:rsid w:val="00800D8E"/>
    <w:rsid w:val="00811F2A"/>
    <w:rsid w:val="00817679"/>
    <w:rsid w:val="00820F02"/>
    <w:rsid w:val="008224E5"/>
    <w:rsid w:val="00834B37"/>
    <w:rsid w:val="00836CDF"/>
    <w:rsid w:val="0085278B"/>
    <w:rsid w:val="00852F2B"/>
    <w:rsid w:val="008569DE"/>
    <w:rsid w:val="00874E3D"/>
    <w:rsid w:val="00884CFF"/>
    <w:rsid w:val="00885C4B"/>
    <w:rsid w:val="00886677"/>
    <w:rsid w:val="0089070E"/>
    <w:rsid w:val="008A2F16"/>
    <w:rsid w:val="008A36D1"/>
    <w:rsid w:val="008A3CC2"/>
    <w:rsid w:val="008D2DE4"/>
    <w:rsid w:val="008E0254"/>
    <w:rsid w:val="008E41EC"/>
    <w:rsid w:val="008E4695"/>
    <w:rsid w:val="008E7D7E"/>
    <w:rsid w:val="008F3587"/>
    <w:rsid w:val="008F677E"/>
    <w:rsid w:val="008F68DD"/>
    <w:rsid w:val="009033F5"/>
    <w:rsid w:val="009125A2"/>
    <w:rsid w:val="009200D5"/>
    <w:rsid w:val="00926A50"/>
    <w:rsid w:val="00927422"/>
    <w:rsid w:val="00931DA8"/>
    <w:rsid w:val="009457ED"/>
    <w:rsid w:val="00950FCC"/>
    <w:rsid w:val="009526E3"/>
    <w:rsid w:val="009612CB"/>
    <w:rsid w:val="009674ED"/>
    <w:rsid w:val="00973FA9"/>
    <w:rsid w:val="0097434E"/>
    <w:rsid w:val="009909FC"/>
    <w:rsid w:val="009910F7"/>
    <w:rsid w:val="00991AE9"/>
    <w:rsid w:val="00995F60"/>
    <w:rsid w:val="009A02BF"/>
    <w:rsid w:val="009A04F2"/>
    <w:rsid w:val="009A21A8"/>
    <w:rsid w:val="009A7F50"/>
    <w:rsid w:val="009B1AFF"/>
    <w:rsid w:val="009C2D6E"/>
    <w:rsid w:val="009C40E3"/>
    <w:rsid w:val="009D6140"/>
    <w:rsid w:val="009D7D81"/>
    <w:rsid w:val="009E475B"/>
    <w:rsid w:val="009E55B8"/>
    <w:rsid w:val="009E61E6"/>
    <w:rsid w:val="009F6F6C"/>
    <w:rsid w:val="00A155B9"/>
    <w:rsid w:val="00A23C50"/>
    <w:rsid w:val="00A2427E"/>
    <w:rsid w:val="00A25DCF"/>
    <w:rsid w:val="00A2625F"/>
    <w:rsid w:val="00A274CC"/>
    <w:rsid w:val="00A33156"/>
    <w:rsid w:val="00A42A1D"/>
    <w:rsid w:val="00A539C0"/>
    <w:rsid w:val="00A53B09"/>
    <w:rsid w:val="00A640D4"/>
    <w:rsid w:val="00A65AA9"/>
    <w:rsid w:val="00A66834"/>
    <w:rsid w:val="00A71BD4"/>
    <w:rsid w:val="00A765F0"/>
    <w:rsid w:val="00A77B3E"/>
    <w:rsid w:val="00AA2A35"/>
    <w:rsid w:val="00AB263A"/>
    <w:rsid w:val="00AC720E"/>
    <w:rsid w:val="00AD3DD7"/>
    <w:rsid w:val="00AE093C"/>
    <w:rsid w:val="00AE0A30"/>
    <w:rsid w:val="00AE5BC7"/>
    <w:rsid w:val="00AF224F"/>
    <w:rsid w:val="00AF6360"/>
    <w:rsid w:val="00AF7652"/>
    <w:rsid w:val="00B17039"/>
    <w:rsid w:val="00B277DA"/>
    <w:rsid w:val="00B44626"/>
    <w:rsid w:val="00B446A6"/>
    <w:rsid w:val="00B4532C"/>
    <w:rsid w:val="00B57B22"/>
    <w:rsid w:val="00B6102A"/>
    <w:rsid w:val="00B64C22"/>
    <w:rsid w:val="00B67294"/>
    <w:rsid w:val="00B67E4A"/>
    <w:rsid w:val="00B72214"/>
    <w:rsid w:val="00B747F1"/>
    <w:rsid w:val="00B81789"/>
    <w:rsid w:val="00B81F68"/>
    <w:rsid w:val="00B907D3"/>
    <w:rsid w:val="00BA1D83"/>
    <w:rsid w:val="00BA5445"/>
    <w:rsid w:val="00BA5C82"/>
    <w:rsid w:val="00BA75AF"/>
    <w:rsid w:val="00BB3908"/>
    <w:rsid w:val="00BE1CCE"/>
    <w:rsid w:val="00BE2EBF"/>
    <w:rsid w:val="00BE62B3"/>
    <w:rsid w:val="00BF21E5"/>
    <w:rsid w:val="00BF5D15"/>
    <w:rsid w:val="00BF64E7"/>
    <w:rsid w:val="00C03343"/>
    <w:rsid w:val="00C04614"/>
    <w:rsid w:val="00C057A8"/>
    <w:rsid w:val="00C1352C"/>
    <w:rsid w:val="00C21EA3"/>
    <w:rsid w:val="00C31678"/>
    <w:rsid w:val="00C42467"/>
    <w:rsid w:val="00C71C92"/>
    <w:rsid w:val="00C76C6D"/>
    <w:rsid w:val="00C83767"/>
    <w:rsid w:val="00C83903"/>
    <w:rsid w:val="00C849A1"/>
    <w:rsid w:val="00C976FB"/>
    <w:rsid w:val="00CA66CA"/>
    <w:rsid w:val="00CB2EAE"/>
    <w:rsid w:val="00CC08C9"/>
    <w:rsid w:val="00CC2824"/>
    <w:rsid w:val="00CD1E92"/>
    <w:rsid w:val="00CD2DDB"/>
    <w:rsid w:val="00CE37CF"/>
    <w:rsid w:val="00CE3B89"/>
    <w:rsid w:val="00CE504F"/>
    <w:rsid w:val="00CF006E"/>
    <w:rsid w:val="00CF7397"/>
    <w:rsid w:val="00D131CA"/>
    <w:rsid w:val="00D13297"/>
    <w:rsid w:val="00D157A6"/>
    <w:rsid w:val="00D42FD0"/>
    <w:rsid w:val="00D561CC"/>
    <w:rsid w:val="00D618AA"/>
    <w:rsid w:val="00D63F89"/>
    <w:rsid w:val="00D663FB"/>
    <w:rsid w:val="00D772A8"/>
    <w:rsid w:val="00D81156"/>
    <w:rsid w:val="00D86CE1"/>
    <w:rsid w:val="00D90DFC"/>
    <w:rsid w:val="00DA1F3B"/>
    <w:rsid w:val="00DD3D10"/>
    <w:rsid w:val="00DD41DA"/>
    <w:rsid w:val="00DD59FC"/>
    <w:rsid w:val="00DD71ED"/>
    <w:rsid w:val="00DE065D"/>
    <w:rsid w:val="00DF26C1"/>
    <w:rsid w:val="00DF3B75"/>
    <w:rsid w:val="00DF557F"/>
    <w:rsid w:val="00DF579B"/>
    <w:rsid w:val="00E1070C"/>
    <w:rsid w:val="00E354F9"/>
    <w:rsid w:val="00E63CA3"/>
    <w:rsid w:val="00E771D3"/>
    <w:rsid w:val="00E839D5"/>
    <w:rsid w:val="00E87D2D"/>
    <w:rsid w:val="00E924BF"/>
    <w:rsid w:val="00E93BCC"/>
    <w:rsid w:val="00E94082"/>
    <w:rsid w:val="00E95F3B"/>
    <w:rsid w:val="00E96651"/>
    <w:rsid w:val="00EA0822"/>
    <w:rsid w:val="00EA096B"/>
    <w:rsid w:val="00EA6640"/>
    <w:rsid w:val="00EB0CF3"/>
    <w:rsid w:val="00EB2FA9"/>
    <w:rsid w:val="00EC199C"/>
    <w:rsid w:val="00EC3261"/>
    <w:rsid w:val="00ED7C6D"/>
    <w:rsid w:val="00ED7DB9"/>
    <w:rsid w:val="00EE2668"/>
    <w:rsid w:val="00EE4616"/>
    <w:rsid w:val="00EF12C5"/>
    <w:rsid w:val="00EF6D51"/>
    <w:rsid w:val="00F01633"/>
    <w:rsid w:val="00F01A89"/>
    <w:rsid w:val="00F24245"/>
    <w:rsid w:val="00F44744"/>
    <w:rsid w:val="00F45E42"/>
    <w:rsid w:val="00F47B9C"/>
    <w:rsid w:val="00F55009"/>
    <w:rsid w:val="00F55875"/>
    <w:rsid w:val="00F56BC9"/>
    <w:rsid w:val="00F57D76"/>
    <w:rsid w:val="00F76CFD"/>
    <w:rsid w:val="00F8226C"/>
    <w:rsid w:val="00F85D01"/>
    <w:rsid w:val="00F95DAC"/>
    <w:rsid w:val="00FA2FB7"/>
    <w:rsid w:val="00FA4AE7"/>
    <w:rsid w:val="00FA5F43"/>
    <w:rsid w:val="00FB34F3"/>
    <w:rsid w:val="00FB72AB"/>
    <w:rsid w:val="00FC1485"/>
    <w:rsid w:val="00FC4E06"/>
    <w:rsid w:val="00FE10EC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2927"/>
  <w15:chartTrackingRefBased/>
  <w15:docId w15:val="{21E0697E-381B-40FF-8E64-A94E9D1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3C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C7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3C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3C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3C7C"/>
    <w:rPr>
      <w:vertAlign w:val="superscript"/>
    </w:rPr>
  </w:style>
  <w:style w:type="table" w:styleId="Tabela-Siatka">
    <w:name w:val="Table Grid"/>
    <w:basedOn w:val="Standardowy"/>
    <w:uiPriority w:val="39"/>
    <w:rsid w:val="0034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43C7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343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3C7C"/>
  </w:style>
  <w:style w:type="paragraph" w:styleId="Stopka">
    <w:name w:val="footer"/>
    <w:basedOn w:val="Normalny"/>
    <w:link w:val="StopkaZnak"/>
    <w:uiPriority w:val="99"/>
    <w:unhideWhenUsed/>
    <w:rsid w:val="00343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3C7C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9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97E2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1693</Words>
  <Characters>10163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Michaluk</dc:creator>
  <cp:keywords/>
  <dc:description/>
  <cp:lastModifiedBy>Wojciech Michaluk</cp:lastModifiedBy>
  <cp:revision>416</cp:revision>
  <dcterms:created xsi:type="dcterms:W3CDTF">2023-11-11T19:14:00Z</dcterms:created>
  <dcterms:modified xsi:type="dcterms:W3CDTF">2023-11-18T20:55:00Z</dcterms:modified>
</cp:coreProperties>
</file>