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F2" w:rsidRDefault="00E256F2">
      <w:r>
        <w:rPr>
          <w:noProof/>
          <w:lang w:eastAsia="pl-PL"/>
        </w:rPr>
        <w:drawing>
          <wp:inline distT="0" distB="0" distL="0" distR="0" wp14:anchorId="5992064B" wp14:editId="22CDA8FA">
            <wp:extent cx="5760720" cy="3910914"/>
            <wp:effectExtent l="0" t="0" r="11430" b="1397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70AC" w:rsidRDefault="00E256F2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353E1BD9" wp14:editId="02E6358F">
            <wp:extent cx="5760720" cy="3910914"/>
            <wp:effectExtent l="0" t="0" r="11430" b="1397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37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F2"/>
    <w:rsid w:val="00E256F2"/>
    <w:rsid w:val="00E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2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5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2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5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lix\Documents\!%20%20!unityProjects\Physic\Assets\Resources\ato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lix\Documents\!%20%20!unityProjects\Physic\Assets\Resources\ato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prawdopodobieństwo</c:v>
          </c:tx>
          <c:marker>
            <c:symbol val="none"/>
          </c:marker>
          <c:xVal>
            <c:numRef>
              <c:f>Arkusz1!$B$3:$B$135</c:f>
              <c:numCache>
                <c:formatCode>General</c:formatCode>
                <c:ptCount val="133"/>
                <c:pt idx="0">
                  <c:v>0</c:v>
                </c:pt>
                <c:pt idx="1">
                  <c:v>3.3333333333333333E-2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0.13333333333333333</c:v>
                </c:pt>
                <c:pt idx="5">
                  <c:v>0.16666666666666666</c:v>
                </c:pt>
                <c:pt idx="6">
                  <c:v>0.2</c:v>
                </c:pt>
                <c:pt idx="7">
                  <c:v>0.23333333333333334</c:v>
                </c:pt>
                <c:pt idx="8">
                  <c:v>0.26666666666666666</c:v>
                </c:pt>
                <c:pt idx="9">
                  <c:v>0.3</c:v>
                </c:pt>
                <c:pt idx="10">
                  <c:v>0.33333333333333331</c:v>
                </c:pt>
                <c:pt idx="11">
                  <c:v>0.36666666666666664</c:v>
                </c:pt>
                <c:pt idx="12">
                  <c:v>0.4</c:v>
                </c:pt>
                <c:pt idx="13">
                  <c:v>0.43333333333333335</c:v>
                </c:pt>
                <c:pt idx="14">
                  <c:v>0.46666666666666667</c:v>
                </c:pt>
                <c:pt idx="15">
                  <c:v>0.5</c:v>
                </c:pt>
                <c:pt idx="16">
                  <c:v>0.53333333333333333</c:v>
                </c:pt>
                <c:pt idx="17">
                  <c:v>0.56666666666666665</c:v>
                </c:pt>
                <c:pt idx="18">
                  <c:v>0.6</c:v>
                </c:pt>
                <c:pt idx="19">
                  <c:v>0.6333333333333333</c:v>
                </c:pt>
                <c:pt idx="20">
                  <c:v>0.66666666666666663</c:v>
                </c:pt>
                <c:pt idx="21">
                  <c:v>0.7</c:v>
                </c:pt>
                <c:pt idx="22">
                  <c:v>0.73333333333333328</c:v>
                </c:pt>
                <c:pt idx="23">
                  <c:v>0.76666666666666661</c:v>
                </c:pt>
                <c:pt idx="24">
                  <c:v>0.8</c:v>
                </c:pt>
                <c:pt idx="25">
                  <c:v>0.83333333333333337</c:v>
                </c:pt>
                <c:pt idx="26">
                  <c:v>0.8666666666666667</c:v>
                </c:pt>
                <c:pt idx="27">
                  <c:v>0.9</c:v>
                </c:pt>
                <c:pt idx="28">
                  <c:v>0.93333333333333335</c:v>
                </c:pt>
                <c:pt idx="29">
                  <c:v>0.96666666666666667</c:v>
                </c:pt>
                <c:pt idx="30">
                  <c:v>1</c:v>
                </c:pt>
                <c:pt idx="31">
                  <c:v>1.0333333333333332</c:v>
                </c:pt>
                <c:pt idx="32">
                  <c:v>1.0666666666666667</c:v>
                </c:pt>
                <c:pt idx="33">
                  <c:v>1.1000000000000001</c:v>
                </c:pt>
                <c:pt idx="34">
                  <c:v>1.1333333333333333</c:v>
                </c:pt>
                <c:pt idx="35">
                  <c:v>1.1666666666666667</c:v>
                </c:pt>
                <c:pt idx="36">
                  <c:v>1.2</c:v>
                </c:pt>
                <c:pt idx="37">
                  <c:v>1.2333333333333334</c:v>
                </c:pt>
                <c:pt idx="38">
                  <c:v>1.2666666666666666</c:v>
                </c:pt>
                <c:pt idx="39">
                  <c:v>1.3</c:v>
                </c:pt>
                <c:pt idx="40">
                  <c:v>1.3333333333333333</c:v>
                </c:pt>
                <c:pt idx="41">
                  <c:v>1.3666666666666667</c:v>
                </c:pt>
                <c:pt idx="42">
                  <c:v>1.4</c:v>
                </c:pt>
                <c:pt idx="43">
                  <c:v>1.4333333333333333</c:v>
                </c:pt>
                <c:pt idx="44">
                  <c:v>1.4666666666666666</c:v>
                </c:pt>
                <c:pt idx="45">
                  <c:v>1.5</c:v>
                </c:pt>
                <c:pt idx="46">
                  <c:v>1.5333333333333332</c:v>
                </c:pt>
                <c:pt idx="47">
                  <c:v>1.5666666666666667</c:v>
                </c:pt>
                <c:pt idx="48">
                  <c:v>1.6</c:v>
                </c:pt>
                <c:pt idx="49">
                  <c:v>1.6333333333333333</c:v>
                </c:pt>
                <c:pt idx="50">
                  <c:v>1.6666666666666667</c:v>
                </c:pt>
                <c:pt idx="51">
                  <c:v>1.7</c:v>
                </c:pt>
                <c:pt idx="52">
                  <c:v>1.7333333333333334</c:v>
                </c:pt>
                <c:pt idx="53">
                  <c:v>1.7666666666666666</c:v>
                </c:pt>
                <c:pt idx="54">
                  <c:v>1.8</c:v>
                </c:pt>
                <c:pt idx="55">
                  <c:v>1.8333333333333333</c:v>
                </c:pt>
                <c:pt idx="56">
                  <c:v>1.8666666666666667</c:v>
                </c:pt>
                <c:pt idx="57">
                  <c:v>1.9</c:v>
                </c:pt>
                <c:pt idx="58">
                  <c:v>1.9333333333333333</c:v>
                </c:pt>
                <c:pt idx="59">
                  <c:v>1.9666666666666666</c:v>
                </c:pt>
                <c:pt idx="60">
                  <c:v>2</c:v>
                </c:pt>
                <c:pt idx="61">
                  <c:v>2.0333333333333332</c:v>
                </c:pt>
                <c:pt idx="62">
                  <c:v>2.0666666666666664</c:v>
                </c:pt>
                <c:pt idx="63">
                  <c:v>2.1</c:v>
                </c:pt>
                <c:pt idx="64">
                  <c:v>2.1333333333333333</c:v>
                </c:pt>
                <c:pt idx="65">
                  <c:v>2.1666666666666665</c:v>
                </c:pt>
                <c:pt idx="66">
                  <c:v>2.2000000000000002</c:v>
                </c:pt>
                <c:pt idx="67">
                  <c:v>2.2333333333333334</c:v>
                </c:pt>
                <c:pt idx="68">
                  <c:v>2.2666666666666666</c:v>
                </c:pt>
                <c:pt idx="69">
                  <c:v>2.2999999999999998</c:v>
                </c:pt>
                <c:pt idx="70">
                  <c:v>2.3333333333333335</c:v>
                </c:pt>
                <c:pt idx="71">
                  <c:v>2.3666666666666667</c:v>
                </c:pt>
                <c:pt idx="72">
                  <c:v>2.4</c:v>
                </c:pt>
                <c:pt idx="73">
                  <c:v>2.4333333333333331</c:v>
                </c:pt>
                <c:pt idx="74">
                  <c:v>2.4666666666666668</c:v>
                </c:pt>
                <c:pt idx="75">
                  <c:v>2.5</c:v>
                </c:pt>
                <c:pt idx="76">
                  <c:v>2.5333333333333332</c:v>
                </c:pt>
                <c:pt idx="77">
                  <c:v>2.5666666666666664</c:v>
                </c:pt>
                <c:pt idx="78">
                  <c:v>2.6</c:v>
                </c:pt>
                <c:pt idx="79">
                  <c:v>2.6333333333333333</c:v>
                </c:pt>
                <c:pt idx="80">
                  <c:v>2.6666666666666665</c:v>
                </c:pt>
                <c:pt idx="81">
                  <c:v>2.7</c:v>
                </c:pt>
                <c:pt idx="82">
                  <c:v>2.7333333333333334</c:v>
                </c:pt>
                <c:pt idx="83">
                  <c:v>2.7666666666666666</c:v>
                </c:pt>
                <c:pt idx="84">
                  <c:v>2.8</c:v>
                </c:pt>
                <c:pt idx="85">
                  <c:v>2.8333333333333335</c:v>
                </c:pt>
                <c:pt idx="86">
                  <c:v>2.8666666666666667</c:v>
                </c:pt>
                <c:pt idx="87">
                  <c:v>2.9</c:v>
                </c:pt>
                <c:pt idx="88">
                  <c:v>2.9333333333333331</c:v>
                </c:pt>
                <c:pt idx="89">
                  <c:v>2.9666666666666668</c:v>
                </c:pt>
                <c:pt idx="90">
                  <c:v>3</c:v>
                </c:pt>
                <c:pt idx="91">
                  <c:v>3.0333333333333332</c:v>
                </c:pt>
                <c:pt idx="92">
                  <c:v>3.0666666666666664</c:v>
                </c:pt>
                <c:pt idx="93">
                  <c:v>3.1</c:v>
                </c:pt>
                <c:pt idx="94">
                  <c:v>3.1333333333333333</c:v>
                </c:pt>
                <c:pt idx="95">
                  <c:v>3.1666666666666665</c:v>
                </c:pt>
                <c:pt idx="96">
                  <c:v>3.2</c:v>
                </c:pt>
                <c:pt idx="97">
                  <c:v>3.2333333333333334</c:v>
                </c:pt>
                <c:pt idx="98">
                  <c:v>3.2666666666666666</c:v>
                </c:pt>
                <c:pt idx="99">
                  <c:v>3.3</c:v>
                </c:pt>
                <c:pt idx="100">
                  <c:v>3.3333333333333335</c:v>
                </c:pt>
                <c:pt idx="101">
                  <c:v>3.3666666666666667</c:v>
                </c:pt>
                <c:pt idx="102">
                  <c:v>3.4</c:v>
                </c:pt>
                <c:pt idx="103">
                  <c:v>3.4333333333333331</c:v>
                </c:pt>
                <c:pt idx="104">
                  <c:v>3.4666666666666668</c:v>
                </c:pt>
                <c:pt idx="105">
                  <c:v>3.5</c:v>
                </c:pt>
                <c:pt idx="106">
                  <c:v>3.5333333333333332</c:v>
                </c:pt>
                <c:pt idx="107">
                  <c:v>3.5666666666666664</c:v>
                </c:pt>
                <c:pt idx="108">
                  <c:v>3.6</c:v>
                </c:pt>
                <c:pt idx="109">
                  <c:v>3.6333333333333333</c:v>
                </c:pt>
                <c:pt idx="110">
                  <c:v>3.6666666666666665</c:v>
                </c:pt>
                <c:pt idx="111">
                  <c:v>3.6999999999999997</c:v>
                </c:pt>
                <c:pt idx="112">
                  <c:v>3.7333333333333334</c:v>
                </c:pt>
                <c:pt idx="113">
                  <c:v>3.7666666666666666</c:v>
                </c:pt>
                <c:pt idx="114">
                  <c:v>3.8</c:v>
                </c:pt>
                <c:pt idx="115">
                  <c:v>3.8333333333333335</c:v>
                </c:pt>
                <c:pt idx="116">
                  <c:v>3.8666666666666667</c:v>
                </c:pt>
                <c:pt idx="117">
                  <c:v>3.9</c:v>
                </c:pt>
                <c:pt idx="118">
                  <c:v>3.9333333333333331</c:v>
                </c:pt>
                <c:pt idx="119">
                  <c:v>3.9666666666666668</c:v>
                </c:pt>
                <c:pt idx="120">
                  <c:v>4</c:v>
                </c:pt>
                <c:pt idx="121">
                  <c:v>4.0333333333333332</c:v>
                </c:pt>
                <c:pt idx="122">
                  <c:v>4.0666666666666664</c:v>
                </c:pt>
                <c:pt idx="123">
                  <c:v>4.0999999999999996</c:v>
                </c:pt>
                <c:pt idx="124">
                  <c:v>4.1333333333333329</c:v>
                </c:pt>
                <c:pt idx="125">
                  <c:v>4.166666666666667</c:v>
                </c:pt>
                <c:pt idx="126">
                  <c:v>4.2</c:v>
                </c:pt>
                <c:pt idx="127">
                  <c:v>4.2333333333333334</c:v>
                </c:pt>
                <c:pt idx="128">
                  <c:v>4.2666666666666666</c:v>
                </c:pt>
                <c:pt idx="129">
                  <c:v>4.3</c:v>
                </c:pt>
                <c:pt idx="130">
                  <c:v>4.333333333333333</c:v>
                </c:pt>
                <c:pt idx="131">
                  <c:v>4.3666666666666663</c:v>
                </c:pt>
                <c:pt idx="132">
                  <c:v>4.4000000000000004</c:v>
                </c:pt>
              </c:numCache>
            </c:numRef>
          </c:xVal>
          <c:yVal>
            <c:numRef>
              <c:f>Arkusz1!$C$3:$C$135</c:f>
              <c:numCache>
                <c:formatCode>General</c:formatCode>
                <c:ptCount val="133"/>
                <c:pt idx="0">
                  <c:v>4.4146919327169792E-147</c:v>
                </c:pt>
                <c:pt idx="1">
                  <c:v>2.36501353538409E-105</c:v>
                </c:pt>
                <c:pt idx="2">
                  <c:v>3.8792134514137599E-94</c:v>
                </c:pt>
                <c:pt idx="3">
                  <c:v>6.4866308071635106E-82</c:v>
                </c:pt>
                <c:pt idx="4">
                  <c:v>6.05280493878042E-72</c:v>
                </c:pt>
                <c:pt idx="5">
                  <c:v>2.0332776040109197E-67</c:v>
                </c:pt>
                <c:pt idx="6">
                  <c:v>1.87386863985646E-64</c:v>
                </c:pt>
                <c:pt idx="7">
                  <c:v>3.5368086292310395E-56</c:v>
                </c:pt>
                <c:pt idx="8">
                  <c:v>3.3415202039594199E-51</c:v>
                </c:pt>
                <c:pt idx="9">
                  <c:v>2.4944314661748896E-42</c:v>
                </c:pt>
                <c:pt idx="10">
                  <c:v>5.1143640154916995E-40</c:v>
                </c:pt>
                <c:pt idx="11">
                  <c:v>1.8099447846440301E-33</c:v>
                </c:pt>
                <c:pt idx="12">
                  <c:v>1.8099447846440301E-33</c:v>
                </c:pt>
                <c:pt idx="13">
                  <c:v>2.89591165543044E-32</c:v>
                </c:pt>
                <c:pt idx="14">
                  <c:v>5.212640979774801E-31</c:v>
                </c:pt>
                <c:pt idx="15">
                  <c:v>1.3511165419576302E-27</c:v>
                </c:pt>
                <c:pt idx="16">
                  <c:v>2.3907628897308496E-21</c:v>
                </c:pt>
                <c:pt idx="17">
                  <c:v>6.6410080270301314E-23</c:v>
                </c:pt>
                <c:pt idx="18">
                  <c:v>6.3753677059489201E-21</c:v>
                </c:pt>
                <c:pt idx="19">
                  <c:v>2.5215077352630002E-22</c:v>
                </c:pt>
                <c:pt idx="20">
                  <c:v>4.7815257794616894E-21</c:v>
                </c:pt>
                <c:pt idx="21">
                  <c:v>4.5902647482832201E-19</c:v>
                </c:pt>
                <c:pt idx="22">
                  <c:v>9.91497185629177E-17</c:v>
                </c:pt>
                <c:pt idx="23">
                  <c:v>2.9744915568875296E-16</c:v>
                </c:pt>
                <c:pt idx="24">
                  <c:v>1.83610589931329E-18</c:v>
                </c:pt>
                <c:pt idx="25">
                  <c:v>1.07081696047951E-14</c:v>
                </c:pt>
                <c:pt idx="26">
                  <c:v>4.6476430576367704E-18</c:v>
                </c:pt>
                <c:pt idx="27">
                  <c:v>6.4550598022732793E-20</c:v>
                </c:pt>
                <c:pt idx="28">
                  <c:v>2.8555118946120303E-14</c:v>
                </c:pt>
                <c:pt idx="29">
                  <c:v>2.8912057932946798E-13</c:v>
                </c:pt>
                <c:pt idx="30">
                  <c:v>4.2106236193191097E-9</c:v>
                </c:pt>
                <c:pt idx="31">
                  <c:v>1.7544265080496301E-10</c:v>
                </c:pt>
                <c:pt idx="32">
                  <c:v>2.1930331350620399E-11</c:v>
                </c:pt>
                <c:pt idx="33">
                  <c:v>9.2952861152735316E-18</c:v>
                </c:pt>
                <c:pt idx="34">
                  <c:v>7.1387797365300711E-15</c:v>
                </c:pt>
                <c:pt idx="35">
                  <c:v>4.9343245538895794E-11</c:v>
                </c:pt>
                <c:pt idx="36">
                  <c:v>8.2238742564826393E-12</c:v>
                </c:pt>
                <c:pt idx="37">
                  <c:v>7.8949192862233405E-10</c:v>
                </c:pt>
                <c:pt idx="38">
                  <c:v>3.0458793542528298E-13</c:v>
                </c:pt>
                <c:pt idx="39">
                  <c:v>6.8532285470688698E-13</c:v>
                </c:pt>
                <c:pt idx="40">
                  <c:v>7.3101104502067896E-12</c:v>
                </c:pt>
                <c:pt idx="41">
                  <c:v>5.8480883601654291E-11</c:v>
                </c:pt>
                <c:pt idx="42">
                  <c:v>4.1119371282413197E-12</c:v>
                </c:pt>
                <c:pt idx="43">
                  <c:v>2.1416339209590199E-14</c:v>
                </c:pt>
                <c:pt idx="44">
                  <c:v>3.8073491928160398E-14</c:v>
                </c:pt>
                <c:pt idx="45">
                  <c:v>2.3502155511210102E-17</c:v>
                </c:pt>
                <c:pt idx="46">
                  <c:v>3.0458793542528298E-13</c:v>
                </c:pt>
                <c:pt idx="47">
                  <c:v>1.1897966227550101E-15</c:v>
                </c:pt>
                <c:pt idx="48">
                  <c:v>9.2952861152735316E-18</c:v>
                </c:pt>
                <c:pt idx="49">
                  <c:v>2.0077818008990803E-15</c:v>
                </c:pt>
                <c:pt idx="50">
                  <c:v>1.3219962475055701E-16</c:v>
                </c:pt>
                <c:pt idx="51">
                  <c:v>1.4277559473060098E-14</c:v>
                </c:pt>
                <c:pt idx="52">
                  <c:v>2.9240441800827197E-11</c:v>
                </c:pt>
                <c:pt idx="53">
                  <c:v>6.3455819880267304E-15</c:v>
                </c:pt>
                <c:pt idx="54">
                  <c:v>7.6146983856320796E-14</c:v>
                </c:pt>
                <c:pt idx="55">
                  <c:v>2.1930331350620399E-11</c:v>
                </c:pt>
                <c:pt idx="56">
                  <c:v>2.8555118946120303E-14</c:v>
                </c:pt>
                <c:pt idx="57">
                  <c:v>1.0152931180842799E-13</c:v>
                </c:pt>
                <c:pt idx="58">
                  <c:v>1.1422047578448101E-13</c:v>
                </c:pt>
                <c:pt idx="59">
                  <c:v>4.6476430576367704E-18</c:v>
                </c:pt>
                <c:pt idx="60">
                  <c:v>2.8555118946120303E-14</c:v>
                </c:pt>
                <c:pt idx="61">
                  <c:v>7.7098821154524799E-13</c:v>
                </c:pt>
                <c:pt idx="62">
                  <c:v>5.7110237892240607E-14</c:v>
                </c:pt>
                <c:pt idx="63">
                  <c:v>1.3706457094137701E-12</c:v>
                </c:pt>
                <c:pt idx="64">
                  <c:v>3.9474596431116702E-10</c:v>
                </c:pt>
                <c:pt idx="65">
                  <c:v>3.0458793542528298E-13</c:v>
                </c:pt>
                <c:pt idx="66">
                  <c:v>2.0559685641206598E-12</c:v>
                </c:pt>
                <c:pt idx="67">
                  <c:v>7.3101104502067896E-12</c:v>
                </c:pt>
                <c:pt idx="68">
                  <c:v>1.2849803525754101E-13</c:v>
                </c:pt>
                <c:pt idx="69">
                  <c:v>2.3795932455100202E-15</c:v>
                </c:pt>
                <c:pt idx="70">
                  <c:v>1.0152931180842799E-13</c:v>
                </c:pt>
                <c:pt idx="71">
                  <c:v>7.1387797365300711E-15</c:v>
                </c:pt>
                <c:pt idx="72">
                  <c:v>3.4266142735344304E-13</c:v>
                </c:pt>
                <c:pt idx="73">
                  <c:v>1.0152931180842799E-13</c:v>
                </c:pt>
                <c:pt idx="74">
                  <c:v>1.7626616633407599E-17</c:v>
                </c:pt>
                <c:pt idx="75">
                  <c:v>2.0559685641206598E-12</c:v>
                </c:pt>
                <c:pt idx="76">
                  <c:v>1.0279842820603299E-12</c:v>
                </c:pt>
                <c:pt idx="77">
                  <c:v>1.6062254407192699E-14</c:v>
                </c:pt>
                <c:pt idx="78">
                  <c:v>2.7412914188275499E-12</c:v>
                </c:pt>
                <c:pt idx="79">
                  <c:v>4.4617373353312905E-16</c:v>
                </c:pt>
                <c:pt idx="80">
                  <c:v>8.3657575037461802E-17</c:v>
                </c:pt>
                <c:pt idx="81">
                  <c:v>1.2691163976053502E-14</c:v>
                </c:pt>
                <c:pt idx="82">
                  <c:v>1.0575969980044499E-15</c:v>
                </c:pt>
                <c:pt idx="83">
                  <c:v>1.98299437125835E-16</c:v>
                </c:pt>
                <c:pt idx="84">
                  <c:v>4.5688190313792496E-13</c:v>
                </c:pt>
                <c:pt idx="85">
                  <c:v>7.1387797365300711E-15</c:v>
                </c:pt>
                <c:pt idx="86">
                  <c:v>1.2335811384724E-11</c:v>
                </c:pt>
                <c:pt idx="87">
                  <c:v>5.0764655904213799E-14</c:v>
                </c:pt>
                <c:pt idx="88">
                  <c:v>2.5699607051508303E-13</c:v>
                </c:pt>
                <c:pt idx="89">
                  <c:v>6.6099812375278405E-17</c:v>
                </c:pt>
                <c:pt idx="90">
                  <c:v>3.85494105772624E-13</c:v>
                </c:pt>
                <c:pt idx="91">
                  <c:v>2.1785826832672298E-19</c:v>
                </c:pt>
                <c:pt idx="92">
                  <c:v>7.9319774850334091E-16</c:v>
                </c:pt>
                <c:pt idx="93">
                  <c:v>3.2489379778696896E-12</c:v>
                </c:pt>
                <c:pt idx="94">
                  <c:v>3.2895497025930596E-11</c:v>
                </c:pt>
                <c:pt idx="95">
                  <c:v>4.3860662701240799E-11</c:v>
                </c:pt>
                <c:pt idx="96">
                  <c:v>3.1727909940133605E-15</c:v>
                </c:pt>
                <c:pt idx="97">
                  <c:v>1.3706457094137701E-12</c:v>
                </c:pt>
                <c:pt idx="98">
                  <c:v>4.0611724723371101E-14</c:v>
                </c:pt>
                <c:pt idx="99">
                  <c:v>1.6447748512965298E-11</c:v>
                </c:pt>
                <c:pt idx="100">
                  <c:v>3.1727909940133605E-15</c:v>
                </c:pt>
                <c:pt idx="101">
                  <c:v>4.8186763221577999E-14</c:v>
                </c:pt>
                <c:pt idx="102">
                  <c:v>1.0279842820603299E-12</c:v>
                </c:pt>
                <c:pt idx="103">
                  <c:v>5.1399214103016496E-13</c:v>
                </c:pt>
                <c:pt idx="104">
                  <c:v>1.1897966227550101E-15</c:v>
                </c:pt>
                <c:pt idx="105">
                  <c:v>2.7412914188275499E-12</c:v>
                </c:pt>
                <c:pt idx="106">
                  <c:v>1.31581988103722E-10</c:v>
                </c:pt>
                <c:pt idx="107">
                  <c:v>4.5688190313792496E-13</c:v>
                </c:pt>
                <c:pt idx="108">
                  <c:v>1.4620220900413599E-11</c:v>
                </c:pt>
                <c:pt idx="109">
                  <c:v>6.5790994051861089E-11</c:v>
                </c:pt>
                <c:pt idx="110">
                  <c:v>5.2632795241488902E-10</c:v>
                </c:pt>
                <c:pt idx="111">
                  <c:v>1.8275276125516998E-12</c:v>
                </c:pt>
                <c:pt idx="112">
                  <c:v>9.5183729820400901E-15</c:v>
                </c:pt>
                <c:pt idx="113">
                  <c:v>1.0279842820603299E-12</c:v>
                </c:pt>
                <c:pt idx="114">
                  <c:v>9.5183729820400901E-15</c:v>
                </c:pt>
                <c:pt idx="115">
                  <c:v>1.2995751911478699E-11</c:v>
                </c:pt>
                <c:pt idx="116">
                  <c:v>2.4367034834022598E-12</c:v>
                </c:pt>
                <c:pt idx="117">
                  <c:v>5.3540848023975498E-15</c:v>
                </c:pt>
                <c:pt idx="118">
                  <c:v>4.1119371282413197E-12</c:v>
                </c:pt>
                <c:pt idx="119">
                  <c:v>1.4277559473060098E-14</c:v>
                </c:pt>
                <c:pt idx="120">
                  <c:v>8.5665356838360797E-14</c:v>
                </c:pt>
                <c:pt idx="121">
                  <c:v>1.6062254407192699E-14</c:v>
                </c:pt>
                <c:pt idx="122">
                  <c:v>4.5688190313792496E-13</c:v>
                </c:pt>
                <c:pt idx="123">
                  <c:v>3.1727909940133605E-15</c:v>
                </c:pt>
                <c:pt idx="124">
                  <c:v>3.5693898682650403E-15</c:v>
                </c:pt>
                <c:pt idx="125">
                  <c:v>5.3540848023975498E-15</c:v>
                </c:pt>
                <c:pt idx="126">
                  <c:v>1.6062254407192699E-14</c:v>
                </c:pt>
                <c:pt idx="127">
                  <c:v>1.0279842820603299E-12</c:v>
                </c:pt>
                <c:pt idx="128">
                  <c:v>1.4872457784437601E-16</c:v>
                </c:pt>
                <c:pt idx="129">
                  <c:v>9.91497185629177E-17</c:v>
                </c:pt>
                <c:pt idx="130">
                  <c:v>1.71330713676722E-13</c:v>
                </c:pt>
                <c:pt idx="131">
                  <c:v>3.4266142735344304E-13</c:v>
                </c:pt>
                <c:pt idx="132">
                  <c:v>5.8480883601654291E-11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07232"/>
        <c:axId val="162241536"/>
      </c:scatterChart>
      <c:valAx>
        <c:axId val="16220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2241536"/>
        <c:crosses val="autoZero"/>
        <c:crossBetween val="midCat"/>
      </c:valAx>
      <c:valAx>
        <c:axId val="16224153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</a:t>
                </a:r>
                <a:r>
                  <a:rPr lang="pl-PL"/>
                  <a:t>/∑(ns(tj))!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2207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Entropia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entropia</c:v>
          </c:tx>
          <c:xVal>
            <c:numRef>
              <c:f>Arkusz1!$B$3:$B$135</c:f>
              <c:numCache>
                <c:formatCode>General</c:formatCode>
                <c:ptCount val="133"/>
                <c:pt idx="0">
                  <c:v>0</c:v>
                </c:pt>
                <c:pt idx="1">
                  <c:v>3.3333333333333333E-2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0.13333333333333333</c:v>
                </c:pt>
                <c:pt idx="5">
                  <c:v>0.16666666666666666</c:v>
                </c:pt>
                <c:pt idx="6">
                  <c:v>0.2</c:v>
                </c:pt>
                <c:pt idx="7">
                  <c:v>0.23333333333333334</c:v>
                </c:pt>
                <c:pt idx="8">
                  <c:v>0.26666666666666666</c:v>
                </c:pt>
                <c:pt idx="9">
                  <c:v>0.3</c:v>
                </c:pt>
                <c:pt idx="10">
                  <c:v>0.33333333333333331</c:v>
                </c:pt>
                <c:pt idx="11">
                  <c:v>0.36666666666666664</c:v>
                </c:pt>
                <c:pt idx="12">
                  <c:v>0.4</c:v>
                </c:pt>
                <c:pt idx="13">
                  <c:v>0.43333333333333335</c:v>
                </c:pt>
                <c:pt idx="14">
                  <c:v>0.46666666666666667</c:v>
                </c:pt>
                <c:pt idx="15">
                  <c:v>0.5</c:v>
                </c:pt>
                <c:pt idx="16">
                  <c:v>0.53333333333333333</c:v>
                </c:pt>
                <c:pt idx="17">
                  <c:v>0.56666666666666665</c:v>
                </c:pt>
                <c:pt idx="18">
                  <c:v>0.6</c:v>
                </c:pt>
                <c:pt idx="19">
                  <c:v>0.6333333333333333</c:v>
                </c:pt>
                <c:pt idx="20">
                  <c:v>0.66666666666666663</c:v>
                </c:pt>
                <c:pt idx="21">
                  <c:v>0.7</c:v>
                </c:pt>
                <c:pt idx="22">
                  <c:v>0.73333333333333328</c:v>
                </c:pt>
                <c:pt idx="23">
                  <c:v>0.76666666666666661</c:v>
                </c:pt>
                <c:pt idx="24">
                  <c:v>0.8</c:v>
                </c:pt>
                <c:pt idx="25">
                  <c:v>0.83333333333333337</c:v>
                </c:pt>
                <c:pt idx="26">
                  <c:v>0.8666666666666667</c:v>
                </c:pt>
                <c:pt idx="27">
                  <c:v>0.9</c:v>
                </c:pt>
                <c:pt idx="28">
                  <c:v>0.93333333333333335</c:v>
                </c:pt>
                <c:pt idx="29">
                  <c:v>0.96666666666666667</c:v>
                </c:pt>
                <c:pt idx="30">
                  <c:v>1</c:v>
                </c:pt>
                <c:pt idx="31">
                  <c:v>1.0333333333333332</c:v>
                </c:pt>
                <c:pt idx="32">
                  <c:v>1.0666666666666667</c:v>
                </c:pt>
                <c:pt idx="33">
                  <c:v>1.1000000000000001</c:v>
                </c:pt>
                <c:pt idx="34">
                  <c:v>1.1333333333333333</c:v>
                </c:pt>
                <c:pt idx="35">
                  <c:v>1.1666666666666667</c:v>
                </c:pt>
                <c:pt idx="36">
                  <c:v>1.2</c:v>
                </c:pt>
                <c:pt idx="37">
                  <c:v>1.2333333333333334</c:v>
                </c:pt>
                <c:pt idx="38">
                  <c:v>1.2666666666666666</c:v>
                </c:pt>
                <c:pt idx="39">
                  <c:v>1.3</c:v>
                </c:pt>
                <c:pt idx="40">
                  <c:v>1.3333333333333333</c:v>
                </c:pt>
                <c:pt idx="41">
                  <c:v>1.3666666666666667</c:v>
                </c:pt>
                <c:pt idx="42">
                  <c:v>1.4</c:v>
                </c:pt>
                <c:pt idx="43">
                  <c:v>1.4333333333333333</c:v>
                </c:pt>
                <c:pt idx="44">
                  <c:v>1.4666666666666666</c:v>
                </c:pt>
                <c:pt idx="45">
                  <c:v>1.5</c:v>
                </c:pt>
                <c:pt idx="46">
                  <c:v>1.5333333333333332</c:v>
                </c:pt>
                <c:pt idx="47">
                  <c:v>1.5666666666666667</c:v>
                </c:pt>
                <c:pt idx="48">
                  <c:v>1.6</c:v>
                </c:pt>
                <c:pt idx="49">
                  <c:v>1.6333333333333333</c:v>
                </c:pt>
                <c:pt idx="50">
                  <c:v>1.6666666666666667</c:v>
                </c:pt>
                <c:pt idx="51">
                  <c:v>1.7</c:v>
                </c:pt>
                <c:pt idx="52">
                  <c:v>1.7333333333333334</c:v>
                </c:pt>
                <c:pt idx="53">
                  <c:v>1.7666666666666666</c:v>
                </c:pt>
                <c:pt idx="54">
                  <c:v>1.8</c:v>
                </c:pt>
                <c:pt idx="55">
                  <c:v>1.8333333333333333</c:v>
                </c:pt>
                <c:pt idx="56">
                  <c:v>1.8666666666666667</c:v>
                </c:pt>
                <c:pt idx="57">
                  <c:v>1.9</c:v>
                </c:pt>
                <c:pt idx="58">
                  <c:v>1.9333333333333333</c:v>
                </c:pt>
                <c:pt idx="59">
                  <c:v>1.9666666666666666</c:v>
                </c:pt>
                <c:pt idx="60">
                  <c:v>2</c:v>
                </c:pt>
                <c:pt idx="61">
                  <c:v>2.0333333333333332</c:v>
                </c:pt>
                <c:pt idx="62">
                  <c:v>2.0666666666666664</c:v>
                </c:pt>
                <c:pt idx="63">
                  <c:v>2.1</c:v>
                </c:pt>
                <c:pt idx="64">
                  <c:v>2.1333333333333333</c:v>
                </c:pt>
                <c:pt idx="65">
                  <c:v>2.1666666666666665</c:v>
                </c:pt>
                <c:pt idx="66">
                  <c:v>2.2000000000000002</c:v>
                </c:pt>
                <c:pt idx="67">
                  <c:v>2.2333333333333334</c:v>
                </c:pt>
                <c:pt idx="68">
                  <c:v>2.2666666666666666</c:v>
                </c:pt>
                <c:pt idx="69">
                  <c:v>2.2999999999999998</c:v>
                </c:pt>
                <c:pt idx="70">
                  <c:v>2.3333333333333335</c:v>
                </c:pt>
                <c:pt idx="71">
                  <c:v>2.3666666666666667</c:v>
                </c:pt>
                <c:pt idx="72">
                  <c:v>2.4</c:v>
                </c:pt>
                <c:pt idx="73">
                  <c:v>2.4333333333333331</c:v>
                </c:pt>
                <c:pt idx="74">
                  <c:v>2.4666666666666668</c:v>
                </c:pt>
                <c:pt idx="75">
                  <c:v>2.5</c:v>
                </c:pt>
                <c:pt idx="76">
                  <c:v>2.5333333333333332</c:v>
                </c:pt>
                <c:pt idx="77">
                  <c:v>2.5666666666666664</c:v>
                </c:pt>
                <c:pt idx="78">
                  <c:v>2.6</c:v>
                </c:pt>
                <c:pt idx="79">
                  <c:v>2.6333333333333333</c:v>
                </c:pt>
                <c:pt idx="80">
                  <c:v>2.6666666666666665</c:v>
                </c:pt>
                <c:pt idx="81">
                  <c:v>2.7</c:v>
                </c:pt>
                <c:pt idx="82">
                  <c:v>2.7333333333333334</c:v>
                </c:pt>
                <c:pt idx="83">
                  <c:v>2.7666666666666666</c:v>
                </c:pt>
                <c:pt idx="84">
                  <c:v>2.8</c:v>
                </c:pt>
                <c:pt idx="85">
                  <c:v>2.8333333333333335</c:v>
                </c:pt>
                <c:pt idx="86">
                  <c:v>2.8666666666666667</c:v>
                </c:pt>
                <c:pt idx="87">
                  <c:v>2.9</c:v>
                </c:pt>
                <c:pt idx="88">
                  <c:v>2.9333333333333331</c:v>
                </c:pt>
                <c:pt idx="89">
                  <c:v>2.9666666666666668</c:v>
                </c:pt>
                <c:pt idx="90">
                  <c:v>3</c:v>
                </c:pt>
                <c:pt idx="91">
                  <c:v>3.0333333333333332</c:v>
                </c:pt>
                <c:pt idx="92">
                  <c:v>3.0666666666666664</c:v>
                </c:pt>
                <c:pt idx="93">
                  <c:v>3.1</c:v>
                </c:pt>
                <c:pt idx="94">
                  <c:v>3.1333333333333333</c:v>
                </c:pt>
                <c:pt idx="95">
                  <c:v>3.1666666666666665</c:v>
                </c:pt>
                <c:pt idx="96">
                  <c:v>3.2</c:v>
                </c:pt>
                <c:pt idx="97">
                  <c:v>3.2333333333333334</c:v>
                </c:pt>
                <c:pt idx="98">
                  <c:v>3.2666666666666666</c:v>
                </c:pt>
                <c:pt idx="99">
                  <c:v>3.3</c:v>
                </c:pt>
                <c:pt idx="100">
                  <c:v>3.3333333333333335</c:v>
                </c:pt>
                <c:pt idx="101">
                  <c:v>3.3666666666666667</c:v>
                </c:pt>
                <c:pt idx="102">
                  <c:v>3.4</c:v>
                </c:pt>
                <c:pt idx="103">
                  <c:v>3.4333333333333331</c:v>
                </c:pt>
                <c:pt idx="104">
                  <c:v>3.4666666666666668</c:v>
                </c:pt>
                <c:pt idx="105">
                  <c:v>3.5</c:v>
                </c:pt>
                <c:pt idx="106">
                  <c:v>3.5333333333333332</c:v>
                </c:pt>
                <c:pt idx="107">
                  <c:v>3.5666666666666664</c:v>
                </c:pt>
                <c:pt idx="108">
                  <c:v>3.6</c:v>
                </c:pt>
                <c:pt idx="109">
                  <c:v>3.6333333333333333</c:v>
                </c:pt>
                <c:pt idx="110">
                  <c:v>3.6666666666666665</c:v>
                </c:pt>
                <c:pt idx="111">
                  <c:v>3.6999999999999997</c:v>
                </c:pt>
                <c:pt idx="112">
                  <c:v>3.7333333333333334</c:v>
                </c:pt>
                <c:pt idx="113">
                  <c:v>3.7666666666666666</c:v>
                </c:pt>
                <c:pt idx="114">
                  <c:v>3.8</c:v>
                </c:pt>
                <c:pt idx="115">
                  <c:v>3.8333333333333335</c:v>
                </c:pt>
                <c:pt idx="116">
                  <c:v>3.8666666666666667</c:v>
                </c:pt>
                <c:pt idx="117">
                  <c:v>3.9</c:v>
                </c:pt>
                <c:pt idx="118">
                  <c:v>3.9333333333333331</c:v>
                </c:pt>
                <c:pt idx="119">
                  <c:v>3.9666666666666668</c:v>
                </c:pt>
                <c:pt idx="120">
                  <c:v>4</c:v>
                </c:pt>
                <c:pt idx="121">
                  <c:v>4.0333333333333332</c:v>
                </c:pt>
                <c:pt idx="122">
                  <c:v>4.0666666666666664</c:v>
                </c:pt>
                <c:pt idx="123">
                  <c:v>4.0999999999999996</c:v>
                </c:pt>
                <c:pt idx="124">
                  <c:v>4.1333333333333329</c:v>
                </c:pt>
                <c:pt idx="125">
                  <c:v>4.166666666666667</c:v>
                </c:pt>
                <c:pt idx="126">
                  <c:v>4.2</c:v>
                </c:pt>
                <c:pt idx="127">
                  <c:v>4.2333333333333334</c:v>
                </c:pt>
                <c:pt idx="128">
                  <c:v>4.2666666666666666</c:v>
                </c:pt>
                <c:pt idx="129">
                  <c:v>4.3</c:v>
                </c:pt>
                <c:pt idx="130">
                  <c:v>4.333333333333333</c:v>
                </c:pt>
                <c:pt idx="131">
                  <c:v>4.3666666666666663</c:v>
                </c:pt>
                <c:pt idx="132">
                  <c:v>4.4000000000000004</c:v>
                </c:pt>
              </c:numCache>
            </c:numRef>
          </c:xVal>
          <c:yVal>
            <c:numRef>
              <c:f>Arkusz1!$D$3:$D$135</c:f>
              <c:numCache>
                <c:formatCode>General</c:formatCode>
                <c:ptCount val="133"/>
                <c:pt idx="0">
                  <c:v>-336.99507061591737</c:v>
                </c:pt>
                <c:pt idx="1">
                  <c:v>-240.91065101924048</c:v>
                </c:pt>
                <c:pt idx="2">
                  <c:v>-215.08736632706311</c:v>
                </c:pt>
                <c:pt idx="3">
                  <c:v>-186.94223436562379</c:v>
                </c:pt>
                <c:pt idx="4">
                  <c:v>-163.98560490472528</c:v>
                </c:pt>
                <c:pt idx="5">
                  <c:v>-153.563552156329</c:v>
                </c:pt>
                <c:pt idx="6">
                  <c:v>-146.73744086638737</c:v>
                </c:pt>
                <c:pt idx="7">
                  <c:v>-127.68154040429825</c:v>
                </c:pt>
                <c:pt idx="8">
                  <c:v>-116.22541388837141</c:v>
                </c:pt>
                <c:pt idx="9">
                  <c:v>-95.794513071781168</c:v>
                </c:pt>
                <c:pt idx="10">
                  <c:v>-90.471350665236017</c:v>
                </c:pt>
                <c:pt idx="11">
                  <c:v>-75.392011729712607</c:v>
                </c:pt>
                <c:pt idx="12">
                  <c:v>-75.392011729712607</c:v>
                </c:pt>
                <c:pt idx="13">
                  <c:v>-72.619423007472832</c:v>
                </c:pt>
                <c:pt idx="14">
                  <c:v>-69.729051249576671</c:v>
                </c:pt>
                <c:pt idx="15">
                  <c:v>-61.868866192104498</c:v>
                </c:pt>
                <c:pt idx="16">
                  <c:v>-47.48267443714105</c:v>
                </c:pt>
                <c:pt idx="17">
                  <c:v>-51.066193375597159</c:v>
                </c:pt>
                <c:pt idx="18">
                  <c:v>-46.501845184129323</c:v>
                </c:pt>
                <c:pt idx="19">
                  <c:v>-49.732015015616284</c:v>
                </c:pt>
                <c:pt idx="20">
                  <c:v>-46.789527256581103</c:v>
                </c:pt>
                <c:pt idx="21">
                  <c:v>-42.225179065113267</c:v>
                </c:pt>
                <c:pt idx="22">
                  <c:v>-36.849900657429103</c:v>
                </c:pt>
                <c:pt idx="23">
                  <c:v>-35.751288368760996</c:v>
                </c:pt>
                <c:pt idx="24">
                  <c:v>-40.838884703993379</c:v>
                </c:pt>
                <c:pt idx="25">
                  <c:v>-32.167769430304887</c:v>
                </c:pt>
                <c:pt idx="26">
                  <c:v>-39.910171452120665</c:v>
                </c:pt>
                <c:pt idx="27">
                  <c:v>-44.186837571136721</c:v>
                </c:pt>
                <c:pt idx="28">
                  <c:v>-31.186940177293156</c:v>
                </c:pt>
                <c:pt idx="29">
                  <c:v>-28.871932564300554</c:v>
                </c:pt>
                <c:pt idx="30">
                  <c:v>-19.285655072117702</c:v>
                </c:pt>
                <c:pt idx="31">
                  <c:v>-22.463708902465648</c:v>
                </c:pt>
                <c:pt idx="32">
                  <c:v>-24.543150444145486</c:v>
                </c:pt>
                <c:pt idx="33">
                  <c:v>-39.217024271560717</c:v>
                </c:pt>
                <c:pt idx="34">
                  <c:v>-32.573234538413047</c:v>
                </c:pt>
                <c:pt idx="35">
                  <c:v>-23.732220227929158</c:v>
                </c:pt>
                <c:pt idx="36">
                  <c:v>-25.523979697157213</c:v>
                </c:pt>
                <c:pt idx="37">
                  <c:v>-20.959631505689373</c:v>
                </c:pt>
                <c:pt idx="38">
                  <c:v>-28.819816563161542</c:v>
                </c:pt>
                <c:pt idx="39">
                  <c:v>-28.008886346945211</c:v>
                </c:pt>
                <c:pt idx="40">
                  <c:v>-25.641762732813596</c:v>
                </c:pt>
                <c:pt idx="41">
                  <c:v>-23.562321191133758</c:v>
                </c:pt>
                <c:pt idx="42">
                  <c:v>-26.217126877717156</c:v>
                </c:pt>
                <c:pt idx="43">
                  <c:v>-31.474622249744939</c:v>
                </c:pt>
                <c:pt idx="44">
                  <c:v>-30.899258104841376</c:v>
                </c:pt>
                <c:pt idx="45">
                  <c:v>-38.289439533067807</c:v>
                </c:pt>
                <c:pt idx="46">
                  <c:v>-28.819816563161542</c:v>
                </c:pt>
                <c:pt idx="47">
                  <c:v>-34.364994007641101</c:v>
                </c:pt>
                <c:pt idx="48">
                  <c:v>-39.217024271560717</c:v>
                </c:pt>
                <c:pt idx="49">
                  <c:v>-33.841745863876554</c:v>
                </c:pt>
                <c:pt idx="50">
                  <c:v>-36.562218584977323</c:v>
                </c:pt>
                <c:pt idx="51">
                  <c:v>-31.880087357853107</c:v>
                </c:pt>
                <c:pt idx="52">
                  <c:v>-24.255468371693702</c:v>
                </c:pt>
                <c:pt idx="53">
                  <c:v>-32.691017574069434</c:v>
                </c:pt>
                <c:pt idx="54">
                  <c:v>-30.206110924281429</c:v>
                </c:pt>
                <c:pt idx="55">
                  <c:v>-24.543150444145486</c:v>
                </c:pt>
                <c:pt idx="56">
                  <c:v>-31.186940177293156</c:v>
                </c:pt>
                <c:pt idx="57">
                  <c:v>-29.918428851829646</c:v>
                </c:pt>
                <c:pt idx="58">
                  <c:v>-29.800645816173269</c:v>
                </c:pt>
                <c:pt idx="59">
                  <c:v>-39.910171452120665</c:v>
                </c:pt>
                <c:pt idx="60">
                  <c:v>-31.186940177293156</c:v>
                </c:pt>
                <c:pt idx="61">
                  <c:v>-27.891103311288827</c:v>
                </c:pt>
                <c:pt idx="62">
                  <c:v>-30.493792996733212</c:v>
                </c:pt>
                <c:pt idx="63">
                  <c:v>-27.315739166385267</c:v>
                </c:pt>
                <c:pt idx="64">
                  <c:v>-21.65277868624932</c:v>
                </c:pt>
                <c:pt idx="65">
                  <c:v>-28.819816563161542</c:v>
                </c:pt>
                <c:pt idx="66">
                  <c:v>-26.910274058277103</c:v>
                </c:pt>
                <c:pt idx="67">
                  <c:v>-25.641762732813596</c:v>
                </c:pt>
                <c:pt idx="68">
                  <c:v>-29.682862780516885</c:v>
                </c:pt>
                <c:pt idx="69">
                  <c:v>-33.671846827081161</c:v>
                </c:pt>
                <c:pt idx="70">
                  <c:v>-29.918428851829646</c:v>
                </c:pt>
                <c:pt idx="71">
                  <c:v>-32.573234538413047</c:v>
                </c:pt>
                <c:pt idx="72">
                  <c:v>-28.702033527505158</c:v>
                </c:pt>
                <c:pt idx="73">
                  <c:v>-29.918428851829646</c:v>
                </c:pt>
                <c:pt idx="74">
                  <c:v>-38.577121605519586</c:v>
                </c:pt>
                <c:pt idx="75">
                  <c:v>-26.910274058277103</c:v>
                </c:pt>
                <c:pt idx="76">
                  <c:v>-27.603421238837047</c:v>
                </c:pt>
                <c:pt idx="77">
                  <c:v>-31.762304322196716</c:v>
                </c:pt>
                <c:pt idx="78">
                  <c:v>-26.62259198582532</c:v>
                </c:pt>
                <c:pt idx="79">
                  <c:v>-35.345823260652828</c:v>
                </c:pt>
                <c:pt idx="80">
                  <c:v>-37.019799694224503</c:v>
                </c:pt>
                <c:pt idx="81">
                  <c:v>-31.997870393509483</c:v>
                </c:pt>
                <c:pt idx="82">
                  <c:v>-34.482777043297489</c:v>
                </c:pt>
                <c:pt idx="83">
                  <c:v>-36.156753476869156</c:v>
                </c:pt>
                <c:pt idx="84">
                  <c:v>-28.414351455053374</c:v>
                </c:pt>
                <c:pt idx="85">
                  <c:v>-32.573234538413047</c:v>
                </c:pt>
                <c:pt idx="86">
                  <c:v>-25.118514589049042</c:v>
                </c:pt>
                <c:pt idx="87">
                  <c:v>-30.611576032389596</c:v>
                </c:pt>
                <c:pt idx="88">
                  <c:v>-28.989715599956934</c:v>
                </c:pt>
                <c:pt idx="89">
                  <c:v>-37.25536576553727</c:v>
                </c:pt>
                <c:pt idx="90">
                  <c:v>-28.584250491848774</c:v>
                </c:pt>
                <c:pt idx="91">
                  <c:v>-42.970442246812226</c:v>
                </c:pt>
                <c:pt idx="92">
                  <c:v>-34.770459115749269</c:v>
                </c:pt>
                <c:pt idx="93">
                  <c:v>-26.45269294902992</c:v>
                </c:pt>
                <c:pt idx="94">
                  <c:v>-24.137685336037318</c:v>
                </c:pt>
                <c:pt idx="95">
                  <c:v>-23.850003263585538</c:v>
                </c:pt>
                <c:pt idx="96">
                  <c:v>-33.384164754629374</c:v>
                </c:pt>
                <c:pt idx="97">
                  <c:v>-27.315739166385267</c:v>
                </c:pt>
                <c:pt idx="98">
                  <c:v>-30.834719583703805</c:v>
                </c:pt>
                <c:pt idx="99">
                  <c:v>-24.830832516597265</c:v>
                </c:pt>
                <c:pt idx="100">
                  <c:v>-33.384164754629374</c:v>
                </c:pt>
                <c:pt idx="101">
                  <c:v>-30.663692033528609</c:v>
                </c:pt>
                <c:pt idx="102">
                  <c:v>-27.603421238837047</c:v>
                </c:pt>
                <c:pt idx="103">
                  <c:v>-28.296568419396994</c:v>
                </c:pt>
                <c:pt idx="104">
                  <c:v>-34.364994007641101</c:v>
                </c:pt>
                <c:pt idx="105">
                  <c:v>-26.62259198582532</c:v>
                </c:pt>
                <c:pt idx="106">
                  <c:v>-22.751390974917431</c:v>
                </c:pt>
                <c:pt idx="107">
                  <c:v>-28.414351455053374</c:v>
                </c:pt>
                <c:pt idx="108">
                  <c:v>-24.948615552253649</c:v>
                </c:pt>
                <c:pt idx="109">
                  <c:v>-23.444538155477375</c:v>
                </c:pt>
                <c:pt idx="110">
                  <c:v>-21.36509661379754</c:v>
                </c:pt>
                <c:pt idx="111">
                  <c:v>-27.028057093933484</c:v>
                </c:pt>
                <c:pt idx="112">
                  <c:v>-32.285552465961267</c:v>
                </c:pt>
                <c:pt idx="113">
                  <c:v>-27.603421238837047</c:v>
                </c:pt>
                <c:pt idx="114">
                  <c:v>-32.285552465961267</c:v>
                </c:pt>
                <c:pt idx="115">
                  <c:v>-25.066398587910037</c:v>
                </c:pt>
                <c:pt idx="116">
                  <c:v>-26.740375021481707</c:v>
                </c:pt>
                <c:pt idx="117">
                  <c:v>-32.860916610864827</c:v>
                </c:pt>
                <c:pt idx="118">
                  <c:v>-26.217126877717156</c:v>
                </c:pt>
                <c:pt idx="119">
                  <c:v>-31.880087357853107</c:v>
                </c:pt>
                <c:pt idx="120">
                  <c:v>-30.088327888625049</c:v>
                </c:pt>
                <c:pt idx="121">
                  <c:v>-31.762304322196716</c:v>
                </c:pt>
                <c:pt idx="122">
                  <c:v>-28.414351455053374</c:v>
                </c:pt>
                <c:pt idx="123">
                  <c:v>-33.384164754629374</c:v>
                </c:pt>
                <c:pt idx="124">
                  <c:v>-33.266381718972994</c:v>
                </c:pt>
                <c:pt idx="125">
                  <c:v>-32.860916610864827</c:v>
                </c:pt>
                <c:pt idx="126">
                  <c:v>-31.762304322196716</c:v>
                </c:pt>
                <c:pt idx="127">
                  <c:v>-27.603421238837047</c:v>
                </c:pt>
                <c:pt idx="128">
                  <c:v>-36.444435549320943</c:v>
                </c:pt>
                <c:pt idx="129">
                  <c:v>-36.849900657429103</c:v>
                </c:pt>
                <c:pt idx="130">
                  <c:v>-29.395180708065102</c:v>
                </c:pt>
                <c:pt idx="131">
                  <c:v>-28.702033527505158</c:v>
                </c:pt>
                <c:pt idx="132">
                  <c:v>-23.562321191133758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93696"/>
        <c:axId val="69207168"/>
      </c:scatterChart>
      <c:valAx>
        <c:axId val="16769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9207168"/>
        <c:crosses val="autoZero"/>
        <c:crossBetween val="midCat"/>
      </c:valAx>
      <c:valAx>
        <c:axId val="69207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ln(</a:t>
                </a:r>
                <a:r>
                  <a:rPr lang="en-US" sz="1000" b="1" i="0" baseline="0">
                    <a:effectLst/>
                  </a:rPr>
                  <a:t>1</a:t>
                </a:r>
                <a:r>
                  <a:rPr lang="pl-PL" sz="1000" b="1" i="0" baseline="0">
                    <a:effectLst/>
                  </a:rPr>
                  <a:t>/∑(ns(tj))!</a:t>
                </a:r>
                <a:r>
                  <a:rPr lang="pl-PL"/>
                  <a:t>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7693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Wolix</dc:creator>
  <cp:lastModifiedBy>Wolix</cp:lastModifiedBy>
  <cp:revision>1</cp:revision>
  <dcterms:created xsi:type="dcterms:W3CDTF">2018-05-04T09:08:00Z</dcterms:created>
  <dcterms:modified xsi:type="dcterms:W3CDTF">2018-05-04T09:08:00Z</dcterms:modified>
</cp:coreProperties>
</file>