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03B59" w14:textId="0B2F9AEF" w:rsidR="00CD275D" w:rsidRPr="00CD275D" w:rsidRDefault="00CD275D">
      <w:pPr>
        <w:rPr>
          <w:b/>
          <w:bCs/>
          <w:sz w:val="28"/>
          <w:szCs w:val="28"/>
        </w:rPr>
      </w:pPr>
      <w:r w:rsidRPr="00CD275D">
        <w:rPr>
          <w:b/>
          <w:bCs/>
          <w:sz w:val="28"/>
          <w:szCs w:val="28"/>
        </w:rPr>
        <w:t>Ćwiczenie wykonane z Jakubem Wisłą</w:t>
      </w:r>
    </w:p>
    <w:p w14:paraId="333D5446" w14:textId="4BC33B8C" w:rsidR="001F39A7" w:rsidRDefault="00CD275D">
      <w:r>
        <w:rPr>
          <w:noProof/>
        </w:rPr>
        <w:drawing>
          <wp:inline distT="0" distB="0" distL="0" distR="0" wp14:anchorId="3ECBA7F9" wp14:editId="25F7D12D">
            <wp:extent cx="4157932" cy="415793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614" cy="415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8FB2E" wp14:editId="1EA8C611">
            <wp:extent cx="3907766" cy="390776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491" cy="391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6EE9A5" wp14:editId="30CB35D0">
            <wp:extent cx="4304581" cy="4304581"/>
            <wp:effectExtent l="0" t="0" r="127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018" cy="430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CAFF9" wp14:editId="7326F8FC">
            <wp:extent cx="4235570" cy="42355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469" cy="423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463FD4" wp14:editId="2642525E">
            <wp:extent cx="5753735" cy="57537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5D"/>
    <w:rsid w:val="00731B07"/>
    <w:rsid w:val="00B87032"/>
    <w:rsid w:val="00CD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56E1D"/>
  <w15:chartTrackingRefBased/>
  <w15:docId w15:val="{36E11905-3563-4C20-966C-664D6957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Wiszniewski</dc:creator>
  <cp:keywords/>
  <dc:description/>
  <cp:lastModifiedBy>Wojciech Wiszniewski</cp:lastModifiedBy>
  <cp:revision>1</cp:revision>
  <dcterms:created xsi:type="dcterms:W3CDTF">2023-01-19T10:24:00Z</dcterms:created>
  <dcterms:modified xsi:type="dcterms:W3CDTF">2023-01-19T10:27:00Z</dcterms:modified>
</cp:coreProperties>
</file>