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r>
        <w:pict>
          <v:rect style="width:0;height:1.5pt" o:hralign="center" o:hrstd="t" o:hr="t"/>
        </w:pict>
      </w:r>
    </w:p>
    <w:p>
      <w:pPr>
        <w:pStyle w:val="FirstParagraph"/>
      </w:pPr>
      <w:r>
        <w:t xml:space="preserve">[DATE]</w:t>
      </w:r>
    </w:p>
    <w:p>
      <w:pPr>
        <w:pStyle w:val="BodyText"/>
      </w:pPr>
      <w:r>
        <w:t xml:space="preserve">[COMMISSIONING EDITOR NAME]</w:t>
      </w:r>
      <w:r>
        <w:t xml:space="preserve"> </w:t>
      </w:r>
      <w:r>
        <w:t xml:space="preserve">Edward Elgar Publishing</w:t>
      </w:r>
      <w:r>
        <w:t xml:space="preserve"> </w:t>
      </w:r>
      <w:r>
        <w:t xml:space="preserve">The Lypiatts, 15 Lansdown Road</w:t>
      </w:r>
      <w:r>
        <w:t xml:space="preserve"> </w:t>
      </w:r>
      <w:r>
        <w:t xml:space="preserve">Cheltenham, GL50 2JA</w:t>
      </w:r>
      <w:r>
        <w:t xml:space="preserve"> </w:t>
      </w:r>
      <w:r>
        <w:t xml:space="preserve">United Kingdom</w:t>
      </w:r>
    </w:p>
    <w:p>
      <w:r>
        <w:pict>
          <v:rect style="width:0;height:1.5pt" o:hralign="center" o:hrstd="t" o:hr="t"/>
        </w:pict>
      </w:r>
    </w:p>
    <w:p>
      <w:pPr>
        <w:pStyle w:val="FirstParagraph"/>
      </w:pPr>
      <w:r>
        <w:t xml:space="preserve">Dear [EDITOR NAME],</w:t>
      </w:r>
    </w:p>
    <w:p>
      <w:pPr>
        <w:pStyle w:val="BodyText"/>
      </w:pPr>
      <w:r>
        <w:t xml:space="preserve">I am writing to submit a book proposal for consideration by Edward Elgar Publishing. The proposed monograph,</w:t>
      </w:r>
      <w:r>
        <w:t xml:space="preserve"> </w:t>
      </w:r>
      <w:r>
        <w:rPr>
          <w:b/>
          <w:bCs/>
        </w:rPr>
        <w:t xml:space="preserve">The Strategic Capital Order: Finance, Technology, and the New Global Hierarchy</w:t>
      </w:r>
      <w:r>
        <w:t xml:space="preserve">, introduces Capital Allocation Capacity (CAC) as a new analytical framework for understanding how finance, technology, and geopolitics are jointly producing a new global hierarchy.</w:t>
      </w:r>
    </w:p>
    <w:p>
      <w:pPr>
        <w:pStyle w:val="BodyText"/>
      </w:pPr>
      <w:r>
        <w:t xml:space="preserve">The book argues that position in the emerging order is determined not by technology ownership as such, but by the capacity to mobilize, structure, and direct capital into strategic points of the technology value chain — spanning AI, semiconductors, energy infrastructure, and critical minerals. It analyzes the structural transformation of financial intermediation (the shift from banks to private credit, PE infrastructure funds, development banks, and state guarantees), traces eight causal mechanisms linking capital allocation to global dominance, and applies the framework across the full hierarchy — from the United States as the sole complete allocation center through specialized nodes (Taiwan, South Korea, the Netherlands) to service consumers and excluded countries.</w:t>
      </w:r>
    </w:p>
    <w:p>
      <w:pPr>
        <w:pStyle w:val="BodyText"/>
      </w:pPr>
      <w:r>
        <w:t xml:space="preserve">The book builds on and extends the intellectual tradition represented by Carlota Perez’s</w:t>
      </w:r>
      <w:r>
        <w:t xml:space="preserve"> </w:t>
      </w:r>
      <w:r>
        <w:rPr>
          <w:i/>
          <w:iCs/>
        </w:rPr>
        <w:t xml:space="preserve">Technological Revolutions and Financial Capital</w:t>
      </w:r>
      <w:r>
        <w:t xml:space="preserve"> </w:t>
      </w:r>
      <w:r>
        <w:t xml:space="preserve">(Edward Elgar, 2002) — updating the finance-technology analysis for the post-2008, NBFI-dominated, geopolitically fractured landscape and adding the global hierarchy dimension that Perez’s cyclical model does not address.</w:t>
      </w:r>
    </w:p>
    <w:p>
      <w:pPr>
        <w:pStyle w:val="BodyText"/>
      </w:pPr>
      <w:r>
        <w:t xml:space="preserve">The complete concept has been developed in detail across 14 chapters and six thematic parts, with an estimated length of 144,000 words. I enclose the full proposal including synopsis, table of contents with chapter summaries, original contribution statement, competing titles analysis, target audience assessment, and length/timeline estimates. I would be pleased to provide a sample chapter upon request.</w:t>
      </w:r>
    </w:p>
    <w:p>
      <w:pPr>
        <w:pStyle w:val="BodyText"/>
      </w:pPr>
      <w:r>
        <w:t xml:space="preserve">I believe this book addresses a significant gap in the literature at the intersection of international political economy, global finance, and technology governance — a gap that reflects Edward Elgar’s established strengths as a publisher.</w:t>
      </w:r>
    </w:p>
    <w:p>
      <w:pPr>
        <w:pStyle w:val="BodyText"/>
      </w:pPr>
      <w:r>
        <w:t xml:space="preserve">I look forward to your response and would welcome the opportunity to discuss the proposal further.</w:t>
      </w:r>
    </w:p>
    <w:p>
      <w:pPr>
        <w:pStyle w:val="BodyText"/>
      </w:pPr>
      <w:r>
        <w:t xml:space="preserve">Yours sincerely,</w:t>
      </w:r>
    </w:p>
    <w:p>
      <w:pPr>
        <w:pStyle w:val="BodyText"/>
      </w:pPr>
      <w:r>
        <w:t xml:space="preserve">[AUTHOR NAME]</w:t>
      </w:r>
      <w:r>
        <w:t xml:space="preserve"> </w:t>
      </w:r>
      <w:r>
        <w:t xml:space="preserve">[POSITION]</w:t>
      </w:r>
      <w:r>
        <w:t xml:space="preserve"> </w:t>
      </w:r>
      <w:r>
        <w:t xml:space="preserve">[AFFILIATION]</w:t>
      </w:r>
      <w:r>
        <w:t xml:space="preserve"> </w:t>
      </w:r>
      <w:r>
        <w:t xml:space="preserve">[EMAIL]</w:t>
      </w:r>
    </w:p>
    <w:p>
      <w:r>
        <w:pict>
          <v:rect style="width:0;height:1.5pt" o:hralign="center" o:hrstd="t" o:hr="t"/>
        </w:pict>
      </w:r>
    </w:p>
    <w:p>
      <w:pPr>
        <w:pStyle w:val="FirstParagraph"/>
      </w:pPr>
      <w:r>
        <w:rPr>
          <w:i/>
          <w:iCs/>
        </w:rPr>
        <w:t xml:space="preserve">Enclosures: Book proposal (synopsis, table of contents, original contribution, competing titles, target audience, series fit, length and timeline, author information)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2026-02-11T19:40:22Z</dcterms:created>
  <dcterms:modified xsi:type="dcterms:W3CDTF">2026-02-11T19:40:22Z</dcterms:modified>
</cp:coreProperties>
</file>

<file path=docProps/custom.xml><?xml version="1.0" encoding="utf-8"?>
<Properties xmlns="http://schemas.openxmlformats.org/officeDocument/2006/custom-properties" xmlns:vt="http://schemas.openxmlformats.org/officeDocument/2006/docPropsVTypes"/>
</file>