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Inclusive Insight Research Panel Signup</w:t>
      </w:r>
    </w:p>
    <w:p>
      <w:pPr>
        <w:spacing w:after="160"/>
      </w:pPr>
      <w:r>
        <w:rPr>
          <w:i/>
          <w:iCs/>
          <w:color w:val="666666"/>
        </w:rPr>
        <w:t xml:space="preserve">Source: inclusiveinsight.com panel registration form.</w:t>
      </w:r>
    </w:p>
    <w:p>
      <w:pPr>
        <w:spacing w:after="160"/>
      </w:pPr>
      <w:r>
        <w:rPr>
          <w:i/>
          <w:iCs/>
          <w:color w:val="666666"/>
        </w:rPr>
        <w:t xml:space="preserve">This is a profile intake for joining a paid market research panel, not a qualifier with disqualification logic -- every question below should be asked, none of them should terminate the call.</w:t>
      </w:r>
    </w:p>
    <w:p>
      <w:pPr>
        <w:pStyle w:val="Heading1"/>
        <w:spacing w:after="160" w:before="240"/>
      </w:pPr>
      <w:r>
        <w:t xml:space="preserve">Opening</w:t>
      </w:r>
    </w:p>
    <w:p>
      <w:pPr>
        <w:spacing w:after="160"/>
      </w:pPr>
      <w:r>
        <w:t xml:space="preserve">Thank the caller for their interest in joining the Inclusive Insight research panel. Explain that signing up is free, panelists get invited to studies like surveys and focus groups, and rewards range from $3-15 for panel surveys up to $25-500 for focus groups and other studies. Ask if they have a few minutes to complete the signup now.</w:t>
      </w:r>
    </w:p>
    <w:p>
      <w:pPr>
        <w:pStyle w:val="Heading1"/>
        <w:spacing w:after="160" w:before="240"/>
      </w:pPr>
      <w:r>
        <w:t xml:space="preserve">Questions</w:t>
      </w:r>
    </w:p>
    <w:p>
      <w:pPr>
        <w:spacing w:after="160"/>
      </w:pPr>
      <w:r>
        <w:t xml:space="preserve">Ask every one, in order, unless its own condition says otherwise.</w:t>
      </w:r>
    </w:p>
    <w:p>
      <w:pPr>
        <w:spacing w:after="160"/>
      </w:pPr>
      <w:r>
        <w:t xml:space="preserve">1. First name?</w:t>
      </w:r>
    </w:p>
    <w:p>
      <w:pPr>
        <w:spacing w:after="160"/>
      </w:pPr>
      <w:r>
        <w:t xml:space="preserve">2. Last name?</w:t>
      </w:r>
    </w:p>
    <w:p>
      <w:pPr>
        <w:spacing w:after="160"/>
      </w:pPr>
      <w:r>
        <w:t xml:space="preserve">3. Email address?</w:t>
      </w:r>
    </w:p>
    <w:p>
      <w:pPr>
        <w:spacing w:after="160"/>
      </w:pPr>
      <w:r>
        <w:t xml:space="preserve">4. Phone number?</w:t>
      </w:r>
    </w:p>
    <w:p>
      <w:pPr>
        <w:spacing w:after="160"/>
      </w:pPr>
      <w:r>
        <w:t xml:space="preserve">5. What is your gender -- male, female, gender diverse, or would you prefer not to answer?</w:t>
      </w:r>
    </w:p>
    <w:p>
      <w:pPr>
        <w:spacing w:after="160"/>
      </w:pPr>
      <w:r>
        <w:t xml:space="preserve">6. What is your date of birth?</w:t>
      </w:r>
    </w:p>
    <w:p>
      <w:pPr>
        <w:spacing w:after="160"/>
      </w:pPr>
      <w:r>
        <w:t xml:space="preserve">7. What country were you born in?</w:t>
      </w:r>
    </w:p>
    <w:p>
      <w:pPr>
        <w:spacing w:after="160"/>
      </w:pPr>
      <w:r>
        <w:t xml:space="preserve">8. Which of the following best describes your ethnicity or cultural background: Arab; African or Black; American or Canadian; Caribbean or West Indian; Caucasian or White; Chinese; Eastern European; Filipino; Indigenous, for example First Nations, Aboriginal, Inuit, or Metis; Hispanic; Latin American; Middle Eastern; Native Hawaiian or Pacific Islander; South Asian, for example Indian, Sri Lankan, Pakistani, or Bangladeshi; Southeast Asian, for example Japanese, Korean, or Vietnamese; West Asian, for example Iranian or Afghan; Western European; or Other/Mixed Ethnicity?</w:t>
      </w:r>
    </w:p>
    <w:p>
      <w:pPr>
        <w:spacing w:after="160"/>
      </w:pPr>
      <w:r>
        <w:t xml:space="preserve">9. Do you currently live in the United States or Canada? (This determines which of the next two questions applies -- the source form only offers these two countries.)</w:t>
      </w:r>
    </w:p>
    <w:p>
      <w:pPr>
        <w:spacing w:after="160"/>
      </w:pPr>
      <w:r>
        <w:t xml:space="preserve">10. What province do you live in? SKIP IF the answer to the previous question was not Canada -- only ask this for Canadian residents.</w:t>
      </w:r>
    </w:p>
    <w:p>
      <w:pPr>
        <w:spacing w:after="160"/>
      </w:pPr>
      <w:r>
        <w:t xml:space="preserve">11. What state do you live in? SKIP IF the answer two questions back was not the United States -- only ask this for US residents.</w:t>
      </w:r>
    </w:p>
    <w:p>
      <w:pPr>
        <w:spacing w:after="160"/>
      </w:pPr>
      <w:r>
        <w:t xml:space="preserve">12. What city do you live in?</w:t>
      </w:r>
    </w:p>
    <w:p>
      <w:pPr>
        <w:spacing w:after="160"/>
      </w:pPr>
      <w:r>
        <w:t xml:space="preserve">13. Were you born in the country you currently live in? This determines the framing of the next question.</w:t>
      </w:r>
    </w:p>
    <w:p>
      <w:pPr>
        <w:spacing w:after="160"/>
      </w:pPr>
      <w:r>
        <w:t xml:space="preserve">14. If the previous answer was Yes: what year were you born? If the previous answer was No: what year did you move to the country you currently live in? (One combined question -- birth year if they were always in that country, move year if they immigrated. Ask in whichever framing applies.)</w:t>
      </w:r>
    </w:p>
    <w:p>
      <w:pPr>
        <w:spacing w:after="160"/>
      </w:pPr>
      <w:r>
        <w:t xml:space="preserve">15. Is there anything else you'd like to share with us? (Open-ended, optional.)</w:t>
      </w:r>
    </w:p>
    <w:p>
      <w:pPr>
        <w:pStyle w:val="Heading1"/>
        <w:spacing w:after="160" w:before="240"/>
      </w:pPr>
      <w:r>
        <w:t xml:space="preserve">Closing</w:t>
      </w:r>
    </w:p>
    <w:p>
      <w:pPr>
        <w:spacing w:after="160"/>
      </w:pPr>
      <w:r>
        <w:t xml:space="preserve">Thank the caller for signing up, let them know they'll start receiving study invitations by email based on their profile, and confirm they understand they can unsubscribe from those communications at any time. End the call warmly.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2026-07-25T17:18:58.474Z</dcterms:created>
  <dcterms:modified xsi:type="dcterms:W3CDTF">2026-07-25T17:18:58.475Z</dcterms:modified>
</cp:coreProperties>
</file>

<file path=docProps/custom.xml><?xml version="1.0" encoding="utf-8"?>
<Properties xmlns="http://schemas.openxmlformats.org/officeDocument/2006/custom-properties" xmlns:vt="http://schemas.openxmlformats.org/officeDocument/2006/docPropsVTypes"/>
</file>