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D6B7" w14:textId="0F6D22D6" w:rsidR="00C212E7" w:rsidRPr="009B5DB5" w:rsidRDefault="00040E44" w:rsidP="009B5DB5">
      <w:pPr>
        <w:jc w:val="center"/>
        <w:rPr>
          <w:rFonts w:asciiTheme="majorHAnsi" w:hAnsiTheme="majorHAnsi" w:cstheme="majorHAnsi"/>
          <w:b/>
          <w:bCs/>
          <w:sz w:val="32"/>
          <w:szCs w:val="32"/>
          <w:lang w:val="en-US"/>
        </w:rPr>
      </w:pPr>
      <w:r w:rsidRPr="009B5DB5">
        <w:rPr>
          <w:rFonts w:asciiTheme="majorHAnsi" w:hAnsiTheme="majorHAnsi" w:cstheme="majorHAnsi"/>
          <w:b/>
          <w:bCs/>
          <w:sz w:val="32"/>
          <w:szCs w:val="32"/>
          <w:lang w:val="en-US"/>
        </w:rPr>
        <w:t>Exercise</w:t>
      </w:r>
      <w:r w:rsidR="00217341" w:rsidRPr="009B5DB5">
        <w:rPr>
          <w:rFonts w:asciiTheme="majorHAnsi" w:hAnsiTheme="majorHAnsi" w:cstheme="majorHAnsi"/>
          <w:b/>
          <w:bCs/>
          <w:sz w:val="32"/>
          <w:szCs w:val="32"/>
          <w:lang w:val="en-US"/>
        </w:rPr>
        <w:t xml:space="preserve"> </w:t>
      </w:r>
      <w:r w:rsidR="006F377E" w:rsidRPr="009B5DB5">
        <w:rPr>
          <w:rFonts w:asciiTheme="majorHAnsi" w:hAnsiTheme="majorHAnsi" w:cstheme="majorHAnsi"/>
          <w:b/>
          <w:bCs/>
          <w:sz w:val="32"/>
          <w:szCs w:val="32"/>
          <w:lang w:val="en-US"/>
        </w:rPr>
        <w:t>1</w:t>
      </w:r>
      <w:r w:rsidR="00C55760" w:rsidRPr="009B5DB5">
        <w:rPr>
          <w:rFonts w:asciiTheme="majorHAnsi" w:hAnsiTheme="majorHAnsi" w:cstheme="majorHAnsi"/>
          <w:b/>
          <w:bCs/>
          <w:sz w:val="32"/>
          <w:szCs w:val="32"/>
          <w:lang w:val="en-US"/>
        </w:rPr>
        <w:t>.</w:t>
      </w:r>
    </w:p>
    <w:p w14:paraId="7354ED77" w14:textId="77777777" w:rsidR="009329E5" w:rsidRPr="009B5DB5" w:rsidRDefault="006F377E" w:rsidP="009B5DB5">
      <w:pPr>
        <w:jc w:val="center"/>
        <w:rPr>
          <w:rFonts w:asciiTheme="majorHAnsi" w:hAnsiTheme="majorHAnsi" w:cstheme="majorHAnsi"/>
          <w:sz w:val="32"/>
          <w:szCs w:val="32"/>
          <w:lang w:val="en-US"/>
        </w:rPr>
      </w:pPr>
      <w:r w:rsidRPr="009B5DB5">
        <w:rPr>
          <w:rFonts w:asciiTheme="majorHAnsi" w:hAnsiTheme="majorHAnsi" w:cstheme="majorHAnsi"/>
          <w:sz w:val="32"/>
          <w:szCs w:val="32"/>
          <w:lang w:val="en-US"/>
        </w:rPr>
        <w:t xml:space="preserve">DC </w:t>
      </w:r>
      <w:r w:rsidR="00C55760" w:rsidRPr="009B5DB5">
        <w:rPr>
          <w:rFonts w:asciiTheme="majorHAnsi" w:hAnsiTheme="majorHAnsi" w:cstheme="majorHAnsi"/>
          <w:sz w:val="32"/>
          <w:szCs w:val="32"/>
          <w:lang w:val="en-US"/>
        </w:rPr>
        <w:t xml:space="preserve">Measurement and </w:t>
      </w:r>
      <w:r w:rsidRPr="009B5DB5">
        <w:rPr>
          <w:rFonts w:asciiTheme="majorHAnsi" w:hAnsiTheme="majorHAnsi" w:cstheme="majorHAnsi"/>
          <w:sz w:val="32"/>
          <w:szCs w:val="32"/>
          <w:lang w:val="en-US"/>
        </w:rPr>
        <w:t>Analysis Report</w:t>
      </w:r>
      <w:r w:rsidR="00C55760" w:rsidRPr="009B5DB5">
        <w:rPr>
          <w:rFonts w:asciiTheme="majorHAnsi" w:hAnsiTheme="majorHAnsi" w:cstheme="majorHAnsi"/>
          <w:sz w:val="32"/>
          <w:szCs w:val="32"/>
          <w:lang w:val="en-US"/>
        </w:rPr>
        <w:t>.</w:t>
      </w:r>
    </w:p>
    <w:sdt>
      <w:sdtPr>
        <w:rPr>
          <w:rFonts w:asciiTheme="minorHAnsi" w:eastAsiaTheme="minorHAnsi" w:hAnsiTheme="minorHAnsi" w:cstheme="minorBidi"/>
          <w:color w:val="auto"/>
          <w:sz w:val="22"/>
          <w:szCs w:val="22"/>
          <w:lang w:val="pl-PL"/>
        </w:rPr>
        <w:id w:val="-1013530119"/>
        <w:docPartObj>
          <w:docPartGallery w:val="Table of Contents"/>
          <w:docPartUnique/>
        </w:docPartObj>
      </w:sdtPr>
      <w:sdtEndPr>
        <w:rPr>
          <w:noProof/>
        </w:rPr>
      </w:sdtEndPr>
      <w:sdtContent>
        <w:p w14:paraId="7F083904" w14:textId="6C4302B5" w:rsidR="009B5DB5" w:rsidRPr="009B5DB5" w:rsidRDefault="009B5DB5">
          <w:pPr>
            <w:pStyle w:val="TOCHeading"/>
            <w:rPr>
              <w:color w:val="auto"/>
            </w:rPr>
          </w:pPr>
          <w:r w:rsidRPr="009B5DB5">
            <w:rPr>
              <w:color w:val="auto"/>
            </w:rPr>
            <w:t>Table of Contents</w:t>
          </w:r>
        </w:p>
        <w:p w14:paraId="64EEC3F2" w14:textId="614FAD39" w:rsidR="008559BD" w:rsidRDefault="009B5DB5">
          <w:pPr>
            <w:pStyle w:val="TOC1"/>
            <w:tabs>
              <w:tab w:val="right" w:leader="dot" w:pos="9062"/>
            </w:tabs>
            <w:rPr>
              <w:rFonts w:cstheme="minorBidi"/>
              <w:noProof/>
            </w:rPr>
          </w:pPr>
          <w:r>
            <w:fldChar w:fldCharType="begin"/>
          </w:r>
          <w:r>
            <w:instrText xml:space="preserve"> TOC \o "1-3" \h \z \u </w:instrText>
          </w:r>
          <w:r>
            <w:fldChar w:fldCharType="separate"/>
          </w:r>
          <w:hyperlink w:anchor="_Toc54255262" w:history="1">
            <w:r w:rsidR="008559BD" w:rsidRPr="007D6FF9">
              <w:rPr>
                <w:rStyle w:val="Hyperlink"/>
                <w:noProof/>
              </w:rPr>
              <w:t>List of Figures</w:t>
            </w:r>
            <w:r w:rsidR="008559BD">
              <w:rPr>
                <w:noProof/>
                <w:webHidden/>
              </w:rPr>
              <w:tab/>
            </w:r>
            <w:r w:rsidR="008559BD">
              <w:rPr>
                <w:noProof/>
                <w:webHidden/>
              </w:rPr>
              <w:fldChar w:fldCharType="begin"/>
            </w:r>
            <w:r w:rsidR="008559BD">
              <w:rPr>
                <w:noProof/>
                <w:webHidden/>
              </w:rPr>
              <w:instrText xml:space="preserve"> PAGEREF _Toc54255262 \h </w:instrText>
            </w:r>
            <w:r w:rsidR="008559BD">
              <w:rPr>
                <w:noProof/>
                <w:webHidden/>
              </w:rPr>
            </w:r>
            <w:r w:rsidR="008559BD">
              <w:rPr>
                <w:noProof/>
                <w:webHidden/>
              </w:rPr>
              <w:fldChar w:fldCharType="separate"/>
            </w:r>
            <w:r w:rsidR="006B2BD4">
              <w:rPr>
                <w:noProof/>
                <w:webHidden/>
              </w:rPr>
              <w:t>1</w:t>
            </w:r>
            <w:r w:rsidR="008559BD">
              <w:rPr>
                <w:noProof/>
                <w:webHidden/>
              </w:rPr>
              <w:fldChar w:fldCharType="end"/>
            </w:r>
          </w:hyperlink>
        </w:p>
        <w:p w14:paraId="36DFFD25" w14:textId="78AB36DE" w:rsidR="008559BD" w:rsidRDefault="008559BD">
          <w:pPr>
            <w:pStyle w:val="TOC1"/>
            <w:tabs>
              <w:tab w:val="right" w:leader="dot" w:pos="9062"/>
            </w:tabs>
            <w:rPr>
              <w:rFonts w:cstheme="minorBidi"/>
              <w:noProof/>
            </w:rPr>
          </w:pPr>
          <w:hyperlink w:anchor="_Toc54255263" w:history="1">
            <w:r w:rsidRPr="007D6FF9">
              <w:rPr>
                <w:rStyle w:val="Hyperlink"/>
                <w:noProof/>
              </w:rPr>
              <w:t>Abstract</w:t>
            </w:r>
            <w:r>
              <w:rPr>
                <w:noProof/>
                <w:webHidden/>
              </w:rPr>
              <w:tab/>
            </w:r>
            <w:r>
              <w:rPr>
                <w:noProof/>
                <w:webHidden/>
              </w:rPr>
              <w:fldChar w:fldCharType="begin"/>
            </w:r>
            <w:r>
              <w:rPr>
                <w:noProof/>
                <w:webHidden/>
              </w:rPr>
              <w:instrText xml:space="preserve"> PAGEREF _Toc54255263 \h </w:instrText>
            </w:r>
            <w:r>
              <w:rPr>
                <w:noProof/>
                <w:webHidden/>
              </w:rPr>
            </w:r>
            <w:r>
              <w:rPr>
                <w:noProof/>
                <w:webHidden/>
              </w:rPr>
              <w:fldChar w:fldCharType="separate"/>
            </w:r>
            <w:r w:rsidR="006B2BD4">
              <w:rPr>
                <w:noProof/>
                <w:webHidden/>
              </w:rPr>
              <w:t>3</w:t>
            </w:r>
            <w:r>
              <w:rPr>
                <w:noProof/>
                <w:webHidden/>
              </w:rPr>
              <w:fldChar w:fldCharType="end"/>
            </w:r>
          </w:hyperlink>
        </w:p>
        <w:p w14:paraId="49FF534D" w14:textId="4634CFFA" w:rsidR="008559BD" w:rsidRDefault="008559BD">
          <w:pPr>
            <w:pStyle w:val="TOC1"/>
            <w:tabs>
              <w:tab w:val="right" w:leader="dot" w:pos="9062"/>
            </w:tabs>
            <w:rPr>
              <w:rFonts w:cstheme="minorBidi"/>
              <w:noProof/>
            </w:rPr>
          </w:pPr>
          <w:hyperlink w:anchor="_Toc54255264" w:history="1">
            <w:r w:rsidRPr="007D6FF9">
              <w:rPr>
                <w:rStyle w:val="Hyperlink"/>
                <w:noProof/>
              </w:rPr>
              <w:t>Part 1: Analysis of the Resistive Voltage Divider</w:t>
            </w:r>
            <w:r>
              <w:rPr>
                <w:noProof/>
                <w:webHidden/>
              </w:rPr>
              <w:tab/>
            </w:r>
            <w:r>
              <w:rPr>
                <w:noProof/>
                <w:webHidden/>
              </w:rPr>
              <w:fldChar w:fldCharType="begin"/>
            </w:r>
            <w:r>
              <w:rPr>
                <w:noProof/>
                <w:webHidden/>
              </w:rPr>
              <w:instrText xml:space="preserve"> PAGEREF _Toc54255264 \h </w:instrText>
            </w:r>
            <w:r>
              <w:rPr>
                <w:noProof/>
                <w:webHidden/>
              </w:rPr>
            </w:r>
            <w:r>
              <w:rPr>
                <w:noProof/>
                <w:webHidden/>
              </w:rPr>
              <w:fldChar w:fldCharType="separate"/>
            </w:r>
            <w:r w:rsidR="006B2BD4">
              <w:rPr>
                <w:noProof/>
                <w:webHidden/>
              </w:rPr>
              <w:t>4</w:t>
            </w:r>
            <w:r>
              <w:rPr>
                <w:noProof/>
                <w:webHidden/>
              </w:rPr>
              <w:fldChar w:fldCharType="end"/>
            </w:r>
          </w:hyperlink>
        </w:p>
        <w:p w14:paraId="632B8929" w14:textId="02125682" w:rsidR="008559BD" w:rsidRDefault="008559BD">
          <w:pPr>
            <w:pStyle w:val="TOC1"/>
            <w:tabs>
              <w:tab w:val="right" w:leader="dot" w:pos="9062"/>
            </w:tabs>
            <w:rPr>
              <w:rFonts w:cstheme="minorBidi"/>
              <w:noProof/>
            </w:rPr>
          </w:pPr>
          <w:hyperlink w:anchor="_Toc54255265" w:history="1">
            <w:r w:rsidRPr="007D6FF9">
              <w:rPr>
                <w:rStyle w:val="Hyperlink"/>
                <w:noProof/>
              </w:rPr>
              <w:t>Part 2: Analysis of the voltage divider circuit with load</w:t>
            </w:r>
            <w:r>
              <w:rPr>
                <w:noProof/>
                <w:webHidden/>
              </w:rPr>
              <w:tab/>
            </w:r>
            <w:r>
              <w:rPr>
                <w:noProof/>
                <w:webHidden/>
              </w:rPr>
              <w:fldChar w:fldCharType="begin"/>
            </w:r>
            <w:r>
              <w:rPr>
                <w:noProof/>
                <w:webHidden/>
              </w:rPr>
              <w:instrText xml:space="preserve"> PAGEREF _Toc54255265 \h </w:instrText>
            </w:r>
            <w:r>
              <w:rPr>
                <w:noProof/>
                <w:webHidden/>
              </w:rPr>
            </w:r>
            <w:r>
              <w:rPr>
                <w:noProof/>
                <w:webHidden/>
              </w:rPr>
              <w:fldChar w:fldCharType="separate"/>
            </w:r>
            <w:r w:rsidR="006B2BD4">
              <w:rPr>
                <w:noProof/>
                <w:webHidden/>
              </w:rPr>
              <w:t>7</w:t>
            </w:r>
            <w:r>
              <w:rPr>
                <w:noProof/>
                <w:webHidden/>
              </w:rPr>
              <w:fldChar w:fldCharType="end"/>
            </w:r>
          </w:hyperlink>
        </w:p>
        <w:p w14:paraId="1839E215" w14:textId="12B22E7F" w:rsidR="008559BD" w:rsidRDefault="008559BD">
          <w:pPr>
            <w:pStyle w:val="TOC1"/>
            <w:tabs>
              <w:tab w:val="right" w:leader="dot" w:pos="9062"/>
            </w:tabs>
            <w:rPr>
              <w:rFonts w:cstheme="minorBidi"/>
              <w:noProof/>
            </w:rPr>
          </w:pPr>
          <w:hyperlink w:anchor="_Toc54255266" w:history="1">
            <w:r w:rsidRPr="007D6FF9">
              <w:rPr>
                <w:rStyle w:val="Hyperlink"/>
                <w:noProof/>
              </w:rPr>
              <w:t>Part 3: Examine of the influence of temperature on the output voltage</w:t>
            </w:r>
            <w:r>
              <w:rPr>
                <w:noProof/>
                <w:webHidden/>
              </w:rPr>
              <w:tab/>
            </w:r>
            <w:r>
              <w:rPr>
                <w:noProof/>
                <w:webHidden/>
              </w:rPr>
              <w:fldChar w:fldCharType="begin"/>
            </w:r>
            <w:r>
              <w:rPr>
                <w:noProof/>
                <w:webHidden/>
              </w:rPr>
              <w:instrText xml:space="preserve"> PAGEREF _Toc54255266 \h </w:instrText>
            </w:r>
            <w:r>
              <w:rPr>
                <w:noProof/>
                <w:webHidden/>
              </w:rPr>
            </w:r>
            <w:r>
              <w:rPr>
                <w:noProof/>
                <w:webHidden/>
              </w:rPr>
              <w:fldChar w:fldCharType="separate"/>
            </w:r>
            <w:r w:rsidR="006B2BD4">
              <w:rPr>
                <w:noProof/>
                <w:webHidden/>
              </w:rPr>
              <w:t>9</w:t>
            </w:r>
            <w:r>
              <w:rPr>
                <w:noProof/>
                <w:webHidden/>
              </w:rPr>
              <w:fldChar w:fldCharType="end"/>
            </w:r>
          </w:hyperlink>
        </w:p>
        <w:p w14:paraId="7FA30097" w14:textId="384EF9F0" w:rsidR="008559BD" w:rsidRDefault="008559BD">
          <w:pPr>
            <w:pStyle w:val="TOC1"/>
            <w:tabs>
              <w:tab w:val="right" w:leader="dot" w:pos="9062"/>
            </w:tabs>
            <w:rPr>
              <w:rFonts w:cstheme="minorBidi"/>
              <w:noProof/>
            </w:rPr>
          </w:pPr>
          <w:hyperlink w:anchor="_Toc54255267" w:history="1">
            <w:r w:rsidRPr="007D6FF9">
              <w:rPr>
                <w:rStyle w:val="Hyperlink"/>
                <w:noProof/>
              </w:rPr>
              <w:t>Part 4: Determination of the characteristics of a semiconductor diode</w:t>
            </w:r>
            <w:r>
              <w:rPr>
                <w:noProof/>
                <w:webHidden/>
              </w:rPr>
              <w:tab/>
            </w:r>
            <w:r>
              <w:rPr>
                <w:noProof/>
                <w:webHidden/>
              </w:rPr>
              <w:fldChar w:fldCharType="begin"/>
            </w:r>
            <w:r>
              <w:rPr>
                <w:noProof/>
                <w:webHidden/>
              </w:rPr>
              <w:instrText xml:space="preserve"> PAGEREF _Toc54255267 \h </w:instrText>
            </w:r>
            <w:r>
              <w:rPr>
                <w:noProof/>
                <w:webHidden/>
              </w:rPr>
            </w:r>
            <w:r>
              <w:rPr>
                <w:noProof/>
                <w:webHidden/>
              </w:rPr>
              <w:fldChar w:fldCharType="separate"/>
            </w:r>
            <w:r w:rsidR="006B2BD4">
              <w:rPr>
                <w:noProof/>
                <w:webHidden/>
              </w:rPr>
              <w:t>11</w:t>
            </w:r>
            <w:r>
              <w:rPr>
                <w:noProof/>
                <w:webHidden/>
              </w:rPr>
              <w:fldChar w:fldCharType="end"/>
            </w:r>
          </w:hyperlink>
        </w:p>
        <w:p w14:paraId="2B5A8D34" w14:textId="06DF9E1F" w:rsidR="008559BD" w:rsidRDefault="008559BD">
          <w:pPr>
            <w:pStyle w:val="TOC1"/>
            <w:tabs>
              <w:tab w:val="right" w:leader="dot" w:pos="9062"/>
            </w:tabs>
            <w:rPr>
              <w:rFonts w:cstheme="minorBidi"/>
              <w:noProof/>
            </w:rPr>
          </w:pPr>
          <w:hyperlink w:anchor="_Toc54255268" w:history="1">
            <w:r w:rsidRPr="007D6FF9">
              <w:rPr>
                <w:rStyle w:val="Hyperlink"/>
                <w:noProof/>
              </w:rPr>
              <w:t>Part 5: Study of a bipolar transistor</w:t>
            </w:r>
            <w:r>
              <w:rPr>
                <w:noProof/>
                <w:webHidden/>
              </w:rPr>
              <w:tab/>
            </w:r>
            <w:r>
              <w:rPr>
                <w:noProof/>
                <w:webHidden/>
              </w:rPr>
              <w:fldChar w:fldCharType="begin"/>
            </w:r>
            <w:r>
              <w:rPr>
                <w:noProof/>
                <w:webHidden/>
              </w:rPr>
              <w:instrText xml:space="preserve"> PAGEREF _Toc54255268 \h </w:instrText>
            </w:r>
            <w:r>
              <w:rPr>
                <w:noProof/>
                <w:webHidden/>
              </w:rPr>
            </w:r>
            <w:r>
              <w:rPr>
                <w:noProof/>
                <w:webHidden/>
              </w:rPr>
              <w:fldChar w:fldCharType="separate"/>
            </w:r>
            <w:r w:rsidR="006B2BD4">
              <w:rPr>
                <w:noProof/>
                <w:webHidden/>
              </w:rPr>
              <w:t>13</w:t>
            </w:r>
            <w:r>
              <w:rPr>
                <w:noProof/>
                <w:webHidden/>
              </w:rPr>
              <w:fldChar w:fldCharType="end"/>
            </w:r>
          </w:hyperlink>
        </w:p>
        <w:p w14:paraId="4BE7D08B" w14:textId="645A37D6" w:rsidR="008559BD" w:rsidRDefault="008559BD">
          <w:pPr>
            <w:pStyle w:val="TOC1"/>
            <w:tabs>
              <w:tab w:val="right" w:leader="dot" w:pos="9062"/>
            </w:tabs>
            <w:rPr>
              <w:rFonts w:cstheme="minorBidi"/>
              <w:noProof/>
            </w:rPr>
          </w:pPr>
          <w:hyperlink w:anchor="_Toc54255269" w:history="1">
            <w:r w:rsidRPr="007D6FF9">
              <w:rPr>
                <w:rStyle w:val="Hyperlink"/>
                <w:noProof/>
              </w:rPr>
              <w:t>Part 6: Homework</w:t>
            </w:r>
            <w:r>
              <w:rPr>
                <w:noProof/>
                <w:webHidden/>
              </w:rPr>
              <w:tab/>
            </w:r>
            <w:r>
              <w:rPr>
                <w:noProof/>
                <w:webHidden/>
              </w:rPr>
              <w:fldChar w:fldCharType="begin"/>
            </w:r>
            <w:r>
              <w:rPr>
                <w:noProof/>
                <w:webHidden/>
              </w:rPr>
              <w:instrText xml:space="preserve"> PAGEREF _Toc54255269 \h </w:instrText>
            </w:r>
            <w:r>
              <w:rPr>
                <w:noProof/>
                <w:webHidden/>
              </w:rPr>
            </w:r>
            <w:r>
              <w:rPr>
                <w:noProof/>
                <w:webHidden/>
              </w:rPr>
              <w:fldChar w:fldCharType="separate"/>
            </w:r>
            <w:r w:rsidR="006B2BD4">
              <w:rPr>
                <w:noProof/>
                <w:webHidden/>
              </w:rPr>
              <w:t>18</w:t>
            </w:r>
            <w:r>
              <w:rPr>
                <w:noProof/>
                <w:webHidden/>
              </w:rPr>
              <w:fldChar w:fldCharType="end"/>
            </w:r>
          </w:hyperlink>
        </w:p>
        <w:p w14:paraId="1738375F" w14:textId="17616A4A" w:rsidR="008559BD" w:rsidRDefault="008559BD">
          <w:pPr>
            <w:pStyle w:val="TOC2"/>
            <w:tabs>
              <w:tab w:val="right" w:leader="dot" w:pos="9062"/>
            </w:tabs>
            <w:rPr>
              <w:rFonts w:cstheme="minorBidi"/>
              <w:noProof/>
            </w:rPr>
          </w:pPr>
          <w:hyperlink w:anchor="_Toc54255270" w:history="1">
            <w:r w:rsidRPr="007D6FF9">
              <w:rPr>
                <w:rStyle w:val="Hyperlink"/>
                <w:noProof/>
              </w:rPr>
              <w:t>Task 1:</w:t>
            </w:r>
            <w:r>
              <w:rPr>
                <w:noProof/>
                <w:webHidden/>
              </w:rPr>
              <w:tab/>
            </w:r>
            <w:r>
              <w:rPr>
                <w:noProof/>
                <w:webHidden/>
              </w:rPr>
              <w:fldChar w:fldCharType="begin"/>
            </w:r>
            <w:r>
              <w:rPr>
                <w:noProof/>
                <w:webHidden/>
              </w:rPr>
              <w:instrText xml:space="preserve"> PAGEREF _Toc54255270 \h </w:instrText>
            </w:r>
            <w:r>
              <w:rPr>
                <w:noProof/>
                <w:webHidden/>
              </w:rPr>
            </w:r>
            <w:r>
              <w:rPr>
                <w:noProof/>
                <w:webHidden/>
              </w:rPr>
              <w:fldChar w:fldCharType="separate"/>
            </w:r>
            <w:r w:rsidR="006B2BD4">
              <w:rPr>
                <w:noProof/>
                <w:webHidden/>
              </w:rPr>
              <w:t>18</w:t>
            </w:r>
            <w:r>
              <w:rPr>
                <w:noProof/>
                <w:webHidden/>
              </w:rPr>
              <w:fldChar w:fldCharType="end"/>
            </w:r>
          </w:hyperlink>
        </w:p>
        <w:p w14:paraId="62B0E6F1" w14:textId="5A649578" w:rsidR="008559BD" w:rsidRDefault="008559BD">
          <w:pPr>
            <w:pStyle w:val="TOC2"/>
            <w:tabs>
              <w:tab w:val="right" w:leader="dot" w:pos="9062"/>
            </w:tabs>
            <w:rPr>
              <w:rFonts w:cstheme="minorBidi"/>
              <w:noProof/>
            </w:rPr>
          </w:pPr>
          <w:hyperlink w:anchor="_Toc54255271" w:history="1">
            <w:r w:rsidRPr="007D6FF9">
              <w:rPr>
                <w:rStyle w:val="Hyperlink"/>
                <w:noProof/>
              </w:rPr>
              <w:t>Task 2:</w:t>
            </w:r>
            <w:r>
              <w:rPr>
                <w:noProof/>
                <w:webHidden/>
              </w:rPr>
              <w:tab/>
            </w:r>
            <w:r>
              <w:rPr>
                <w:noProof/>
                <w:webHidden/>
              </w:rPr>
              <w:fldChar w:fldCharType="begin"/>
            </w:r>
            <w:r>
              <w:rPr>
                <w:noProof/>
                <w:webHidden/>
              </w:rPr>
              <w:instrText xml:space="preserve"> PAGEREF _Toc54255271 \h </w:instrText>
            </w:r>
            <w:r>
              <w:rPr>
                <w:noProof/>
                <w:webHidden/>
              </w:rPr>
            </w:r>
            <w:r>
              <w:rPr>
                <w:noProof/>
                <w:webHidden/>
              </w:rPr>
              <w:fldChar w:fldCharType="separate"/>
            </w:r>
            <w:r w:rsidR="006B2BD4">
              <w:rPr>
                <w:noProof/>
                <w:webHidden/>
              </w:rPr>
              <w:t>18</w:t>
            </w:r>
            <w:r>
              <w:rPr>
                <w:noProof/>
                <w:webHidden/>
              </w:rPr>
              <w:fldChar w:fldCharType="end"/>
            </w:r>
          </w:hyperlink>
        </w:p>
        <w:p w14:paraId="37988491" w14:textId="6F3F0E1D" w:rsidR="008559BD" w:rsidRDefault="008559BD">
          <w:pPr>
            <w:pStyle w:val="TOC2"/>
            <w:tabs>
              <w:tab w:val="right" w:leader="dot" w:pos="9062"/>
            </w:tabs>
            <w:rPr>
              <w:rFonts w:cstheme="minorBidi"/>
              <w:noProof/>
            </w:rPr>
          </w:pPr>
          <w:hyperlink w:anchor="_Toc54255272" w:history="1">
            <w:r w:rsidRPr="007D6FF9">
              <w:rPr>
                <w:rStyle w:val="Hyperlink"/>
                <w:noProof/>
              </w:rPr>
              <w:t>Task 3:</w:t>
            </w:r>
            <w:r>
              <w:rPr>
                <w:noProof/>
                <w:webHidden/>
              </w:rPr>
              <w:tab/>
            </w:r>
            <w:r>
              <w:rPr>
                <w:noProof/>
                <w:webHidden/>
              </w:rPr>
              <w:fldChar w:fldCharType="begin"/>
            </w:r>
            <w:r>
              <w:rPr>
                <w:noProof/>
                <w:webHidden/>
              </w:rPr>
              <w:instrText xml:space="preserve"> PAGEREF _Toc54255272 \h </w:instrText>
            </w:r>
            <w:r>
              <w:rPr>
                <w:noProof/>
                <w:webHidden/>
              </w:rPr>
            </w:r>
            <w:r>
              <w:rPr>
                <w:noProof/>
                <w:webHidden/>
              </w:rPr>
              <w:fldChar w:fldCharType="separate"/>
            </w:r>
            <w:r w:rsidR="006B2BD4">
              <w:rPr>
                <w:noProof/>
                <w:webHidden/>
              </w:rPr>
              <w:t>20</w:t>
            </w:r>
            <w:r>
              <w:rPr>
                <w:noProof/>
                <w:webHidden/>
              </w:rPr>
              <w:fldChar w:fldCharType="end"/>
            </w:r>
          </w:hyperlink>
        </w:p>
        <w:p w14:paraId="1E7D9579" w14:textId="7122806B" w:rsidR="009B5DB5" w:rsidRPr="009B5DB5" w:rsidRDefault="009B5DB5" w:rsidP="00FA7636">
          <w:pPr>
            <w:rPr>
              <w:noProof/>
            </w:rPr>
          </w:pPr>
          <w:r>
            <w:rPr>
              <w:noProof/>
            </w:rPr>
            <w:fldChar w:fldCharType="end"/>
          </w:r>
        </w:p>
      </w:sdtContent>
    </w:sdt>
    <w:p w14:paraId="2E1823F2" w14:textId="4FEF4974" w:rsidR="00FA7636" w:rsidRDefault="00FA7636" w:rsidP="00FA7636">
      <w:pPr>
        <w:pStyle w:val="Heading1"/>
        <w:rPr>
          <w:color w:val="auto"/>
          <w:lang w:val="en-US"/>
        </w:rPr>
      </w:pPr>
      <w:bookmarkStart w:id="0" w:name="_Toc54255262"/>
      <w:r w:rsidRPr="00FA7636">
        <w:rPr>
          <w:color w:val="auto"/>
          <w:lang w:val="en-US"/>
        </w:rPr>
        <w:t>List of Figures</w:t>
      </w:r>
      <w:bookmarkEnd w:id="0"/>
    </w:p>
    <w:p w14:paraId="2F7A5100" w14:textId="51073CBC" w:rsidR="008559BD" w:rsidRDefault="00FA7636">
      <w:pPr>
        <w:pStyle w:val="TableofFigures"/>
        <w:tabs>
          <w:tab w:val="right" w:leader="dot" w:pos="9062"/>
        </w:tabs>
        <w:rPr>
          <w:rFonts w:eastAsiaTheme="minorEastAsia"/>
          <w:noProof/>
          <w:lang w:val="en-US"/>
        </w:rPr>
      </w:pPr>
      <w:r>
        <w:rPr>
          <w:lang w:val="en-US"/>
        </w:rPr>
        <w:fldChar w:fldCharType="begin"/>
      </w:r>
      <w:r>
        <w:rPr>
          <w:lang w:val="en-US"/>
        </w:rPr>
        <w:instrText xml:space="preserve"> TOC \c "Figure" </w:instrText>
      </w:r>
      <w:r>
        <w:rPr>
          <w:lang w:val="en-US"/>
        </w:rPr>
        <w:fldChar w:fldCharType="separate"/>
      </w:r>
      <w:r w:rsidR="008559BD" w:rsidRPr="00A41447">
        <w:rPr>
          <w:noProof/>
          <w:lang w:val="en-US"/>
        </w:rPr>
        <w:t>Figure 1 Tested Divider Circuit.</w:t>
      </w:r>
      <w:r w:rsidR="008559BD" w:rsidRPr="008559BD">
        <w:rPr>
          <w:noProof/>
          <w:lang w:val="en-US"/>
        </w:rPr>
        <w:tab/>
      </w:r>
      <w:r w:rsidR="008559BD">
        <w:rPr>
          <w:noProof/>
        </w:rPr>
        <w:fldChar w:fldCharType="begin"/>
      </w:r>
      <w:r w:rsidR="008559BD" w:rsidRPr="008559BD">
        <w:rPr>
          <w:noProof/>
          <w:lang w:val="en-US"/>
        </w:rPr>
        <w:instrText xml:space="preserve"> PAGEREF _Toc54255273 \h </w:instrText>
      </w:r>
      <w:r w:rsidR="008559BD">
        <w:rPr>
          <w:noProof/>
        </w:rPr>
      </w:r>
      <w:r w:rsidR="008559BD">
        <w:rPr>
          <w:noProof/>
        </w:rPr>
        <w:fldChar w:fldCharType="separate"/>
      </w:r>
      <w:r w:rsidR="006B2BD4">
        <w:rPr>
          <w:noProof/>
          <w:lang w:val="en-US"/>
        </w:rPr>
        <w:t>4</w:t>
      </w:r>
      <w:r w:rsidR="008559BD">
        <w:rPr>
          <w:noProof/>
        </w:rPr>
        <w:fldChar w:fldCharType="end"/>
      </w:r>
    </w:p>
    <w:p w14:paraId="02822CD8" w14:textId="4802CF77" w:rsidR="008559BD" w:rsidRDefault="008559BD">
      <w:pPr>
        <w:pStyle w:val="TableofFigures"/>
        <w:tabs>
          <w:tab w:val="right" w:leader="dot" w:pos="9062"/>
        </w:tabs>
        <w:rPr>
          <w:rFonts w:eastAsiaTheme="minorEastAsia"/>
          <w:noProof/>
          <w:lang w:val="en-US"/>
        </w:rPr>
      </w:pPr>
      <w:r w:rsidRPr="00A41447">
        <w:rPr>
          <w:noProof/>
          <w:lang w:val="en-US"/>
        </w:rPr>
        <w:t>Figure 2 V</w:t>
      </w:r>
      <w:r w:rsidRPr="00A41447">
        <w:rPr>
          <w:noProof/>
          <w:vertAlign w:val="subscript"/>
          <w:lang w:val="en-US"/>
        </w:rPr>
        <w:t>out</w:t>
      </w:r>
      <w:r w:rsidRPr="00A41447">
        <w:rPr>
          <w:noProof/>
          <w:lang w:val="en-US"/>
        </w:rPr>
        <w:t>=f(V</w:t>
      </w:r>
      <w:r w:rsidRPr="00A41447">
        <w:rPr>
          <w:noProof/>
          <w:vertAlign w:val="subscript"/>
          <w:lang w:val="en-US"/>
        </w:rPr>
        <w:t>V1</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_Toc54255274 \h </w:instrText>
      </w:r>
      <w:r>
        <w:rPr>
          <w:noProof/>
        </w:rPr>
      </w:r>
      <w:r>
        <w:rPr>
          <w:noProof/>
        </w:rPr>
        <w:fldChar w:fldCharType="separate"/>
      </w:r>
      <w:r w:rsidR="006B2BD4">
        <w:rPr>
          <w:noProof/>
          <w:lang w:val="en-US"/>
        </w:rPr>
        <w:t>4</w:t>
      </w:r>
      <w:r>
        <w:rPr>
          <w:noProof/>
        </w:rPr>
        <w:fldChar w:fldCharType="end"/>
      </w:r>
    </w:p>
    <w:p w14:paraId="56FF04A7" w14:textId="14139D3C" w:rsidR="008559BD" w:rsidRDefault="008559BD">
      <w:pPr>
        <w:pStyle w:val="TableofFigures"/>
        <w:tabs>
          <w:tab w:val="right" w:leader="dot" w:pos="9062"/>
        </w:tabs>
        <w:rPr>
          <w:rFonts w:eastAsiaTheme="minorEastAsia"/>
          <w:noProof/>
          <w:lang w:val="en-US"/>
        </w:rPr>
      </w:pPr>
      <w:r w:rsidRPr="00A41447">
        <w:rPr>
          <w:noProof/>
          <w:lang w:val="en-US"/>
        </w:rPr>
        <w:t>Figure 3 DC Sweep syntax and RR parameter VDC.</w:t>
      </w:r>
      <w:r w:rsidRPr="008559BD">
        <w:rPr>
          <w:noProof/>
          <w:lang w:val="en-US"/>
        </w:rPr>
        <w:tab/>
      </w:r>
      <w:r>
        <w:rPr>
          <w:noProof/>
        </w:rPr>
        <w:fldChar w:fldCharType="begin"/>
      </w:r>
      <w:r w:rsidRPr="008559BD">
        <w:rPr>
          <w:noProof/>
          <w:lang w:val="en-US"/>
        </w:rPr>
        <w:instrText xml:space="preserve"> PAGEREF _Toc54255275 \h </w:instrText>
      </w:r>
      <w:r>
        <w:rPr>
          <w:noProof/>
        </w:rPr>
      </w:r>
      <w:r>
        <w:rPr>
          <w:noProof/>
        </w:rPr>
        <w:fldChar w:fldCharType="separate"/>
      </w:r>
      <w:r w:rsidR="006B2BD4">
        <w:rPr>
          <w:noProof/>
          <w:lang w:val="en-US"/>
        </w:rPr>
        <w:t>5</w:t>
      </w:r>
      <w:r>
        <w:rPr>
          <w:noProof/>
        </w:rPr>
        <w:fldChar w:fldCharType="end"/>
      </w:r>
    </w:p>
    <w:p w14:paraId="10625EA1" w14:textId="0EFA99A9" w:rsidR="008559BD" w:rsidRDefault="008559BD">
      <w:pPr>
        <w:pStyle w:val="TableofFigures"/>
        <w:tabs>
          <w:tab w:val="right" w:leader="dot" w:pos="9062"/>
        </w:tabs>
        <w:rPr>
          <w:rFonts w:eastAsiaTheme="minorEastAsia"/>
          <w:noProof/>
          <w:lang w:val="en-US"/>
        </w:rPr>
      </w:pPr>
      <w:r w:rsidRPr="00A41447">
        <w:rPr>
          <w:noProof/>
          <w:lang w:val="en-US"/>
        </w:rPr>
        <w:t>Figure 4 V</w:t>
      </w:r>
      <w:r w:rsidRPr="00A41447">
        <w:rPr>
          <w:noProof/>
          <w:vertAlign w:val="subscript"/>
          <w:lang w:val="en-US"/>
        </w:rPr>
        <w:t>out</w:t>
      </w:r>
      <w:r w:rsidRPr="00A41447">
        <w:rPr>
          <w:noProof/>
          <w:lang w:val="en-US"/>
        </w:rPr>
        <w:t>=f(V</w:t>
      </w:r>
      <w:r w:rsidRPr="00A41447">
        <w:rPr>
          <w:noProof/>
          <w:vertAlign w:val="subscript"/>
          <w:lang w:val="en-US"/>
        </w:rPr>
        <w:t>V1</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_Toc54255276 \h </w:instrText>
      </w:r>
      <w:r>
        <w:rPr>
          <w:noProof/>
        </w:rPr>
      </w:r>
      <w:r>
        <w:rPr>
          <w:noProof/>
        </w:rPr>
        <w:fldChar w:fldCharType="separate"/>
      </w:r>
      <w:r w:rsidR="006B2BD4">
        <w:rPr>
          <w:noProof/>
          <w:lang w:val="en-US"/>
        </w:rPr>
        <w:t>5</w:t>
      </w:r>
      <w:r>
        <w:rPr>
          <w:noProof/>
        </w:rPr>
        <w:fldChar w:fldCharType="end"/>
      </w:r>
    </w:p>
    <w:p w14:paraId="28D4F672" w14:textId="0AE41CD1" w:rsidR="008559BD" w:rsidRDefault="008559BD">
      <w:pPr>
        <w:pStyle w:val="TableofFigures"/>
        <w:tabs>
          <w:tab w:val="right" w:leader="dot" w:pos="9062"/>
        </w:tabs>
        <w:rPr>
          <w:rFonts w:eastAsiaTheme="minorEastAsia"/>
          <w:noProof/>
          <w:lang w:val="en-US"/>
        </w:rPr>
      </w:pPr>
      <w:r w:rsidRPr="00A41447">
        <w:rPr>
          <w:noProof/>
          <w:lang w:val="en-US"/>
        </w:rPr>
        <w:t>Figure 5 Step parameter.</w:t>
      </w:r>
      <w:r w:rsidRPr="008559BD">
        <w:rPr>
          <w:noProof/>
          <w:lang w:val="en-US"/>
        </w:rPr>
        <w:tab/>
      </w:r>
      <w:r>
        <w:rPr>
          <w:noProof/>
        </w:rPr>
        <w:fldChar w:fldCharType="begin"/>
      </w:r>
      <w:r w:rsidRPr="008559BD">
        <w:rPr>
          <w:noProof/>
          <w:lang w:val="en-US"/>
        </w:rPr>
        <w:instrText xml:space="preserve"> PAGEREF _Toc54255277 \h </w:instrText>
      </w:r>
      <w:r>
        <w:rPr>
          <w:noProof/>
        </w:rPr>
      </w:r>
      <w:r>
        <w:rPr>
          <w:noProof/>
        </w:rPr>
        <w:fldChar w:fldCharType="separate"/>
      </w:r>
      <w:r w:rsidR="006B2BD4">
        <w:rPr>
          <w:noProof/>
          <w:lang w:val="en-US"/>
        </w:rPr>
        <w:t>5</w:t>
      </w:r>
      <w:r>
        <w:rPr>
          <w:noProof/>
        </w:rPr>
        <w:fldChar w:fldCharType="end"/>
      </w:r>
    </w:p>
    <w:p w14:paraId="0CFF307C" w14:textId="5A848646" w:rsidR="008559BD" w:rsidRDefault="008559BD">
      <w:pPr>
        <w:pStyle w:val="TableofFigures"/>
        <w:tabs>
          <w:tab w:val="right" w:leader="dot" w:pos="9062"/>
        </w:tabs>
        <w:rPr>
          <w:rFonts w:eastAsiaTheme="minorEastAsia"/>
          <w:noProof/>
          <w:lang w:val="en-US"/>
        </w:rPr>
      </w:pPr>
      <w:r w:rsidRPr="00A41447">
        <w:rPr>
          <w:noProof/>
          <w:lang w:val="en-US"/>
        </w:rPr>
        <w:t>Figure 6 V</w:t>
      </w:r>
      <w:r w:rsidRPr="00A41447">
        <w:rPr>
          <w:noProof/>
          <w:vertAlign w:val="subscript"/>
          <w:lang w:val="en-US"/>
        </w:rPr>
        <w:t>out</w:t>
      </w:r>
      <w:r w:rsidRPr="00A41447">
        <w:rPr>
          <w:noProof/>
          <w:lang w:val="en-US"/>
        </w:rPr>
        <w:t>=f(V</w:t>
      </w:r>
      <w:r w:rsidRPr="00A41447">
        <w:rPr>
          <w:noProof/>
          <w:vertAlign w:val="subscript"/>
          <w:lang w:val="en-US"/>
        </w:rPr>
        <w:t>V1</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_Toc54255278 \h </w:instrText>
      </w:r>
      <w:r>
        <w:rPr>
          <w:noProof/>
        </w:rPr>
      </w:r>
      <w:r>
        <w:rPr>
          <w:noProof/>
        </w:rPr>
        <w:fldChar w:fldCharType="separate"/>
      </w:r>
      <w:r w:rsidR="006B2BD4">
        <w:rPr>
          <w:noProof/>
          <w:lang w:val="en-US"/>
        </w:rPr>
        <w:t>6</w:t>
      </w:r>
      <w:r>
        <w:rPr>
          <w:noProof/>
        </w:rPr>
        <w:fldChar w:fldCharType="end"/>
      </w:r>
    </w:p>
    <w:p w14:paraId="34F3B9F2" w14:textId="4CE9F491" w:rsidR="008559BD" w:rsidRDefault="008559BD">
      <w:pPr>
        <w:pStyle w:val="TableofFigures"/>
        <w:tabs>
          <w:tab w:val="right" w:leader="dot" w:pos="9062"/>
        </w:tabs>
        <w:rPr>
          <w:rFonts w:eastAsiaTheme="minorEastAsia"/>
          <w:noProof/>
          <w:lang w:val="en-US"/>
        </w:rPr>
      </w:pPr>
      <w:r w:rsidRPr="00A41447">
        <w:rPr>
          <w:noProof/>
          <w:lang w:val="en-US"/>
        </w:rPr>
        <w:t>Figure 7 VDC with additional resistive load R3.</w:t>
      </w:r>
      <w:r w:rsidRPr="008559BD">
        <w:rPr>
          <w:noProof/>
          <w:lang w:val="en-US"/>
        </w:rPr>
        <w:tab/>
      </w:r>
      <w:r>
        <w:rPr>
          <w:noProof/>
        </w:rPr>
        <w:fldChar w:fldCharType="begin"/>
      </w:r>
      <w:r w:rsidRPr="008559BD">
        <w:rPr>
          <w:noProof/>
          <w:lang w:val="en-US"/>
        </w:rPr>
        <w:instrText xml:space="preserve"> PAGEREF _Toc54255279 \h </w:instrText>
      </w:r>
      <w:r>
        <w:rPr>
          <w:noProof/>
        </w:rPr>
      </w:r>
      <w:r>
        <w:rPr>
          <w:noProof/>
        </w:rPr>
        <w:fldChar w:fldCharType="separate"/>
      </w:r>
      <w:r w:rsidR="006B2BD4">
        <w:rPr>
          <w:noProof/>
          <w:lang w:val="en-US"/>
        </w:rPr>
        <w:t>7</w:t>
      </w:r>
      <w:r>
        <w:rPr>
          <w:noProof/>
        </w:rPr>
        <w:fldChar w:fldCharType="end"/>
      </w:r>
    </w:p>
    <w:p w14:paraId="05315BE6" w14:textId="3FB6C60F" w:rsidR="008559BD" w:rsidRDefault="008559BD">
      <w:pPr>
        <w:pStyle w:val="TableofFigures"/>
        <w:tabs>
          <w:tab w:val="right" w:leader="dot" w:pos="9062"/>
        </w:tabs>
        <w:rPr>
          <w:rFonts w:eastAsiaTheme="minorEastAsia"/>
          <w:noProof/>
          <w:lang w:val="en-US"/>
        </w:rPr>
      </w:pPr>
      <w:r w:rsidRPr="00A41447">
        <w:rPr>
          <w:noProof/>
          <w:lang w:val="en-US"/>
        </w:rPr>
        <w:t>Figure 8 V</w:t>
      </w:r>
      <w:r w:rsidRPr="00A41447">
        <w:rPr>
          <w:noProof/>
          <w:vertAlign w:val="subscript"/>
          <w:lang w:val="en-US"/>
        </w:rPr>
        <w:t>out</w:t>
      </w:r>
      <w:r w:rsidRPr="00A41447">
        <w:rPr>
          <w:noProof/>
          <w:lang w:val="en-US"/>
        </w:rPr>
        <w:t>=f(V</w:t>
      </w:r>
      <w:r w:rsidRPr="00A41447">
        <w:rPr>
          <w:noProof/>
          <w:vertAlign w:val="subscript"/>
          <w:lang w:val="en-US"/>
        </w:rPr>
        <w:t>V1</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_Toc54255280 \h </w:instrText>
      </w:r>
      <w:r>
        <w:rPr>
          <w:noProof/>
        </w:rPr>
      </w:r>
      <w:r>
        <w:rPr>
          <w:noProof/>
        </w:rPr>
        <w:fldChar w:fldCharType="separate"/>
      </w:r>
      <w:r w:rsidR="006B2BD4">
        <w:rPr>
          <w:noProof/>
          <w:lang w:val="en-US"/>
        </w:rPr>
        <w:t>7</w:t>
      </w:r>
      <w:r>
        <w:rPr>
          <w:noProof/>
        </w:rPr>
        <w:fldChar w:fldCharType="end"/>
      </w:r>
    </w:p>
    <w:p w14:paraId="519F3802" w14:textId="5DBFF624" w:rsidR="008559BD" w:rsidRDefault="008559BD">
      <w:pPr>
        <w:pStyle w:val="TableofFigures"/>
        <w:tabs>
          <w:tab w:val="right" w:leader="dot" w:pos="9062"/>
        </w:tabs>
        <w:rPr>
          <w:rFonts w:eastAsiaTheme="minorEastAsia"/>
          <w:noProof/>
          <w:lang w:val="en-US"/>
        </w:rPr>
      </w:pPr>
      <w:r w:rsidRPr="00A41447">
        <w:rPr>
          <w:noProof/>
          <w:lang w:val="en-US"/>
        </w:rPr>
        <w:t>Figure 9 VDC with New Param Directive.</w:t>
      </w:r>
      <w:r w:rsidRPr="008559BD">
        <w:rPr>
          <w:noProof/>
          <w:lang w:val="en-US"/>
        </w:rPr>
        <w:tab/>
      </w:r>
      <w:r>
        <w:rPr>
          <w:noProof/>
        </w:rPr>
        <w:fldChar w:fldCharType="begin"/>
      </w:r>
      <w:r w:rsidRPr="008559BD">
        <w:rPr>
          <w:noProof/>
          <w:lang w:val="en-US"/>
        </w:rPr>
        <w:instrText xml:space="preserve"> PAGEREF _Toc54255281 \h </w:instrText>
      </w:r>
      <w:r>
        <w:rPr>
          <w:noProof/>
        </w:rPr>
      </w:r>
      <w:r>
        <w:rPr>
          <w:noProof/>
        </w:rPr>
        <w:fldChar w:fldCharType="separate"/>
      </w:r>
      <w:r w:rsidR="006B2BD4">
        <w:rPr>
          <w:noProof/>
          <w:lang w:val="en-US"/>
        </w:rPr>
        <w:t>8</w:t>
      </w:r>
      <w:r>
        <w:rPr>
          <w:noProof/>
        </w:rPr>
        <w:fldChar w:fldCharType="end"/>
      </w:r>
    </w:p>
    <w:p w14:paraId="64347A11" w14:textId="0523EBFE" w:rsidR="008559BD" w:rsidRDefault="008559BD">
      <w:pPr>
        <w:pStyle w:val="TableofFigures"/>
        <w:tabs>
          <w:tab w:val="right" w:leader="dot" w:pos="9062"/>
        </w:tabs>
        <w:rPr>
          <w:rFonts w:eastAsiaTheme="minorEastAsia"/>
          <w:noProof/>
          <w:lang w:val="en-US"/>
        </w:rPr>
      </w:pPr>
      <w:r w:rsidRPr="00A41447">
        <w:rPr>
          <w:noProof/>
          <w:lang w:val="en-US"/>
        </w:rPr>
        <w:t>Figure 10 V</w:t>
      </w:r>
      <w:r w:rsidRPr="00A41447">
        <w:rPr>
          <w:noProof/>
          <w:vertAlign w:val="subscript"/>
          <w:lang w:val="en-US"/>
        </w:rPr>
        <w:t>out</w:t>
      </w:r>
      <w:r w:rsidRPr="00A41447">
        <w:rPr>
          <w:noProof/>
          <w:lang w:val="en-US"/>
        </w:rPr>
        <w:t>=f(V</w:t>
      </w:r>
      <w:r w:rsidRPr="00A41447">
        <w:rPr>
          <w:noProof/>
          <w:vertAlign w:val="subscript"/>
          <w:lang w:val="en-US"/>
        </w:rPr>
        <w:t>V1</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_Toc54255282 \h </w:instrText>
      </w:r>
      <w:r>
        <w:rPr>
          <w:noProof/>
        </w:rPr>
      </w:r>
      <w:r>
        <w:rPr>
          <w:noProof/>
        </w:rPr>
        <w:fldChar w:fldCharType="separate"/>
      </w:r>
      <w:r w:rsidR="006B2BD4">
        <w:rPr>
          <w:noProof/>
          <w:lang w:val="en-US"/>
        </w:rPr>
        <w:t>8</w:t>
      </w:r>
      <w:r>
        <w:rPr>
          <w:noProof/>
        </w:rPr>
        <w:fldChar w:fldCharType="end"/>
      </w:r>
    </w:p>
    <w:p w14:paraId="4C3BDA1B" w14:textId="6AF0D262" w:rsidR="008559BD" w:rsidRDefault="008559BD">
      <w:pPr>
        <w:pStyle w:val="TableofFigures"/>
        <w:tabs>
          <w:tab w:val="right" w:leader="dot" w:pos="9062"/>
        </w:tabs>
        <w:rPr>
          <w:rFonts w:eastAsiaTheme="minorEastAsia"/>
          <w:noProof/>
          <w:lang w:val="en-US"/>
        </w:rPr>
      </w:pPr>
      <w:r w:rsidRPr="00A41447">
        <w:rPr>
          <w:noProof/>
          <w:lang w:val="en-US"/>
        </w:rPr>
        <w:t>Figure 11 Temperature Influence Study.</w:t>
      </w:r>
      <w:r w:rsidRPr="008559BD">
        <w:rPr>
          <w:noProof/>
          <w:lang w:val="en-US"/>
        </w:rPr>
        <w:tab/>
      </w:r>
      <w:r>
        <w:rPr>
          <w:noProof/>
        </w:rPr>
        <w:fldChar w:fldCharType="begin"/>
      </w:r>
      <w:r w:rsidRPr="008559BD">
        <w:rPr>
          <w:noProof/>
          <w:lang w:val="en-US"/>
        </w:rPr>
        <w:instrText xml:space="preserve"> PAGEREF _Toc54255283 \h </w:instrText>
      </w:r>
      <w:r>
        <w:rPr>
          <w:noProof/>
        </w:rPr>
      </w:r>
      <w:r>
        <w:rPr>
          <w:noProof/>
        </w:rPr>
        <w:fldChar w:fldCharType="separate"/>
      </w:r>
      <w:r w:rsidR="006B2BD4">
        <w:rPr>
          <w:noProof/>
          <w:lang w:val="en-US"/>
        </w:rPr>
        <w:t>9</w:t>
      </w:r>
      <w:r>
        <w:rPr>
          <w:noProof/>
        </w:rPr>
        <w:fldChar w:fldCharType="end"/>
      </w:r>
    </w:p>
    <w:p w14:paraId="2F2B2848" w14:textId="7BC41A16" w:rsidR="008559BD" w:rsidRDefault="008559BD">
      <w:pPr>
        <w:pStyle w:val="TableofFigures"/>
        <w:tabs>
          <w:tab w:val="right" w:leader="dot" w:pos="9062"/>
        </w:tabs>
        <w:rPr>
          <w:rFonts w:eastAsiaTheme="minorEastAsia"/>
          <w:noProof/>
          <w:lang w:val="en-US"/>
        </w:rPr>
      </w:pPr>
      <w:r w:rsidRPr="00A41447">
        <w:rPr>
          <w:noProof/>
          <w:lang w:val="en-US"/>
        </w:rPr>
        <w:t>Figure 12 V</w:t>
      </w:r>
      <w:r w:rsidRPr="00A41447">
        <w:rPr>
          <w:noProof/>
          <w:vertAlign w:val="subscript"/>
          <w:lang w:val="en-US"/>
        </w:rPr>
        <w:t>out</w:t>
      </w:r>
      <w:r w:rsidRPr="00A41447">
        <w:rPr>
          <w:noProof/>
          <w:lang w:val="en-US"/>
        </w:rPr>
        <w:t>=f(T) Plot Characteristic.</w:t>
      </w:r>
      <w:r w:rsidRPr="008559BD">
        <w:rPr>
          <w:noProof/>
          <w:lang w:val="en-US"/>
        </w:rPr>
        <w:tab/>
      </w:r>
      <w:r>
        <w:rPr>
          <w:noProof/>
        </w:rPr>
        <w:fldChar w:fldCharType="begin"/>
      </w:r>
      <w:r w:rsidRPr="008559BD">
        <w:rPr>
          <w:noProof/>
          <w:lang w:val="en-US"/>
        </w:rPr>
        <w:instrText xml:space="preserve"> PAGEREF _Toc54255284 \h </w:instrText>
      </w:r>
      <w:r>
        <w:rPr>
          <w:noProof/>
        </w:rPr>
      </w:r>
      <w:r>
        <w:rPr>
          <w:noProof/>
        </w:rPr>
        <w:fldChar w:fldCharType="separate"/>
      </w:r>
      <w:r w:rsidR="006B2BD4">
        <w:rPr>
          <w:noProof/>
          <w:lang w:val="en-US"/>
        </w:rPr>
        <w:t>10</w:t>
      </w:r>
      <w:r>
        <w:rPr>
          <w:noProof/>
        </w:rPr>
        <w:fldChar w:fldCharType="end"/>
      </w:r>
    </w:p>
    <w:p w14:paraId="25B53045" w14:textId="34334431" w:rsidR="008559BD" w:rsidRDefault="008559BD">
      <w:pPr>
        <w:pStyle w:val="TableofFigures"/>
        <w:tabs>
          <w:tab w:val="right" w:leader="dot" w:pos="9062"/>
        </w:tabs>
        <w:rPr>
          <w:rFonts w:eastAsiaTheme="minorEastAsia"/>
          <w:noProof/>
          <w:lang w:val="en-US"/>
        </w:rPr>
      </w:pPr>
      <w:r w:rsidRPr="00A41447">
        <w:rPr>
          <w:noProof/>
          <w:lang w:val="en-US"/>
        </w:rPr>
        <w:t>Figure 13.1 V</w:t>
      </w:r>
      <w:r w:rsidRPr="00A41447">
        <w:rPr>
          <w:noProof/>
          <w:vertAlign w:val="subscript"/>
          <w:lang w:val="en-US"/>
        </w:rPr>
        <w:t>out</w:t>
      </w:r>
      <w:r w:rsidRPr="00A41447">
        <w:rPr>
          <w:noProof/>
          <w:lang w:val="en-US"/>
        </w:rPr>
        <w:t>=f(T) Plot Characteristic.</w:t>
      </w:r>
      <w:r w:rsidRPr="008559BD">
        <w:rPr>
          <w:noProof/>
          <w:lang w:val="en-US"/>
        </w:rPr>
        <w:tab/>
      </w:r>
      <w:r>
        <w:rPr>
          <w:noProof/>
        </w:rPr>
        <w:fldChar w:fldCharType="begin"/>
      </w:r>
      <w:r w:rsidRPr="008559BD">
        <w:rPr>
          <w:noProof/>
          <w:lang w:val="en-US"/>
        </w:rPr>
        <w:instrText xml:space="preserve"> PAGEREF _Toc54255285 \h </w:instrText>
      </w:r>
      <w:r>
        <w:rPr>
          <w:noProof/>
        </w:rPr>
      </w:r>
      <w:r>
        <w:rPr>
          <w:noProof/>
        </w:rPr>
        <w:fldChar w:fldCharType="separate"/>
      </w:r>
      <w:r w:rsidR="006B2BD4">
        <w:rPr>
          <w:noProof/>
          <w:lang w:val="en-US"/>
        </w:rPr>
        <w:t>10</w:t>
      </w:r>
      <w:r>
        <w:rPr>
          <w:noProof/>
        </w:rPr>
        <w:fldChar w:fldCharType="end"/>
      </w:r>
    </w:p>
    <w:p w14:paraId="33097FF0" w14:textId="01B43C13" w:rsidR="008559BD" w:rsidRDefault="008559BD">
      <w:pPr>
        <w:pStyle w:val="TableofFigures"/>
        <w:tabs>
          <w:tab w:val="right" w:leader="dot" w:pos="9062"/>
        </w:tabs>
        <w:rPr>
          <w:rFonts w:eastAsiaTheme="minorEastAsia"/>
          <w:noProof/>
          <w:lang w:val="en-US"/>
        </w:rPr>
      </w:pPr>
      <w:r w:rsidRPr="00A41447">
        <w:rPr>
          <w:noProof/>
          <w:lang w:val="en-US"/>
        </w:rPr>
        <w:t>Figure 14 Circuit for Measuring the Characteristics of Zener Diode.</w:t>
      </w:r>
      <w:r w:rsidRPr="008559BD">
        <w:rPr>
          <w:noProof/>
          <w:lang w:val="en-US"/>
        </w:rPr>
        <w:tab/>
      </w:r>
      <w:r>
        <w:rPr>
          <w:noProof/>
        </w:rPr>
        <w:fldChar w:fldCharType="begin"/>
      </w:r>
      <w:r w:rsidRPr="008559BD">
        <w:rPr>
          <w:noProof/>
          <w:lang w:val="en-US"/>
        </w:rPr>
        <w:instrText xml:space="preserve"> PAGEREF _Toc54255286 \h </w:instrText>
      </w:r>
      <w:r>
        <w:rPr>
          <w:noProof/>
        </w:rPr>
      </w:r>
      <w:r>
        <w:rPr>
          <w:noProof/>
        </w:rPr>
        <w:fldChar w:fldCharType="separate"/>
      </w:r>
      <w:r w:rsidR="006B2BD4">
        <w:rPr>
          <w:noProof/>
          <w:lang w:val="en-US"/>
        </w:rPr>
        <w:t>11</w:t>
      </w:r>
      <w:r>
        <w:rPr>
          <w:noProof/>
        </w:rPr>
        <w:fldChar w:fldCharType="end"/>
      </w:r>
    </w:p>
    <w:p w14:paraId="0E7DEEDC" w14:textId="6852BEAE" w:rsidR="008559BD" w:rsidRDefault="008559BD">
      <w:pPr>
        <w:pStyle w:val="TableofFigures"/>
        <w:tabs>
          <w:tab w:val="right" w:leader="dot" w:pos="9062"/>
        </w:tabs>
        <w:rPr>
          <w:rFonts w:eastAsiaTheme="minorEastAsia"/>
          <w:noProof/>
          <w:lang w:val="en-US"/>
        </w:rPr>
      </w:pPr>
      <w:r w:rsidRPr="00A41447">
        <w:rPr>
          <w:noProof/>
          <w:lang w:val="en-US"/>
        </w:rPr>
        <w:t>Figure 15 Zener Diode Characteristic.</w:t>
      </w:r>
      <w:r w:rsidRPr="008559BD">
        <w:rPr>
          <w:noProof/>
          <w:lang w:val="en-US"/>
        </w:rPr>
        <w:tab/>
      </w:r>
      <w:r>
        <w:rPr>
          <w:noProof/>
        </w:rPr>
        <w:fldChar w:fldCharType="begin"/>
      </w:r>
      <w:r w:rsidRPr="008559BD">
        <w:rPr>
          <w:noProof/>
          <w:lang w:val="en-US"/>
        </w:rPr>
        <w:instrText xml:space="preserve"> PAGEREF _Toc54255287 \h </w:instrText>
      </w:r>
      <w:r>
        <w:rPr>
          <w:noProof/>
        </w:rPr>
      </w:r>
      <w:r>
        <w:rPr>
          <w:noProof/>
        </w:rPr>
        <w:fldChar w:fldCharType="separate"/>
      </w:r>
      <w:r w:rsidR="006B2BD4">
        <w:rPr>
          <w:noProof/>
          <w:lang w:val="en-US"/>
        </w:rPr>
        <w:t>12</w:t>
      </w:r>
      <w:r>
        <w:rPr>
          <w:noProof/>
        </w:rPr>
        <w:fldChar w:fldCharType="end"/>
      </w:r>
    </w:p>
    <w:p w14:paraId="10412B24" w14:textId="02B4B358" w:rsidR="008559BD" w:rsidRDefault="008559BD">
      <w:pPr>
        <w:pStyle w:val="TableofFigures"/>
        <w:tabs>
          <w:tab w:val="right" w:leader="dot" w:pos="9062"/>
        </w:tabs>
        <w:rPr>
          <w:rFonts w:eastAsiaTheme="minorEastAsia"/>
          <w:noProof/>
          <w:lang w:val="en-US"/>
        </w:rPr>
      </w:pPr>
      <w:r w:rsidRPr="00A41447">
        <w:rPr>
          <w:noProof/>
          <w:lang w:val="en-US"/>
        </w:rPr>
        <w:t>Figure 16 Circuit for Determination of the Input Characteristic.</w:t>
      </w:r>
      <w:r w:rsidRPr="008559BD">
        <w:rPr>
          <w:noProof/>
          <w:lang w:val="en-US"/>
        </w:rPr>
        <w:tab/>
      </w:r>
      <w:r>
        <w:rPr>
          <w:noProof/>
        </w:rPr>
        <w:fldChar w:fldCharType="begin"/>
      </w:r>
      <w:r w:rsidRPr="008559BD">
        <w:rPr>
          <w:noProof/>
          <w:lang w:val="en-US"/>
        </w:rPr>
        <w:instrText xml:space="preserve"> PAGEREF _Toc54255288 \h </w:instrText>
      </w:r>
      <w:r>
        <w:rPr>
          <w:noProof/>
        </w:rPr>
      </w:r>
      <w:r>
        <w:rPr>
          <w:noProof/>
        </w:rPr>
        <w:fldChar w:fldCharType="separate"/>
      </w:r>
      <w:r w:rsidR="006B2BD4">
        <w:rPr>
          <w:noProof/>
          <w:lang w:val="en-US"/>
        </w:rPr>
        <w:t>13</w:t>
      </w:r>
      <w:r>
        <w:rPr>
          <w:noProof/>
        </w:rPr>
        <w:fldChar w:fldCharType="end"/>
      </w:r>
    </w:p>
    <w:p w14:paraId="2F20C6EA" w14:textId="604A6892" w:rsidR="008559BD" w:rsidRDefault="008559BD">
      <w:pPr>
        <w:pStyle w:val="TableofFigures"/>
        <w:tabs>
          <w:tab w:val="right" w:leader="dot" w:pos="9062"/>
        </w:tabs>
        <w:rPr>
          <w:rFonts w:eastAsiaTheme="minorEastAsia"/>
          <w:noProof/>
          <w:lang w:val="en-US"/>
        </w:rPr>
      </w:pPr>
      <w:r w:rsidRPr="00A41447">
        <w:rPr>
          <w:noProof/>
          <w:lang w:val="en-US"/>
        </w:rPr>
        <w:t>Figure 17 I</w:t>
      </w:r>
      <w:r w:rsidRPr="00A41447">
        <w:rPr>
          <w:noProof/>
          <w:vertAlign w:val="subscript"/>
          <w:lang w:val="en-US"/>
        </w:rPr>
        <w:t>B</w:t>
      </w:r>
      <w:r w:rsidRPr="00A41447">
        <w:rPr>
          <w:noProof/>
          <w:lang w:val="en-US"/>
        </w:rPr>
        <w:t>=f(U</w:t>
      </w:r>
      <w:r w:rsidRPr="00A41447">
        <w:rPr>
          <w:noProof/>
          <w:vertAlign w:val="subscript"/>
          <w:lang w:val="en-US"/>
        </w:rPr>
        <w:t>BE</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_Toc54255289 \h </w:instrText>
      </w:r>
      <w:r>
        <w:rPr>
          <w:noProof/>
        </w:rPr>
      </w:r>
      <w:r>
        <w:rPr>
          <w:noProof/>
        </w:rPr>
        <w:fldChar w:fldCharType="separate"/>
      </w:r>
      <w:r w:rsidR="006B2BD4">
        <w:rPr>
          <w:noProof/>
          <w:lang w:val="en-US"/>
        </w:rPr>
        <w:t>13</w:t>
      </w:r>
      <w:r>
        <w:rPr>
          <w:noProof/>
        </w:rPr>
        <w:fldChar w:fldCharType="end"/>
      </w:r>
    </w:p>
    <w:p w14:paraId="177BD9C0" w14:textId="408498EF" w:rsidR="008559BD" w:rsidRDefault="008559BD">
      <w:pPr>
        <w:pStyle w:val="TableofFigures"/>
        <w:tabs>
          <w:tab w:val="right" w:leader="dot" w:pos="9062"/>
        </w:tabs>
        <w:rPr>
          <w:rFonts w:eastAsiaTheme="minorEastAsia"/>
          <w:noProof/>
          <w:lang w:val="en-US"/>
        </w:rPr>
      </w:pPr>
      <w:r w:rsidRPr="00A41447">
        <w:rPr>
          <w:noProof/>
          <w:lang w:val="en-US"/>
        </w:rPr>
        <w:t>Figure 18 Circuit for Determination of Input Characteristic.</w:t>
      </w:r>
      <w:r w:rsidRPr="008559BD">
        <w:rPr>
          <w:noProof/>
          <w:lang w:val="en-US"/>
        </w:rPr>
        <w:tab/>
      </w:r>
      <w:r>
        <w:rPr>
          <w:noProof/>
        </w:rPr>
        <w:fldChar w:fldCharType="begin"/>
      </w:r>
      <w:r w:rsidRPr="008559BD">
        <w:rPr>
          <w:noProof/>
          <w:lang w:val="en-US"/>
        </w:rPr>
        <w:instrText xml:space="preserve"> PAGEREF _Toc54255290 \h </w:instrText>
      </w:r>
      <w:r>
        <w:rPr>
          <w:noProof/>
        </w:rPr>
      </w:r>
      <w:r>
        <w:rPr>
          <w:noProof/>
        </w:rPr>
        <w:fldChar w:fldCharType="separate"/>
      </w:r>
      <w:r w:rsidR="006B2BD4">
        <w:rPr>
          <w:noProof/>
          <w:lang w:val="en-US"/>
        </w:rPr>
        <w:t>14</w:t>
      </w:r>
      <w:r>
        <w:rPr>
          <w:noProof/>
        </w:rPr>
        <w:fldChar w:fldCharType="end"/>
      </w:r>
    </w:p>
    <w:p w14:paraId="055D4CF5" w14:textId="2B09F26C" w:rsidR="008559BD" w:rsidRDefault="008559BD">
      <w:pPr>
        <w:pStyle w:val="TableofFigures"/>
        <w:tabs>
          <w:tab w:val="right" w:leader="dot" w:pos="9062"/>
        </w:tabs>
        <w:rPr>
          <w:rFonts w:eastAsiaTheme="minorEastAsia"/>
          <w:noProof/>
          <w:lang w:val="en-US"/>
        </w:rPr>
      </w:pPr>
      <w:r w:rsidRPr="00A41447">
        <w:rPr>
          <w:noProof/>
          <w:lang w:val="en-US"/>
        </w:rPr>
        <w:t>Figure 19 I</w:t>
      </w:r>
      <w:r w:rsidRPr="00A41447">
        <w:rPr>
          <w:noProof/>
          <w:vertAlign w:val="subscript"/>
          <w:lang w:val="en-US"/>
        </w:rPr>
        <w:t>B</w:t>
      </w:r>
      <w:r w:rsidRPr="00A41447">
        <w:rPr>
          <w:noProof/>
          <w:lang w:val="en-US"/>
        </w:rPr>
        <w:t>=f(U</w:t>
      </w:r>
      <w:r w:rsidRPr="00A41447">
        <w:rPr>
          <w:noProof/>
          <w:vertAlign w:val="subscript"/>
          <w:lang w:val="en-US"/>
        </w:rPr>
        <w:t>BE</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_Toc54255291 \h </w:instrText>
      </w:r>
      <w:r>
        <w:rPr>
          <w:noProof/>
        </w:rPr>
      </w:r>
      <w:r>
        <w:rPr>
          <w:noProof/>
        </w:rPr>
        <w:fldChar w:fldCharType="separate"/>
      </w:r>
      <w:r w:rsidR="006B2BD4">
        <w:rPr>
          <w:noProof/>
          <w:lang w:val="en-US"/>
        </w:rPr>
        <w:t>14</w:t>
      </w:r>
      <w:r>
        <w:rPr>
          <w:noProof/>
        </w:rPr>
        <w:fldChar w:fldCharType="end"/>
      </w:r>
    </w:p>
    <w:p w14:paraId="675DFAF0" w14:textId="6FCD86B9" w:rsidR="008559BD" w:rsidRDefault="008559BD">
      <w:pPr>
        <w:pStyle w:val="TableofFigures"/>
        <w:tabs>
          <w:tab w:val="right" w:leader="dot" w:pos="9062"/>
        </w:tabs>
        <w:rPr>
          <w:rFonts w:eastAsiaTheme="minorEastAsia"/>
          <w:noProof/>
          <w:lang w:val="en-US"/>
        </w:rPr>
      </w:pPr>
      <w:r w:rsidRPr="00A41447">
        <w:rPr>
          <w:noProof/>
          <w:lang w:val="en-US"/>
        </w:rPr>
        <w:t>Figure 20 I</w:t>
      </w:r>
      <w:r w:rsidRPr="00A41447">
        <w:rPr>
          <w:noProof/>
          <w:vertAlign w:val="subscript"/>
          <w:lang w:val="en-US"/>
        </w:rPr>
        <w:t>B</w:t>
      </w:r>
      <w:r w:rsidRPr="00A41447">
        <w:rPr>
          <w:noProof/>
          <w:lang w:val="en-US"/>
        </w:rPr>
        <w:t>=f(U</w:t>
      </w:r>
      <w:r w:rsidRPr="00A41447">
        <w:rPr>
          <w:noProof/>
          <w:vertAlign w:val="subscript"/>
          <w:lang w:val="en-US"/>
        </w:rPr>
        <w:t>BE</w:t>
      </w:r>
      <w:r w:rsidRPr="00A41447">
        <w:rPr>
          <w:noProof/>
          <w:lang w:val="en-US"/>
        </w:rPr>
        <w:t>) Plot Cursor.</w:t>
      </w:r>
      <w:r w:rsidRPr="008559BD">
        <w:rPr>
          <w:noProof/>
          <w:lang w:val="en-US"/>
        </w:rPr>
        <w:tab/>
      </w:r>
      <w:r>
        <w:rPr>
          <w:noProof/>
        </w:rPr>
        <w:fldChar w:fldCharType="begin"/>
      </w:r>
      <w:r w:rsidRPr="008559BD">
        <w:rPr>
          <w:noProof/>
          <w:lang w:val="en-US"/>
        </w:rPr>
        <w:instrText xml:space="preserve"> PAGEREF _Toc54255292 \h </w:instrText>
      </w:r>
      <w:r>
        <w:rPr>
          <w:noProof/>
        </w:rPr>
      </w:r>
      <w:r>
        <w:rPr>
          <w:noProof/>
        </w:rPr>
        <w:fldChar w:fldCharType="separate"/>
      </w:r>
      <w:r w:rsidR="006B2BD4">
        <w:rPr>
          <w:noProof/>
          <w:lang w:val="en-US"/>
        </w:rPr>
        <w:t>15</w:t>
      </w:r>
      <w:r>
        <w:rPr>
          <w:noProof/>
        </w:rPr>
        <w:fldChar w:fldCharType="end"/>
      </w:r>
    </w:p>
    <w:p w14:paraId="1B70C246" w14:textId="03760FCA" w:rsidR="008559BD" w:rsidRDefault="008559BD">
      <w:pPr>
        <w:pStyle w:val="TableofFigures"/>
        <w:tabs>
          <w:tab w:val="right" w:leader="dot" w:pos="9062"/>
        </w:tabs>
        <w:rPr>
          <w:rFonts w:eastAsiaTheme="minorEastAsia"/>
          <w:noProof/>
          <w:lang w:val="en-US"/>
        </w:rPr>
      </w:pPr>
      <w:r w:rsidRPr="00A41447">
        <w:rPr>
          <w:noProof/>
          <w:lang w:val="en-US"/>
        </w:rPr>
        <w:t>Figure 21 Circuit for the Output Characteristics Determination for I</w:t>
      </w:r>
      <w:r w:rsidRPr="00A41447">
        <w:rPr>
          <w:noProof/>
          <w:vertAlign w:val="subscript"/>
          <w:lang w:val="en-US"/>
        </w:rPr>
        <w:t>B</w:t>
      </w:r>
      <w:r w:rsidRPr="00A41447">
        <w:rPr>
          <w:noProof/>
          <w:lang w:val="en-US"/>
        </w:rPr>
        <w:t xml:space="preserve"> Values.</w:t>
      </w:r>
      <w:r w:rsidRPr="008559BD">
        <w:rPr>
          <w:noProof/>
          <w:lang w:val="en-US"/>
        </w:rPr>
        <w:tab/>
      </w:r>
      <w:r>
        <w:rPr>
          <w:noProof/>
        </w:rPr>
        <w:fldChar w:fldCharType="begin"/>
      </w:r>
      <w:r w:rsidRPr="008559BD">
        <w:rPr>
          <w:noProof/>
          <w:lang w:val="en-US"/>
        </w:rPr>
        <w:instrText xml:space="preserve"> PAGEREF _Toc54255293 \h </w:instrText>
      </w:r>
      <w:r>
        <w:rPr>
          <w:noProof/>
        </w:rPr>
      </w:r>
      <w:r>
        <w:rPr>
          <w:noProof/>
        </w:rPr>
        <w:fldChar w:fldCharType="separate"/>
      </w:r>
      <w:r w:rsidR="006B2BD4">
        <w:rPr>
          <w:noProof/>
          <w:lang w:val="en-US"/>
        </w:rPr>
        <w:t>15</w:t>
      </w:r>
      <w:r>
        <w:rPr>
          <w:noProof/>
        </w:rPr>
        <w:fldChar w:fldCharType="end"/>
      </w:r>
    </w:p>
    <w:p w14:paraId="4FD9BF49" w14:textId="6AC95AD4" w:rsidR="008559BD" w:rsidRDefault="008559BD">
      <w:pPr>
        <w:pStyle w:val="TableofFigures"/>
        <w:tabs>
          <w:tab w:val="right" w:leader="dot" w:pos="9062"/>
        </w:tabs>
        <w:rPr>
          <w:rFonts w:eastAsiaTheme="minorEastAsia"/>
          <w:noProof/>
          <w:lang w:val="en-US"/>
        </w:rPr>
      </w:pPr>
      <w:r w:rsidRPr="00A41447">
        <w:rPr>
          <w:noProof/>
          <w:lang w:val="en-US"/>
        </w:rPr>
        <w:t>Figure 22 I</w:t>
      </w:r>
      <w:r w:rsidRPr="00A41447">
        <w:rPr>
          <w:noProof/>
          <w:vertAlign w:val="subscript"/>
          <w:lang w:val="en-US"/>
        </w:rPr>
        <w:t>C</w:t>
      </w:r>
      <w:r w:rsidRPr="00A41447">
        <w:rPr>
          <w:noProof/>
          <w:lang w:val="en-US"/>
        </w:rPr>
        <w:t>=f(U</w:t>
      </w:r>
      <w:r w:rsidRPr="00A41447">
        <w:rPr>
          <w:noProof/>
          <w:vertAlign w:val="subscript"/>
          <w:lang w:val="en-US"/>
        </w:rPr>
        <w:t>CE</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_Toc54255294 \h </w:instrText>
      </w:r>
      <w:r>
        <w:rPr>
          <w:noProof/>
        </w:rPr>
      </w:r>
      <w:r>
        <w:rPr>
          <w:noProof/>
        </w:rPr>
        <w:fldChar w:fldCharType="separate"/>
      </w:r>
      <w:r w:rsidR="006B2BD4">
        <w:rPr>
          <w:noProof/>
          <w:lang w:val="en-US"/>
        </w:rPr>
        <w:t>16</w:t>
      </w:r>
      <w:r>
        <w:rPr>
          <w:noProof/>
        </w:rPr>
        <w:fldChar w:fldCharType="end"/>
      </w:r>
    </w:p>
    <w:p w14:paraId="6F8C34C6" w14:textId="40270A4F" w:rsidR="008559BD" w:rsidRDefault="008559BD">
      <w:pPr>
        <w:pStyle w:val="TableofFigures"/>
        <w:tabs>
          <w:tab w:val="right" w:leader="dot" w:pos="9062"/>
        </w:tabs>
        <w:rPr>
          <w:rFonts w:eastAsiaTheme="minorEastAsia"/>
          <w:noProof/>
          <w:lang w:val="en-US"/>
        </w:rPr>
      </w:pPr>
      <w:r w:rsidRPr="00A41447">
        <w:rPr>
          <w:noProof/>
          <w:lang w:val="en-US"/>
        </w:rPr>
        <w:lastRenderedPageBreak/>
        <w:t>Figure 23 Zoomed in I</w:t>
      </w:r>
      <w:r w:rsidRPr="00A41447">
        <w:rPr>
          <w:noProof/>
          <w:vertAlign w:val="subscript"/>
          <w:lang w:val="en-US"/>
        </w:rPr>
        <w:t>C</w:t>
      </w:r>
      <w:r w:rsidRPr="00A41447">
        <w:rPr>
          <w:noProof/>
          <w:lang w:val="en-US"/>
        </w:rPr>
        <w:t>=f(U</w:t>
      </w:r>
      <w:r w:rsidRPr="00A41447">
        <w:rPr>
          <w:noProof/>
          <w:vertAlign w:val="subscript"/>
          <w:lang w:val="en-US"/>
        </w:rPr>
        <w:t>CE</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_Toc54255295 \h </w:instrText>
      </w:r>
      <w:r>
        <w:rPr>
          <w:noProof/>
        </w:rPr>
      </w:r>
      <w:r>
        <w:rPr>
          <w:noProof/>
        </w:rPr>
        <w:fldChar w:fldCharType="separate"/>
      </w:r>
      <w:r w:rsidR="006B2BD4">
        <w:rPr>
          <w:noProof/>
          <w:lang w:val="en-US"/>
        </w:rPr>
        <w:t>16</w:t>
      </w:r>
      <w:r>
        <w:rPr>
          <w:noProof/>
        </w:rPr>
        <w:fldChar w:fldCharType="end"/>
      </w:r>
    </w:p>
    <w:p w14:paraId="70D1874A" w14:textId="41D285DE" w:rsidR="008559BD" w:rsidRDefault="008559BD">
      <w:pPr>
        <w:pStyle w:val="TableofFigures"/>
        <w:tabs>
          <w:tab w:val="right" w:leader="dot" w:pos="9062"/>
        </w:tabs>
        <w:rPr>
          <w:rFonts w:eastAsiaTheme="minorEastAsia"/>
          <w:noProof/>
          <w:lang w:val="en-US"/>
        </w:rPr>
      </w:pPr>
      <w:r w:rsidRPr="00A41447">
        <w:rPr>
          <w:noProof/>
          <w:lang w:val="en-US"/>
        </w:rPr>
        <w:t>Figure 24 Circuit from Figure 20 with .step SPICE Directive</w:t>
      </w:r>
      <w:r w:rsidRPr="008559BD">
        <w:rPr>
          <w:noProof/>
          <w:lang w:val="en-US"/>
        </w:rPr>
        <w:tab/>
      </w:r>
      <w:r>
        <w:rPr>
          <w:noProof/>
        </w:rPr>
        <w:fldChar w:fldCharType="begin"/>
      </w:r>
      <w:r w:rsidRPr="008559BD">
        <w:rPr>
          <w:noProof/>
          <w:lang w:val="en-US"/>
        </w:rPr>
        <w:instrText xml:space="preserve"> PAGEREF _Toc54255296 \h </w:instrText>
      </w:r>
      <w:r>
        <w:rPr>
          <w:noProof/>
        </w:rPr>
      </w:r>
      <w:r>
        <w:rPr>
          <w:noProof/>
        </w:rPr>
        <w:fldChar w:fldCharType="separate"/>
      </w:r>
      <w:r w:rsidR="006B2BD4">
        <w:rPr>
          <w:noProof/>
          <w:lang w:val="en-US"/>
        </w:rPr>
        <w:t>16</w:t>
      </w:r>
      <w:r>
        <w:rPr>
          <w:noProof/>
        </w:rPr>
        <w:fldChar w:fldCharType="end"/>
      </w:r>
    </w:p>
    <w:p w14:paraId="3140095C" w14:textId="2A87AC4C" w:rsidR="008559BD" w:rsidRDefault="008559BD">
      <w:pPr>
        <w:pStyle w:val="TableofFigures"/>
        <w:tabs>
          <w:tab w:val="right" w:leader="dot" w:pos="9062"/>
        </w:tabs>
        <w:rPr>
          <w:rFonts w:eastAsiaTheme="minorEastAsia"/>
          <w:noProof/>
          <w:lang w:val="en-US"/>
        </w:rPr>
      </w:pPr>
      <w:r w:rsidRPr="00A41447">
        <w:rPr>
          <w:noProof/>
          <w:lang w:val="en-US"/>
        </w:rPr>
        <w:t>Figure 25 BF parameter change I</w:t>
      </w:r>
      <w:r w:rsidRPr="00A41447">
        <w:rPr>
          <w:noProof/>
          <w:vertAlign w:val="subscript"/>
          <w:lang w:val="en-US"/>
        </w:rPr>
        <w:t>C</w:t>
      </w:r>
      <w:r w:rsidRPr="00A41447">
        <w:rPr>
          <w:noProof/>
          <w:lang w:val="en-US"/>
        </w:rPr>
        <w:t>=f(U</w:t>
      </w:r>
      <w:r w:rsidRPr="00A41447">
        <w:rPr>
          <w:noProof/>
          <w:vertAlign w:val="subscript"/>
          <w:lang w:val="en-US"/>
        </w:rPr>
        <w:t>CE</w:t>
      </w:r>
      <w:r w:rsidRPr="00A41447">
        <w:rPr>
          <w:noProof/>
          <w:lang w:val="en-US"/>
        </w:rPr>
        <w:t>) Plot Characteristic.</w:t>
      </w:r>
      <w:r w:rsidRPr="008559BD">
        <w:rPr>
          <w:noProof/>
          <w:lang w:val="en-US"/>
        </w:rPr>
        <w:tab/>
      </w:r>
      <w:r>
        <w:rPr>
          <w:noProof/>
        </w:rPr>
        <w:fldChar w:fldCharType="begin"/>
      </w:r>
      <w:r w:rsidRPr="008559BD">
        <w:rPr>
          <w:noProof/>
          <w:lang w:val="en-US"/>
        </w:rPr>
        <w:instrText xml:space="preserve"> PAGEREF _Toc54255297 \h </w:instrText>
      </w:r>
      <w:r>
        <w:rPr>
          <w:noProof/>
        </w:rPr>
      </w:r>
      <w:r>
        <w:rPr>
          <w:noProof/>
        </w:rPr>
        <w:fldChar w:fldCharType="separate"/>
      </w:r>
      <w:r w:rsidR="006B2BD4">
        <w:rPr>
          <w:noProof/>
          <w:lang w:val="en-US"/>
        </w:rPr>
        <w:t>17</w:t>
      </w:r>
      <w:r>
        <w:rPr>
          <w:noProof/>
        </w:rPr>
        <w:fldChar w:fldCharType="end"/>
      </w:r>
    </w:p>
    <w:p w14:paraId="00B3E26C" w14:textId="6BEA0010" w:rsidR="008559BD" w:rsidRDefault="008559BD">
      <w:pPr>
        <w:pStyle w:val="TableofFigures"/>
        <w:tabs>
          <w:tab w:val="right" w:leader="dot" w:pos="9062"/>
        </w:tabs>
        <w:rPr>
          <w:rFonts w:eastAsiaTheme="minorEastAsia"/>
          <w:noProof/>
          <w:lang w:val="en-US"/>
        </w:rPr>
      </w:pPr>
      <w:r w:rsidRPr="00A41447">
        <w:rPr>
          <w:noProof/>
          <w:lang w:val="en-US"/>
        </w:rPr>
        <w:t>Figure 26 Circuit for Rectifying Diode.</w:t>
      </w:r>
      <w:r w:rsidRPr="008559BD">
        <w:rPr>
          <w:noProof/>
          <w:lang w:val="en-US"/>
        </w:rPr>
        <w:tab/>
      </w:r>
      <w:r>
        <w:rPr>
          <w:noProof/>
        </w:rPr>
        <w:fldChar w:fldCharType="begin"/>
      </w:r>
      <w:r w:rsidRPr="008559BD">
        <w:rPr>
          <w:noProof/>
          <w:lang w:val="en-US"/>
        </w:rPr>
        <w:instrText xml:space="preserve"> PAGEREF _Toc54255298 \h </w:instrText>
      </w:r>
      <w:r>
        <w:rPr>
          <w:noProof/>
        </w:rPr>
      </w:r>
      <w:r>
        <w:rPr>
          <w:noProof/>
        </w:rPr>
        <w:fldChar w:fldCharType="separate"/>
      </w:r>
      <w:r w:rsidR="006B2BD4">
        <w:rPr>
          <w:noProof/>
          <w:lang w:val="en-US"/>
        </w:rPr>
        <w:t>18</w:t>
      </w:r>
      <w:r>
        <w:rPr>
          <w:noProof/>
        </w:rPr>
        <w:fldChar w:fldCharType="end"/>
      </w:r>
    </w:p>
    <w:p w14:paraId="1001EE1A" w14:textId="3324F46A" w:rsidR="008559BD" w:rsidRDefault="008559BD">
      <w:pPr>
        <w:pStyle w:val="TableofFigures"/>
        <w:tabs>
          <w:tab w:val="right" w:leader="dot" w:pos="9062"/>
        </w:tabs>
        <w:rPr>
          <w:rFonts w:eastAsiaTheme="minorEastAsia"/>
          <w:noProof/>
          <w:lang w:val="en-US"/>
        </w:rPr>
      </w:pPr>
      <w:r w:rsidRPr="00A41447">
        <w:rPr>
          <w:noProof/>
          <w:lang w:val="en-US"/>
        </w:rPr>
        <w:t>Figure 27 Forward Bias</w:t>
      </w:r>
      <w:r w:rsidRPr="008559BD">
        <w:rPr>
          <w:noProof/>
          <w:lang w:val="en-US"/>
        </w:rPr>
        <w:tab/>
      </w:r>
      <w:r>
        <w:rPr>
          <w:noProof/>
        </w:rPr>
        <w:fldChar w:fldCharType="begin"/>
      </w:r>
      <w:r w:rsidRPr="008559BD">
        <w:rPr>
          <w:noProof/>
          <w:lang w:val="en-US"/>
        </w:rPr>
        <w:instrText xml:space="preserve"> PAGEREF _Toc54255299 \h </w:instrText>
      </w:r>
      <w:r>
        <w:rPr>
          <w:noProof/>
        </w:rPr>
      </w:r>
      <w:r>
        <w:rPr>
          <w:noProof/>
        </w:rPr>
        <w:fldChar w:fldCharType="separate"/>
      </w:r>
      <w:r w:rsidR="006B2BD4">
        <w:rPr>
          <w:noProof/>
          <w:lang w:val="en-US"/>
        </w:rPr>
        <w:t>18</w:t>
      </w:r>
      <w:r>
        <w:rPr>
          <w:noProof/>
        </w:rPr>
        <w:fldChar w:fldCharType="end"/>
      </w:r>
    </w:p>
    <w:p w14:paraId="35181D02" w14:textId="329D3EE5" w:rsidR="008559BD" w:rsidRDefault="008559BD">
      <w:pPr>
        <w:pStyle w:val="TableofFigures"/>
        <w:tabs>
          <w:tab w:val="right" w:leader="dot" w:pos="9062"/>
        </w:tabs>
        <w:rPr>
          <w:rFonts w:eastAsiaTheme="minorEastAsia"/>
          <w:noProof/>
          <w:lang w:val="en-US"/>
        </w:rPr>
      </w:pPr>
      <w:r w:rsidRPr="00A41447">
        <w:rPr>
          <w:noProof/>
          <w:lang w:val="en-US"/>
        </w:rPr>
        <w:t>Figure 28 Reverse Bias</w:t>
      </w:r>
      <w:r w:rsidRPr="008559BD">
        <w:rPr>
          <w:noProof/>
          <w:lang w:val="en-US"/>
        </w:rPr>
        <w:tab/>
      </w:r>
      <w:r>
        <w:rPr>
          <w:noProof/>
        </w:rPr>
        <w:fldChar w:fldCharType="begin"/>
      </w:r>
      <w:r w:rsidRPr="008559BD">
        <w:rPr>
          <w:noProof/>
          <w:lang w:val="en-US"/>
        </w:rPr>
        <w:instrText xml:space="preserve"> PAGEREF _Toc54255300 \h </w:instrText>
      </w:r>
      <w:r>
        <w:rPr>
          <w:noProof/>
        </w:rPr>
      </w:r>
      <w:r>
        <w:rPr>
          <w:noProof/>
        </w:rPr>
        <w:fldChar w:fldCharType="separate"/>
      </w:r>
      <w:r w:rsidR="006B2BD4">
        <w:rPr>
          <w:noProof/>
          <w:lang w:val="en-US"/>
        </w:rPr>
        <w:t>18</w:t>
      </w:r>
      <w:r>
        <w:rPr>
          <w:noProof/>
        </w:rPr>
        <w:fldChar w:fldCharType="end"/>
      </w:r>
    </w:p>
    <w:p w14:paraId="791DB897" w14:textId="11D13174" w:rsidR="008559BD" w:rsidRDefault="008559BD">
      <w:pPr>
        <w:pStyle w:val="TableofFigures"/>
        <w:tabs>
          <w:tab w:val="right" w:leader="dot" w:pos="9062"/>
        </w:tabs>
        <w:rPr>
          <w:rFonts w:eastAsiaTheme="minorEastAsia"/>
          <w:noProof/>
          <w:lang w:val="en-US"/>
        </w:rPr>
      </w:pPr>
      <w:r w:rsidRPr="008559BD">
        <w:rPr>
          <w:noProof/>
          <w:lang w:val="en-US"/>
        </w:rPr>
        <w:t>Figure 29 Schottkey Diode Circuit</w:t>
      </w:r>
      <w:r w:rsidRPr="008559BD">
        <w:rPr>
          <w:noProof/>
          <w:lang w:val="en-US"/>
        </w:rPr>
        <w:tab/>
      </w:r>
      <w:r>
        <w:rPr>
          <w:noProof/>
        </w:rPr>
        <w:fldChar w:fldCharType="begin"/>
      </w:r>
      <w:r w:rsidRPr="008559BD">
        <w:rPr>
          <w:noProof/>
          <w:lang w:val="en-US"/>
        </w:rPr>
        <w:instrText xml:space="preserve"> PAGEREF _Toc54255301 \h </w:instrText>
      </w:r>
      <w:r>
        <w:rPr>
          <w:noProof/>
        </w:rPr>
      </w:r>
      <w:r>
        <w:rPr>
          <w:noProof/>
        </w:rPr>
        <w:fldChar w:fldCharType="separate"/>
      </w:r>
      <w:r w:rsidR="006B2BD4">
        <w:rPr>
          <w:noProof/>
          <w:lang w:val="en-US"/>
        </w:rPr>
        <w:t>19</w:t>
      </w:r>
      <w:r>
        <w:rPr>
          <w:noProof/>
        </w:rPr>
        <w:fldChar w:fldCharType="end"/>
      </w:r>
    </w:p>
    <w:p w14:paraId="043F7FC5" w14:textId="68ED40F5" w:rsidR="008559BD" w:rsidRDefault="008559BD">
      <w:pPr>
        <w:pStyle w:val="TableofFigures"/>
        <w:tabs>
          <w:tab w:val="right" w:leader="dot" w:pos="9062"/>
        </w:tabs>
        <w:rPr>
          <w:rFonts w:eastAsiaTheme="minorEastAsia"/>
          <w:noProof/>
          <w:lang w:val="en-US"/>
        </w:rPr>
      </w:pPr>
      <w:r w:rsidRPr="008559BD">
        <w:rPr>
          <w:noProof/>
          <w:lang w:val="en-US"/>
        </w:rPr>
        <w:t>Figure 30 Reverse Characeristic.</w:t>
      </w:r>
      <w:r w:rsidRPr="008559BD">
        <w:rPr>
          <w:noProof/>
          <w:lang w:val="en-US"/>
        </w:rPr>
        <w:tab/>
      </w:r>
      <w:r>
        <w:rPr>
          <w:noProof/>
        </w:rPr>
        <w:fldChar w:fldCharType="begin"/>
      </w:r>
      <w:r w:rsidRPr="008559BD">
        <w:rPr>
          <w:noProof/>
          <w:lang w:val="en-US"/>
        </w:rPr>
        <w:instrText xml:space="preserve"> PAGEREF _Toc54255302 \h </w:instrText>
      </w:r>
      <w:r>
        <w:rPr>
          <w:noProof/>
        </w:rPr>
      </w:r>
      <w:r>
        <w:rPr>
          <w:noProof/>
        </w:rPr>
        <w:fldChar w:fldCharType="separate"/>
      </w:r>
      <w:r w:rsidR="006B2BD4">
        <w:rPr>
          <w:noProof/>
          <w:lang w:val="en-US"/>
        </w:rPr>
        <w:t>19</w:t>
      </w:r>
      <w:r>
        <w:rPr>
          <w:noProof/>
        </w:rPr>
        <w:fldChar w:fldCharType="end"/>
      </w:r>
    </w:p>
    <w:p w14:paraId="13154AA9" w14:textId="2531FC52" w:rsidR="008559BD" w:rsidRDefault="008559BD">
      <w:pPr>
        <w:pStyle w:val="TableofFigures"/>
        <w:tabs>
          <w:tab w:val="right" w:leader="dot" w:pos="9062"/>
        </w:tabs>
        <w:rPr>
          <w:rFonts w:eastAsiaTheme="minorEastAsia"/>
          <w:noProof/>
          <w:lang w:val="en-US"/>
        </w:rPr>
      </w:pPr>
      <w:r w:rsidRPr="00A41447">
        <w:rPr>
          <w:noProof/>
          <w:lang w:val="en-US"/>
        </w:rPr>
        <w:t>Figure 31 Forward Characteristic.</w:t>
      </w:r>
      <w:r w:rsidRPr="008559BD">
        <w:rPr>
          <w:noProof/>
          <w:lang w:val="en-US"/>
        </w:rPr>
        <w:tab/>
      </w:r>
      <w:r>
        <w:rPr>
          <w:noProof/>
        </w:rPr>
        <w:fldChar w:fldCharType="begin"/>
      </w:r>
      <w:r w:rsidRPr="008559BD">
        <w:rPr>
          <w:noProof/>
          <w:lang w:val="en-US"/>
        </w:rPr>
        <w:instrText xml:space="preserve"> PAGEREF _Toc54255303 \h </w:instrText>
      </w:r>
      <w:r>
        <w:rPr>
          <w:noProof/>
        </w:rPr>
      </w:r>
      <w:r>
        <w:rPr>
          <w:noProof/>
        </w:rPr>
        <w:fldChar w:fldCharType="separate"/>
      </w:r>
      <w:r w:rsidR="006B2BD4">
        <w:rPr>
          <w:noProof/>
          <w:lang w:val="en-US"/>
        </w:rPr>
        <w:t>19</w:t>
      </w:r>
      <w:r>
        <w:rPr>
          <w:noProof/>
        </w:rPr>
        <w:fldChar w:fldCharType="end"/>
      </w:r>
    </w:p>
    <w:p w14:paraId="32DE01AC" w14:textId="495CB7DB" w:rsidR="008559BD" w:rsidRDefault="008559BD">
      <w:pPr>
        <w:pStyle w:val="TableofFigures"/>
        <w:tabs>
          <w:tab w:val="right" w:leader="dot" w:pos="9062"/>
        </w:tabs>
        <w:rPr>
          <w:rFonts w:eastAsiaTheme="minorEastAsia"/>
          <w:noProof/>
          <w:lang w:val="en-US"/>
        </w:rPr>
      </w:pPr>
      <w:r w:rsidRPr="00A41447">
        <w:rPr>
          <w:noProof/>
          <w:lang w:val="en-US"/>
        </w:rPr>
        <w:t>Figure 32 Determination of the Static Operating Point of the Transistor. R1=372k R2=1k.</w:t>
      </w:r>
      <w:r w:rsidRPr="006B2BD4">
        <w:rPr>
          <w:noProof/>
          <w:lang w:val="en-US"/>
        </w:rPr>
        <w:tab/>
      </w:r>
      <w:r>
        <w:rPr>
          <w:noProof/>
        </w:rPr>
        <w:fldChar w:fldCharType="begin"/>
      </w:r>
      <w:r w:rsidRPr="006B2BD4">
        <w:rPr>
          <w:noProof/>
          <w:lang w:val="en-US"/>
        </w:rPr>
        <w:instrText xml:space="preserve"> PAGEREF _Toc54255304 \h </w:instrText>
      </w:r>
      <w:r>
        <w:rPr>
          <w:noProof/>
        </w:rPr>
      </w:r>
      <w:r>
        <w:rPr>
          <w:noProof/>
        </w:rPr>
        <w:fldChar w:fldCharType="separate"/>
      </w:r>
      <w:r w:rsidR="006B2BD4" w:rsidRPr="006B2BD4">
        <w:rPr>
          <w:noProof/>
          <w:lang w:val="en-US"/>
        </w:rPr>
        <w:t>20</w:t>
      </w:r>
      <w:r>
        <w:rPr>
          <w:noProof/>
        </w:rPr>
        <w:fldChar w:fldCharType="end"/>
      </w:r>
    </w:p>
    <w:p w14:paraId="09F2F9E1" w14:textId="588BA242" w:rsidR="008559BD" w:rsidRDefault="008559BD">
      <w:pPr>
        <w:pStyle w:val="TableofFigures"/>
        <w:tabs>
          <w:tab w:val="right" w:leader="dot" w:pos="9062"/>
        </w:tabs>
        <w:rPr>
          <w:rFonts w:eastAsiaTheme="minorEastAsia"/>
          <w:noProof/>
          <w:lang w:val="en-US"/>
        </w:rPr>
      </w:pPr>
      <w:r w:rsidRPr="006B2BD4">
        <w:rPr>
          <w:noProof/>
          <w:lang w:val="en-US"/>
        </w:rPr>
        <w:t>Figure 33 I</w:t>
      </w:r>
      <w:r w:rsidRPr="006B2BD4">
        <w:rPr>
          <w:noProof/>
          <w:vertAlign w:val="subscript"/>
          <w:lang w:val="en-US"/>
        </w:rPr>
        <w:t>C</w:t>
      </w:r>
      <w:r w:rsidRPr="006B2BD4">
        <w:rPr>
          <w:noProof/>
          <w:lang w:val="en-US"/>
        </w:rPr>
        <w:tab/>
      </w:r>
      <w:r>
        <w:rPr>
          <w:noProof/>
        </w:rPr>
        <w:fldChar w:fldCharType="begin"/>
      </w:r>
      <w:r w:rsidRPr="006B2BD4">
        <w:rPr>
          <w:noProof/>
          <w:lang w:val="en-US"/>
        </w:rPr>
        <w:instrText xml:space="preserve"> PAGEREF _Toc54255305 \h </w:instrText>
      </w:r>
      <w:r>
        <w:rPr>
          <w:noProof/>
        </w:rPr>
      </w:r>
      <w:r>
        <w:rPr>
          <w:noProof/>
        </w:rPr>
        <w:fldChar w:fldCharType="separate"/>
      </w:r>
      <w:r w:rsidR="006B2BD4" w:rsidRPr="006B2BD4">
        <w:rPr>
          <w:noProof/>
          <w:lang w:val="en-US"/>
        </w:rPr>
        <w:t>20</w:t>
      </w:r>
      <w:r>
        <w:rPr>
          <w:noProof/>
        </w:rPr>
        <w:fldChar w:fldCharType="end"/>
      </w:r>
    </w:p>
    <w:p w14:paraId="4968F0C6" w14:textId="504555BB" w:rsidR="008559BD" w:rsidRDefault="008559BD">
      <w:pPr>
        <w:pStyle w:val="TableofFigures"/>
        <w:tabs>
          <w:tab w:val="right" w:leader="dot" w:pos="9062"/>
        </w:tabs>
        <w:rPr>
          <w:rFonts w:eastAsiaTheme="minorEastAsia"/>
          <w:noProof/>
          <w:lang w:val="en-US"/>
        </w:rPr>
      </w:pPr>
      <w:r w:rsidRPr="006B2BD4">
        <w:rPr>
          <w:noProof/>
          <w:lang w:val="en-US"/>
        </w:rPr>
        <w:t>Figure 34 Calculations</w:t>
      </w:r>
      <w:r w:rsidRPr="006B2BD4">
        <w:rPr>
          <w:noProof/>
          <w:lang w:val="en-US"/>
        </w:rPr>
        <w:tab/>
      </w:r>
      <w:r>
        <w:rPr>
          <w:noProof/>
        </w:rPr>
        <w:fldChar w:fldCharType="begin"/>
      </w:r>
      <w:r w:rsidRPr="006B2BD4">
        <w:rPr>
          <w:noProof/>
          <w:lang w:val="en-US"/>
        </w:rPr>
        <w:instrText xml:space="preserve"> PAGEREF _Toc54255306 \h </w:instrText>
      </w:r>
      <w:r>
        <w:rPr>
          <w:noProof/>
        </w:rPr>
      </w:r>
      <w:r>
        <w:rPr>
          <w:noProof/>
        </w:rPr>
        <w:fldChar w:fldCharType="separate"/>
      </w:r>
      <w:r w:rsidR="006B2BD4" w:rsidRPr="006B2BD4">
        <w:rPr>
          <w:noProof/>
          <w:lang w:val="en-US"/>
        </w:rPr>
        <w:t>21</w:t>
      </w:r>
      <w:r>
        <w:rPr>
          <w:noProof/>
        </w:rPr>
        <w:fldChar w:fldCharType="end"/>
      </w:r>
    </w:p>
    <w:p w14:paraId="29E1D98F" w14:textId="59E9B312" w:rsidR="00754B6E" w:rsidRDefault="00FA7636" w:rsidP="00FA7636">
      <w:pPr>
        <w:rPr>
          <w:lang w:val="en-US"/>
        </w:rPr>
      </w:pPr>
      <w:r>
        <w:rPr>
          <w:lang w:val="en-US"/>
        </w:rPr>
        <w:fldChar w:fldCharType="end"/>
      </w:r>
    </w:p>
    <w:p w14:paraId="6C31B313" w14:textId="49AFC2BC" w:rsidR="00754B6E" w:rsidRDefault="00754B6E">
      <w:pPr>
        <w:rPr>
          <w:lang w:val="en-US"/>
        </w:rPr>
      </w:pPr>
      <w:r>
        <w:rPr>
          <w:lang w:val="en-US"/>
        </w:rPr>
        <w:br w:type="page"/>
      </w:r>
      <w:bookmarkStart w:id="1" w:name="_GoBack"/>
      <w:bookmarkEnd w:id="1"/>
    </w:p>
    <w:p w14:paraId="6C9AAA4E" w14:textId="095E4EB0" w:rsidR="009B5DB5" w:rsidRPr="009B5DB5" w:rsidRDefault="009B5DB5" w:rsidP="009B5DB5">
      <w:pPr>
        <w:pStyle w:val="Heading1"/>
        <w:rPr>
          <w:color w:val="auto"/>
          <w:lang w:val="en-US"/>
        </w:rPr>
      </w:pPr>
      <w:bookmarkStart w:id="2" w:name="_Toc54255263"/>
      <w:r w:rsidRPr="009B5DB5">
        <w:rPr>
          <w:color w:val="auto"/>
          <w:lang w:val="en-US"/>
        </w:rPr>
        <w:lastRenderedPageBreak/>
        <w:t>Abstract</w:t>
      </w:r>
      <w:bookmarkEnd w:id="2"/>
    </w:p>
    <w:p w14:paraId="04F4B692" w14:textId="31E405EB" w:rsidR="003E42B0" w:rsidRDefault="009B5DB5" w:rsidP="007D450D">
      <w:pPr>
        <w:jc w:val="both"/>
        <w:rPr>
          <w:lang w:val="en-US"/>
        </w:rPr>
      </w:pPr>
      <w:r w:rsidRPr="006F377E">
        <w:rPr>
          <w:lang w:val="en-US"/>
        </w:rPr>
        <w:t xml:space="preserve">The aims of this laboratory exercise were to introduce an </w:t>
      </w:r>
      <w:r>
        <w:rPr>
          <w:lang w:val="en-US"/>
        </w:rPr>
        <w:t>DC</w:t>
      </w:r>
      <w:r w:rsidRPr="006F377E">
        <w:rPr>
          <w:lang w:val="en-US"/>
        </w:rPr>
        <w:t xml:space="preserve"> voltage source from the theory to practice. The aims of this report are to </w:t>
      </w:r>
      <w:r>
        <w:rPr>
          <w:lang w:val="en-US"/>
        </w:rPr>
        <w:t>learn about possibilities of DC analysis, simulation of the resistive voltage divider, simulation of the characteristics of a semiconductor diode and static characteristics of a bipolar transistor.</w:t>
      </w:r>
    </w:p>
    <w:p w14:paraId="13C3D45A" w14:textId="77777777" w:rsidR="003E42B0" w:rsidRDefault="003E42B0">
      <w:pPr>
        <w:rPr>
          <w:lang w:val="en-US"/>
        </w:rPr>
      </w:pPr>
      <w:r>
        <w:rPr>
          <w:lang w:val="en-US"/>
        </w:rPr>
        <w:br w:type="page"/>
      </w:r>
    </w:p>
    <w:p w14:paraId="1F3A29D9" w14:textId="3F36F389" w:rsidR="00C55760" w:rsidRPr="008F5E05" w:rsidRDefault="008F5E05" w:rsidP="007D450D">
      <w:pPr>
        <w:pStyle w:val="Heading1"/>
        <w:rPr>
          <w:color w:val="auto"/>
          <w:lang w:val="en-US"/>
        </w:rPr>
      </w:pPr>
      <w:bookmarkStart w:id="3" w:name="_Toc54255264"/>
      <w:r w:rsidRPr="008F5E05">
        <w:rPr>
          <w:color w:val="auto"/>
          <w:lang w:val="en-US"/>
        </w:rPr>
        <w:lastRenderedPageBreak/>
        <w:t>Part 1:</w:t>
      </w:r>
      <w:r>
        <w:rPr>
          <w:color w:val="auto"/>
          <w:lang w:val="en-US"/>
        </w:rPr>
        <w:t xml:space="preserve"> </w:t>
      </w:r>
      <w:r w:rsidR="00C55760" w:rsidRPr="008F5E05">
        <w:rPr>
          <w:color w:val="auto"/>
          <w:lang w:val="en-US"/>
        </w:rPr>
        <w:t>Analysis of the Resistive Voltage Divider</w:t>
      </w:r>
      <w:bookmarkEnd w:id="3"/>
    </w:p>
    <w:p w14:paraId="7000FFE8" w14:textId="376C9780" w:rsidR="00D24D0C" w:rsidRDefault="00C55760" w:rsidP="007D450D">
      <w:pPr>
        <w:rPr>
          <w:lang w:val="en-US"/>
        </w:rPr>
      </w:pPr>
      <w:r>
        <w:rPr>
          <w:lang w:val="en-US"/>
        </w:rPr>
        <w:t>To start I have firstly created a diagram of the</w:t>
      </w:r>
      <w:r w:rsidR="007310B2">
        <w:rPr>
          <w:lang w:val="en-US"/>
        </w:rPr>
        <w:t xml:space="preserve"> voltage divider circuit.</w:t>
      </w:r>
    </w:p>
    <w:p w14:paraId="0B1C4C8B" w14:textId="77777777" w:rsidR="00D24D0C" w:rsidRDefault="00D24D0C" w:rsidP="00D24D0C">
      <w:pPr>
        <w:keepNext/>
        <w:jc w:val="center"/>
      </w:pPr>
      <w:r>
        <w:rPr>
          <w:noProof/>
        </w:rPr>
        <w:drawing>
          <wp:inline distT="0" distB="0" distL="0" distR="0" wp14:anchorId="7FF0598D" wp14:editId="74DF6AD3">
            <wp:extent cx="2516169" cy="1968581"/>
            <wp:effectExtent l="0" t="0" r="0" b="0"/>
            <wp:docPr id="1" name="Picture 1"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2540975" cy="1987988"/>
                    </a:xfrm>
                    <a:prstGeom prst="rect">
                      <a:avLst/>
                    </a:prstGeom>
                  </pic:spPr>
                </pic:pic>
              </a:graphicData>
            </a:graphic>
          </wp:inline>
        </w:drawing>
      </w:r>
    </w:p>
    <w:p w14:paraId="6CD6ED63" w14:textId="61F33455" w:rsidR="00C55760" w:rsidRPr="00D24D0C" w:rsidRDefault="00D24D0C" w:rsidP="00D24D0C">
      <w:pPr>
        <w:pStyle w:val="Caption"/>
        <w:jc w:val="center"/>
        <w:rPr>
          <w:lang w:val="en-US"/>
        </w:rPr>
      </w:pPr>
      <w:bookmarkStart w:id="4" w:name="_Toc54255273"/>
      <w:r w:rsidRPr="00D24D0C">
        <w:rPr>
          <w:lang w:val="en-US"/>
        </w:rPr>
        <w:t xml:space="preserve">Figure </w:t>
      </w:r>
      <w:r>
        <w:fldChar w:fldCharType="begin"/>
      </w:r>
      <w:r w:rsidRPr="00D24D0C">
        <w:rPr>
          <w:lang w:val="en-US"/>
        </w:rPr>
        <w:instrText xml:space="preserve"> SEQ Figure \* ARABIC </w:instrText>
      </w:r>
      <w:r>
        <w:fldChar w:fldCharType="separate"/>
      </w:r>
      <w:r w:rsidR="006B2BD4">
        <w:rPr>
          <w:noProof/>
          <w:lang w:val="en-US"/>
        </w:rPr>
        <w:t>1</w:t>
      </w:r>
      <w:r>
        <w:fldChar w:fldCharType="end"/>
      </w:r>
      <w:r w:rsidRPr="00D24D0C">
        <w:rPr>
          <w:lang w:val="en-US"/>
        </w:rPr>
        <w:t xml:space="preserve"> </w:t>
      </w:r>
      <w:r>
        <w:rPr>
          <w:lang w:val="en-US"/>
        </w:rPr>
        <w:t>Tested Divider Circuit</w:t>
      </w:r>
      <w:r w:rsidR="00040E44">
        <w:rPr>
          <w:lang w:val="en-US"/>
        </w:rPr>
        <w:t>.</w:t>
      </w:r>
      <w:bookmarkEnd w:id="4"/>
    </w:p>
    <w:p w14:paraId="06CA0D9A" w14:textId="77777777" w:rsidR="00040E44" w:rsidRDefault="00340AD7" w:rsidP="007D450D">
      <w:pPr>
        <w:jc w:val="both"/>
        <w:rPr>
          <w:lang w:val="en-US"/>
        </w:rPr>
      </w:pPr>
      <w:r>
        <w:rPr>
          <w:lang w:val="en-US"/>
        </w:rPr>
        <w:t>Please see the following labels: Voltage Source labelled as V1, resistors labelled as R1 and R2,</w:t>
      </w:r>
      <w:r w:rsidR="00040E44">
        <w:rPr>
          <w:lang w:val="en-US"/>
        </w:rPr>
        <w:t xml:space="preserve"> Label OUT is output and the triangle at the very bottom of the figure is the ground. These few components in this digital simulator enable us to create a voltage divider circuit. </w:t>
      </w:r>
    </w:p>
    <w:p w14:paraId="2645334F" w14:textId="4D9146BF" w:rsidR="00D24D0C" w:rsidRDefault="00040E44" w:rsidP="007D450D">
      <w:pPr>
        <w:jc w:val="both"/>
        <w:rPr>
          <w:lang w:val="en-US"/>
        </w:rPr>
      </w:pPr>
      <w:r>
        <w:rPr>
          <w:lang w:val="en-US"/>
        </w:rPr>
        <w:t>Values of each component have been entered manually, as per instruction, by clicking with the RMB over each component. Seek: R1 &amp; R2 set to 100</w:t>
      </w:r>
      <w:r w:rsidRPr="00040E44">
        <w:rPr>
          <w:lang w:val="en-US"/>
        </w:rPr>
        <w:t>Ω</w:t>
      </w:r>
      <w:r>
        <w:rPr>
          <w:lang w:val="en-US"/>
        </w:rPr>
        <w:t>, voltage source V1 set to 10V.</w:t>
      </w:r>
      <w:r w:rsidR="00340AD7">
        <w:rPr>
          <w:lang w:val="en-US"/>
        </w:rPr>
        <w:t xml:space="preserve"> </w:t>
      </w:r>
      <w:r>
        <w:rPr>
          <w:lang w:val="en-US"/>
        </w:rPr>
        <w:t xml:space="preserve">To continue further we must produce a characteristic plot of the </w:t>
      </w:r>
      <w:proofErr w:type="spellStart"/>
      <w:r>
        <w:rPr>
          <w:lang w:val="en-US"/>
        </w:rPr>
        <w:t>V</w:t>
      </w:r>
      <w:r w:rsidRPr="00040E44">
        <w:rPr>
          <w:vertAlign w:val="subscript"/>
          <w:lang w:val="en-US"/>
        </w:rPr>
        <w:t>out</w:t>
      </w:r>
      <w:proofErr w:type="spellEnd"/>
      <w:r>
        <w:rPr>
          <w:lang w:val="en-US"/>
        </w:rPr>
        <w:t xml:space="preserve"> function of V1 – so </w:t>
      </w:r>
      <w:proofErr w:type="spellStart"/>
      <w:r>
        <w:rPr>
          <w:lang w:val="en-US"/>
        </w:rPr>
        <w:t>V</w:t>
      </w:r>
      <w:r w:rsidRPr="00040E44">
        <w:rPr>
          <w:vertAlign w:val="subscript"/>
          <w:lang w:val="en-US"/>
        </w:rPr>
        <w:t>out</w:t>
      </w:r>
      <w:proofErr w:type="spellEnd"/>
      <w:r>
        <w:rPr>
          <w:lang w:val="en-US"/>
        </w:rPr>
        <w:t>=f(V</w:t>
      </w:r>
      <w:r w:rsidRPr="00040E44">
        <w:rPr>
          <w:vertAlign w:val="subscript"/>
          <w:lang w:val="en-US"/>
        </w:rPr>
        <w:t>V1</w:t>
      </w:r>
      <w:r>
        <w:rPr>
          <w:lang w:val="en-US"/>
        </w:rPr>
        <w:t>).</w:t>
      </w:r>
    </w:p>
    <w:p w14:paraId="2AA67536" w14:textId="77777777" w:rsidR="00040E44" w:rsidRDefault="00040E44" w:rsidP="00040E44">
      <w:pPr>
        <w:keepNext/>
      </w:pPr>
      <w:r>
        <w:rPr>
          <w:noProof/>
        </w:rPr>
        <w:drawing>
          <wp:inline distT="0" distB="0" distL="0" distR="0" wp14:anchorId="0CA44B36" wp14:editId="4DA71E24">
            <wp:extent cx="5760720" cy="1490032"/>
            <wp:effectExtent l="0" t="0" r="0" b="0"/>
            <wp:docPr id="3" name="Picture 3"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90032"/>
                    </a:xfrm>
                    <a:prstGeom prst="rect">
                      <a:avLst/>
                    </a:prstGeom>
                  </pic:spPr>
                </pic:pic>
              </a:graphicData>
            </a:graphic>
          </wp:inline>
        </w:drawing>
      </w:r>
    </w:p>
    <w:p w14:paraId="12B3A1EE" w14:textId="4F02391C" w:rsidR="00040E44" w:rsidRDefault="00040E44" w:rsidP="00040E44">
      <w:pPr>
        <w:pStyle w:val="Caption"/>
        <w:jc w:val="center"/>
        <w:rPr>
          <w:lang w:val="en-US"/>
        </w:rPr>
      </w:pPr>
      <w:bookmarkStart w:id="5" w:name="_Toc54255274"/>
      <w:r w:rsidRPr="00040E44">
        <w:rPr>
          <w:lang w:val="en-US"/>
        </w:rPr>
        <w:t xml:space="preserve">Figure </w:t>
      </w:r>
      <w:r>
        <w:fldChar w:fldCharType="begin"/>
      </w:r>
      <w:r w:rsidRPr="00040E44">
        <w:rPr>
          <w:lang w:val="en-US"/>
        </w:rPr>
        <w:instrText xml:space="preserve"> SEQ Figure \* ARABIC </w:instrText>
      </w:r>
      <w:r>
        <w:fldChar w:fldCharType="separate"/>
      </w:r>
      <w:r w:rsidR="006B2BD4">
        <w:rPr>
          <w:noProof/>
          <w:lang w:val="en-US"/>
        </w:rPr>
        <w:t>2</w:t>
      </w:r>
      <w:r>
        <w:fldChar w:fldCharType="end"/>
      </w:r>
      <w:r w:rsidRPr="00040E44">
        <w:rPr>
          <w:lang w:val="en-US"/>
        </w:rPr>
        <w:t xml:space="preserve"> </w:t>
      </w:r>
      <w:proofErr w:type="spellStart"/>
      <w:r>
        <w:rPr>
          <w:lang w:val="en-US"/>
        </w:rPr>
        <w:t>V</w:t>
      </w:r>
      <w:r w:rsidRPr="00040E44">
        <w:rPr>
          <w:vertAlign w:val="subscript"/>
          <w:lang w:val="en-US"/>
        </w:rPr>
        <w:t>out</w:t>
      </w:r>
      <w:proofErr w:type="spellEnd"/>
      <w:r>
        <w:rPr>
          <w:lang w:val="en-US"/>
        </w:rPr>
        <w:t>=f(V</w:t>
      </w:r>
      <w:r w:rsidRPr="00040E44">
        <w:rPr>
          <w:vertAlign w:val="subscript"/>
          <w:lang w:val="en-US"/>
        </w:rPr>
        <w:t>V1</w:t>
      </w:r>
      <w:r>
        <w:rPr>
          <w:lang w:val="en-US"/>
        </w:rPr>
        <w:t>)</w:t>
      </w:r>
      <w:r w:rsidR="003E42B0">
        <w:rPr>
          <w:lang w:val="en-US"/>
        </w:rPr>
        <w:t xml:space="preserve"> Plot</w:t>
      </w:r>
      <w:r>
        <w:rPr>
          <w:lang w:val="en-US"/>
        </w:rPr>
        <w:t xml:space="preserve"> Characteristic.</w:t>
      </w:r>
      <w:bookmarkEnd w:id="5"/>
    </w:p>
    <w:p w14:paraId="7B8D545D" w14:textId="77EA6500" w:rsidR="0083178A" w:rsidRDefault="00040E44" w:rsidP="007D450D">
      <w:pPr>
        <w:jc w:val="both"/>
        <w:rPr>
          <w:lang w:val="en-US"/>
        </w:rPr>
      </w:pPr>
      <w:r>
        <w:rPr>
          <w:lang w:val="en-US"/>
        </w:rPr>
        <w:t>In Figure 2 please seek the analysis of the characteristic plot, in between V1=2,5V and V1=7,5V. See the cursors presenting the horizontal difference of 5V and vertical difference of 2,5V.</w:t>
      </w:r>
    </w:p>
    <w:p w14:paraId="689E8A70" w14:textId="4B3DFC2D" w:rsidR="008D1243" w:rsidRDefault="00040E44" w:rsidP="007D450D">
      <w:pPr>
        <w:jc w:val="both"/>
        <w:rPr>
          <w:lang w:val="en-US"/>
        </w:rPr>
      </w:pPr>
      <w:r>
        <w:rPr>
          <w:lang w:val="en-US"/>
        </w:rPr>
        <w:t xml:space="preserve">Deeper down the rabbit hole we go, where not we skip ahead through the basic parts of the </w:t>
      </w:r>
      <w:r w:rsidR="008D1243">
        <w:rPr>
          <w:lang w:val="en-US"/>
        </w:rPr>
        <w:t>laboratory</w:t>
      </w:r>
      <w:r>
        <w:rPr>
          <w:lang w:val="en-US"/>
        </w:rPr>
        <w:t>. We now set the value of R2 to “{</w:t>
      </w:r>
      <w:proofErr w:type="spellStart"/>
      <w:r>
        <w:rPr>
          <w:lang w:val="en-US"/>
        </w:rPr>
        <w:t>rr</w:t>
      </w:r>
      <w:proofErr w:type="spellEnd"/>
      <w:r>
        <w:rPr>
          <w:lang w:val="en-US"/>
        </w:rPr>
        <w:t>}”</w:t>
      </w:r>
      <w:r w:rsidR="0083178A">
        <w:rPr>
          <w:lang w:val="en-US"/>
        </w:rPr>
        <w:t xml:space="preserve"> parameter</w:t>
      </w:r>
      <w:r>
        <w:rPr>
          <w:lang w:val="en-US"/>
        </w:rPr>
        <w:t>.</w:t>
      </w:r>
      <w:r w:rsidR="00964E7F">
        <w:rPr>
          <w:lang w:val="en-US"/>
        </w:rPr>
        <w:t xml:space="preserve"> Another parameter is the </w:t>
      </w:r>
      <w:proofErr w:type="gramStart"/>
      <w:r w:rsidR="00964E7F">
        <w:rPr>
          <w:lang w:val="en-US"/>
        </w:rPr>
        <w:t>“.param</w:t>
      </w:r>
      <w:proofErr w:type="gramEnd"/>
      <w:r w:rsidR="00964E7F">
        <w:rPr>
          <w:lang w:val="en-US"/>
        </w:rPr>
        <w:t xml:space="preserve"> RR=100”, this is to </w:t>
      </w:r>
      <w:proofErr w:type="spellStart"/>
      <w:r w:rsidR="00964E7F">
        <w:rPr>
          <w:lang w:val="en-US"/>
        </w:rPr>
        <w:t>se</w:t>
      </w:r>
      <w:proofErr w:type="spellEnd"/>
      <w:r w:rsidR="00964E7F">
        <w:rPr>
          <w:lang w:val="en-US"/>
        </w:rPr>
        <w:t xml:space="preserve"> the R2 value.</w:t>
      </w:r>
      <w:r>
        <w:rPr>
          <w:lang w:val="en-US"/>
        </w:rPr>
        <w:t xml:space="preserve"> </w:t>
      </w:r>
      <w:r w:rsidR="0083178A">
        <w:rPr>
          <w:lang w:val="en-US"/>
        </w:rPr>
        <w:t xml:space="preserve">Following, which we add a simulation command to computer the DC operating point of our circuit, from which we step independent source. In this option it’s worth to note that the DC sweep command treats capacitances as open circuits and inductances as short circuits, which is the correct way to go. We enter the following command syntax </w:t>
      </w:r>
      <w:proofErr w:type="gramStart"/>
      <w:r w:rsidR="0083178A">
        <w:rPr>
          <w:lang w:val="en-US"/>
        </w:rPr>
        <w:t>“.dc</w:t>
      </w:r>
      <w:proofErr w:type="gramEnd"/>
      <w:r w:rsidR="0083178A">
        <w:rPr>
          <w:lang w:val="en-US"/>
        </w:rPr>
        <w:t xml:space="preserve"> V1 1 10 0.1”, these are out DC analysis parameters.</w:t>
      </w:r>
    </w:p>
    <w:p w14:paraId="3F1C395D" w14:textId="77777777" w:rsidR="008D1243" w:rsidRDefault="008D1243" w:rsidP="008D1243">
      <w:pPr>
        <w:keepNext/>
        <w:jc w:val="center"/>
      </w:pPr>
      <w:r>
        <w:rPr>
          <w:noProof/>
        </w:rPr>
        <w:lastRenderedPageBreak/>
        <w:drawing>
          <wp:inline distT="0" distB="0" distL="0" distR="0" wp14:anchorId="03050CEF" wp14:editId="38A6DFAB">
            <wp:extent cx="2626089" cy="2020999"/>
            <wp:effectExtent l="0" t="0" r="3175" b="0"/>
            <wp:docPr id="4" name="Picture 4"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2632694" cy="2026082"/>
                    </a:xfrm>
                    <a:prstGeom prst="rect">
                      <a:avLst/>
                    </a:prstGeom>
                  </pic:spPr>
                </pic:pic>
              </a:graphicData>
            </a:graphic>
          </wp:inline>
        </w:drawing>
      </w:r>
    </w:p>
    <w:p w14:paraId="4144DE80" w14:textId="4133E09E" w:rsidR="00040E44" w:rsidRDefault="008D1243" w:rsidP="008D1243">
      <w:pPr>
        <w:pStyle w:val="Caption"/>
        <w:jc w:val="center"/>
        <w:rPr>
          <w:lang w:val="en-US"/>
        </w:rPr>
      </w:pPr>
      <w:bookmarkStart w:id="6" w:name="_Toc54255275"/>
      <w:r w:rsidRPr="00964E7F">
        <w:rPr>
          <w:lang w:val="en-US"/>
        </w:rPr>
        <w:t xml:space="preserve">Figure </w:t>
      </w:r>
      <w:r>
        <w:fldChar w:fldCharType="begin"/>
      </w:r>
      <w:r w:rsidRPr="00964E7F">
        <w:rPr>
          <w:lang w:val="en-US"/>
        </w:rPr>
        <w:instrText xml:space="preserve"> SEQ Figure \* ARABIC </w:instrText>
      </w:r>
      <w:r>
        <w:fldChar w:fldCharType="separate"/>
      </w:r>
      <w:r w:rsidR="006B2BD4">
        <w:rPr>
          <w:noProof/>
          <w:lang w:val="en-US"/>
        </w:rPr>
        <w:t>3</w:t>
      </w:r>
      <w:r>
        <w:fldChar w:fldCharType="end"/>
      </w:r>
      <w:r w:rsidR="00964E7F" w:rsidRPr="00964E7F">
        <w:rPr>
          <w:lang w:val="en-US"/>
        </w:rPr>
        <w:t xml:space="preserve"> DC </w:t>
      </w:r>
      <w:r w:rsidR="00964E7F">
        <w:rPr>
          <w:lang w:val="en-US"/>
        </w:rPr>
        <w:t xml:space="preserve">Sweep syntax and RR parameter </w:t>
      </w:r>
      <w:r w:rsidR="00417A21">
        <w:rPr>
          <w:lang w:val="en-US"/>
        </w:rPr>
        <w:t>VDC</w:t>
      </w:r>
      <w:r w:rsidR="00964E7F">
        <w:rPr>
          <w:lang w:val="en-US"/>
        </w:rPr>
        <w:t>.</w:t>
      </w:r>
      <w:bookmarkEnd w:id="6"/>
    </w:p>
    <w:p w14:paraId="2DA1CD5F" w14:textId="77777777" w:rsidR="00294F57" w:rsidRDefault="00294F57" w:rsidP="00294F57">
      <w:pPr>
        <w:keepNext/>
        <w:jc w:val="center"/>
      </w:pPr>
      <w:r>
        <w:rPr>
          <w:noProof/>
        </w:rPr>
        <w:drawing>
          <wp:inline distT="0" distB="0" distL="0" distR="0" wp14:anchorId="2D7761AD" wp14:editId="2841E5CC">
            <wp:extent cx="6108814" cy="1468074"/>
            <wp:effectExtent l="0" t="0" r="6350" b="0"/>
            <wp:docPr id="40" name="Picture 40"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138678" cy="1475251"/>
                    </a:xfrm>
                    <a:prstGeom prst="rect">
                      <a:avLst/>
                    </a:prstGeom>
                    <a:ln>
                      <a:noFill/>
                    </a:ln>
                    <a:extLst>
                      <a:ext uri="{53640926-AAD7-44D8-BBD7-CCE9431645EC}">
                        <a14:shadowObscured xmlns:a14="http://schemas.microsoft.com/office/drawing/2010/main"/>
                      </a:ext>
                    </a:extLst>
                  </pic:spPr>
                </pic:pic>
              </a:graphicData>
            </a:graphic>
          </wp:inline>
        </w:drawing>
      </w:r>
    </w:p>
    <w:p w14:paraId="2BD8AA06" w14:textId="605939BD" w:rsidR="00294F57" w:rsidRDefault="00294F57" w:rsidP="00294F57">
      <w:pPr>
        <w:pStyle w:val="Caption"/>
        <w:jc w:val="center"/>
        <w:rPr>
          <w:lang w:val="en-US"/>
        </w:rPr>
      </w:pPr>
      <w:bookmarkStart w:id="7" w:name="_Toc54255276"/>
      <w:r w:rsidRPr="00294F57">
        <w:rPr>
          <w:lang w:val="en-US"/>
        </w:rPr>
        <w:t xml:space="preserve">Figure </w:t>
      </w:r>
      <w:r>
        <w:fldChar w:fldCharType="begin"/>
      </w:r>
      <w:r w:rsidRPr="00294F57">
        <w:rPr>
          <w:lang w:val="en-US"/>
        </w:rPr>
        <w:instrText xml:space="preserve"> SEQ Figure \* ARABIC </w:instrText>
      </w:r>
      <w:r>
        <w:fldChar w:fldCharType="separate"/>
      </w:r>
      <w:r w:rsidR="006B2BD4">
        <w:rPr>
          <w:noProof/>
          <w:lang w:val="en-US"/>
        </w:rPr>
        <w:t>4</w:t>
      </w:r>
      <w:r>
        <w:fldChar w:fldCharType="end"/>
      </w:r>
      <w:r w:rsidRPr="00294F57">
        <w:rPr>
          <w:lang w:val="en-US"/>
        </w:rPr>
        <w:t xml:space="preserve"> </w:t>
      </w:r>
      <w:proofErr w:type="spellStart"/>
      <w:r>
        <w:rPr>
          <w:lang w:val="en-US"/>
        </w:rPr>
        <w:t>V</w:t>
      </w:r>
      <w:r w:rsidRPr="00040E44">
        <w:rPr>
          <w:vertAlign w:val="subscript"/>
          <w:lang w:val="en-US"/>
        </w:rPr>
        <w:t>out</w:t>
      </w:r>
      <w:proofErr w:type="spellEnd"/>
      <w:r>
        <w:rPr>
          <w:lang w:val="en-US"/>
        </w:rPr>
        <w:t>=f(V</w:t>
      </w:r>
      <w:r w:rsidRPr="00040E44">
        <w:rPr>
          <w:vertAlign w:val="subscript"/>
          <w:lang w:val="en-US"/>
        </w:rPr>
        <w:t>V1</w:t>
      </w:r>
      <w:r>
        <w:rPr>
          <w:lang w:val="en-US"/>
        </w:rPr>
        <w:t xml:space="preserve">) </w:t>
      </w:r>
      <w:r w:rsidR="003E42B0">
        <w:rPr>
          <w:lang w:val="en-US"/>
        </w:rPr>
        <w:t xml:space="preserve">Plot </w:t>
      </w:r>
      <w:r>
        <w:rPr>
          <w:lang w:val="en-US"/>
        </w:rPr>
        <w:t>Characteristic.</w:t>
      </w:r>
      <w:bookmarkEnd w:id="7"/>
    </w:p>
    <w:p w14:paraId="0BDCF603" w14:textId="473E4E4D" w:rsidR="00294F57" w:rsidRDefault="00294F57" w:rsidP="007D450D">
      <w:pPr>
        <w:jc w:val="both"/>
        <w:rPr>
          <w:lang w:val="en-US"/>
        </w:rPr>
      </w:pPr>
      <w:r>
        <w:rPr>
          <w:lang w:val="en-US"/>
        </w:rPr>
        <w:t>Here we see, that in Figure 4 we see no difference between Figure – plot wise no difference. However, only remarkable difference can be noticed in the structure of how the circuit is used (using syntax commands).</w:t>
      </w:r>
    </w:p>
    <w:p w14:paraId="0EF278CF" w14:textId="77777777" w:rsidR="001B1223" w:rsidRDefault="001B1223" w:rsidP="001B1223">
      <w:pPr>
        <w:keepNext/>
        <w:jc w:val="center"/>
      </w:pPr>
      <w:r>
        <w:rPr>
          <w:noProof/>
        </w:rPr>
        <w:drawing>
          <wp:inline distT="0" distB="0" distL="0" distR="0" wp14:anchorId="688AA537" wp14:editId="61F96BBB">
            <wp:extent cx="4257675" cy="2562225"/>
            <wp:effectExtent l="0" t="0" r="9525" b="9525"/>
            <wp:docPr id="8" name="Picture 8"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4257675" cy="2562225"/>
                    </a:xfrm>
                    <a:prstGeom prst="rect">
                      <a:avLst/>
                    </a:prstGeom>
                  </pic:spPr>
                </pic:pic>
              </a:graphicData>
            </a:graphic>
          </wp:inline>
        </w:drawing>
      </w:r>
    </w:p>
    <w:p w14:paraId="09A6B9BD" w14:textId="7DB1DE84" w:rsidR="001B1223" w:rsidRPr="00A347B0" w:rsidRDefault="001B1223" w:rsidP="007310B2">
      <w:pPr>
        <w:pStyle w:val="Caption"/>
        <w:jc w:val="center"/>
        <w:rPr>
          <w:lang w:val="en-US"/>
        </w:rPr>
      </w:pPr>
      <w:bookmarkStart w:id="8" w:name="_Toc54255277"/>
      <w:r w:rsidRPr="00A347B0">
        <w:rPr>
          <w:lang w:val="en-US"/>
        </w:rPr>
        <w:t xml:space="preserve">Figure </w:t>
      </w:r>
      <w:r>
        <w:fldChar w:fldCharType="begin"/>
      </w:r>
      <w:r w:rsidRPr="00A347B0">
        <w:rPr>
          <w:lang w:val="en-US"/>
        </w:rPr>
        <w:instrText xml:space="preserve"> SEQ Figure \* ARABIC </w:instrText>
      </w:r>
      <w:r>
        <w:fldChar w:fldCharType="separate"/>
      </w:r>
      <w:r w:rsidR="006B2BD4">
        <w:rPr>
          <w:noProof/>
          <w:lang w:val="en-US"/>
        </w:rPr>
        <w:t>5</w:t>
      </w:r>
      <w:r>
        <w:fldChar w:fldCharType="end"/>
      </w:r>
      <w:r w:rsidR="003E42B0" w:rsidRPr="00A347B0">
        <w:rPr>
          <w:lang w:val="en-US"/>
        </w:rPr>
        <w:t xml:space="preserve"> Step parameter</w:t>
      </w:r>
      <w:r w:rsidR="000F1B14" w:rsidRPr="00A347B0">
        <w:rPr>
          <w:lang w:val="en-US"/>
        </w:rPr>
        <w:t>.</w:t>
      </w:r>
      <w:bookmarkEnd w:id="8"/>
    </w:p>
    <w:p w14:paraId="52C46AA6" w14:textId="6E04611B" w:rsidR="001B1223" w:rsidRPr="00A347B0" w:rsidRDefault="00224E0A" w:rsidP="00224E0A">
      <w:pPr>
        <w:keepNext/>
        <w:rPr>
          <w:lang w:val="en-US"/>
        </w:rPr>
      </w:pPr>
      <w:r>
        <w:rPr>
          <w:noProof/>
        </w:rPr>
        <w:lastRenderedPageBreak/>
        <w:drawing>
          <wp:inline distT="0" distB="0" distL="0" distR="0" wp14:anchorId="565A6418" wp14:editId="390E4DA8">
            <wp:extent cx="5760720" cy="13881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760720" cy="1388110"/>
                    </a:xfrm>
                    <a:prstGeom prst="rect">
                      <a:avLst/>
                    </a:prstGeom>
                  </pic:spPr>
                </pic:pic>
              </a:graphicData>
            </a:graphic>
          </wp:inline>
        </w:drawing>
      </w:r>
      <w:r w:rsidRPr="00A347B0">
        <w:rPr>
          <w:noProof/>
          <w:lang w:val="en-US"/>
        </w:rPr>
        <w:t xml:space="preserve"> </w:t>
      </w:r>
    </w:p>
    <w:p w14:paraId="3AD0B16A" w14:textId="41A25578" w:rsidR="001B1223" w:rsidRDefault="001B1223" w:rsidP="00EA203B">
      <w:pPr>
        <w:pStyle w:val="Caption"/>
        <w:jc w:val="center"/>
        <w:rPr>
          <w:lang w:val="en-US"/>
        </w:rPr>
      </w:pPr>
      <w:bookmarkStart w:id="9" w:name="_Toc54255278"/>
      <w:r w:rsidRPr="00045F35">
        <w:rPr>
          <w:lang w:val="en-US"/>
        </w:rPr>
        <w:t xml:space="preserve">Figure </w:t>
      </w:r>
      <w:r>
        <w:fldChar w:fldCharType="begin"/>
      </w:r>
      <w:r w:rsidRPr="00045F35">
        <w:rPr>
          <w:lang w:val="en-US"/>
        </w:rPr>
        <w:instrText xml:space="preserve"> SEQ Figure \* ARABIC </w:instrText>
      </w:r>
      <w:r>
        <w:fldChar w:fldCharType="separate"/>
      </w:r>
      <w:r w:rsidR="006B2BD4">
        <w:rPr>
          <w:noProof/>
          <w:lang w:val="en-US"/>
        </w:rPr>
        <w:t>6</w:t>
      </w:r>
      <w:r>
        <w:fldChar w:fldCharType="end"/>
      </w:r>
      <w:r w:rsidR="00417A21">
        <w:rPr>
          <w:lang w:val="en-US"/>
        </w:rPr>
        <w:t xml:space="preserve"> </w:t>
      </w:r>
      <w:proofErr w:type="spellStart"/>
      <w:r w:rsidR="00417A21">
        <w:rPr>
          <w:lang w:val="en-US"/>
        </w:rPr>
        <w:t>V</w:t>
      </w:r>
      <w:r w:rsidR="00417A21" w:rsidRPr="00040E44">
        <w:rPr>
          <w:vertAlign w:val="subscript"/>
          <w:lang w:val="en-US"/>
        </w:rPr>
        <w:t>out</w:t>
      </w:r>
      <w:proofErr w:type="spellEnd"/>
      <w:r w:rsidR="00417A21">
        <w:rPr>
          <w:lang w:val="en-US"/>
        </w:rPr>
        <w:t>=f(V</w:t>
      </w:r>
      <w:r w:rsidR="00417A21" w:rsidRPr="00040E44">
        <w:rPr>
          <w:vertAlign w:val="subscript"/>
          <w:lang w:val="en-US"/>
        </w:rPr>
        <w:t>V1</w:t>
      </w:r>
      <w:r w:rsidR="00417A21">
        <w:rPr>
          <w:lang w:val="en-US"/>
        </w:rPr>
        <w:t>) Plot Characteristic.</w:t>
      </w:r>
      <w:bookmarkEnd w:id="9"/>
    </w:p>
    <w:p w14:paraId="3762A516" w14:textId="10BBDD0C" w:rsidR="00045F35" w:rsidRDefault="00045F35" w:rsidP="007D450D">
      <w:pPr>
        <w:jc w:val="both"/>
        <w:rPr>
          <w:lang w:val="en-US"/>
        </w:rPr>
      </w:pPr>
      <w:r>
        <w:rPr>
          <w:lang w:val="en-US"/>
        </w:rPr>
        <w:t xml:space="preserve">As we can see between Figure 6 and Figure </w:t>
      </w:r>
      <w:proofErr w:type="gramStart"/>
      <w:r>
        <w:rPr>
          <w:lang w:val="en-US"/>
        </w:rPr>
        <w:t>4</w:t>
      </w:r>
      <w:proofErr w:type="gramEnd"/>
      <w:r>
        <w:rPr>
          <w:lang w:val="en-US"/>
        </w:rPr>
        <w:t xml:space="preserve"> we have a general difference between the plots, since now we have different parameters each step in the circuit. So what </w:t>
      </w:r>
      <w:proofErr w:type="gramStart"/>
      <w:r>
        <w:rPr>
          <w:lang w:val="en-US"/>
        </w:rPr>
        <w:t>the .step</w:t>
      </w:r>
      <w:proofErr w:type="gramEnd"/>
      <w:r>
        <w:rPr>
          <w:lang w:val="en-US"/>
        </w:rPr>
        <w:t xml:space="preserve"> param does is that it manipulates the RR directive in R2 and simply steps the resistance up, firstly from 50</w:t>
      </w:r>
      <w:r w:rsidRPr="00040E44">
        <w:rPr>
          <w:lang w:val="en-US"/>
        </w:rPr>
        <w:t>Ω</w:t>
      </w:r>
      <w:r>
        <w:rPr>
          <w:lang w:val="en-US"/>
        </w:rPr>
        <w:t xml:space="preserve"> to 150</w:t>
      </w:r>
      <w:r w:rsidRPr="00040E44">
        <w:rPr>
          <w:lang w:val="en-US"/>
        </w:rPr>
        <w:t>Ω</w:t>
      </w:r>
      <w:r>
        <w:rPr>
          <w:lang w:val="en-US"/>
        </w:rPr>
        <w:t xml:space="preserve">. </w:t>
      </w:r>
    </w:p>
    <w:p w14:paraId="6DBA520C" w14:textId="266AEB06" w:rsidR="0085569B" w:rsidRDefault="0085569B" w:rsidP="007D450D">
      <w:pPr>
        <w:jc w:val="both"/>
        <w:rPr>
          <w:lang w:val="en-US"/>
        </w:rPr>
      </w:pPr>
      <w:r>
        <w:rPr>
          <w:lang w:val="en-US"/>
        </w:rPr>
        <w:t xml:space="preserve">The procedure is to find the output </w:t>
      </w:r>
      <w:proofErr w:type="spellStart"/>
      <w:r>
        <w:rPr>
          <w:lang w:val="en-US"/>
        </w:rPr>
        <w:t>V</w:t>
      </w:r>
      <w:r w:rsidRPr="0085569B">
        <w:rPr>
          <w:vertAlign w:val="subscript"/>
          <w:lang w:val="en-US"/>
        </w:rPr>
        <w:t>out</w:t>
      </w:r>
      <w:proofErr w:type="spellEnd"/>
      <w:r>
        <w:rPr>
          <w:lang w:val="en-US"/>
        </w:rPr>
        <w:t xml:space="preserve"> voltage of our analyzed system by finding V1=5V for all possible resistance values in the plot characteristic of R2 resistive element. </w:t>
      </w:r>
    </w:p>
    <w:p w14:paraId="6EC6FBA6" w14:textId="0256CACA" w:rsidR="007310B2" w:rsidRDefault="007310B2" w:rsidP="00045F35">
      <w:pPr>
        <w:rPr>
          <w:lang w:val="en-US"/>
        </w:rPr>
      </w:pPr>
      <w:r>
        <w:rPr>
          <w:lang w:val="en-US"/>
        </w:rPr>
        <w:t>Green 50</w:t>
      </w:r>
      <w:r w:rsidRPr="00040E44">
        <w:rPr>
          <w:lang w:val="en-US"/>
        </w:rPr>
        <w:t>Ω</w:t>
      </w:r>
      <w:r>
        <w:rPr>
          <w:lang w:val="en-US"/>
        </w:rPr>
        <w:t>:</w:t>
      </w:r>
      <w:r w:rsidR="00070BA3">
        <w:rPr>
          <w:lang w:val="en-US"/>
        </w:rPr>
        <w:t xml:space="preserve"> </w:t>
      </w:r>
      <w:r w:rsidR="00224E0A" w:rsidRPr="00224E0A">
        <w:rPr>
          <w:lang w:val="en-US"/>
        </w:rPr>
        <w:t>0.33333</w:t>
      </w:r>
      <w:r w:rsidR="00070BA3">
        <w:rPr>
          <w:lang w:val="en-US"/>
        </w:rPr>
        <w:t>V</w:t>
      </w:r>
    </w:p>
    <w:p w14:paraId="2EA9E9C6" w14:textId="5B39DB7B" w:rsidR="007310B2" w:rsidRDefault="007310B2" w:rsidP="00045F35">
      <w:pPr>
        <w:rPr>
          <w:lang w:val="en-US"/>
        </w:rPr>
      </w:pPr>
      <w:r>
        <w:rPr>
          <w:lang w:val="en-US"/>
        </w:rPr>
        <w:t>Blue 100</w:t>
      </w:r>
      <w:r w:rsidRPr="00040E44">
        <w:rPr>
          <w:lang w:val="en-US"/>
        </w:rPr>
        <w:t>Ω</w:t>
      </w:r>
      <w:r>
        <w:rPr>
          <w:lang w:val="en-US"/>
        </w:rPr>
        <w:t>:</w:t>
      </w:r>
      <w:r w:rsidR="00070BA3">
        <w:rPr>
          <w:lang w:val="en-US"/>
        </w:rPr>
        <w:t xml:space="preserve"> 0.5V</w:t>
      </w:r>
    </w:p>
    <w:p w14:paraId="77FE893A" w14:textId="02ED8B55" w:rsidR="00754B6E" w:rsidRDefault="007310B2" w:rsidP="00045F35">
      <w:pPr>
        <w:rPr>
          <w:lang w:val="en-US"/>
        </w:rPr>
      </w:pPr>
      <w:r>
        <w:rPr>
          <w:lang w:val="en-US"/>
        </w:rPr>
        <w:t>Red 150</w:t>
      </w:r>
      <w:r w:rsidRPr="00040E44">
        <w:rPr>
          <w:lang w:val="en-US"/>
        </w:rPr>
        <w:t>Ω</w:t>
      </w:r>
      <w:r>
        <w:rPr>
          <w:lang w:val="en-US"/>
        </w:rPr>
        <w:t>:</w:t>
      </w:r>
      <w:r w:rsidR="00070BA3">
        <w:rPr>
          <w:lang w:val="en-US"/>
        </w:rPr>
        <w:t xml:space="preserve"> 0.6V</w:t>
      </w:r>
    </w:p>
    <w:p w14:paraId="1DDE0175" w14:textId="52CCFA12" w:rsidR="001E5818" w:rsidRDefault="001E5818" w:rsidP="007D450D">
      <w:pPr>
        <w:jc w:val="both"/>
        <w:rPr>
          <w:lang w:val="en-US"/>
        </w:rPr>
      </w:pPr>
      <w:r>
        <w:rPr>
          <w:lang w:val="en-US"/>
        </w:rPr>
        <w:t xml:space="preserve">To conclude, in the first task of our </w:t>
      </w:r>
      <w:r w:rsidR="00EA5A5E">
        <w:rPr>
          <w:lang w:val="en-US"/>
        </w:rPr>
        <w:t>laboratory</w:t>
      </w:r>
      <w:r>
        <w:rPr>
          <w:lang w:val="en-US"/>
        </w:rPr>
        <w:t xml:space="preserve"> experiment we have introduced SPICE </w:t>
      </w:r>
      <w:r w:rsidR="00EA5A5E">
        <w:rPr>
          <w:lang w:val="en-US"/>
        </w:rPr>
        <w:t>simulator and a VDC (Voltage Divider Circuit) from, which we’re able to seek the output voltage being changed on the basis of the resistance on resistor R2. From the behavior noticed in between Figure 2 and Figure 4 we see that the higher the output voltage is visible the lower the resistance is on resistor R1.</w:t>
      </w:r>
    </w:p>
    <w:p w14:paraId="4C3A71BF" w14:textId="77777777" w:rsidR="00754B6E" w:rsidRDefault="00754B6E">
      <w:pPr>
        <w:rPr>
          <w:lang w:val="en-US"/>
        </w:rPr>
      </w:pPr>
      <w:r>
        <w:rPr>
          <w:lang w:val="en-US"/>
        </w:rPr>
        <w:br w:type="page"/>
      </w:r>
    </w:p>
    <w:p w14:paraId="544D0F8D" w14:textId="1CD17A85" w:rsidR="00EA203B" w:rsidRPr="008F5E05" w:rsidRDefault="008F5E05" w:rsidP="008F5E05">
      <w:pPr>
        <w:pStyle w:val="Heading1"/>
        <w:rPr>
          <w:color w:val="auto"/>
          <w:lang w:val="en-US"/>
        </w:rPr>
      </w:pPr>
      <w:bookmarkStart w:id="10" w:name="_Toc54255265"/>
      <w:r w:rsidRPr="008F5E05">
        <w:rPr>
          <w:color w:val="auto"/>
          <w:lang w:val="en-US"/>
        </w:rPr>
        <w:lastRenderedPageBreak/>
        <w:t xml:space="preserve">Part 2: </w:t>
      </w:r>
      <w:r w:rsidR="00EA203B" w:rsidRPr="008F5E05">
        <w:rPr>
          <w:color w:val="auto"/>
          <w:lang w:val="en-US"/>
        </w:rPr>
        <w:t>Analysis of the voltage divider circuit with load</w:t>
      </w:r>
      <w:bookmarkEnd w:id="10"/>
    </w:p>
    <w:p w14:paraId="5BFCD6F9" w14:textId="34800779" w:rsidR="007310B2" w:rsidRDefault="007310B2" w:rsidP="007D450D">
      <w:pPr>
        <w:jc w:val="both"/>
        <w:rPr>
          <w:lang w:val="en-US"/>
        </w:rPr>
      </w:pPr>
      <w:r>
        <w:rPr>
          <w:lang w:val="en-US"/>
        </w:rPr>
        <w:t xml:space="preserve">To start the second part of this laboratory I have firstly created a diagram of the voltage divider, however this circuits only difference is the change in load. Please </w:t>
      </w:r>
      <w:r w:rsidRPr="003E42B0">
        <w:rPr>
          <w:lang w:val="en-US"/>
        </w:rPr>
        <w:t xml:space="preserve">seek Figure </w:t>
      </w:r>
      <w:r w:rsidR="003E42B0" w:rsidRPr="003E42B0">
        <w:rPr>
          <w:lang w:val="en-US"/>
        </w:rPr>
        <w:t>7</w:t>
      </w:r>
      <w:r w:rsidRPr="003E42B0">
        <w:rPr>
          <w:lang w:val="en-US"/>
        </w:rPr>
        <w:t xml:space="preserve"> that</w:t>
      </w:r>
      <w:r>
        <w:rPr>
          <w:lang w:val="en-US"/>
        </w:rPr>
        <w:t xml:space="preserve"> presents the described circuit.</w:t>
      </w:r>
    </w:p>
    <w:p w14:paraId="3BBA5AF0" w14:textId="31304C96" w:rsidR="00B66D8B" w:rsidRDefault="00B66D8B" w:rsidP="00B66D8B">
      <w:pPr>
        <w:keepNext/>
      </w:pPr>
      <w:r>
        <w:rPr>
          <w:noProof/>
        </w:rPr>
        <w:drawing>
          <wp:inline distT="0" distB="0" distL="0" distR="0" wp14:anchorId="24F6D642" wp14:editId="058532C5">
            <wp:extent cx="5760720" cy="3082925"/>
            <wp:effectExtent l="0" t="0" r="0" b="3175"/>
            <wp:docPr id="42" name="Picture 42"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3082925"/>
                    </a:xfrm>
                    <a:prstGeom prst="rect">
                      <a:avLst/>
                    </a:prstGeom>
                  </pic:spPr>
                </pic:pic>
              </a:graphicData>
            </a:graphic>
          </wp:inline>
        </w:drawing>
      </w:r>
    </w:p>
    <w:p w14:paraId="423EB449" w14:textId="554E2FC3" w:rsidR="00D91EB8" w:rsidRPr="00B66D8B" w:rsidRDefault="00B66D8B" w:rsidP="00B66D8B">
      <w:pPr>
        <w:pStyle w:val="Caption"/>
        <w:jc w:val="center"/>
        <w:rPr>
          <w:lang w:val="en-US"/>
        </w:rPr>
      </w:pPr>
      <w:bookmarkStart w:id="11" w:name="_Toc54255279"/>
      <w:r w:rsidRPr="00B66D8B">
        <w:rPr>
          <w:lang w:val="en-US"/>
        </w:rPr>
        <w:t xml:space="preserve">Figure </w:t>
      </w:r>
      <w:r>
        <w:fldChar w:fldCharType="begin"/>
      </w:r>
      <w:r w:rsidRPr="00B66D8B">
        <w:rPr>
          <w:lang w:val="en-US"/>
        </w:rPr>
        <w:instrText xml:space="preserve"> SEQ Figure \* ARABIC </w:instrText>
      </w:r>
      <w:r>
        <w:fldChar w:fldCharType="separate"/>
      </w:r>
      <w:r w:rsidR="006B2BD4">
        <w:rPr>
          <w:noProof/>
          <w:lang w:val="en-US"/>
        </w:rPr>
        <w:t>7</w:t>
      </w:r>
      <w:r>
        <w:fldChar w:fldCharType="end"/>
      </w:r>
      <w:r w:rsidRPr="00B66D8B">
        <w:rPr>
          <w:lang w:val="en-US"/>
        </w:rPr>
        <w:t xml:space="preserve"> </w:t>
      </w:r>
      <w:r w:rsidR="00754B6E">
        <w:rPr>
          <w:lang w:val="en-US"/>
        </w:rPr>
        <w:t>VDC with</w:t>
      </w:r>
      <w:r>
        <w:rPr>
          <w:lang w:val="en-US"/>
        </w:rPr>
        <w:t xml:space="preserve"> additional resistive load R3</w:t>
      </w:r>
      <w:r w:rsidR="000F1B14">
        <w:rPr>
          <w:lang w:val="en-US"/>
        </w:rPr>
        <w:t>.</w:t>
      </w:r>
      <w:bookmarkEnd w:id="11"/>
    </w:p>
    <w:p w14:paraId="4CFF0FA5" w14:textId="3F0EEEA1" w:rsidR="00F06039" w:rsidRDefault="002B5D1F" w:rsidP="007D450D">
      <w:pPr>
        <w:jc w:val="both"/>
        <w:rPr>
          <w:lang w:val="en-US"/>
        </w:rPr>
      </w:pPr>
      <w:r>
        <w:rPr>
          <w:lang w:val="en-US"/>
        </w:rPr>
        <w:t xml:space="preserve">Please note that </w:t>
      </w:r>
      <w:proofErr w:type="gramStart"/>
      <w:r>
        <w:rPr>
          <w:lang w:val="en-US"/>
        </w:rPr>
        <w:t>the .param</w:t>
      </w:r>
      <w:proofErr w:type="gramEnd"/>
      <w:r>
        <w:rPr>
          <w:lang w:val="en-US"/>
        </w:rPr>
        <w:t xml:space="preserve"> syntax has changed as well as the DC sweep command syntax. Since we have a new R3 load, we now set the different values of R3 between 100</w:t>
      </w:r>
      <w:r w:rsidRPr="00040E44">
        <w:rPr>
          <w:lang w:val="en-US"/>
        </w:rPr>
        <w:t>Ω</w:t>
      </w:r>
      <w:r>
        <w:rPr>
          <w:lang w:val="en-US"/>
        </w:rPr>
        <w:t>, 10k</w:t>
      </w:r>
      <w:r w:rsidRPr="00040E44">
        <w:rPr>
          <w:lang w:val="en-US"/>
        </w:rPr>
        <w:t>Ω</w:t>
      </w:r>
      <w:r>
        <w:rPr>
          <w:lang w:val="en-US"/>
        </w:rPr>
        <w:t xml:space="preserve"> and 10</w:t>
      </w:r>
      <w:r w:rsidRPr="00040E44">
        <w:rPr>
          <w:lang w:val="en-US"/>
        </w:rPr>
        <w:t>Ω</w:t>
      </w:r>
      <w:r>
        <w:rPr>
          <w:lang w:val="en-US"/>
        </w:rPr>
        <w:t>.</w:t>
      </w:r>
      <w:r w:rsidR="008F5E05">
        <w:rPr>
          <w:lang w:val="en-US"/>
        </w:rPr>
        <w:t xml:space="preserve"> </w:t>
      </w:r>
    </w:p>
    <w:p w14:paraId="548C5DD9" w14:textId="4EB5C8D8" w:rsidR="00AB0EC6" w:rsidRDefault="00AB0EC6" w:rsidP="007D450D">
      <w:pPr>
        <w:jc w:val="both"/>
        <w:rPr>
          <w:lang w:val="en-US"/>
        </w:rPr>
      </w:pPr>
      <w:r>
        <w:rPr>
          <w:lang w:val="en-US"/>
        </w:rPr>
        <w:t>The simulation has been run with the new VDC circuit with the additional resistive load from Figure 7 with the new included parameters. From Figure 8 we can see the affect this operation has made on our analyzed system, please see that there is a curve on our characteristic plot from which we see that our resistor is operating successfully. By values in axis i.e. the voltage input and the rated resistance, we’re able to see that at the</w:t>
      </w:r>
      <w:r w:rsidR="008F0C9E">
        <w:rPr>
          <w:lang w:val="en-US"/>
        </w:rPr>
        <w:t xml:space="preserve"> step increment of 10</w:t>
      </w:r>
      <w:r w:rsidR="008F0C9E" w:rsidRPr="00040E44">
        <w:rPr>
          <w:lang w:val="en-US"/>
        </w:rPr>
        <w:t>Ω</w:t>
      </w:r>
      <w:r w:rsidR="008F0C9E">
        <w:rPr>
          <w:lang w:val="en-US"/>
        </w:rPr>
        <w:t xml:space="preserve"> we see our start value of 100</w:t>
      </w:r>
      <w:r w:rsidR="008F0C9E" w:rsidRPr="00040E44">
        <w:rPr>
          <w:lang w:val="en-US"/>
        </w:rPr>
        <w:t>Ω</w:t>
      </w:r>
      <w:r w:rsidR="008F0C9E">
        <w:rPr>
          <w:lang w:val="en-US"/>
        </w:rPr>
        <w:t>, the greater the voltage input from V1 we see that the resistance keeps steady</w:t>
      </w:r>
      <w:r w:rsidR="000F1B14">
        <w:rPr>
          <w:lang w:val="en-US"/>
        </w:rPr>
        <w:t xml:space="preserve"> and voltage does not rise. At 10</w:t>
      </w:r>
      <w:r w:rsidR="000F1B14" w:rsidRPr="00040E44">
        <w:rPr>
          <w:lang w:val="en-US"/>
        </w:rPr>
        <w:t>Ω</w:t>
      </w:r>
      <w:r w:rsidR="000F1B14">
        <w:rPr>
          <w:lang w:val="en-US"/>
        </w:rPr>
        <w:t xml:space="preserve"> we have 833mV whilst at 10k we have almost 4.97V (est. 5V).</w:t>
      </w:r>
    </w:p>
    <w:p w14:paraId="73DF81A8" w14:textId="77777777" w:rsidR="000F1B14" w:rsidRDefault="00AB0EC6" w:rsidP="000F1B14">
      <w:pPr>
        <w:keepNext/>
      </w:pPr>
      <w:r>
        <w:rPr>
          <w:noProof/>
        </w:rPr>
        <w:drawing>
          <wp:inline distT="0" distB="0" distL="0" distR="0" wp14:anchorId="0D142FC4" wp14:editId="41147302">
            <wp:extent cx="5760720" cy="1401445"/>
            <wp:effectExtent l="0" t="0" r="0" b="8255"/>
            <wp:docPr id="43" name="Picture 43"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401445"/>
                    </a:xfrm>
                    <a:prstGeom prst="rect">
                      <a:avLst/>
                    </a:prstGeom>
                  </pic:spPr>
                </pic:pic>
              </a:graphicData>
            </a:graphic>
          </wp:inline>
        </w:drawing>
      </w:r>
    </w:p>
    <w:p w14:paraId="0D1338A0" w14:textId="108DD9DC" w:rsidR="00AB0EC6" w:rsidRDefault="000F1B14" w:rsidP="000F1B14">
      <w:pPr>
        <w:pStyle w:val="Caption"/>
        <w:jc w:val="center"/>
        <w:rPr>
          <w:lang w:val="en-US"/>
        </w:rPr>
      </w:pPr>
      <w:bookmarkStart w:id="12" w:name="_Toc54255280"/>
      <w:r w:rsidRPr="00BD72BA">
        <w:rPr>
          <w:lang w:val="en-US"/>
        </w:rPr>
        <w:t xml:space="preserve">Figure </w:t>
      </w:r>
      <w:r>
        <w:fldChar w:fldCharType="begin"/>
      </w:r>
      <w:r w:rsidRPr="00BD72BA">
        <w:rPr>
          <w:lang w:val="en-US"/>
        </w:rPr>
        <w:instrText xml:space="preserve"> SEQ Figure \* ARABIC </w:instrText>
      </w:r>
      <w:r>
        <w:fldChar w:fldCharType="separate"/>
      </w:r>
      <w:r w:rsidR="006B2BD4">
        <w:rPr>
          <w:noProof/>
          <w:lang w:val="en-US"/>
        </w:rPr>
        <w:t>8</w:t>
      </w:r>
      <w:r>
        <w:fldChar w:fldCharType="end"/>
      </w:r>
      <w:r w:rsidRPr="00BD72BA">
        <w:rPr>
          <w:lang w:val="en-US"/>
        </w:rPr>
        <w:t xml:space="preserve"> </w:t>
      </w:r>
      <w:proofErr w:type="spellStart"/>
      <w:r>
        <w:rPr>
          <w:lang w:val="en-US"/>
        </w:rPr>
        <w:t>V</w:t>
      </w:r>
      <w:r w:rsidRPr="00040E44">
        <w:rPr>
          <w:vertAlign w:val="subscript"/>
          <w:lang w:val="en-US"/>
        </w:rPr>
        <w:t>out</w:t>
      </w:r>
      <w:proofErr w:type="spellEnd"/>
      <w:r>
        <w:rPr>
          <w:lang w:val="en-US"/>
        </w:rPr>
        <w:t>=f(V</w:t>
      </w:r>
      <w:r w:rsidRPr="00040E44">
        <w:rPr>
          <w:vertAlign w:val="subscript"/>
          <w:lang w:val="en-US"/>
        </w:rPr>
        <w:t>V1</w:t>
      </w:r>
      <w:r>
        <w:rPr>
          <w:lang w:val="en-US"/>
        </w:rPr>
        <w:t>) Plot Characteristic.</w:t>
      </w:r>
      <w:bookmarkEnd w:id="12"/>
    </w:p>
    <w:p w14:paraId="297C732E" w14:textId="53D03771" w:rsidR="00BB02DC" w:rsidRPr="00E2040C" w:rsidRDefault="00BD72BA" w:rsidP="007D450D">
      <w:pPr>
        <w:jc w:val="both"/>
        <w:rPr>
          <w:lang w:val="en-US"/>
        </w:rPr>
      </w:pPr>
      <w:r>
        <w:rPr>
          <w:lang w:val="en-US"/>
        </w:rPr>
        <w:lastRenderedPageBreak/>
        <w:t xml:space="preserve">Moving on forward we now must add </w:t>
      </w:r>
      <w:proofErr w:type="gramStart"/>
      <w:r>
        <w:rPr>
          <w:lang w:val="en-US"/>
        </w:rPr>
        <w:t>the .step</w:t>
      </w:r>
      <w:proofErr w:type="gramEnd"/>
      <w:r>
        <w:rPr>
          <w:lang w:val="en-US"/>
        </w:rPr>
        <w:t xml:space="preserve"> parameter into the SPICE directives. Please see Figure 9 presenting the new circuit with the added syntax command as well as Figure 10 presenting the plot characteristic of </w:t>
      </w:r>
      <w:proofErr w:type="spellStart"/>
      <w:r>
        <w:rPr>
          <w:lang w:val="en-US"/>
        </w:rPr>
        <w:t>V</w:t>
      </w:r>
      <w:r w:rsidRPr="00BD72BA">
        <w:rPr>
          <w:vertAlign w:val="subscript"/>
          <w:lang w:val="en-US"/>
        </w:rPr>
        <w:t>out</w:t>
      </w:r>
      <w:proofErr w:type="spellEnd"/>
      <w:r w:rsidR="00BB02DC">
        <w:rPr>
          <w:lang w:val="en-US"/>
        </w:rPr>
        <w:t>.</w:t>
      </w:r>
    </w:p>
    <w:p w14:paraId="6BBB6F8B" w14:textId="1B5B9C62" w:rsidR="00E2040C" w:rsidRDefault="00E2040C" w:rsidP="00BB02DC">
      <w:pPr>
        <w:keepNext/>
      </w:pPr>
      <w:r>
        <w:rPr>
          <w:noProof/>
        </w:rPr>
        <w:drawing>
          <wp:inline distT="0" distB="0" distL="0" distR="0" wp14:anchorId="248B1AB1" wp14:editId="573C3E96">
            <wp:extent cx="5760720" cy="2724150"/>
            <wp:effectExtent l="0" t="0" r="0" b="0"/>
            <wp:docPr id="58" name="Picture 58"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2724150"/>
                    </a:xfrm>
                    <a:prstGeom prst="rect">
                      <a:avLst/>
                    </a:prstGeom>
                  </pic:spPr>
                </pic:pic>
              </a:graphicData>
            </a:graphic>
          </wp:inline>
        </w:drawing>
      </w:r>
    </w:p>
    <w:p w14:paraId="26D387AD" w14:textId="19E6D152" w:rsidR="00BB02DC" w:rsidRPr="00890B60" w:rsidRDefault="00BB02DC" w:rsidP="00890B60">
      <w:pPr>
        <w:pStyle w:val="Caption"/>
        <w:jc w:val="center"/>
        <w:rPr>
          <w:lang w:val="en-US"/>
        </w:rPr>
      </w:pPr>
      <w:bookmarkStart w:id="13" w:name="_Toc54255281"/>
      <w:r w:rsidRPr="00890B60">
        <w:rPr>
          <w:lang w:val="en-US"/>
        </w:rPr>
        <w:t xml:space="preserve">Figure </w:t>
      </w:r>
      <w:r>
        <w:fldChar w:fldCharType="begin"/>
      </w:r>
      <w:r w:rsidRPr="00890B60">
        <w:rPr>
          <w:lang w:val="en-US"/>
        </w:rPr>
        <w:instrText xml:space="preserve"> SEQ Figure \* ARABIC </w:instrText>
      </w:r>
      <w:r>
        <w:fldChar w:fldCharType="separate"/>
      </w:r>
      <w:r w:rsidR="006B2BD4">
        <w:rPr>
          <w:noProof/>
          <w:lang w:val="en-US"/>
        </w:rPr>
        <w:t>9</w:t>
      </w:r>
      <w:r>
        <w:fldChar w:fldCharType="end"/>
      </w:r>
      <w:r w:rsidR="00890B60" w:rsidRPr="00890B60">
        <w:rPr>
          <w:lang w:val="en-US"/>
        </w:rPr>
        <w:t xml:space="preserve"> VDC with </w:t>
      </w:r>
      <w:r w:rsidR="00890B60">
        <w:rPr>
          <w:lang w:val="en-US"/>
        </w:rPr>
        <w:t>New Param Directive.</w:t>
      </w:r>
      <w:bookmarkEnd w:id="13"/>
    </w:p>
    <w:p w14:paraId="54E9D947" w14:textId="77777777" w:rsidR="00890B60" w:rsidRDefault="00890B60" w:rsidP="00890B60">
      <w:pPr>
        <w:keepNext/>
      </w:pPr>
      <w:r>
        <w:rPr>
          <w:noProof/>
        </w:rPr>
        <w:drawing>
          <wp:inline distT="0" distB="0" distL="0" distR="0" wp14:anchorId="11938916" wp14:editId="7C42FFBE">
            <wp:extent cx="5760720" cy="1395095"/>
            <wp:effectExtent l="0" t="0" r="0" b="0"/>
            <wp:docPr id="53" name="Picture 53"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395095"/>
                    </a:xfrm>
                    <a:prstGeom prst="rect">
                      <a:avLst/>
                    </a:prstGeom>
                  </pic:spPr>
                </pic:pic>
              </a:graphicData>
            </a:graphic>
          </wp:inline>
        </w:drawing>
      </w:r>
    </w:p>
    <w:p w14:paraId="7E14E978" w14:textId="131EE11D" w:rsidR="00BB02DC" w:rsidRDefault="00890B60" w:rsidP="00890B60">
      <w:pPr>
        <w:pStyle w:val="Caption"/>
        <w:jc w:val="center"/>
        <w:rPr>
          <w:lang w:val="en-US"/>
        </w:rPr>
      </w:pPr>
      <w:bookmarkStart w:id="14" w:name="_Toc54255282"/>
      <w:r w:rsidRPr="00890B60">
        <w:rPr>
          <w:lang w:val="en-US"/>
        </w:rPr>
        <w:t xml:space="preserve">Figure </w:t>
      </w:r>
      <w:r>
        <w:fldChar w:fldCharType="begin"/>
      </w:r>
      <w:r w:rsidRPr="00890B60">
        <w:rPr>
          <w:lang w:val="en-US"/>
        </w:rPr>
        <w:instrText xml:space="preserve"> SEQ Figure \* ARABIC </w:instrText>
      </w:r>
      <w:r>
        <w:fldChar w:fldCharType="separate"/>
      </w:r>
      <w:r w:rsidR="006B2BD4">
        <w:rPr>
          <w:noProof/>
          <w:lang w:val="en-US"/>
        </w:rPr>
        <w:t>10</w:t>
      </w:r>
      <w:r>
        <w:fldChar w:fldCharType="end"/>
      </w:r>
      <w:r w:rsidRPr="00890B60">
        <w:rPr>
          <w:lang w:val="en-US"/>
        </w:rPr>
        <w:t xml:space="preserve"> </w:t>
      </w:r>
      <w:proofErr w:type="spellStart"/>
      <w:r>
        <w:rPr>
          <w:lang w:val="en-US"/>
        </w:rPr>
        <w:t>V</w:t>
      </w:r>
      <w:r w:rsidRPr="00040E44">
        <w:rPr>
          <w:vertAlign w:val="subscript"/>
          <w:lang w:val="en-US"/>
        </w:rPr>
        <w:t>out</w:t>
      </w:r>
      <w:proofErr w:type="spellEnd"/>
      <w:r>
        <w:rPr>
          <w:lang w:val="en-US"/>
        </w:rPr>
        <w:t>=f(V</w:t>
      </w:r>
      <w:r w:rsidRPr="00040E44">
        <w:rPr>
          <w:vertAlign w:val="subscript"/>
          <w:lang w:val="en-US"/>
        </w:rPr>
        <w:t>V1</w:t>
      </w:r>
      <w:r>
        <w:rPr>
          <w:lang w:val="en-US"/>
        </w:rPr>
        <w:t>) Plot Characteristic.</w:t>
      </w:r>
      <w:bookmarkEnd w:id="14"/>
    </w:p>
    <w:p w14:paraId="3C4947C4" w14:textId="1235969A" w:rsidR="00133C81" w:rsidRDefault="00DB044B" w:rsidP="007D450D">
      <w:pPr>
        <w:jc w:val="both"/>
        <w:rPr>
          <w:lang w:val="en-US"/>
        </w:rPr>
      </w:pPr>
      <w:proofErr w:type="gramStart"/>
      <w:r>
        <w:rPr>
          <w:lang w:val="en-US"/>
        </w:rPr>
        <w:t>The .step</w:t>
      </w:r>
      <w:proofErr w:type="gramEnd"/>
      <w:r>
        <w:rPr>
          <w:lang w:val="en-US"/>
        </w:rPr>
        <w:t xml:space="preserve"> command syntax directive causes the simulation/analyzed circuit to be simulated repeatedly whilst stepping through our provided model parameters of an element. We see that </w:t>
      </w:r>
      <w:proofErr w:type="gramStart"/>
      <w:r>
        <w:rPr>
          <w:lang w:val="en-US"/>
        </w:rPr>
        <w:t>the .step</w:t>
      </w:r>
      <w:proofErr w:type="gramEnd"/>
      <w:r>
        <w:rPr>
          <w:lang w:val="en-US"/>
        </w:rPr>
        <w:t xml:space="preserve"> command directive makes three different coloured traces in our characteristic plot window, whereas the .dc completes a similar task however plots everything into one simulation window.</w:t>
      </w:r>
      <w:r w:rsidR="00133C81">
        <w:rPr>
          <w:lang w:val="en-US"/>
        </w:rPr>
        <w:t xml:space="preserve"> From which we would be able to view each change separately by using </w:t>
      </w:r>
      <w:proofErr w:type="gramStart"/>
      <w:r w:rsidR="00133C81">
        <w:rPr>
          <w:lang w:val="en-US"/>
        </w:rPr>
        <w:t>the .step</w:t>
      </w:r>
      <w:proofErr w:type="gramEnd"/>
      <w:r w:rsidR="00133C81">
        <w:rPr>
          <w:lang w:val="en-US"/>
        </w:rPr>
        <w:t xml:space="preserve"> command directive in SPICE simulator. </w:t>
      </w:r>
      <w:r w:rsidR="00AE7473">
        <w:rPr>
          <w:lang w:val="en-US"/>
        </w:rPr>
        <w:t>Another thing worth to mention is that the .dc directive enables the circuit to run, as it is a specification of how the simulation should progress/operate whilst the .step command only influences the element values such as in this case resistance, whilst DC specifies the stop time, increment of Voltage source etc.</w:t>
      </w:r>
    </w:p>
    <w:p w14:paraId="30F006A6" w14:textId="77777777" w:rsidR="00133C81" w:rsidRDefault="00133C81">
      <w:pPr>
        <w:rPr>
          <w:lang w:val="en-US"/>
        </w:rPr>
      </w:pPr>
      <w:r>
        <w:rPr>
          <w:lang w:val="en-US"/>
        </w:rPr>
        <w:br w:type="page"/>
      </w:r>
    </w:p>
    <w:p w14:paraId="7765510E" w14:textId="6E2CC111" w:rsidR="00EA203B" w:rsidRDefault="008F5E05" w:rsidP="008F5E05">
      <w:pPr>
        <w:pStyle w:val="Heading1"/>
        <w:rPr>
          <w:color w:val="auto"/>
          <w:lang w:val="en-US"/>
        </w:rPr>
      </w:pPr>
      <w:bookmarkStart w:id="15" w:name="_Toc54255266"/>
      <w:r w:rsidRPr="008F5E05">
        <w:rPr>
          <w:color w:val="auto"/>
          <w:lang w:val="en-US"/>
        </w:rPr>
        <w:lastRenderedPageBreak/>
        <w:t xml:space="preserve">Part </w:t>
      </w:r>
      <w:r>
        <w:rPr>
          <w:color w:val="auto"/>
          <w:lang w:val="en-US"/>
        </w:rPr>
        <w:t>3</w:t>
      </w:r>
      <w:r w:rsidRPr="008F5E05">
        <w:rPr>
          <w:color w:val="auto"/>
          <w:lang w:val="en-US"/>
        </w:rPr>
        <w:t>:</w:t>
      </w:r>
      <w:r w:rsidR="00EA203B" w:rsidRPr="008F5E05">
        <w:rPr>
          <w:color w:val="auto"/>
          <w:lang w:val="en-US"/>
        </w:rPr>
        <w:t xml:space="preserve"> Examine of the influence of temperature on the output voltage</w:t>
      </w:r>
      <w:bookmarkEnd w:id="15"/>
    </w:p>
    <w:p w14:paraId="2B3934CC" w14:textId="1D76D6BA" w:rsidR="0045307A" w:rsidRDefault="00E2040C" w:rsidP="0045307A">
      <w:pPr>
        <w:keepNext/>
        <w:jc w:val="center"/>
      </w:pPr>
      <w:r w:rsidRPr="00381440">
        <w:rPr>
          <w:noProof/>
          <w:lang w:val="en-US"/>
        </w:rPr>
        <w:t xml:space="preserve"> </w:t>
      </w:r>
      <w:r>
        <w:rPr>
          <w:noProof/>
        </w:rPr>
        <w:drawing>
          <wp:inline distT="0" distB="0" distL="0" distR="0" wp14:anchorId="21B0804F" wp14:editId="192B9433">
            <wp:extent cx="5760720" cy="4144645"/>
            <wp:effectExtent l="0" t="0" r="0" b="8255"/>
            <wp:docPr id="57" name="Picture 57"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4144645"/>
                    </a:xfrm>
                    <a:prstGeom prst="rect">
                      <a:avLst/>
                    </a:prstGeom>
                  </pic:spPr>
                </pic:pic>
              </a:graphicData>
            </a:graphic>
          </wp:inline>
        </w:drawing>
      </w:r>
    </w:p>
    <w:p w14:paraId="45F7A1E3" w14:textId="2C28BEC3" w:rsidR="0045307A" w:rsidRPr="0045307A" w:rsidRDefault="0045307A" w:rsidP="0045307A">
      <w:pPr>
        <w:pStyle w:val="Caption"/>
        <w:jc w:val="center"/>
        <w:rPr>
          <w:lang w:val="en-US"/>
        </w:rPr>
      </w:pPr>
      <w:bookmarkStart w:id="16" w:name="_Toc54255283"/>
      <w:r w:rsidRPr="001E5818">
        <w:rPr>
          <w:lang w:val="en-US"/>
        </w:rPr>
        <w:t xml:space="preserve">Figure </w:t>
      </w:r>
      <w:r>
        <w:fldChar w:fldCharType="begin"/>
      </w:r>
      <w:r w:rsidRPr="001E5818">
        <w:rPr>
          <w:lang w:val="en-US"/>
        </w:rPr>
        <w:instrText xml:space="preserve"> SEQ Figure \* ARABIC </w:instrText>
      </w:r>
      <w:r>
        <w:fldChar w:fldCharType="separate"/>
      </w:r>
      <w:r w:rsidR="006B2BD4">
        <w:rPr>
          <w:noProof/>
          <w:lang w:val="en-US"/>
        </w:rPr>
        <w:t>11</w:t>
      </w:r>
      <w:r>
        <w:fldChar w:fldCharType="end"/>
      </w:r>
      <w:r w:rsidRPr="001E5818">
        <w:rPr>
          <w:lang w:val="en-US"/>
        </w:rPr>
        <w:t xml:space="preserve"> Temperature Influence Study.</w:t>
      </w:r>
      <w:bookmarkEnd w:id="16"/>
    </w:p>
    <w:p w14:paraId="1D3B8051" w14:textId="34807FD3" w:rsidR="00F06039" w:rsidRDefault="001E5818" w:rsidP="007D450D">
      <w:pPr>
        <w:jc w:val="both"/>
        <w:rPr>
          <w:lang w:val="en-US"/>
        </w:rPr>
      </w:pPr>
      <w:r>
        <w:rPr>
          <w:lang w:val="en-US"/>
        </w:rPr>
        <w:t>C</w:t>
      </w:r>
      <w:r w:rsidR="00F06039">
        <w:rPr>
          <w:lang w:val="en-US"/>
        </w:rPr>
        <w:t xml:space="preserve">ontinuing forward </w:t>
      </w:r>
      <w:r>
        <w:rPr>
          <w:lang w:val="en-US"/>
        </w:rPr>
        <w:t>into the next task, I have proceeded to as</w:t>
      </w:r>
      <w:r w:rsidR="00F06039">
        <w:rPr>
          <w:lang w:val="en-US"/>
        </w:rPr>
        <w:t xml:space="preserve"> the TC (temperature coefficients) for each resistor. The TC is a factor that can determine that affects the resistive elements producing a resistance value according to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3"/>
      </w:tblGrid>
      <w:tr w:rsidR="00F06039" w14:paraId="34EC03C3" w14:textId="77777777" w:rsidTr="006F133A">
        <w:tc>
          <w:tcPr>
            <w:tcW w:w="846" w:type="dxa"/>
            <w:vAlign w:val="center"/>
          </w:tcPr>
          <w:p w14:paraId="0EB670A5" w14:textId="77777777" w:rsidR="00F06039" w:rsidRDefault="00F06039" w:rsidP="006F133A">
            <w:pPr>
              <w:jc w:val="center"/>
              <w:rPr>
                <w:lang w:val="en-US"/>
              </w:rPr>
            </w:pPr>
          </w:p>
        </w:tc>
        <w:tc>
          <w:tcPr>
            <w:tcW w:w="7513" w:type="dxa"/>
            <w:vAlign w:val="center"/>
          </w:tcPr>
          <w:p w14:paraId="080C112C" w14:textId="77777777" w:rsidR="00F06039" w:rsidRDefault="00F06039" w:rsidP="006F133A">
            <w:pPr>
              <w:jc w:val="cente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NOM</m:t>
                    </m:r>
                  </m:sub>
                </m:sSub>
                <m:r>
                  <m:rPr>
                    <m:sty m:val="p"/>
                  </m:rPr>
                  <w:rPr>
                    <w:rFonts w:ascii="Cambria Math" w:hAnsi="Cambria Math"/>
                  </w:rPr>
                  <m:t>∙(1+TC∙</m:t>
                </m:r>
                <m:d>
                  <m:dPr>
                    <m:ctrlPr>
                      <w:rPr>
                        <w:rFonts w:ascii="Cambria Math" w:eastAsiaTheme="minorEastAsia" w:hAnsi="Cambria Math"/>
                        <w:i/>
                      </w:rPr>
                    </m:ctrlPr>
                  </m:dPr>
                  <m:e>
                    <m:r>
                      <w:rPr>
                        <w:rFonts w:ascii="Cambria Math" w:eastAsiaTheme="minorEastAsia" w:hAnsi="Cambria Math"/>
                      </w:rPr>
                      <m:t>Temperature-</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NOM</m:t>
                        </m:r>
                      </m:sub>
                    </m:sSub>
                    <m:ctrlPr>
                      <w:rPr>
                        <w:rFonts w:ascii="Cambria Math" w:hAnsi="Cambria Math"/>
                        <w:i/>
                        <w:lang w:val="en-US"/>
                      </w:rPr>
                    </m:ctrlPr>
                  </m:e>
                </m:d>
                <m:r>
                  <w:rPr>
                    <w:rFonts w:ascii="Cambria Math" w:hAnsi="Cambria Math"/>
                    <w:lang w:val="en-US"/>
                  </w:rPr>
                  <m:t>)</m:t>
                </m:r>
              </m:oMath>
            </m:oMathPara>
          </w:p>
        </w:tc>
        <w:tc>
          <w:tcPr>
            <w:tcW w:w="703" w:type="dxa"/>
            <w:vAlign w:val="center"/>
          </w:tcPr>
          <w:p w14:paraId="51FB68B0" w14:textId="76EC4648" w:rsidR="00F06039" w:rsidRDefault="00F06039" w:rsidP="006F133A">
            <w:pPr>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6B2BD4">
              <w:rPr>
                <w:noProof/>
                <w:lang w:val="en-US"/>
              </w:rPr>
              <w:t>1</w:t>
            </w:r>
            <w:r>
              <w:rPr>
                <w:lang w:val="en-US"/>
              </w:rPr>
              <w:fldChar w:fldCharType="end"/>
            </w:r>
            <w:r>
              <w:rPr>
                <w:lang w:val="en-US"/>
              </w:rPr>
              <w:t>)</w:t>
            </w:r>
          </w:p>
        </w:tc>
      </w:tr>
    </w:tbl>
    <w:p w14:paraId="5D592D80" w14:textId="77777777" w:rsidR="00F06039" w:rsidRDefault="00F06039" w:rsidP="00F06039">
      <w:pPr>
        <w:rPr>
          <w:lang w:val="en-US"/>
        </w:rPr>
      </w:pPr>
      <w:r>
        <w:rPr>
          <w:lang w:val="en-US"/>
        </w:rPr>
        <w:t>Where:</w:t>
      </w:r>
    </w:p>
    <w:p w14:paraId="4133634A" w14:textId="77777777" w:rsidR="00F06039" w:rsidRDefault="00F06039" w:rsidP="00F06039">
      <w:pPr>
        <w:rPr>
          <w:lang w:val="en-US"/>
        </w:rPr>
      </w:pPr>
      <w:r>
        <w:rPr>
          <w:lang w:val="en-US"/>
        </w:rPr>
        <w:t>T</w:t>
      </w:r>
      <w:r w:rsidRPr="00F06039">
        <w:rPr>
          <w:vertAlign w:val="subscript"/>
          <w:lang w:val="en-US"/>
        </w:rPr>
        <w:t>NOM</w:t>
      </w:r>
      <w:r>
        <w:rPr>
          <w:lang w:val="en-US"/>
        </w:rPr>
        <w:t xml:space="preserve"> - Nominal temperature of a circuit is 27</w:t>
      </w:r>
      <w:r w:rsidRPr="00F06039">
        <w:rPr>
          <w:lang w:val="en-US"/>
        </w:rPr>
        <w:t>°C</w:t>
      </w:r>
      <w:r>
        <w:rPr>
          <w:lang w:val="en-US"/>
        </w:rPr>
        <w:t>.</w:t>
      </w:r>
    </w:p>
    <w:p w14:paraId="6B74D4EA" w14:textId="77777777" w:rsidR="00F06039" w:rsidRDefault="00F06039" w:rsidP="00F06039">
      <w:pPr>
        <w:rPr>
          <w:lang w:val="en-US"/>
        </w:rPr>
      </w:pPr>
      <w:r>
        <w:rPr>
          <w:lang w:val="en-US"/>
        </w:rPr>
        <w:t>R</w:t>
      </w:r>
      <w:r w:rsidRPr="00F06039">
        <w:rPr>
          <w:vertAlign w:val="subscript"/>
          <w:lang w:val="en-US"/>
        </w:rPr>
        <w:t>NOM</w:t>
      </w:r>
      <w:r>
        <w:rPr>
          <w:lang w:val="en-US"/>
        </w:rPr>
        <w:t xml:space="preserve"> – Resistor Nominal Temperature</w:t>
      </w:r>
    </w:p>
    <w:p w14:paraId="628C6C4E" w14:textId="77777777" w:rsidR="00003E34" w:rsidRDefault="00F06039" w:rsidP="007D450D">
      <w:pPr>
        <w:jc w:val="both"/>
        <w:rPr>
          <w:lang w:val="en-US"/>
        </w:rPr>
      </w:pPr>
      <w:r>
        <w:rPr>
          <w:lang w:val="en-US"/>
        </w:rPr>
        <w:t xml:space="preserve">It’s worth to note that whenever you buy a resistor from the </w:t>
      </w:r>
      <w:r w:rsidR="00DB044B">
        <w:rPr>
          <w:lang w:val="en-US"/>
        </w:rPr>
        <w:t>manufacturer,</w:t>
      </w:r>
      <w:r>
        <w:rPr>
          <w:lang w:val="en-US"/>
        </w:rPr>
        <w:t xml:space="preserve"> we must look inside the company data sheet, from which we can seek information such as Linear Temperature Coefficient meaning that this information is already provided by the manufacturer.</w:t>
      </w:r>
      <w:r w:rsidR="00003E34">
        <w:rPr>
          <w:lang w:val="en-US"/>
        </w:rPr>
        <w:t xml:space="preserve"> </w:t>
      </w:r>
    </w:p>
    <w:p w14:paraId="026AE510" w14:textId="40038830" w:rsidR="00003E34" w:rsidRDefault="00003E34" w:rsidP="007D450D">
      <w:pPr>
        <w:jc w:val="both"/>
        <w:rPr>
          <w:lang w:val="en-US"/>
        </w:rPr>
      </w:pPr>
      <w:r>
        <w:rPr>
          <w:lang w:val="en-US"/>
        </w:rPr>
        <w:t>Below please see the figure presenting out plot characteristic with temperature aiding as one of the influencing plot characteristic factor.</w:t>
      </w:r>
    </w:p>
    <w:p w14:paraId="32DC3A44" w14:textId="77777777" w:rsidR="008A4DBF" w:rsidRDefault="008A4DBF" w:rsidP="008A4DBF">
      <w:pPr>
        <w:keepNext/>
      </w:pPr>
      <w:r>
        <w:rPr>
          <w:noProof/>
        </w:rPr>
        <w:lastRenderedPageBreak/>
        <w:drawing>
          <wp:inline distT="0" distB="0" distL="0" distR="0" wp14:anchorId="01D6C479" wp14:editId="510AAEE6">
            <wp:extent cx="5760720" cy="1376680"/>
            <wp:effectExtent l="0" t="0" r="0" b="0"/>
            <wp:docPr id="55" name="Picture 55"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376680"/>
                    </a:xfrm>
                    <a:prstGeom prst="rect">
                      <a:avLst/>
                    </a:prstGeom>
                  </pic:spPr>
                </pic:pic>
              </a:graphicData>
            </a:graphic>
          </wp:inline>
        </w:drawing>
      </w:r>
    </w:p>
    <w:p w14:paraId="2681CCA3" w14:textId="17D5DB33" w:rsidR="008A4DBF" w:rsidRDefault="008A4DBF" w:rsidP="008A4DBF">
      <w:pPr>
        <w:pStyle w:val="Caption"/>
        <w:jc w:val="center"/>
        <w:rPr>
          <w:lang w:val="en-US"/>
        </w:rPr>
      </w:pPr>
      <w:bookmarkStart w:id="17" w:name="_Toc54255284"/>
      <w:r w:rsidRPr="00003E34">
        <w:rPr>
          <w:lang w:val="en-US"/>
        </w:rPr>
        <w:t xml:space="preserve">Figure </w:t>
      </w:r>
      <w:r>
        <w:fldChar w:fldCharType="begin"/>
      </w:r>
      <w:r w:rsidRPr="00003E34">
        <w:rPr>
          <w:lang w:val="en-US"/>
        </w:rPr>
        <w:instrText xml:space="preserve"> SEQ Figure \* ARABIC </w:instrText>
      </w:r>
      <w:r>
        <w:fldChar w:fldCharType="separate"/>
      </w:r>
      <w:r w:rsidR="006B2BD4">
        <w:rPr>
          <w:noProof/>
          <w:lang w:val="en-US"/>
        </w:rPr>
        <w:t>12</w:t>
      </w:r>
      <w:r>
        <w:fldChar w:fldCharType="end"/>
      </w:r>
      <w:r w:rsidRPr="008A4DBF">
        <w:rPr>
          <w:lang w:val="en-US"/>
        </w:rPr>
        <w:t xml:space="preserve"> </w:t>
      </w:r>
      <w:proofErr w:type="spellStart"/>
      <w:r>
        <w:rPr>
          <w:lang w:val="en-US"/>
        </w:rPr>
        <w:t>V</w:t>
      </w:r>
      <w:r w:rsidRPr="00040E44">
        <w:rPr>
          <w:vertAlign w:val="subscript"/>
          <w:lang w:val="en-US"/>
        </w:rPr>
        <w:t>out</w:t>
      </w:r>
      <w:proofErr w:type="spellEnd"/>
      <w:r>
        <w:rPr>
          <w:lang w:val="en-US"/>
        </w:rPr>
        <w:t>=f(T) Plot Characteristic</w:t>
      </w:r>
      <w:r w:rsidR="009E350B">
        <w:rPr>
          <w:lang w:val="en-US"/>
        </w:rPr>
        <w:t>.</w:t>
      </w:r>
      <w:bookmarkEnd w:id="17"/>
    </w:p>
    <w:p w14:paraId="28B809EA" w14:textId="750FD6A5" w:rsidR="006F6487" w:rsidRPr="00254A91" w:rsidRDefault="00254A91" w:rsidP="00254A91">
      <w:pPr>
        <w:jc w:val="both"/>
        <w:rPr>
          <w:noProof/>
          <w:lang w:val="en-US"/>
        </w:rPr>
      </w:pPr>
      <w:r w:rsidRPr="00254A91">
        <w:rPr>
          <w:lang w:val="en-US"/>
        </w:rPr>
        <w:t>With the voltage of 10V, and the temperature of 25°C We receive the UOUT voltage of 4.98</w:t>
      </w:r>
      <w:r w:rsidRPr="00254A91">
        <w:rPr>
          <w:noProof/>
          <w:lang w:val="en-US"/>
        </w:rPr>
        <w:t>V. In the below please see my other example that presents the UOUT at -99</w:t>
      </w:r>
      <w:r w:rsidRPr="00254A91">
        <w:rPr>
          <w:lang w:val="en-US"/>
        </w:rPr>
        <w:t>°C</w:t>
      </w:r>
      <w:r w:rsidRPr="00254A91">
        <w:rPr>
          <w:noProof/>
          <w:lang w:val="en-US"/>
        </w:rPr>
        <w:t>. And here we have a big voltage difference, exactly we have UOUT of 4.36V so difference of 0.62V. In figure below see that blue line is 25</w:t>
      </w:r>
      <w:r w:rsidRPr="00254A91">
        <w:rPr>
          <w:lang w:val="en-US"/>
        </w:rPr>
        <w:t>°C</w:t>
      </w:r>
      <w:r w:rsidRPr="00254A91">
        <w:rPr>
          <w:noProof/>
          <w:lang w:val="en-US"/>
        </w:rPr>
        <w:t xml:space="preserve"> And green line is -99</w:t>
      </w:r>
      <w:r w:rsidRPr="00254A91">
        <w:rPr>
          <w:lang w:val="en-US"/>
        </w:rPr>
        <w:t>°C</w:t>
      </w:r>
      <w:r>
        <w:rPr>
          <w:lang w:val="en-US"/>
        </w:rPr>
        <w:t>.</w:t>
      </w:r>
    </w:p>
    <w:p w14:paraId="36421528" w14:textId="307131C0" w:rsidR="00254A91" w:rsidRDefault="00254A91" w:rsidP="00254A91">
      <w:pPr>
        <w:jc w:val="center"/>
        <w:rPr>
          <w:b/>
          <w:bCs/>
          <w:color w:val="FF0000"/>
          <w:lang w:val="en-US"/>
        </w:rPr>
      </w:pPr>
      <w:r>
        <w:rPr>
          <w:noProof/>
        </w:rPr>
        <w:drawing>
          <wp:inline distT="0" distB="0" distL="0" distR="0" wp14:anchorId="0212AE37" wp14:editId="21B21B3F">
            <wp:extent cx="2752725" cy="3752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52725" cy="3752850"/>
                    </a:xfrm>
                    <a:prstGeom prst="rect">
                      <a:avLst/>
                    </a:prstGeom>
                  </pic:spPr>
                </pic:pic>
              </a:graphicData>
            </a:graphic>
          </wp:inline>
        </w:drawing>
      </w:r>
    </w:p>
    <w:p w14:paraId="018E6E17" w14:textId="226F2D42" w:rsidR="00254A91" w:rsidRPr="00254A91" w:rsidRDefault="00254A91" w:rsidP="00254A91">
      <w:pPr>
        <w:pStyle w:val="Caption"/>
        <w:jc w:val="center"/>
        <w:rPr>
          <w:lang w:val="en-US"/>
        </w:rPr>
      </w:pPr>
      <w:bookmarkStart w:id="18" w:name="_Toc54255285"/>
      <w:r w:rsidRPr="00003E34">
        <w:rPr>
          <w:lang w:val="en-US"/>
        </w:rPr>
        <w:t xml:space="preserve">Figure </w:t>
      </w:r>
      <w:r>
        <w:fldChar w:fldCharType="begin"/>
      </w:r>
      <w:r w:rsidRPr="00003E34">
        <w:rPr>
          <w:lang w:val="en-US"/>
        </w:rPr>
        <w:instrText xml:space="preserve"> SEQ Figure \* ARABIC </w:instrText>
      </w:r>
      <w:r>
        <w:fldChar w:fldCharType="separate"/>
      </w:r>
      <w:r w:rsidR="006B2BD4">
        <w:rPr>
          <w:noProof/>
          <w:lang w:val="en-US"/>
        </w:rPr>
        <w:t>13</w:t>
      </w:r>
      <w:r>
        <w:fldChar w:fldCharType="end"/>
      </w:r>
      <w:r>
        <w:rPr>
          <w:lang w:val="en-US"/>
        </w:rPr>
        <w:t>.1</w:t>
      </w:r>
      <w:r w:rsidRPr="008A4DBF">
        <w:rPr>
          <w:lang w:val="en-US"/>
        </w:rPr>
        <w:t xml:space="preserve"> </w:t>
      </w:r>
      <w:proofErr w:type="spellStart"/>
      <w:r>
        <w:rPr>
          <w:lang w:val="en-US"/>
        </w:rPr>
        <w:t>V</w:t>
      </w:r>
      <w:r w:rsidRPr="00040E44">
        <w:rPr>
          <w:vertAlign w:val="subscript"/>
          <w:lang w:val="en-US"/>
        </w:rPr>
        <w:t>out</w:t>
      </w:r>
      <w:proofErr w:type="spellEnd"/>
      <w:r>
        <w:rPr>
          <w:lang w:val="en-US"/>
        </w:rPr>
        <w:t>=f(T) Plot Characteristic.</w:t>
      </w:r>
      <w:bookmarkEnd w:id="18"/>
    </w:p>
    <w:p w14:paraId="5426CE97" w14:textId="424DE63C" w:rsidR="00EA5A5E" w:rsidRDefault="00EA5A5E" w:rsidP="007D450D">
      <w:pPr>
        <w:jc w:val="both"/>
        <w:rPr>
          <w:lang w:val="en-US"/>
        </w:rPr>
      </w:pPr>
      <w:r>
        <w:rPr>
          <w:lang w:val="en-US"/>
        </w:rPr>
        <w:t xml:space="preserve">To conclude, in the third task of our laboratory experiment we have introduced temperature parameters to a VDC (Voltage Divider Circuit) from, which we’re able to seek the output voltage being changed on the basis of the temperature factor. From the behavior noticed in between Figure </w:t>
      </w:r>
      <w:r w:rsidR="00254A91">
        <w:rPr>
          <w:lang w:val="en-US"/>
        </w:rPr>
        <w:t>12</w:t>
      </w:r>
      <w:r>
        <w:rPr>
          <w:lang w:val="en-US"/>
        </w:rPr>
        <w:t xml:space="preserve"> and Figure </w:t>
      </w:r>
      <w:r w:rsidR="00254A91">
        <w:rPr>
          <w:lang w:val="en-US"/>
        </w:rPr>
        <w:t>12.1</w:t>
      </w:r>
      <w:r>
        <w:rPr>
          <w:lang w:val="en-US"/>
        </w:rPr>
        <w:t xml:space="preserve"> we see that the lower the output voltage is visible the higher the temperature must be.</w:t>
      </w:r>
    </w:p>
    <w:p w14:paraId="7BB3E2D1" w14:textId="484377D6" w:rsidR="000833A3" w:rsidRDefault="000833A3">
      <w:pPr>
        <w:rPr>
          <w:lang w:val="en-US"/>
        </w:rPr>
      </w:pPr>
      <w:r>
        <w:rPr>
          <w:lang w:val="en-US"/>
        </w:rPr>
        <w:br w:type="page"/>
      </w:r>
    </w:p>
    <w:p w14:paraId="74297684" w14:textId="15ED9398" w:rsidR="00EA203B" w:rsidRDefault="008F5E05" w:rsidP="008F5E05">
      <w:pPr>
        <w:pStyle w:val="Heading1"/>
        <w:rPr>
          <w:color w:val="auto"/>
          <w:lang w:val="en-US"/>
        </w:rPr>
      </w:pPr>
      <w:bookmarkStart w:id="19" w:name="_Toc54255267"/>
      <w:r w:rsidRPr="008F5E05">
        <w:rPr>
          <w:color w:val="auto"/>
          <w:lang w:val="en-US"/>
        </w:rPr>
        <w:lastRenderedPageBreak/>
        <w:t xml:space="preserve">Part </w:t>
      </w:r>
      <w:r>
        <w:rPr>
          <w:color w:val="auto"/>
          <w:lang w:val="en-US"/>
        </w:rPr>
        <w:t>4</w:t>
      </w:r>
      <w:r w:rsidRPr="008F5E05">
        <w:rPr>
          <w:color w:val="auto"/>
          <w:lang w:val="en-US"/>
        </w:rPr>
        <w:t>:</w:t>
      </w:r>
      <w:r w:rsidR="00EA203B" w:rsidRPr="008F5E05">
        <w:rPr>
          <w:color w:val="auto"/>
          <w:lang w:val="en-US"/>
        </w:rPr>
        <w:t xml:space="preserve"> Determination of the characteristics of a semiconductor diode</w:t>
      </w:r>
      <w:bookmarkEnd w:id="19"/>
    </w:p>
    <w:p w14:paraId="4995B86E" w14:textId="40BBD9E9" w:rsidR="000833A3" w:rsidRDefault="001F467F" w:rsidP="007D450D">
      <w:pPr>
        <w:jc w:val="both"/>
        <w:rPr>
          <w:lang w:val="en-US"/>
        </w:rPr>
      </w:pPr>
      <w:r>
        <w:rPr>
          <w:lang w:val="en-US"/>
        </w:rPr>
        <w:t>The next part of the laboratory exercise is to determine the Zener diode characteristics, to being I followed the provided instruction set and drawn a circuit scheme to simulate the characteristics. For this purpose, I have used the BZX84C6V2l Zener diode.</w:t>
      </w:r>
      <w:r w:rsidR="00027D85">
        <w:rPr>
          <w:lang w:val="en-US"/>
        </w:rPr>
        <w:t xml:space="preserve"> Please seek Figure 13 where we can see described circuit and elements.</w:t>
      </w:r>
    </w:p>
    <w:p w14:paraId="39D75F42" w14:textId="77777777" w:rsidR="00401D86" w:rsidRDefault="00B65A2A" w:rsidP="00401D86">
      <w:pPr>
        <w:keepNext/>
      </w:pPr>
      <w:r>
        <w:rPr>
          <w:noProof/>
        </w:rPr>
        <w:drawing>
          <wp:inline distT="0" distB="0" distL="0" distR="0" wp14:anchorId="5E287880" wp14:editId="6BCA0D63">
            <wp:extent cx="5760720" cy="3168650"/>
            <wp:effectExtent l="0" t="0" r="0" b="0"/>
            <wp:docPr id="56" name="Picture 56"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3168650"/>
                    </a:xfrm>
                    <a:prstGeom prst="rect">
                      <a:avLst/>
                    </a:prstGeom>
                  </pic:spPr>
                </pic:pic>
              </a:graphicData>
            </a:graphic>
          </wp:inline>
        </w:drawing>
      </w:r>
    </w:p>
    <w:p w14:paraId="69F082E8" w14:textId="1B3E1430" w:rsidR="00B65A2A" w:rsidRPr="00401D86" w:rsidRDefault="00401D86" w:rsidP="00401D86">
      <w:pPr>
        <w:pStyle w:val="Caption"/>
        <w:jc w:val="center"/>
        <w:rPr>
          <w:lang w:val="en-US"/>
        </w:rPr>
      </w:pPr>
      <w:bookmarkStart w:id="20" w:name="_Toc54255286"/>
      <w:r w:rsidRPr="00401D86">
        <w:rPr>
          <w:lang w:val="en-US"/>
        </w:rPr>
        <w:t xml:space="preserve">Figure </w:t>
      </w:r>
      <w:r>
        <w:fldChar w:fldCharType="begin"/>
      </w:r>
      <w:r w:rsidRPr="00401D86">
        <w:rPr>
          <w:lang w:val="en-US"/>
        </w:rPr>
        <w:instrText xml:space="preserve"> SEQ Figure \* ARABIC </w:instrText>
      </w:r>
      <w:r>
        <w:fldChar w:fldCharType="separate"/>
      </w:r>
      <w:r w:rsidR="006B2BD4">
        <w:rPr>
          <w:noProof/>
          <w:lang w:val="en-US"/>
        </w:rPr>
        <w:t>14</w:t>
      </w:r>
      <w:r>
        <w:fldChar w:fldCharType="end"/>
      </w:r>
      <w:r w:rsidRPr="00401D86">
        <w:rPr>
          <w:lang w:val="en-US"/>
        </w:rPr>
        <w:t xml:space="preserve"> Circuit for Measuring t</w:t>
      </w:r>
      <w:r>
        <w:rPr>
          <w:lang w:val="en-US"/>
        </w:rPr>
        <w:t>he Characteristics of Zener Diode.</w:t>
      </w:r>
      <w:bookmarkEnd w:id="20"/>
    </w:p>
    <w:p w14:paraId="718EB7FE" w14:textId="0D7AE4E6" w:rsidR="00AE7473" w:rsidRDefault="00AE7473" w:rsidP="007D450D">
      <w:pPr>
        <w:jc w:val="both"/>
        <w:rPr>
          <w:lang w:val="en-US"/>
        </w:rPr>
      </w:pPr>
      <w:r>
        <w:rPr>
          <w:lang w:val="en-US"/>
        </w:rPr>
        <w:t>Since I have previous experience with simulation of Zener diodes, I can already assume that in the next part of the exercise the plot of V(out) will be as follows: Prediction is that at the end of normal operating range we will find out breakdown voltage, also known as the Zener knee. Following through we have no flow of current till throughout the Zener breakdown region, after passing 0 mark of voltage v current we will find the forward bias region, at which we will fine the region where the Zener diode is activated and allows current to flow, as I remember from Semiconductor lectures the Zener voltage forward current is between 0.3 – 0.7 since this depends on the voltage. We shall find out what is our forward bias for this specific diode D1.</w:t>
      </w:r>
    </w:p>
    <w:p w14:paraId="3EABFB6F" w14:textId="6101AB39" w:rsidR="00AE7473" w:rsidRPr="00522014" w:rsidRDefault="00AE7473" w:rsidP="007D450D">
      <w:pPr>
        <w:jc w:val="both"/>
        <w:rPr>
          <w:lang w:val="en-US"/>
        </w:rPr>
      </w:pPr>
      <w:r>
        <w:rPr>
          <w:lang w:val="en-US"/>
        </w:rPr>
        <w:t>Below please see the generated plot characteristic.</w:t>
      </w:r>
      <w:r w:rsidR="00522014">
        <w:rPr>
          <w:lang w:val="en-US"/>
        </w:rPr>
        <w:t xml:space="preserve"> As seen in Figure 14, the figure is not exactly the same as Figure 8 “Zener diode characteristics” provided in the instruction manual “</w:t>
      </w:r>
      <w:proofErr w:type="spellStart"/>
      <w:r w:rsidR="00522014" w:rsidRPr="00522014">
        <w:rPr>
          <w:lang w:val="en-US"/>
        </w:rPr>
        <w:t>Analiza</w:t>
      </w:r>
      <w:proofErr w:type="spellEnd"/>
      <w:r w:rsidR="00522014" w:rsidRPr="00522014">
        <w:rPr>
          <w:lang w:val="en-US"/>
        </w:rPr>
        <w:t xml:space="preserve"> </w:t>
      </w:r>
      <w:proofErr w:type="spellStart"/>
      <w:r w:rsidR="00522014" w:rsidRPr="00522014">
        <w:rPr>
          <w:lang w:val="en-US"/>
        </w:rPr>
        <w:t>stałoprądowa</w:t>
      </w:r>
      <w:proofErr w:type="spellEnd"/>
      <w:r w:rsidR="00522014" w:rsidRPr="00522014">
        <w:rPr>
          <w:lang w:val="en-US"/>
        </w:rPr>
        <w:t xml:space="preserve"> DC </w:t>
      </w:r>
      <w:proofErr w:type="spellStart"/>
      <w:r w:rsidR="00522014" w:rsidRPr="00522014">
        <w:rPr>
          <w:lang w:val="en-US"/>
        </w:rPr>
        <w:t>oraz</w:t>
      </w:r>
      <w:proofErr w:type="spellEnd"/>
      <w:r w:rsidR="00522014" w:rsidRPr="00522014">
        <w:rPr>
          <w:lang w:val="en-US"/>
        </w:rPr>
        <w:t xml:space="preserve"> </w:t>
      </w:r>
      <w:proofErr w:type="spellStart"/>
      <w:r w:rsidR="00522014" w:rsidRPr="00522014">
        <w:rPr>
          <w:lang w:val="en-US"/>
        </w:rPr>
        <w:t>analizy</w:t>
      </w:r>
      <w:proofErr w:type="spellEnd"/>
      <w:r w:rsidR="00522014" w:rsidRPr="00522014">
        <w:rPr>
          <w:lang w:val="en-US"/>
        </w:rPr>
        <w:t xml:space="preserve"> </w:t>
      </w:r>
      <w:proofErr w:type="spellStart"/>
      <w:r w:rsidR="00522014" w:rsidRPr="00522014">
        <w:rPr>
          <w:lang w:val="en-US"/>
        </w:rPr>
        <w:t>statystyczne</w:t>
      </w:r>
      <w:proofErr w:type="spellEnd"/>
      <w:r w:rsidR="00522014" w:rsidRPr="00522014">
        <w:rPr>
          <w:lang w:val="en-US"/>
        </w:rPr>
        <w:t xml:space="preserve"> Worst Case </w:t>
      </w:r>
      <w:proofErr w:type="spellStart"/>
      <w:r w:rsidR="00522014" w:rsidRPr="00522014">
        <w:rPr>
          <w:lang w:val="en-US"/>
        </w:rPr>
        <w:t>i</w:t>
      </w:r>
      <w:proofErr w:type="spellEnd"/>
      <w:r w:rsidR="00522014" w:rsidRPr="00522014">
        <w:rPr>
          <w:lang w:val="en-US"/>
        </w:rPr>
        <w:t xml:space="preserve"> Monte Carlo</w:t>
      </w:r>
      <w:r w:rsidR="00522014">
        <w:rPr>
          <w:lang w:val="en-US"/>
        </w:rPr>
        <w:t>” provided. However, we can clearly see how the Zener diode operates. That the minimum Zener voltage provided is 5.8 whilst the maximum Zener voltage is 6.6, at these values the Zener diode operates. At particular example the Zener diode breaks down at 6.2V.</w:t>
      </w:r>
    </w:p>
    <w:p w14:paraId="7CC16820" w14:textId="77777777" w:rsidR="00522014" w:rsidRDefault="00522014" w:rsidP="00522014">
      <w:pPr>
        <w:keepNext/>
        <w:jc w:val="center"/>
      </w:pPr>
      <w:r>
        <w:rPr>
          <w:noProof/>
        </w:rPr>
        <w:lastRenderedPageBreak/>
        <w:drawing>
          <wp:inline distT="0" distB="0" distL="0" distR="0" wp14:anchorId="167E23FA" wp14:editId="177951BB">
            <wp:extent cx="3254928" cy="2851650"/>
            <wp:effectExtent l="0" t="0" r="3175" b="6350"/>
            <wp:docPr id="59" name="Picture 59"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260757" cy="2856757"/>
                    </a:xfrm>
                    <a:prstGeom prst="rect">
                      <a:avLst/>
                    </a:prstGeom>
                  </pic:spPr>
                </pic:pic>
              </a:graphicData>
            </a:graphic>
          </wp:inline>
        </w:drawing>
      </w:r>
    </w:p>
    <w:p w14:paraId="5F7E06E7" w14:textId="0739F448" w:rsidR="00522014" w:rsidRPr="00CA15B6" w:rsidRDefault="00522014" w:rsidP="00522014">
      <w:pPr>
        <w:pStyle w:val="Caption"/>
        <w:jc w:val="center"/>
        <w:rPr>
          <w:lang w:val="en-US"/>
        </w:rPr>
      </w:pPr>
      <w:bookmarkStart w:id="21" w:name="_Toc54255287"/>
      <w:r w:rsidRPr="00CA15B6">
        <w:rPr>
          <w:lang w:val="en-US"/>
        </w:rPr>
        <w:t xml:space="preserve">Figure </w:t>
      </w:r>
      <w:r>
        <w:fldChar w:fldCharType="begin"/>
      </w:r>
      <w:r w:rsidRPr="00CA15B6">
        <w:rPr>
          <w:lang w:val="en-US"/>
        </w:rPr>
        <w:instrText xml:space="preserve"> SEQ Figure \* ARABIC </w:instrText>
      </w:r>
      <w:r>
        <w:fldChar w:fldCharType="separate"/>
      </w:r>
      <w:r w:rsidR="006B2BD4">
        <w:rPr>
          <w:noProof/>
          <w:lang w:val="en-US"/>
        </w:rPr>
        <w:t>15</w:t>
      </w:r>
      <w:r>
        <w:fldChar w:fldCharType="end"/>
      </w:r>
      <w:r w:rsidRPr="00CA15B6">
        <w:rPr>
          <w:lang w:val="en-US"/>
        </w:rPr>
        <w:t xml:space="preserve"> Zener Diode Characteristic.</w:t>
      </w:r>
      <w:bookmarkEnd w:id="21"/>
    </w:p>
    <w:p w14:paraId="54248787" w14:textId="64AC0644" w:rsidR="00522014" w:rsidRPr="00CA15B6" w:rsidRDefault="00CA15B6" w:rsidP="007D450D">
      <w:pPr>
        <w:jc w:val="both"/>
        <w:rPr>
          <w:lang w:val="en-US"/>
        </w:rPr>
      </w:pPr>
      <w:r w:rsidRPr="00CA15B6">
        <w:rPr>
          <w:lang w:val="en-US"/>
        </w:rPr>
        <w:t>A</w:t>
      </w:r>
      <w:r>
        <w:rPr>
          <w:lang w:val="en-US"/>
        </w:rPr>
        <w:t xml:space="preserve">s seen throughout this exercise we have proved that the Zener diode is quite accurate with its specific breakdown voltage. From the practical use, Zener diodes can be used for an inexpensive method of building a voltage regulator (combined with the correct resistive and control elements over voltage and current supply). </w:t>
      </w:r>
      <w:r w:rsidR="00910096">
        <w:rPr>
          <w:lang w:val="en-US"/>
        </w:rPr>
        <w:t>Therefore,</w:t>
      </w:r>
      <w:r>
        <w:rPr>
          <w:lang w:val="en-US"/>
        </w:rPr>
        <w:t xml:space="preserve"> we can state from this that Zener diodes can be used to just stabilize voltage. </w:t>
      </w:r>
      <w:r w:rsidR="00910096">
        <w:rPr>
          <w:lang w:val="en-US"/>
        </w:rPr>
        <w:t>So,</w:t>
      </w:r>
      <w:r>
        <w:rPr>
          <w:lang w:val="en-US"/>
        </w:rPr>
        <w:t xml:space="preserve"> summing up, the Zener diode operates at specific voltages that are and must be greater than the breakdown voltage (else known as the peak reverse voltage).</w:t>
      </w:r>
    </w:p>
    <w:p w14:paraId="76C59A58" w14:textId="3C6E6112" w:rsidR="000833A3" w:rsidRDefault="000833A3">
      <w:pPr>
        <w:rPr>
          <w:lang w:val="en-US"/>
        </w:rPr>
      </w:pPr>
      <w:r>
        <w:rPr>
          <w:lang w:val="en-US"/>
        </w:rPr>
        <w:br w:type="page"/>
      </w:r>
    </w:p>
    <w:p w14:paraId="0C394389" w14:textId="27FC1507" w:rsidR="00EA203B" w:rsidRDefault="008F5E05" w:rsidP="008F5E05">
      <w:pPr>
        <w:pStyle w:val="Heading1"/>
        <w:rPr>
          <w:color w:val="auto"/>
          <w:lang w:val="en-US"/>
        </w:rPr>
      </w:pPr>
      <w:bookmarkStart w:id="22" w:name="_Toc54255268"/>
      <w:r w:rsidRPr="008F5E05">
        <w:rPr>
          <w:color w:val="auto"/>
          <w:lang w:val="en-US"/>
        </w:rPr>
        <w:lastRenderedPageBreak/>
        <w:t xml:space="preserve">Part </w:t>
      </w:r>
      <w:r>
        <w:rPr>
          <w:color w:val="auto"/>
          <w:lang w:val="en-US"/>
        </w:rPr>
        <w:t>5</w:t>
      </w:r>
      <w:r w:rsidRPr="008F5E05">
        <w:rPr>
          <w:color w:val="auto"/>
          <w:lang w:val="en-US"/>
        </w:rPr>
        <w:t>:</w:t>
      </w:r>
      <w:r w:rsidR="00EA203B" w:rsidRPr="008F5E05">
        <w:rPr>
          <w:color w:val="auto"/>
          <w:lang w:val="en-US"/>
        </w:rPr>
        <w:t xml:space="preserve"> Study of a bipolar transistor</w:t>
      </w:r>
      <w:bookmarkEnd w:id="22"/>
    </w:p>
    <w:p w14:paraId="0CBF7ACC" w14:textId="523164CF" w:rsidR="001A6190" w:rsidRDefault="00E859F0" w:rsidP="007D450D">
      <w:pPr>
        <w:jc w:val="both"/>
        <w:rPr>
          <w:lang w:val="en-US"/>
        </w:rPr>
      </w:pPr>
      <w:r>
        <w:rPr>
          <w:lang w:val="en-US"/>
        </w:rPr>
        <w:t>For the last part of our laboratory exercise we will test the input characteristics of the bipolar transistor.</w:t>
      </w:r>
    </w:p>
    <w:p w14:paraId="24750F73" w14:textId="77777777" w:rsidR="001A6190" w:rsidRDefault="001A6190" w:rsidP="001A6190">
      <w:pPr>
        <w:keepNext/>
        <w:jc w:val="center"/>
      </w:pPr>
      <w:r>
        <w:rPr>
          <w:noProof/>
        </w:rPr>
        <w:drawing>
          <wp:inline distT="0" distB="0" distL="0" distR="0" wp14:anchorId="5D6C38E9" wp14:editId="75E393DA">
            <wp:extent cx="5760720" cy="3573145"/>
            <wp:effectExtent l="0" t="0" r="0" b="8255"/>
            <wp:docPr id="60" name="Picture 60"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3573145"/>
                    </a:xfrm>
                    <a:prstGeom prst="rect">
                      <a:avLst/>
                    </a:prstGeom>
                  </pic:spPr>
                </pic:pic>
              </a:graphicData>
            </a:graphic>
          </wp:inline>
        </w:drawing>
      </w:r>
    </w:p>
    <w:p w14:paraId="4D11B530" w14:textId="34A8FAC5" w:rsidR="001A6190" w:rsidRDefault="001A6190" w:rsidP="001A6190">
      <w:pPr>
        <w:pStyle w:val="Caption"/>
        <w:jc w:val="center"/>
        <w:rPr>
          <w:lang w:val="en-US"/>
        </w:rPr>
      </w:pPr>
      <w:bookmarkStart w:id="23" w:name="_Toc54255288"/>
      <w:r w:rsidRPr="001A6190">
        <w:rPr>
          <w:lang w:val="en-US"/>
        </w:rPr>
        <w:t xml:space="preserve">Figure </w:t>
      </w:r>
      <w:r>
        <w:fldChar w:fldCharType="begin"/>
      </w:r>
      <w:r w:rsidRPr="001A6190">
        <w:rPr>
          <w:lang w:val="en-US"/>
        </w:rPr>
        <w:instrText xml:space="preserve"> SEQ Figure \* ARABIC </w:instrText>
      </w:r>
      <w:r>
        <w:fldChar w:fldCharType="separate"/>
      </w:r>
      <w:r w:rsidR="006B2BD4">
        <w:rPr>
          <w:noProof/>
          <w:lang w:val="en-US"/>
        </w:rPr>
        <w:t>16</w:t>
      </w:r>
      <w:r>
        <w:fldChar w:fldCharType="end"/>
      </w:r>
      <w:r w:rsidRPr="001A6190">
        <w:rPr>
          <w:lang w:val="en-US"/>
        </w:rPr>
        <w:t xml:space="preserve"> Circuit for De</w:t>
      </w:r>
      <w:r>
        <w:rPr>
          <w:lang w:val="en-US"/>
        </w:rPr>
        <w:t>termination of the Input Characteristic.</w:t>
      </w:r>
      <w:bookmarkEnd w:id="23"/>
    </w:p>
    <w:p w14:paraId="179FE4B9" w14:textId="6D11D61C" w:rsidR="00E859F0" w:rsidRDefault="00E859F0" w:rsidP="007D450D">
      <w:pPr>
        <w:jc w:val="both"/>
        <w:rPr>
          <w:lang w:val="en-US"/>
        </w:rPr>
      </w:pPr>
      <w:r>
        <w:rPr>
          <w:lang w:val="en-US"/>
        </w:rPr>
        <w:t>Below please find the I</w:t>
      </w:r>
      <w:r w:rsidRPr="00E859F0">
        <w:rPr>
          <w:vertAlign w:val="subscript"/>
          <w:lang w:val="en-US"/>
        </w:rPr>
        <w:t>B</w:t>
      </w:r>
      <w:r>
        <w:rPr>
          <w:lang w:val="en-US"/>
        </w:rPr>
        <w:t>=f(U</w:t>
      </w:r>
      <w:r w:rsidRPr="00E859F0">
        <w:rPr>
          <w:vertAlign w:val="subscript"/>
          <w:lang w:val="en-US"/>
        </w:rPr>
        <w:t>BE</w:t>
      </w:r>
      <w:r>
        <w:rPr>
          <w:lang w:val="en-US"/>
        </w:rPr>
        <w:t>) plot characteristic generated from the circuit Figure 15.</w:t>
      </w:r>
    </w:p>
    <w:p w14:paraId="333B1216" w14:textId="4C0B3CBC" w:rsidR="00FC1841" w:rsidRDefault="001B1658" w:rsidP="00FC1841">
      <w:pPr>
        <w:keepNext/>
      </w:pPr>
      <w:r>
        <w:rPr>
          <w:noProof/>
        </w:rPr>
        <w:drawing>
          <wp:inline distT="0" distB="0" distL="0" distR="0" wp14:anchorId="6625D308" wp14:editId="011CD276">
            <wp:extent cx="5760720" cy="1381760"/>
            <wp:effectExtent l="0" t="0" r="0" b="8890"/>
            <wp:docPr id="62" name="Picture 62"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760720" cy="1381760"/>
                    </a:xfrm>
                    <a:prstGeom prst="rect">
                      <a:avLst/>
                    </a:prstGeom>
                  </pic:spPr>
                </pic:pic>
              </a:graphicData>
            </a:graphic>
          </wp:inline>
        </w:drawing>
      </w:r>
    </w:p>
    <w:p w14:paraId="604FD0E7" w14:textId="12174519" w:rsidR="00A00020" w:rsidRPr="009A05ED" w:rsidRDefault="00FC1841" w:rsidP="00FC1841">
      <w:pPr>
        <w:pStyle w:val="Caption"/>
        <w:jc w:val="center"/>
        <w:rPr>
          <w:lang w:val="en-US"/>
        </w:rPr>
      </w:pPr>
      <w:bookmarkStart w:id="24" w:name="_Toc54255289"/>
      <w:r w:rsidRPr="009A05ED">
        <w:rPr>
          <w:lang w:val="en-US"/>
        </w:rPr>
        <w:t xml:space="preserve">Figure </w:t>
      </w:r>
      <w:r w:rsidR="00E776C0">
        <w:fldChar w:fldCharType="begin"/>
      </w:r>
      <w:r w:rsidR="00E776C0" w:rsidRPr="009A05ED">
        <w:rPr>
          <w:lang w:val="en-US"/>
        </w:rPr>
        <w:instrText xml:space="preserve"> SEQ Figure \* ARABIC </w:instrText>
      </w:r>
      <w:r w:rsidR="00E776C0">
        <w:fldChar w:fldCharType="separate"/>
      </w:r>
      <w:r w:rsidR="006B2BD4">
        <w:rPr>
          <w:noProof/>
          <w:lang w:val="en-US"/>
        </w:rPr>
        <w:t>17</w:t>
      </w:r>
      <w:r w:rsidR="00E776C0">
        <w:rPr>
          <w:noProof/>
        </w:rPr>
        <w:fldChar w:fldCharType="end"/>
      </w:r>
      <w:r w:rsidR="009A05ED" w:rsidRPr="009A05ED">
        <w:rPr>
          <w:noProof/>
          <w:lang w:val="en-US"/>
        </w:rPr>
        <w:t xml:space="preserve"> </w:t>
      </w:r>
      <w:r w:rsidR="009A05ED">
        <w:rPr>
          <w:lang w:val="en-US"/>
        </w:rPr>
        <w:t>I</w:t>
      </w:r>
      <w:r w:rsidR="009A05ED" w:rsidRPr="00E859F0">
        <w:rPr>
          <w:vertAlign w:val="subscript"/>
          <w:lang w:val="en-US"/>
        </w:rPr>
        <w:t>B</w:t>
      </w:r>
      <w:r w:rsidR="009A05ED">
        <w:rPr>
          <w:lang w:val="en-US"/>
        </w:rPr>
        <w:t>=f(U</w:t>
      </w:r>
      <w:r w:rsidR="009A05ED" w:rsidRPr="00E859F0">
        <w:rPr>
          <w:vertAlign w:val="subscript"/>
          <w:lang w:val="en-US"/>
        </w:rPr>
        <w:t>BE</w:t>
      </w:r>
      <w:r w:rsidR="009A05ED">
        <w:rPr>
          <w:lang w:val="en-US"/>
        </w:rPr>
        <w:t xml:space="preserve">) </w:t>
      </w:r>
      <w:r w:rsidR="009A05ED" w:rsidRPr="009A05ED">
        <w:rPr>
          <w:noProof/>
          <w:lang w:val="en-US"/>
        </w:rPr>
        <w:t>Plot Characteristic</w:t>
      </w:r>
      <w:r w:rsidR="009A05ED">
        <w:rPr>
          <w:noProof/>
          <w:lang w:val="en-US"/>
        </w:rPr>
        <w:t>.</w:t>
      </w:r>
      <w:bookmarkEnd w:id="24"/>
    </w:p>
    <w:p w14:paraId="7E6CC618" w14:textId="2DF87E3B" w:rsidR="00235AA7" w:rsidRDefault="00235AA7" w:rsidP="00235AA7">
      <w:pPr>
        <w:rPr>
          <w:lang w:val="en-US"/>
        </w:rPr>
      </w:pPr>
    </w:p>
    <w:p w14:paraId="7B511EE2" w14:textId="6F652ECD" w:rsidR="00235AA7" w:rsidRDefault="00235AA7" w:rsidP="00235AA7">
      <w:pPr>
        <w:keepNext/>
      </w:pPr>
      <w:r>
        <w:rPr>
          <w:noProof/>
        </w:rPr>
        <w:lastRenderedPageBreak/>
        <w:drawing>
          <wp:inline distT="0" distB="0" distL="0" distR="0" wp14:anchorId="78E097A9" wp14:editId="4A3B3616">
            <wp:extent cx="5760720" cy="3326765"/>
            <wp:effectExtent l="0" t="0" r="0" b="0"/>
            <wp:docPr id="63" name="Picture 63"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60720" cy="3326765"/>
                    </a:xfrm>
                    <a:prstGeom prst="rect">
                      <a:avLst/>
                    </a:prstGeom>
                  </pic:spPr>
                </pic:pic>
              </a:graphicData>
            </a:graphic>
          </wp:inline>
        </w:drawing>
      </w:r>
    </w:p>
    <w:p w14:paraId="310F6C7C" w14:textId="0AF5CE21" w:rsidR="00235AA7" w:rsidRDefault="00235AA7" w:rsidP="00381440">
      <w:pPr>
        <w:pStyle w:val="Caption"/>
        <w:jc w:val="center"/>
        <w:rPr>
          <w:noProof/>
          <w:lang w:val="en-US"/>
        </w:rPr>
      </w:pPr>
      <w:bookmarkStart w:id="25" w:name="_Toc54255290"/>
      <w:r w:rsidRPr="00381440">
        <w:rPr>
          <w:lang w:val="en-US"/>
        </w:rPr>
        <w:t xml:space="preserve">Figure </w:t>
      </w:r>
      <w:r w:rsidR="006F133A">
        <w:fldChar w:fldCharType="begin"/>
      </w:r>
      <w:r w:rsidR="006F133A" w:rsidRPr="00381440">
        <w:rPr>
          <w:lang w:val="en-US"/>
        </w:rPr>
        <w:instrText xml:space="preserve"> SEQ Figure \* ARABIC </w:instrText>
      </w:r>
      <w:r w:rsidR="006F133A">
        <w:fldChar w:fldCharType="separate"/>
      </w:r>
      <w:r w:rsidR="006B2BD4">
        <w:rPr>
          <w:noProof/>
          <w:lang w:val="en-US"/>
        </w:rPr>
        <w:t>18</w:t>
      </w:r>
      <w:r w:rsidR="006F133A">
        <w:rPr>
          <w:noProof/>
        </w:rPr>
        <w:fldChar w:fldCharType="end"/>
      </w:r>
      <w:r w:rsidR="00381440" w:rsidRPr="00381440">
        <w:rPr>
          <w:noProof/>
          <w:lang w:val="en-US"/>
        </w:rPr>
        <w:t xml:space="preserve"> Circuit for </w:t>
      </w:r>
      <w:r w:rsidR="006F133A">
        <w:rPr>
          <w:noProof/>
          <w:lang w:val="en-US"/>
        </w:rPr>
        <w:t>D</w:t>
      </w:r>
      <w:r w:rsidR="00381440" w:rsidRPr="00381440">
        <w:rPr>
          <w:noProof/>
          <w:lang w:val="en-US"/>
        </w:rPr>
        <w:t>etermination o</w:t>
      </w:r>
      <w:r w:rsidR="00381440">
        <w:rPr>
          <w:noProof/>
          <w:lang w:val="en-US"/>
        </w:rPr>
        <w:t xml:space="preserve">f </w:t>
      </w:r>
      <w:r w:rsidR="006F133A">
        <w:rPr>
          <w:noProof/>
          <w:lang w:val="en-US"/>
        </w:rPr>
        <w:t>I</w:t>
      </w:r>
      <w:r w:rsidR="00381440">
        <w:rPr>
          <w:noProof/>
          <w:lang w:val="en-US"/>
        </w:rPr>
        <w:t xml:space="preserve">nput </w:t>
      </w:r>
      <w:r w:rsidR="006F133A">
        <w:rPr>
          <w:noProof/>
          <w:lang w:val="en-US"/>
        </w:rPr>
        <w:t>C</w:t>
      </w:r>
      <w:r w:rsidR="00381440">
        <w:rPr>
          <w:noProof/>
          <w:lang w:val="en-US"/>
        </w:rPr>
        <w:t>haracteristic.</w:t>
      </w:r>
      <w:bookmarkEnd w:id="25"/>
    </w:p>
    <w:p w14:paraId="661E2B51" w14:textId="1D22B247" w:rsidR="003970B8" w:rsidRPr="003970B8" w:rsidRDefault="003970B8" w:rsidP="007D450D">
      <w:pPr>
        <w:jc w:val="both"/>
        <w:rPr>
          <w:lang w:val="en-US"/>
        </w:rPr>
      </w:pPr>
      <w:r>
        <w:rPr>
          <w:lang w:val="en-US"/>
        </w:rPr>
        <w:t xml:space="preserve">In the above please seek Figure 17, as seen the only difference in this circuit scheme is the </w:t>
      </w:r>
      <w:proofErr w:type="gramStart"/>
      <w:r>
        <w:rPr>
          <w:lang w:val="en-US"/>
        </w:rPr>
        <w:t>additional .step</w:t>
      </w:r>
      <w:proofErr w:type="gramEnd"/>
      <w:r>
        <w:rPr>
          <w:lang w:val="en-US"/>
        </w:rPr>
        <w:t xml:space="preserve"> command and the temperature variable added into the resistive element R1.</w:t>
      </w:r>
    </w:p>
    <w:p w14:paraId="3445B457" w14:textId="760F1C3A" w:rsidR="00622FB2" w:rsidRPr="00622FB2" w:rsidRDefault="00622FB2" w:rsidP="007D450D">
      <w:pPr>
        <w:keepNext/>
        <w:jc w:val="both"/>
        <w:rPr>
          <w:lang w:val="en-US"/>
        </w:rPr>
      </w:pPr>
      <w:r w:rsidRPr="00622FB2">
        <w:rPr>
          <w:lang w:val="en-US"/>
        </w:rPr>
        <w:t>The simulation has b</w:t>
      </w:r>
      <w:r>
        <w:rPr>
          <w:lang w:val="en-US"/>
        </w:rPr>
        <w:t>een run, seek figures in the below that present</w:t>
      </w:r>
      <w:r w:rsidR="003970B8">
        <w:rPr>
          <w:lang w:val="en-US"/>
        </w:rPr>
        <w:t xml:space="preserve"> the plot characteristics.</w:t>
      </w:r>
    </w:p>
    <w:p w14:paraId="3E4091CD" w14:textId="77777777" w:rsidR="00381440" w:rsidRDefault="00381440" w:rsidP="00381440">
      <w:pPr>
        <w:keepNext/>
      </w:pPr>
      <w:r>
        <w:rPr>
          <w:noProof/>
        </w:rPr>
        <w:drawing>
          <wp:inline distT="0" distB="0" distL="0" distR="0" wp14:anchorId="6A01C8AF" wp14:editId="1C87EF36">
            <wp:extent cx="5760720" cy="1371600"/>
            <wp:effectExtent l="0" t="0" r="0" b="0"/>
            <wp:docPr id="2" name="Picture 2"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760720" cy="1371600"/>
                    </a:xfrm>
                    <a:prstGeom prst="rect">
                      <a:avLst/>
                    </a:prstGeom>
                  </pic:spPr>
                </pic:pic>
              </a:graphicData>
            </a:graphic>
          </wp:inline>
        </w:drawing>
      </w:r>
    </w:p>
    <w:p w14:paraId="5899F328" w14:textId="1CD7E4BF" w:rsidR="00381440" w:rsidRDefault="00381440" w:rsidP="00381440">
      <w:pPr>
        <w:pStyle w:val="Caption"/>
        <w:jc w:val="center"/>
        <w:rPr>
          <w:lang w:val="en-US"/>
        </w:rPr>
      </w:pPr>
      <w:bookmarkStart w:id="26" w:name="_Toc54255291"/>
      <w:r w:rsidRPr="00381440">
        <w:rPr>
          <w:lang w:val="en-US"/>
        </w:rPr>
        <w:t xml:space="preserve">Figure </w:t>
      </w:r>
      <w:r>
        <w:fldChar w:fldCharType="begin"/>
      </w:r>
      <w:r w:rsidRPr="00381440">
        <w:rPr>
          <w:lang w:val="en-US"/>
        </w:rPr>
        <w:instrText xml:space="preserve"> SEQ Figure \* ARABIC </w:instrText>
      </w:r>
      <w:r>
        <w:fldChar w:fldCharType="separate"/>
      </w:r>
      <w:r w:rsidR="006B2BD4">
        <w:rPr>
          <w:noProof/>
          <w:lang w:val="en-US"/>
        </w:rPr>
        <w:t>19</w:t>
      </w:r>
      <w:r>
        <w:fldChar w:fldCharType="end"/>
      </w:r>
      <w:r w:rsidRPr="00381440">
        <w:rPr>
          <w:lang w:val="en-US"/>
        </w:rPr>
        <w:t xml:space="preserve"> I</w:t>
      </w:r>
      <w:r w:rsidRPr="00381440">
        <w:rPr>
          <w:vertAlign w:val="subscript"/>
          <w:lang w:val="en-US"/>
        </w:rPr>
        <w:t>B</w:t>
      </w:r>
      <w:r w:rsidRPr="00381440">
        <w:rPr>
          <w:lang w:val="en-US"/>
        </w:rPr>
        <w:t>=f(U</w:t>
      </w:r>
      <w:r w:rsidRPr="00381440">
        <w:rPr>
          <w:vertAlign w:val="subscript"/>
          <w:lang w:val="en-US"/>
        </w:rPr>
        <w:t>BE</w:t>
      </w:r>
      <w:r w:rsidRPr="00381440">
        <w:rPr>
          <w:lang w:val="en-US"/>
        </w:rPr>
        <w:t>) P</w:t>
      </w:r>
      <w:r>
        <w:rPr>
          <w:lang w:val="en-US"/>
        </w:rPr>
        <w:t>lot Characteristic.</w:t>
      </w:r>
      <w:bookmarkEnd w:id="26"/>
    </w:p>
    <w:p w14:paraId="068E24E8" w14:textId="042CDD4D" w:rsidR="00E87622" w:rsidRPr="00E87622" w:rsidRDefault="00E87622" w:rsidP="00E87622">
      <w:pPr>
        <w:rPr>
          <w:lang w:val="en-US"/>
        </w:rPr>
      </w:pPr>
      <w:r>
        <w:rPr>
          <w:lang w:val="en-US"/>
        </w:rPr>
        <w:t xml:space="preserve">If we click onto the transistor element with RMB we can select different models, but also see a lot of details. We see that our selected transistor is BF=200 this is our </w:t>
      </w:r>
      <w:r>
        <w:t>β</w:t>
      </w:r>
      <w:r w:rsidRPr="00E87622">
        <w:rPr>
          <w:lang w:val="en-US"/>
        </w:rPr>
        <w:t xml:space="preserve"> </w:t>
      </w:r>
      <w:r>
        <w:rPr>
          <w:lang w:val="en-US"/>
        </w:rPr>
        <w:t>value else known as current gain value.</w:t>
      </w:r>
    </w:p>
    <w:p w14:paraId="48B0886C" w14:textId="77777777" w:rsidR="00381440" w:rsidRDefault="00381440" w:rsidP="00381440">
      <w:pPr>
        <w:keepNext/>
      </w:pPr>
      <w:r>
        <w:rPr>
          <w:noProof/>
        </w:rPr>
        <w:lastRenderedPageBreak/>
        <w:drawing>
          <wp:inline distT="0" distB="0" distL="0" distR="0" wp14:anchorId="4DD30DA8" wp14:editId="1E12AC2F">
            <wp:extent cx="5760720" cy="2611755"/>
            <wp:effectExtent l="0" t="0" r="0" b="0"/>
            <wp:docPr id="5" name="Picture 5"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611755"/>
                    </a:xfrm>
                    <a:prstGeom prst="rect">
                      <a:avLst/>
                    </a:prstGeom>
                  </pic:spPr>
                </pic:pic>
              </a:graphicData>
            </a:graphic>
          </wp:inline>
        </w:drawing>
      </w:r>
    </w:p>
    <w:p w14:paraId="2E9B2025" w14:textId="0381127C" w:rsidR="00381440" w:rsidRPr="00381440" w:rsidRDefault="00381440" w:rsidP="005076E6">
      <w:pPr>
        <w:pStyle w:val="Caption"/>
        <w:jc w:val="center"/>
        <w:rPr>
          <w:lang w:val="en-US"/>
        </w:rPr>
      </w:pPr>
      <w:bookmarkStart w:id="27" w:name="_Toc54255292"/>
      <w:r w:rsidRPr="00381440">
        <w:rPr>
          <w:lang w:val="en-US"/>
        </w:rPr>
        <w:t xml:space="preserve">Figure </w:t>
      </w:r>
      <w:r>
        <w:fldChar w:fldCharType="begin"/>
      </w:r>
      <w:r w:rsidRPr="00381440">
        <w:rPr>
          <w:lang w:val="en-US"/>
        </w:rPr>
        <w:instrText xml:space="preserve"> SEQ Figure \* ARABIC </w:instrText>
      </w:r>
      <w:r>
        <w:fldChar w:fldCharType="separate"/>
      </w:r>
      <w:r w:rsidR="006B2BD4">
        <w:rPr>
          <w:noProof/>
          <w:lang w:val="en-US"/>
        </w:rPr>
        <w:t>20</w:t>
      </w:r>
      <w:r>
        <w:fldChar w:fldCharType="end"/>
      </w:r>
      <w:r w:rsidR="005076E6" w:rsidRPr="005076E6">
        <w:rPr>
          <w:lang w:val="en-US"/>
        </w:rPr>
        <w:t xml:space="preserve"> </w:t>
      </w:r>
      <w:r w:rsidR="005076E6" w:rsidRPr="00381440">
        <w:rPr>
          <w:lang w:val="en-US"/>
        </w:rPr>
        <w:t>I</w:t>
      </w:r>
      <w:r w:rsidR="005076E6" w:rsidRPr="00381440">
        <w:rPr>
          <w:vertAlign w:val="subscript"/>
          <w:lang w:val="en-US"/>
        </w:rPr>
        <w:t>B</w:t>
      </w:r>
      <w:r w:rsidR="005076E6" w:rsidRPr="00381440">
        <w:rPr>
          <w:lang w:val="en-US"/>
        </w:rPr>
        <w:t>=f(U</w:t>
      </w:r>
      <w:r w:rsidR="005076E6" w:rsidRPr="00381440">
        <w:rPr>
          <w:vertAlign w:val="subscript"/>
          <w:lang w:val="en-US"/>
        </w:rPr>
        <w:t>BE</w:t>
      </w:r>
      <w:r w:rsidR="005076E6" w:rsidRPr="00381440">
        <w:rPr>
          <w:lang w:val="en-US"/>
        </w:rPr>
        <w:t>) P</w:t>
      </w:r>
      <w:r w:rsidR="005076E6">
        <w:rPr>
          <w:lang w:val="en-US"/>
        </w:rPr>
        <w:t>lot Cursor.</w:t>
      </w:r>
      <w:bookmarkEnd w:id="27"/>
    </w:p>
    <w:p w14:paraId="275E3BFC" w14:textId="686CB222" w:rsidR="005076E6" w:rsidRDefault="005076E6" w:rsidP="007D450D">
      <w:pPr>
        <w:jc w:val="both"/>
        <w:rPr>
          <w:lang w:val="en-US"/>
        </w:rPr>
      </w:pPr>
      <w:r>
        <w:rPr>
          <w:lang w:val="en-US"/>
        </w:rPr>
        <w:t xml:space="preserve">With reference to Figure 19 and Figure 18 in the above. As seen in the graphs we have multiple </w:t>
      </w:r>
      <w:proofErr w:type="spellStart"/>
      <w:r>
        <w:rPr>
          <w:lang w:val="en-US"/>
        </w:rPr>
        <w:t>colours</w:t>
      </w:r>
      <w:proofErr w:type="spellEnd"/>
      <w:r>
        <w:rPr>
          <w:lang w:val="en-US"/>
        </w:rPr>
        <w:t>, where the temperature is divided by the step command</w:t>
      </w:r>
      <w:r w:rsidR="002440AA">
        <w:rPr>
          <w:lang w:val="en-US"/>
        </w:rPr>
        <w:t>. Green is the 0</w:t>
      </w:r>
      <w:r w:rsidR="00A00F35" w:rsidRPr="00F06039">
        <w:rPr>
          <w:lang w:val="en-US"/>
        </w:rPr>
        <w:t>°C</w:t>
      </w:r>
      <w:r w:rsidR="002440AA">
        <w:rPr>
          <w:lang w:val="en-US"/>
        </w:rPr>
        <w:t>, blue is the 25</w:t>
      </w:r>
      <w:r w:rsidR="00A00F35" w:rsidRPr="00F06039">
        <w:rPr>
          <w:lang w:val="en-US"/>
        </w:rPr>
        <w:t>°C</w:t>
      </w:r>
      <w:r w:rsidR="002440AA">
        <w:rPr>
          <w:lang w:val="en-US"/>
        </w:rPr>
        <w:t xml:space="preserve"> and red is the 70</w:t>
      </w:r>
      <w:r w:rsidR="00A00F35" w:rsidRPr="00F06039">
        <w:rPr>
          <w:lang w:val="en-US"/>
        </w:rPr>
        <w:t>°C</w:t>
      </w:r>
      <w:r w:rsidR="00A00F35">
        <w:rPr>
          <w:lang w:val="en-US"/>
        </w:rPr>
        <w:t>. We see that at 70</w:t>
      </w:r>
      <w:r w:rsidR="00A00F35" w:rsidRPr="00F06039">
        <w:rPr>
          <w:lang w:val="en-US"/>
        </w:rPr>
        <w:t>°C</w:t>
      </w:r>
      <w:r w:rsidR="00A00F35">
        <w:rPr>
          <w:lang w:val="en-US"/>
        </w:rPr>
        <w:t>, and before 0.7V our curve starts rising and at point of 0.7V we have the current value of 2.7mA</w:t>
      </w:r>
      <w:r w:rsidR="00622FB2">
        <w:rPr>
          <w:lang w:val="en-US"/>
        </w:rPr>
        <w:t>.</w:t>
      </w:r>
    </w:p>
    <w:p w14:paraId="2CFAA9D4" w14:textId="1B26B0ED" w:rsidR="003970B8" w:rsidRPr="003970B8" w:rsidRDefault="003970B8" w:rsidP="007D450D">
      <w:pPr>
        <w:jc w:val="both"/>
        <w:rPr>
          <w:lang w:val="en-US"/>
        </w:rPr>
      </w:pPr>
      <w:r>
        <w:rPr>
          <w:lang w:val="en-US"/>
        </w:rPr>
        <w:t xml:space="preserve">For the next part we’ll create the current </w:t>
      </w:r>
      <w:proofErr w:type="gramStart"/>
      <w:r>
        <w:rPr>
          <w:lang w:val="en-US"/>
        </w:rPr>
        <w:t>value .step</w:t>
      </w:r>
      <w:proofErr w:type="gramEnd"/>
      <w:r>
        <w:rPr>
          <w:lang w:val="en-US"/>
        </w:rPr>
        <w:t xml:space="preserve"> syntax directive for SPICE, once added this’ll set the current values of current source I1 to 10</w:t>
      </w:r>
      <w:r>
        <w:sym w:font="Symbol" w:char="F06D"/>
      </w:r>
      <w:r w:rsidRPr="003970B8">
        <w:rPr>
          <w:lang w:val="en-US"/>
        </w:rPr>
        <w:t>A</w:t>
      </w:r>
      <w:r>
        <w:rPr>
          <w:lang w:val="en-US"/>
        </w:rPr>
        <w:t>, 20</w:t>
      </w:r>
      <w:r>
        <w:sym w:font="Symbol" w:char="F06D"/>
      </w:r>
      <w:r w:rsidRPr="003970B8">
        <w:rPr>
          <w:lang w:val="en-US"/>
        </w:rPr>
        <w:t>A</w:t>
      </w:r>
      <w:r>
        <w:rPr>
          <w:lang w:val="en-US"/>
        </w:rPr>
        <w:t xml:space="preserve"> and 30</w:t>
      </w:r>
      <w:r>
        <w:sym w:font="Symbol" w:char="F06D"/>
      </w:r>
      <w:r w:rsidRPr="003970B8">
        <w:rPr>
          <w:lang w:val="en-US"/>
        </w:rPr>
        <w:t>A</w:t>
      </w:r>
      <w:r>
        <w:rPr>
          <w:lang w:val="en-US"/>
        </w:rPr>
        <w:t>.</w:t>
      </w:r>
    </w:p>
    <w:p w14:paraId="63EFC2DB" w14:textId="6B094BBD" w:rsidR="00CA4FB5" w:rsidRDefault="003970B8" w:rsidP="005B013A">
      <w:pPr>
        <w:keepNext/>
        <w:jc w:val="center"/>
      </w:pPr>
      <w:r>
        <w:rPr>
          <w:noProof/>
        </w:rPr>
        <w:drawing>
          <wp:inline distT="0" distB="0" distL="0" distR="0" wp14:anchorId="4C165DA6" wp14:editId="18A2CAD9">
            <wp:extent cx="4805362" cy="2609790"/>
            <wp:effectExtent l="0" t="0" r="0" b="635"/>
            <wp:docPr id="6" name="Picture 6"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4813843" cy="2614396"/>
                    </a:xfrm>
                    <a:prstGeom prst="rect">
                      <a:avLst/>
                    </a:prstGeom>
                  </pic:spPr>
                </pic:pic>
              </a:graphicData>
            </a:graphic>
          </wp:inline>
        </w:drawing>
      </w:r>
    </w:p>
    <w:p w14:paraId="374B6CE9" w14:textId="308BEA9E" w:rsidR="003970B8" w:rsidRDefault="00CA4FB5" w:rsidP="00CA4FB5">
      <w:pPr>
        <w:pStyle w:val="Caption"/>
        <w:jc w:val="center"/>
        <w:rPr>
          <w:lang w:val="en-US"/>
        </w:rPr>
      </w:pPr>
      <w:bookmarkStart w:id="28" w:name="_Toc54255293"/>
      <w:r w:rsidRPr="00CA4FB5">
        <w:rPr>
          <w:lang w:val="en-US"/>
        </w:rPr>
        <w:t xml:space="preserve">Figure </w:t>
      </w:r>
      <w:r>
        <w:fldChar w:fldCharType="begin"/>
      </w:r>
      <w:r w:rsidRPr="00CA4FB5">
        <w:rPr>
          <w:lang w:val="en-US"/>
        </w:rPr>
        <w:instrText xml:space="preserve"> SEQ Figure \* ARABIC </w:instrText>
      </w:r>
      <w:r>
        <w:fldChar w:fldCharType="separate"/>
      </w:r>
      <w:r w:rsidR="006B2BD4">
        <w:rPr>
          <w:noProof/>
          <w:lang w:val="en-US"/>
        </w:rPr>
        <w:t>21</w:t>
      </w:r>
      <w:r>
        <w:fldChar w:fldCharType="end"/>
      </w:r>
      <w:r w:rsidRPr="00CA4FB5">
        <w:rPr>
          <w:lang w:val="en-US"/>
        </w:rPr>
        <w:t xml:space="preserve"> Circuit for the </w:t>
      </w:r>
      <w:r w:rsidR="006F133A">
        <w:rPr>
          <w:lang w:val="en-US"/>
        </w:rPr>
        <w:t>O</w:t>
      </w:r>
      <w:r w:rsidRPr="00CA4FB5">
        <w:rPr>
          <w:lang w:val="en-US"/>
        </w:rPr>
        <w:t>ut</w:t>
      </w:r>
      <w:r>
        <w:rPr>
          <w:lang w:val="en-US"/>
        </w:rPr>
        <w:t xml:space="preserve">put </w:t>
      </w:r>
      <w:r w:rsidR="006F133A">
        <w:rPr>
          <w:lang w:val="en-US"/>
        </w:rPr>
        <w:t>C</w:t>
      </w:r>
      <w:r>
        <w:rPr>
          <w:lang w:val="en-US"/>
        </w:rPr>
        <w:t xml:space="preserve">haracteristics </w:t>
      </w:r>
      <w:r w:rsidR="006F133A">
        <w:rPr>
          <w:lang w:val="en-US"/>
        </w:rPr>
        <w:t>D</w:t>
      </w:r>
      <w:r>
        <w:rPr>
          <w:lang w:val="en-US"/>
        </w:rPr>
        <w:t>etermination for I</w:t>
      </w:r>
      <w:r w:rsidRPr="00CA4FB5">
        <w:rPr>
          <w:vertAlign w:val="subscript"/>
          <w:lang w:val="en-US"/>
        </w:rPr>
        <w:t>B</w:t>
      </w:r>
      <w:r>
        <w:rPr>
          <w:lang w:val="en-US"/>
        </w:rPr>
        <w:t xml:space="preserve"> </w:t>
      </w:r>
      <w:r w:rsidR="006F133A">
        <w:rPr>
          <w:lang w:val="en-US"/>
        </w:rPr>
        <w:t>V</w:t>
      </w:r>
      <w:r>
        <w:rPr>
          <w:lang w:val="en-US"/>
        </w:rPr>
        <w:t>alues.</w:t>
      </w:r>
      <w:bookmarkEnd w:id="28"/>
    </w:p>
    <w:p w14:paraId="20D649D1" w14:textId="77777777" w:rsidR="005B013A" w:rsidRDefault="005B013A" w:rsidP="005B013A">
      <w:pPr>
        <w:keepNext/>
      </w:pPr>
      <w:r>
        <w:rPr>
          <w:noProof/>
        </w:rPr>
        <w:lastRenderedPageBreak/>
        <w:drawing>
          <wp:inline distT="0" distB="0" distL="0" distR="0" wp14:anchorId="7AA61166" wp14:editId="6D611F06">
            <wp:extent cx="5760720" cy="1369060"/>
            <wp:effectExtent l="0" t="0" r="0" b="2540"/>
            <wp:docPr id="9" name="Picture 9"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760720" cy="1369060"/>
                    </a:xfrm>
                    <a:prstGeom prst="rect">
                      <a:avLst/>
                    </a:prstGeom>
                  </pic:spPr>
                </pic:pic>
              </a:graphicData>
            </a:graphic>
          </wp:inline>
        </w:drawing>
      </w:r>
    </w:p>
    <w:p w14:paraId="7EDF6B02" w14:textId="30F26719" w:rsidR="005B013A" w:rsidRDefault="005B013A" w:rsidP="005B013A">
      <w:pPr>
        <w:pStyle w:val="Caption"/>
        <w:jc w:val="center"/>
        <w:rPr>
          <w:lang w:val="en-US"/>
        </w:rPr>
      </w:pPr>
      <w:bookmarkStart w:id="29" w:name="_Toc54255294"/>
      <w:r w:rsidRPr="005B013A">
        <w:rPr>
          <w:lang w:val="en-US"/>
        </w:rPr>
        <w:t xml:space="preserve">Figure </w:t>
      </w:r>
      <w:r>
        <w:fldChar w:fldCharType="begin"/>
      </w:r>
      <w:r w:rsidRPr="005B013A">
        <w:rPr>
          <w:lang w:val="en-US"/>
        </w:rPr>
        <w:instrText xml:space="preserve"> SEQ Figure \* ARABIC </w:instrText>
      </w:r>
      <w:r>
        <w:fldChar w:fldCharType="separate"/>
      </w:r>
      <w:r w:rsidR="006B2BD4">
        <w:rPr>
          <w:noProof/>
          <w:lang w:val="en-US"/>
        </w:rPr>
        <w:t>22</w:t>
      </w:r>
      <w:r>
        <w:fldChar w:fldCharType="end"/>
      </w:r>
      <w:r w:rsidRPr="005B013A">
        <w:rPr>
          <w:lang w:val="en-US"/>
        </w:rPr>
        <w:t xml:space="preserve"> I</w:t>
      </w:r>
      <w:r w:rsidR="005A02B6" w:rsidRPr="005A02B6">
        <w:rPr>
          <w:vertAlign w:val="subscript"/>
          <w:lang w:val="en-US"/>
        </w:rPr>
        <w:t>C</w:t>
      </w:r>
      <w:r w:rsidRPr="005B013A">
        <w:rPr>
          <w:lang w:val="en-US"/>
        </w:rPr>
        <w:t>=f(U</w:t>
      </w:r>
      <w:r w:rsidRPr="005A02B6">
        <w:rPr>
          <w:vertAlign w:val="subscript"/>
          <w:lang w:val="en-US"/>
        </w:rPr>
        <w:t>CE</w:t>
      </w:r>
      <w:r w:rsidRPr="005B013A">
        <w:rPr>
          <w:lang w:val="en-US"/>
        </w:rPr>
        <w:t>) P</w:t>
      </w:r>
      <w:r>
        <w:rPr>
          <w:lang w:val="en-US"/>
        </w:rPr>
        <w:t>lot Characteristic</w:t>
      </w:r>
      <w:bookmarkEnd w:id="29"/>
    </w:p>
    <w:p w14:paraId="6EB8EA8D" w14:textId="70EE01EF" w:rsidR="00FF1ED6" w:rsidRDefault="005B013A" w:rsidP="007D450D">
      <w:pPr>
        <w:jc w:val="both"/>
        <w:rPr>
          <w:lang w:val="en-US"/>
        </w:rPr>
      </w:pPr>
      <w:r>
        <w:rPr>
          <w:lang w:val="en-US"/>
        </w:rPr>
        <w:t xml:space="preserve">Please note in Figure 21 the step </w:t>
      </w:r>
      <w:r w:rsidR="00FF1ED6">
        <w:rPr>
          <w:lang w:val="en-US"/>
        </w:rPr>
        <w:t>function is barely visible, therefore please find Figure 22 that presents a zoomed in copy of Figure 22, to prove the step function actually existing and working. (</w:t>
      </w:r>
      <w:r w:rsidR="005A02B6">
        <w:rPr>
          <w:lang w:val="en-US"/>
        </w:rPr>
        <w:t>However,</w:t>
      </w:r>
      <w:r w:rsidR="00FF1ED6">
        <w:rPr>
          <w:lang w:val="en-US"/>
        </w:rPr>
        <w:t xml:space="preserve"> this is more visible in the red plot of the emitter current, whilst the base current is the one that isn’t very visible).</w:t>
      </w:r>
    </w:p>
    <w:p w14:paraId="5B3CB330" w14:textId="77777777" w:rsidR="00FF1ED6" w:rsidRDefault="00FF1ED6" w:rsidP="00FF1ED6">
      <w:pPr>
        <w:keepNext/>
        <w:jc w:val="center"/>
      </w:pPr>
      <w:r>
        <w:rPr>
          <w:noProof/>
        </w:rPr>
        <w:drawing>
          <wp:inline distT="0" distB="0" distL="0" distR="0" wp14:anchorId="157490DE" wp14:editId="349BAFEB">
            <wp:extent cx="1843088" cy="1660898"/>
            <wp:effectExtent l="0" t="0" r="5080" b="0"/>
            <wp:docPr id="11" name="Picture 11"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851847" cy="1668791"/>
                    </a:xfrm>
                    <a:prstGeom prst="rect">
                      <a:avLst/>
                    </a:prstGeom>
                  </pic:spPr>
                </pic:pic>
              </a:graphicData>
            </a:graphic>
          </wp:inline>
        </w:drawing>
      </w:r>
    </w:p>
    <w:p w14:paraId="123C3C05" w14:textId="6B48026A" w:rsidR="00FF1ED6" w:rsidRDefault="00FF1ED6" w:rsidP="00FF1ED6">
      <w:pPr>
        <w:pStyle w:val="Caption"/>
        <w:jc w:val="center"/>
        <w:rPr>
          <w:lang w:val="en-US"/>
        </w:rPr>
      </w:pPr>
      <w:bookmarkStart w:id="30" w:name="_Toc54255295"/>
      <w:r w:rsidRPr="005A02B6">
        <w:rPr>
          <w:lang w:val="en-US"/>
        </w:rPr>
        <w:t xml:space="preserve">Figure </w:t>
      </w:r>
      <w:r>
        <w:fldChar w:fldCharType="begin"/>
      </w:r>
      <w:r w:rsidRPr="005A02B6">
        <w:rPr>
          <w:lang w:val="en-US"/>
        </w:rPr>
        <w:instrText xml:space="preserve"> SEQ Figure \* ARABIC </w:instrText>
      </w:r>
      <w:r>
        <w:fldChar w:fldCharType="separate"/>
      </w:r>
      <w:r w:rsidR="006B2BD4">
        <w:rPr>
          <w:noProof/>
          <w:lang w:val="en-US"/>
        </w:rPr>
        <w:t>23</w:t>
      </w:r>
      <w:r>
        <w:fldChar w:fldCharType="end"/>
      </w:r>
      <w:r w:rsidRPr="005A02B6">
        <w:rPr>
          <w:lang w:val="en-US"/>
        </w:rPr>
        <w:t xml:space="preserve"> Zoomed in </w:t>
      </w:r>
      <w:r w:rsidRPr="005B013A">
        <w:rPr>
          <w:lang w:val="en-US"/>
        </w:rPr>
        <w:t>I</w:t>
      </w:r>
      <w:r w:rsidR="005A02B6" w:rsidRPr="005A02B6">
        <w:rPr>
          <w:vertAlign w:val="subscript"/>
          <w:lang w:val="en-US"/>
        </w:rPr>
        <w:t>C</w:t>
      </w:r>
      <w:r w:rsidRPr="005B013A">
        <w:rPr>
          <w:lang w:val="en-US"/>
        </w:rPr>
        <w:t>=f(U</w:t>
      </w:r>
      <w:r w:rsidRPr="005A02B6">
        <w:rPr>
          <w:vertAlign w:val="subscript"/>
          <w:lang w:val="en-US"/>
        </w:rPr>
        <w:t>CE</w:t>
      </w:r>
      <w:r w:rsidRPr="005B013A">
        <w:rPr>
          <w:lang w:val="en-US"/>
        </w:rPr>
        <w:t>) P</w:t>
      </w:r>
      <w:r>
        <w:rPr>
          <w:lang w:val="en-US"/>
        </w:rPr>
        <w:t>lot Characteristic</w:t>
      </w:r>
      <w:r w:rsidR="005A02B6">
        <w:rPr>
          <w:lang w:val="en-US"/>
        </w:rPr>
        <w:t>.</w:t>
      </w:r>
      <w:bookmarkEnd w:id="30"/>
    </w:p>
    <w:p w14:paraId="5835E97E" w14:textId="4D4DFD7E" w:rsidR="005A02B6" w:rsidRDefault="005A02B6" w:rsidP="007D450D">
      <w:pPr>
        <w:jc w:val="both"/>
        <w:rPr>
          <w:lang w:val="en-US"/>
        </w:rPr>
      </w:pPr>
      <w:r>
        <w:rPr>
          <w:lang w:val="en-US"/>
        </w:rPr>
        <w:t xml:space="preserve">The next part of the exercise is to show the output characteristic </w:t>
      </w:r>
      <w:r w:rsidRPr="005B013A">
        <w:rPr>
          <w:lang w:val="en-US"/>
        </w:rPr>
        <w:t>I</w:t>
      </w:r>
      <w:r w:rsidRPr="005A02B6">
        <w:rPr>
          <w:vertAlign w:val="subscript"/>
          <w:lang w:val="en-US"/>
        </w:rPr>
        <w:t>C</w:t>
      </w:r>
      <w:r w:rsidRPr="005B013A">
        <w:rPr>
          <w:lang w:val="en-US"/>
        </w:rPr>
        <w:t>=f(U</w:t>
      </w:r>
      <w:r w:rsidRPr="005A02B6">
        <w:rPr>
          <w:vertAlign w:val="subscript"/>
          <w:lang w:val="en-US"/>
        </w:rPr>
        <w:t>CE</w:t>
      </w:r>
      <w:r w:rsidRPr="005B013A">
        <w:rPr>
          <w:lang w:val="en-US"/>
        </w:rPr>
        <w:t>)</w:t>
      </w:r>
      <w:r>
        <w:rPr>
          <w:lang w:val="en-US"/>
        </w:rPr>
        <w:t xml:space="preserve"> with specific values of the transistor </w:t>
      </w:r>
      <w:r>
        <w:t>β</w:t>
      </w:r>
      <w:r>
        <w:rPr>
          <w:lang w:val="en-US"/>
        </w:rPr>
        <w:t xml:space="preserve"> and current gain. Therefore the bf parameter has been set up with the use of </w:t>
      </w:r>
      <w:proofErr w:type="gramStart"/>
      <w:r>
        <w:rPr>
          <w:lang w:val="en-US"/>
        </w:rPr>
        <w:t>the .step</w:t>
      </w:r>
      <w:proofErr w:type="gramEnd"/>
      <w:r>
        <w:rPr>
          <w:lang w:val="en-US"/>
        </w:rPr>
        <w:t xml:space="preserve"> function below please see Figure 23 containing mentioned syntax directive included in the circuit scheme.</w:t>
      </w:r>
    </w:p>
    <w:p w14:paraId="0CBC53EA" w14:textId="77777777" w:rsidR="006F133A" w:rsidRDefault="006F133A" w:rsidP="006F133A">
      <w:pPr>
        <w:keepNext/>
        <w:jc w:val="center"/>
      </w:pPr>
      <w:r>
        <w:rPr>
          <w:noProof/>
        </w:rPr>
        <w:drawing>
          <wp:inline distT="0" distB="0" distL="0" distR="0" wp14:anchorId="493B8DAD" wp14:editId="6E2FD566">
            <wp:extent cx="4019550" cy="2105035"/>
            <wp:effectExtent l="0" t="0" r="0" b="9525"/>
            <wp:docPr id="13" name="Picture 13"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4026186" cy="2108510"/>
                    </a:xfrm>
                    <a:prstGeom prst="rect">
                      <a:avLst/>
                    </a:prstGeom>
                  </pic:spPr>
                </pic:pic>
              </a:graphicData>
            </a:graphic>
          </wp:inline>
        </w:drawing>
      </w:r>
    </w:p>
    <w:p w14:paraId="4402B15A" w14:textId="25F43DBC" w:rsidR="006F133A" w:rsidRDefault="006F133A" w:rsidP="006F133A">
      <w:pPr>
        <w:pStyle w:val="Caption"/>
        <w:jc w:val="center"/>
        <w:rPr>
          <w:lang w:val="en-US"/>
        </w:rPr>
      </w:pPr>
      <w:bookmarkStart w:id="31" w:name="_Toc54255296"/>
      <w:r w:rsidRPr="006F133A">
        <w:rPr>
          <w:lang w:val="en-US"/>
        </w:rPr>
        <w:t xml:space="preserve">Figure </w:t>
      </w:r>
      <w:r>
        <w:fldChar w:fldCharType="begin"/>
      </w:r>
      <w:r w:rsidRPr="006F133A">
        <w:rPr>
          <w:lang w:val="en-US"/>
        </w:rPr>
        <w:instrText xml:space="preserve"> SEQ Figure \* ARABIC </w:instrText>
      </w:r>
      <w:r>
        <w:fldChar w:fldCharType="separate"/>
      </w:r>
      <w:r w:rsidR="006B2BD4">
        <w:rPr>
          <w:noProof/>
          <w:lang w:val="en-US"/>
        </w:rPr>
        <w:t>24</w:t>
      </w:r>
      <w:r>
        <w:fldChar w:fldCharType="end"/>
      </w:r>
      <w:r w:rsidRPr="006F133A">
        <w:rPr>
          <w:lang w:val="en-US"/>
        </w:rPr>
        <w:t xml:space="preserve"> Circuit from Figure 2</w:t>
      </w:r>
      <w:r>
        <w:rPr>
          <w:lang w:val="en-US"/>
        </w:rPr>
        <w:t>0</w:t>
      </w:r>
      <w:r w:rsidRPr="006F133A">
        <w:rPr>
          <w:lang w:val="en-US"/>
        </w:rPr>
        <w:t xml:space="preserve"> </w:t>
      </w:r>
      <w:proofErr w:type="gramStart"/>
      <w:r w:rsidRPr="006F133A">
        <w:rPr>
          <w:lang w:val="en-US"/>
        </w:rPr>
        <w:t>w</w:t>
      </w:r>
      <w:r>
        <w:rPr>
          <w:lang w:val="en-US"/>
        </w:rPr>
        <w:t>ith .step</w:t>
      </w:r>
      <w:proofErr w:type="gramEnd"/>
      <w:r>
        <w:rPr>
          <w:lang w:val="en-US"/>
        </w:rPr>
        <w:t xml:space="preserve"> SPICE Directive</w:t>
      </w:r>
      <w:bookmarkEnd w:id="31"/>
    </w:p>
    <w:p w14:paraId="001C6277" w14:textId="501A3154" w:rsidR="006F133A" w:rsidRPr="006F133A" w:rsidRDefault="006F133A" w:rsidP="007D450D">
      <w:pPr>
        <w:jc w:val="both"/>
        <w:rPr>
          <w:lang w:val="en-US"/>
        </w:rPr>
      </w:pPr>
      <w:r>
        <w:rPr>
          <w:lang w:val="en-US"/>
        </w:rPr>
        <w:lastRenderedPageBreak/>
        <w:t>The simulation has been run, please see the following results below. Please see that the simulation varies in results in comparison to before the bf parameter change seek Figure 21</w:t>
      </w:r>
      <w:r w:rsidR="007A31B9">
        <w:rPr>
          <w:lang w:val="en-US"/>
        </w:rPr>
        <w:t xml:space="preserve"> with reference to the axis. We see that the characteristic changes, the curve is more step </w:t>
      </w:r>
    </w:p>
    <w:p w14:paraId="21BA7CDD" w14:textId="77777777" w:rsidR="00391818" w:rsidRDefault="006F133A" w:rsidP="00391818">
      <w:pPr>
        <w:keepNext/>
      </w:pPr>
      <w:r>
        <w:rPr>
          <w:noProof/>
        </w:rPr>
        <w:drawing>
          <wp:inline distT="0" distB="0" distL="0" distR="0" wp14:anchorId="57FE4E60" wp14:editId="62C3BD2C">
            <wp:extent cx="5760720" cy="1370330"/>
            <wp:effectExtent l="0" t="0" r="0" b="1270"/>
            <wp:docPr id="12" name="Picture 12"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760720" cy="1370330"/>
                    </a:xfrm>
                    <a:prstGeom prst="rect">
                      <a:avLst/>
                    </a:prstGeom>
                  </pic:spPr>
                </pic:pic>
              </a:graphicData>
            </a:graphic>
          </wp:inline>
        </w:drawing>
      </w:r>
    </w:p>
    <w:p w14:paraId="513FD9C4" w14:textId="17563B05" w:rsidR="00E61895" w:rsidRPr="005A02B6" w:rsidRDefault="00391818" w:rsidP="00A82155">
      <w:pPr>
        <w:pStyle w:val="Caption"/>
        <w:jc w:val="center"/>
        <w:rPr>
          <w:lang w:val="en-US"/>
        </w:rPr>
      </w:pPr>
      <w:bookmarkStart w:id="32" w:name="_Toc54255297"/>
      <w:r w:rsidRPr="00EE4364">
        <w:rPr>
          <w:lang w:val="en-US"/>
        </w:rPr>
        <w:t xml:space="preserve">Figure </w:t>
      </w:r>
      <w:r>
        <w:fldChar w:fldCharType="begin"/>
      </w:r>
      <w:r w:rsidRPr="00EE4364">
        <w:rPr>
          <w:lang w:val="en-US"/>
        </w:rPr>
        <w:instrText xml:space="preserve"> SEQ Figure \* ARABIC </w:instrText>
      </w:r>
      <w:r>
        <w:fldChar w:fldCharType="separate"/>
      </w:r>
      <w:r w:rsidR="006B2BD4">
        <w:rPr>
          <w:noProof/>
          <w:lang w:val="en-US"/>
        </w:rPr>
        <w:t>25</w:t>
      </w:r>
      <w:r>
        <w:fldChar w:fldCharType="end"/>
      </w:r>
      <w:r w:rsidRPr="00EE4364">
        <w:rPr>
          <w:lang w:val="en-US"/>
        </w:rPr>
        <w:t xml:space="preserve"> BF parameter change</w:t>
      </w:r>
      <w:r w:rsidRPr="00391818">
        <w:rPr>
          <w:lang w:val="en-US"/>
        </w:rPr>
        <w:t xml:space="preserve"> </w:t>
      </w:r>
      <w:r w:rsidRPr="005B013A">
        <w:rPr>
          <w:lang w:val="en-US"/>
        </w:rPr>
        <w:t>I</w:t>
      </w:r>
      <w:r w:rsidRPr="005A02B6">
        <w:rPr>
          <w:vertAlign w:val="subscript"/>
          <w:lang w:val="en-US"/>
        </w:rPr>
        <w:t>C</w:t>
      </w:r>
      <w:r w:rsidRPr="005B013A">
        <w:rPr>
          <w:lang w:val="en-US"/>
        </w:rPr>
        <w:t>=f(U</w:t>
      </w:r>
      <w:r w:rsidRPr="005A02B6">
        <w:rPr>
          <w:vertAlign w:val="subscript"/>
          <w:lang w:val="en-US"/>
        </w:rPr>
        <w:t>CE</w:t>
      </w:r>
      <w:r w:rsidRPr="005B013A">
        <w:rPr>
          <w:lang w:val="en-US"/>
        </w:rPr>
        <w:t>) P</w:t>
      </w:r>
      <w:r>
        <w:rPr>
          <w:lang w:val="en-US"/>
        </w:rPr>
        <w:t>lot Characteristic.</w:t>
      </w:r>
      <w:bookmarkEnd w:id="32"/>
    </w:p>
    <w:p w14:paraId="5661D140" w14:textId="01A565E3" w:rsidR="000833A3" w:rsidRDefault="000833A3">
      <w:pPr>
        <w:rPr>
          <w:lang w:val="en-US"/>
        </w:rPr>
      </w:pPr>
      <w:r>
        <w:rPr>
          <w:lang w:val="en-US"/>
        </w:rPr>
        <w:br w:type="page"/>
      </w:r>
    </w:p>
    <w:p w14:paraId="4692FBDB" w14:textId="40C6AC22" w:rsidR="00EA203B" w:rsidRDefault="008F5E05" w:rsidP="008F5E05">
      <w:pPr>
        <w:pStyle w:val="Heading1"/>
        <w:rPr>
          <w:color w:val="auto"/>
          <w:lang w:val="en-US"/>
        </w:rPr>
      </w:pPr>
      <w:bookmarkStart w:id="33" w:name="_Toc54255269"/>
      <w:r w:rsidRPr="008F5E05">
        <w:rPr>
          <w:color w:val="auto"/>
          <w:lang w:val="en-US"/>
        </w:rPr>
        <w:lastRenderedPageBreak/>
        <w:t xml:space="preserve">Part </w:t>
      </w:r>
      <w:r>
        <w:rPr>
          <w:color w:val="auto"/>
          <w:lang w:val="en-US"/>
        </w:rPr>
        <w:t>6</w:t>
      </w:r>
      <w:r w:rsidRPr="008F5E05">
        <w:rPr>
          <w:color w:val="auto"/>
          <w:lang w:val="en-US"/>
        </w:rPr>
        <w:t>:</w:t>
      </w:r>
      <w:r>
        <w:rPr>
          <w:color w:val="auto"/>
          <w:lang w:val="en-US"/>
        </w:rPr>
        <w:t xml:space="preserve"> </w:t>
      </w:r>
      <w:r w:rsidR="00EA203B" w:rsidRPr="008F5E05">
        <w:rPr>
          <w:color w:val="auto"/>
          <w:lang w:val="en-US"/>
        </w:rPr>
        <w:t>Homework</w:t>
      </w:r>
      <w:bookmarkEnd w:id="33"/>
    </w:p>
    <w:p w14:paraId="20C665CD" w14:textId="107079C0" w:rsidR="00E67A79" w:rsidRDefault="00E67A79" w:rsidP="00E67A79">
      <w:pPr>
        <w:pStyle w:val="Heading2"/>
        <w:rPr>
          <w:color w:val="auto"/>
          <w:lang w:val="en-US"/>
        </w:rPr>
      </w:pPr>
      <w:bookmarkStart w:id="34" w:name="_Toc54255270"/>
      <w:r w:rsidRPr="00E67A79">
        <w:rPr>
          <w:color w:val="auto"/>
          <w:lang w:val="en-US"/>
        </w:rPr>
        <w:t>Task 1:</w:t>
      </w:r>
      <w:bookmarkEnd w:id="34"/>
    </w:p>
    <w:p w14:paraId="45FB73EC" w14:textId="09C3D87E" w:rsidR="00E67A79" w:rsidRPr="00E67A79" w:rsidRDefault="00E67A79" w:rsidP="007D450D">
      <w:pPr>
        <w:jc w:val="both"/>
        <w:rPr>
          <w:lang w:val="en-US"/>
        </w:rPr>
      </w:pPr>
      <w:r>
        <w:rPr>
          <w:lang w:val="en-US"/>
        </w:rPr>
        <w:t>Below please find the first homework task for the forward and backward characteristics for the rectifier diode.</w:t>
      </w:r>
    </w:p>
    <w:p w14:paraId="7FF9F276" w14:textId="77777777" w:rsidR="00E67A79" w:rsidRDefault="00E67A79" w:rsidP="00E67A79">
      <w:pPr>
        <w:keepNext/>
        <w:jc w:val="center"/>
      </w:pPr>
      <w:r>
        <w:rPr>
          <w:noProof/>
        </w:rPr>
        <w:drawing>
          <wp:inline distT="0" distB="0" distL="0" distR="0" wp14:anchorId="57F94B99" wp14:editId="67826812">
            <wp:extent cx="4241800" cy="2303720"/>
            <wp:effectExtent l="0" t="0" r="6350" b="1905"/>
            <wp:docPr id="14" name="Picture 14"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4251563" cy="2309022"/>
                    </a:xfrm>
                    <a:prstGeom prst="rect">
                      <a:avLst/>
                    </a:prstGeom>
                  </pic:spPr>
                </pic:pic>
              </a:graphicData>
            </a:graphic>
          </wp:inline>
        </w:drawing>
      </w:r>
    </w:p>
    <w:p w14:paraId="0AB55769" w14:textId="6E45499D" w:rsidR="00E67A79" w:rsidRDefault="00E67A79" w:rsidP="00E67A79">
      <w:pPr>
        <w:pStyle w:val="Caption"/>
        <w:jc w:val="center"/>
        <w:rPr>
          <w:lang w:val="en-US"/>
        </w:rPr>
      </w:pPr>
      <w:bookmarkStart w:id="35" w:name="_Toc54255298"/>
      <w:r w:rsidRPr="00E67A79">
        <w:rPr>
          <w:lang w:val="en-US"/>
        </w:rPr>
        <w:t xml:space="preserve">Figure </w:t>
      </w:r>
      <w:r>
        <w:fldChar w:fldCharType="begin"/>
      </w:r>
      <w:r w:rsidRPr="00E67A79">
        <w:rPr>
          <w:lang w:val="en-US"/>
        </w:rPr>
        <w:instrText xml:space="preserve"> SEQ Figure \* ARABIC </w:instrText>
      </w:r>
      <w:r>
        <w:fldChar w:fldCharType="separate"/>
      </w:r>
      <w:r w:rsidR="006B2BD4">
        <w:rPr>
          <w:noProof/>
          <w:lang w:val="en-US"/>
        </w:rPr>
        <w:t>26</w:t>
      </w:r>
      <w:r>
        <w:fldChar w:fldCharType="end"/>
      </w:r>
      <w:r w:rsidRPr="00E67A79">
        <w:rPr>
          <w:lang w:val="en-US"/>
        </w:rPr>
        <w:t xml:space="preserve"> Circuit for </w:t>
      </w:r>
      <w:r>
        <w:rPr>
          <w:lang w:val="en-US"/>
        </w:rPr>
        <w:t>R</w:t>
      </w:r>
      <w:r w:rsidRPr="00E67A79">
        <w:rPr>
          <w:lang w:val="en-US"/>
        </w:rPr>
        <w:t>ectifying Diode.</w:t>
      </w:r>
      <w:bookmarkEnd w:id="35"/>
    </w:p>
    <w:p w14:paraId="3191E67A" w14:textId="2936932C" w:rsidR="00D50B59" w:rsidRDefault="00F8257C" w:rsidP="00D50B59">
      <w:pPr>
        <w:keepNext/>
      </w:pPr>
      <w:r>
        <w:rPr>
          <w:noProof/>
        </w:rPr>
        <w:drawing>
          <wp:inline distT="0" distB="0" distL="0" distR="0" wp14:anchorId="2DB8C7BE" wp14:editId="63C032E2">
            <wp:extent cx="5760720" cy="1364615"/>
            <wp:effectExtent l="0" t="0" r="0" b="6985"/>
            <wp:docPr id="17" name="Picture 17"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1364615"/>
                    </a:xfrm>
                    <a:prstGeom prst="rect">
                      <a:avLst/>
                    </a:prstGeom>
                  </pic:spPr>
                </pic:pic>
              </a:graphicData>
            </a:graphic>
          </wp:inline>
        </w:drawing>
      </w:r>
    </w:p>
    <w:p w14:paraId="2912212A" w14:textId="4AA63CBA" w:rsidR="00E67A79" w:rsidRPr="00D50B59" w:rsidRDefault="00D50B59" w:rsidP="00D50B59">
      <w:pPr>
        <w:pStyle w:val="Caption"/>
        <w:jc w:val="center"/>
        <w:rPr>
          <w:lang w:val="en-US"/>
        </w:rPr>
      </w:pPr>
      <w:bookmarkStart w:id="36" w:name="_Toc54255299"/>
      <w:r w:rsidRPr="00D50B59">
        <w:rPr>
          <w:lang w:val="en-US"/>
        </w:rPr>
        <w:t xml:space="preserve">Figure </w:t>
      </w:r>
      <w:r>
        <w:fldChar w:fldCharType="begin"/>
      </w:r>
      <w:r w:rsidRPr="00D50B59">
        <w:rPr>
          <w:lang w:val="en-US"/>
        </w:rPr>
        <w:instrText xml:space="preserve"> SEQ Figure \* ARABIC </w:instrText>
      </w:r>
      <w:r>
        <w:fldChar w:fldCharType="separate"/>
      </w:r>
      <w:r w:rsidR="006B2BD4">
        <w:rPr>
          <w:noProof/>
          <w:lang w:val="en-US"/>
        </w:rPr>
        <w:t>27</w:t>
      </w:r>
      <w:r>
        <w:fldChar w:fldCharType="end"/>
      </w:r>
      <w:r w:rsidRPr="00D50B59">
        <w:rPr>
          <w:lang w:val="en-US"/>
        </w:rPr>
        <w:t xml:space="preserve"> Forward Bias</w:t>
      </w:r>
      <w:bookmarkEnd w:id="36"/>
    </w:p>
    <w:p w14:paraId="61ACB6F7" w14:textId="7F8D113E" w:rsidR="00D50B59" w:rsidRDefault="00D50B59" w:rsidP="00F8257C">
      <w:pPr>
        <w:jc w:val="both"/>
        <w:rPr>
          <w:lang w:val="en-US"/>
        </w:rPr>
      </w:pPr>
      <w:r>
        <w:rPr>
          <w:lang w:val="en-US"/>
        </w:rPr>
        <w:t>For the reverse bias I will simply turn the diode around in the circuit. So that the cathode is facing North (towards output).</w:t>
      </w:r>
    </w:p>
    <w:p w14:paraId="4B00133E" w14:textId="77777777" w:rsidR="00F8257C" w:rsidRDefault="00F8257C" w:rsidP="00F8257C">
      <w:pPr>
        <w:keepNext/>
      </w:pPr>
      <w:r>
        <w:rPr>
          <w:noProof/>
        </w:rPr>
        <w:drawing>
          <wp:inline distT="0" distB="0" distL="0" distR="0" wp14:anchorId="6170CC87" wp14:editId="6F21CC59">
            <wp:extent cx="5760720" cy="1365885"/>
            <wp:effectExtent l="0" t="0" r="0" b="5715"/>
            <wp:docPr id="18" name="Picture 18" descr="Wojciech Rościszewski Wojtano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1365885"/>
                    </a:xfrm>
                    <a:prstGeom prst="rect">
                      <a:avLst/>
                    </a:prstGeom>
                  </pic:spPr>
                </pic:pic>
              </a:graphicData>
            </a:graphic>
          </wp:inline>
        </w:drawing>
      </w:r>
    </w:p>
    <w:p w14:paraId="61DB7F38" w14:textId="269F4FEE" w:rsidR="00F8257C" w:rsidRPr="00D50B59" w:rsidRDefault="00F8257C" w:rsidP="00F8257C">
      <w:pPr>
        <w:pStyle w:val="Caption"/>
        <w:jc w:val="center"/>
        <w:rPr>
          <w:lang w:val="en-US"/>
        </w:rPr>
      </w:pPr>
      <w:bookmarkStart w:id="37" w:name="_Toc54255300"/>
      <w:r w:rsidRPr="00C85AFB">
        <w:rPr>
          <w:lang w:val="en-US"/>
        </w:rPr>
        <w:t xml:space="preserve">Figure </w:t>
      </w:r>
      <w:r>
        <w:fldChar w:fldCharType="begin"/>
      </w:r>
      <w:r w:rsidRPr="00C85AFB">
        <w:rPr>
          <w:lang w:val="en-US"/>
        </w:rPr>
        <w:instrText xml:space="preserve"> SEQ Figure \* ARABIC </w:instrText>
      </w:r>
      <w:r>
        <w:fldChar w:fldCharType="separate"/>
      </w:r>
      <w:r w:rsidR="006B2BD4">
        <w:rPr>
          <w:noProof/>
          <w:lang w:val="en-US"/>
        </w:rPr>
        <w:t>28</w:t>
      </w:r>
      <w:r>
        <w:fldChar w:fldCharType="end"/>
      </w:r>
      <w:r w:rsidRPr="00C85AFB">
        <w:rPr>
          <w:lang w:val="en-US"/>
        </w:rPr>
        <w:t xml:space="preserve"> Reverse Bias</w:t>
      </w:r>
      <w:bookmarkEnd w:id="37"/>
    </w:p>
    <w:p w14:paraId="47D992E0" w14:textId="519A1E9F" w:rsidR="00E67A79" w:rsidRPr="00E67A79" w:rsidRDefault="00E67A79" w:rsidP="00E67A79">
      <w:pPr>
        <w:pStyle w:val="Heading2"/>
        <w:rPr>
          <w:color w:val="auto"/>
          <w:lang w:val="en-US"/>
        </w:rPr>
      </w:pPr>
      <w:bookmarkStart w:id="38" w:name="_Toc54255271"/>
      <w:r w:rsidRPr="00E67A79">
        <w:rPr>
          <w:color w:val="auto"/>
          <w:lang w:val="en-US"/>
        </w:rPr>
        <w:t>Task 2:</w:t>
      </w:r>
      <w:bookmarkEnd w:id="38"/>
    </w:p>
    <w:p w14:paraId="345B381A" w14:textId="19B8E21F" w:rsidR="00E67A79" w:rsidRDefault="00E67A79" w:rsidP="007D450D">
      <w:pPr>
        <w:jc w:val="both"/>
        <w:rPr>
          <w:lang w:val="en-US"/>
        </w:rPr>
      </w:pPr>
      <w:r>
        <w:rPr>
          <w:lang w:val="en-US"/>
        </w:rPr>
        <w:t xml:space="preserve">Below please find the second homework task for the forward and backward characteristics for the </w:t>
      </w:r>
      <w:r w:rsidR="004F50C6">
        <w:rPr>
          <w:lang w:val="en-US"/>
        </w:rPr>
        <w:t>Schottky</w:t>
      </w:r>
      <w:r>
        <w:rPr>
          <w:lang w:val="en-US"/>
        </w:rPr>
        <w:t xml:space="preserve"> diode.</w:t>
      </w:r>
    </w:p>
    <w:p w14:paraId="47A38062" w14:textId="77777777" w:rsidR="00652153" w:rsidRDefault="004F50C6" w:rsidP="00652153">
      <w:pPr>
        <w:keepNext/>
        <w:jc w:val="both"/>
      </w:pPr>
      <w:r>
        <w:rPr>
          <w:noProof/>
        </w:rPr>
        <w:lastRenderedPageBreak/>
        <w:drawing>
          <wp:inline distT="0" distB="0" distL="0" distR="0" wp14:anchorId="2770DF4C" wp14:editId="5692B34F">
            <wp:extent cx="57150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clrChange>
                        <a:clrFrom>
                          <a:srgbClr val="C0C0C0"/>
                        </a:clrFrom>
                        <a:clrTo>
                          <a:srgbClr val="C0C0C0">
                            <a:alpha val="0"/>
                          </a:srgbClr>
                        </a:clrTo>
                      </a:clrChange>
                      <a:extLst>
                        <a:ext uri="{28A0092B-C50C-407E-A947-70E740481C1C}">
                          <a14:useLocalDpi xmlns:a14="http://schemas.microsoft.com/office/drawing/2010/main" val="0"/>
                        </a:ext>
                      </a:extLst>
                    </a:blip>
                    <a:stretch>
                      <a:fillRect/>
                    </a:stretch>
                  </pic:blipFill>
                  <pic:spPr>
                    <a:xfrm>
                      <a:off x="0" y="0"/>
                      <a:ext cx="5715000" cy="3028950"/>
                    </a:xfrm>
                    <a:prstGeom prst="rect">
                      <a:avLst/>
                    </a:prstGeom>
                  </pic:spPr>
                </pic:pic>
              </a:graphicData>
            </a:graphic>
          </wp:inline>
        </w:drawing>
      </w:r>
    </w:p>
    <w:p w14:paraId="1A8C756F" w14:textId="1C546D4F" w:rsidR="004F50C6" w:rsidRDefault="00652153" w:rsidP="003350AA">
      <w:pPr>
        <w:pStyle w:val="Caption"/>
        <w:jc w:val="center"/>
        <w:rPr>
          <w:lang w:val="en-US"/>
        </w:rPr>
      </w:pPr>
      <w:bookmarkStart w:id="39" w:name="_Toc54255301"/>
      <w:r>
        <w:t xml:space="preserve">Figure </w:t>
      </w:r>
      <w:r w:rsidR="002F38EA">
        <w:fldChar w:fldCharType="begin"/>
      </w:r>
      <w:r w:rsidR="002F38EA">
        <w:instrText xml:space="preserve"> SEQ Figure \* ARABIC </w:instrText>
      </w:r>
      <w:r w:rsidR="002F38EA">
        <w:fldChar w:fldCharType="separate"/>
      </w:r>
      <w:r w:rsidR="006B2BD4">
        <w:rPr>
          <w:noProof/>
        </w:rPr>
        <w:t>29</w:t>
      </w:r>
      <w:r w:rsidR="002F38EA">
        <w:rPr>
          <w:noProof/>
        </w:rPr>
        <w:fldChar w:fldCharType="end"/>
      </w:r>
      <w:r w:rsidR="003350AA">
        <w:rPr>
          <w:noProof/>
        </w:rPr>
        <w:t xml:space="preserve"> Schottkey Diode Circuit</w:t>
      </w:r>
      <w:bookmarkEnd w:id="39"/>
    </w:p>
    <w:p w14:paraId="511BFF82" w14:textId="1A5E247E" w:rsidR="00652153" w:rsidRDefault="003350AA" w:rsidP="00652153">
      <w:pPr>
        <w:keepNext/>
        <w:jc w:val="both"/>
      </w:pPr>
      <w:r>
        <w:rPr>
          <w:noProof/>
        </w:rPr>
        <w:drawing>
          <wp:inline distT="0" distB="0" distL="0" distR="0" wp14:anchorId="28AAAFC5" wp14:editId="104EDCF0">
            <wp:extent cx="5760720" cy="13881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1388110"/>
                    </a:xfrm>
                    <a:prstGeom prst="rect">
                      <a:avLst/>
                    </a:prstGeom>
                  </pic:spPr>
                </pic:pic>
              </a:graphicData>
            </a:graphic>
          </wp:inline>
        </w:drawing>
      </w:r>
    </w:p>
    <w:p w14:paraId="64C51CF6" w14:textId="30C3F043" w:rsidR="00652153" w:rsidRPr="003350AA" w:rsidRDefault="00652153" w:rsidP="003350AA">
      <w:pPr>
        <w:pStyle w:val="Caption"/>
        <w:jc w:val="center"/>
        <w:rPr>
          <w:lang w:val="en-US"/>
        </w:rPr>
      </w:pPr>
      <w:bookmarkStart w:id="40" w:name="_Toc54255302"/>
      <w:r>
        <w:t xml:space="preserve">Figure </w:t>
      </w:r>
      <w:r w:rsidR="002F38EA">
        <w:fldChar w:fldCharType="begin"/>
      </w:r>
      <w:r w:rsidR="002F38EA">
        <w:instrText xml:space="preserve"> SEQ Figure \* ARABIC </w:instrText>
      </w:r>
      <w:r w:rsidR="002F38EA">
        <w:fldChar w:fldCharType="separate"/>
      </w:r>
      <w:r w:rsidR="006B2BD4">
        <w:rPr>
          <w:noProof/>
        </w:rPr>
        <w:t>30</w:t>
      </w:r>
      <w:r w:rsidR="002F38EA">
        <w:rPr>
          <w:noProof/>
        </w:rPr>
        <w:fldChar w:fldCharType="end"/>
      </w:r>
      <w:r w:rsidR="003350AA">
        <w:rPr>
          <w:noProof/>
        </w:rPr>
        <w:t xml:space="preserve"> Reverse Characeristic.</w:t>
      </w:r>
      <w:bookmarkEnd w:id="40"/>
    </w:p>
    <w:p w14:paraId="05F38312" w14:textId="6148552D" w:rsidR="003350AA" w:rsidRDefault="003350AA" w:rsidP="00652153">
      <w:pPr>
        <w:keepNext/>
        <w:jc w:val="both"/>
      </w:pPr>
      <w:r>
        <w:rPr>
          <w:noProof/>
        </w:rPr>
        <w:drawing>
          <wp:inline distT="0" distB="0" distL="0" distR="0" wp14:anchorId="2EF898F5" wp14:editId="34DEFF4B">
            <wp:extent cx="5760720" cy="13881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1388110"/>
                    </a:xfrm>
                    <a:prstGeom prst="rect">
                      <a:avLst/>
                    </a:prstGeom>
                  </pic:spPr>
                </pic:pic>
              </a:graphicData>
            </a:graphic>
          </wp:inline>
        </w:drawing>
      </w:r>
    </w:p>
    <w:p w14:paraId="35E17876" w14:textId="716F8CCE" w:rsidR="00B21BCB" w:rsidRPr="00E67A79" w:rsidRDefault="00652153" w:rsidP="003350AA">
      <w:pPr>
        <w:pStyle w:val="Caption"/>
        <w:jc w:val="center"/>
        <w:rPr>
          <w:lang w:val="en-US"/>
        </w:rPr>
      </w:pPr>
      <w:bookmarkStart w:id="41" w:name="_Toc54255303"/>
      <w:r w:rsidRPr="004D5BF2">
        <w:rPr>
          <w:lang w:val="en-US"/>
        </w:rPr>
        <w:t xml:space="preserve">Figure </w:t>
      </w:r>
      <w:r w:rsidR="00E776C0">
        <w:fldChar w:fldCharType="begin"/>
      </w:r>
      <w:r w:rsidR="00E776C0" w:rsidRPr="004D5BF2">
        <w:rPr>
          <w:lang w:val="en-US"/>
        </w:rPr>
        <w:instrText xml:space="preserve"> SEQ Figure \* ARABIC </w:instrText>
      </w:r>
      <w:r w:rsidR="00E776C0">
        <w:fldChar w:fldCharType="separate"/>
      </w:r>
      <w:r w:rsidR="006B2BD4">
        <w:rPr>
          <w:noProof/>
          <w:lang w:val="en-US"/>
        </w:rPr>
        <w:t>31</w:t>
      </w:r>
      <w:r w:rsidR="00E776C0">
        <w:rPr>
          <w:noProof/>
        </w:rPr>
        <w:fldChar w:fldCharType="end"/>
      </w:r>
      <w:r w:rsidR="003350AA" w:rsidRPr="007C5A1E">
        <w:rPr>
          <w:noProof/>
          <w:lang w:val="en-US"/>
        </w:rPr>
        <w:t xml:space="preserve"> Forward Characteristic.</w:t>
      </w:r>
      <w:bookmarkEnd w:id="41"/>
    </w:p>
    <w:p w14:paraId="6096BDE7" w14:textId="6E0B653E" w:rsidR="00E67A79" w:rsidRDefault="00E67A79" w:rsidP="00E67A79">
      <w:pPr>
        <w:rPr>
          <w:lang w:val="en-US"/>
        </w:rPr>
      </w:pPr>
    </w:p>
    <w:p w14:paraId="4637DEE1" w14:textId="686E3D92" w:rsidR="00970124" w:rsidRDefault="00970124" w:rsidP="00E67A79">
      <w:pPr>
        <w:rPr>
          <w:lang w:val="en-US"/>
        </w:rPr>
      </w:pPr>
    </w:p>
    <w:p w14:paraId="683CF017" w14:textId="696F880B" w:rsidR="00970124" w:rsidRDefault="00970124" w:rsidP="00E67A79">
      <w:pPr>
        <w:rPr>
          <w:lang w:val="en-US"/>
        </w:rPr>
      </w:pPr>
    </w:p>
    <w:p w14:paraId="76C30188" w14:textId="77777777" w:rsidR="00970124" w:rsidRDefault="00970124" w:rsidP="00E67A79">
      <w:pPr>
        <w:rPr>
          <w:lang w:val="en-US"/>
        </w:rPr>
      </w:pPr>
    </w:p>
    <w:p w14:paraId="531E8323" w14:textId="0354BEA4" w:rsidR="00E67A79" w:rsidRPr="00E67A79" w:rsidRDefault="00E67A79" w:rsidP="00E67A79">
      <w:pPr>
        <w:pStyle w:val="Heading2"/>
        <w:rPr>
          <w:color w:val="auto"/>
          <w:lang w:val="en-US"/>
        </w:rPr>
      </w:pPr>
      <w:bookmarkStart w:id="42" w:name="_Toc54255272"/>
      <w:r w:rsidRPr="00E67A79">
        <w:rPr>
          <w:color w:val="auto"/>
          <w:lang w:val="en-US"/>
        </w:rPr>
        <w:lastRenderedPageBreak/>
        <w:t xml:space="preserve">Task </w:t>
      </w:r>
      <w:r w:rsidR="00C85AFB">
        <w:rPr>
          <w:color w:val="auto"/>
          <w:lang w:val="en-US"/>
        </w:rPr>
        <w:t>3</w:t>
      </w:r>
      <w:r w:rsidRPr="00E67A79">
        <w:rPr>
          <w:color w:val="auto"/>
          <w:lang w:val="en-US"/>
        </w:rPr>
        <w:t>:</w:t>
      </w:r>
      <w:bookmarkEnd w:id="42"/>
    </w:p>
    <w:p w14:paraId="4C2F7168" w14:textId="2963B261" w:rsidR="00E67A79" w:rsidRDefault="00E67A79" w:rsidP="007D450D">
      <w:pPr>
        <w:jc w:val="both"/>
        <w:rPr>
          <w:lang w:val="en-US"/>
        </w:rPr>
      </w:pPr>
      <w:r>
        <w:rPr>
          <w:lang w:val="en-US"/>
        </w:rPr>
        <w:t>Below please find the third homework task for the calculation of the R1 and R2 resistances so that the static operating point of the transistor is I</w:t>
      </w:r>
      <w:r w:rsidRPr="00E67A79">
        <w:rPr>
          <w:vertAlign w:val="subscript"/>
          <w:lang w:val="en-US"/>
        </w:rPr>
        <w:t>C</w:t>
      </w:r>
      <w:r>
        <w:rPr>
          <w:lang w:val="en-US"/>
        </w:rPr>
        <w:t>=5mA and U</w:t>
      </w:r>
      <w:r w:rsidRPr="00E67A79">
        <w:rPr>
          <w:vertAlign w:val="subscript"/>
          <w:lang w:val="en-US"/>
        </w:rPr>
        <w:t>CE</w:t>
      </w:r>
      <w:r>
        <w:rPr>
          <w:lang w:val="en-US"/>
        </w:rPr>
        <w:t xml:space="preserve">=5V from the circuit presented in Figure </w:t>
      </w:r>
      <w:r w:rsidR="00652153">
        <w:rPr>
          <w:lang w:val="en-US"/>
        </w:rPr>
        <w:t>31</w:t>
      </w:r>
      <w:r>
        <w:rPr>
          <w:lang w:val="en-US"/>
        </w:rPr>
        <w:t xml:space="preserve"> found in the below.</w:t>
      </w:r>
    </w:p>
    <w:p w14:paraId="6F04CE35" w14:textId="2E496466" w:rsidR="00C85AFB" w:rsidRPr="00E856FA" w:rsidRDefault="00692BDE" w:rsidP="00C85AFB">
      <w:pPr>
        <w:keepNext/>
        <w:jc w:val="both"/>
        <w:rPr>
          <w:lang w:val="en-US"/>
        </w:rPr>
      </w:pPr>
      <w:r>
        <w:rPr>
          <w:noProof/>
        </w:rPr>
        <w:drawing>
          <wp:inline distT="0" distB="0" distL="0" distR="0" wp14:anchorId="509D5A6C" wp14:editId="42C6EA69">
            <wp:extent cx="5760720" cy="3373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clrChange>
                        <a:clrFrom>
                          <a:srgbClr val="C0C0C0"/>
                        </a:clrFrom>
                        <a:clrTo>
                          <a:srgbClr val="C0C0C0">
                            <a:alpha val="0"/>
                          </a:srgbClr>
                        </a:clrTo>
                      </a:clrChange>
                    </a:blip>
                    <a:stretch>
                      <a:fillRect/>
                    </a:stretch>
                  </pic:blipFill>
                  <pic:spPr>
                    <a:xfrm>
                      <a:off x="0" y="0"/>
                      <a:ext cx="5760720" cy="3373120"/>
                    </a:xfrm>
                    <a:prstGeom prst="rect">
                      <a:avLst/>
                    </a:prstGeom>
                  </pic:spPr>
                </pic:pic>
              </a:graphicData>
            </a:graphic>
          </wp:inline>
        </w:drawing>
      </w:r>
    </w:p>
    <w:p w14:paraId="10245CA6" w14:textId="50A94BCF" w:rsidR="00E856FA" w:rsidRDefault="00C85AFB" w:rsidP="00E856FA">
      <w:pPr>
        <w:pStyle w:val="Caption"/>
        <w:jc w:val="center"/>
        <w:rPr>
          <w:lang w:val="en-US"/>
        </w:rPr>
      </w:pPr>
      <w:bookmarkStart w:id="43" w:name="_Toc54255304"/>
      <w:r w:rsidRPr="004F50C6">
        <w:rPr>
          <w:lang w:val="en-US"/>
        </w:rPr>
        <w:t xml:space="preserve">Figure </w:t>
      </w:r>
      <w:r w:rsidR="00991CC8">
        <w:fldChar w:fldCharType="begin"/>
      </w:r>
      <w:r w:rsidR="00991CC8" w:rsidRPr="004F50C6">
        <w:rPr>
          <w:lang w:val="en-US"/>
        </w:rPr>
        <w:instrText xml:space="preserve"> SEQ Figure \* ARABIC </w:instrText>
      </w:r>
      <w:r w:rsidR="00991CC8">
        <w:fldChar w:fldCharType="separate"/>
      </w:r>
      <w:r w:rsidR="006B2BD4">
        <w:rPr>
          <w:noProof/>
          <w:lang w:val="en-US"/>
        </w:rPr>
        <w:t>32</w:t>
      </w:r>
      <w:r w:rsidR="00991CC8">
        <w:rPr>
          <w:noProof/>
        </w:rPr>
        <w:fldChar w:fldCharType="end"/>
      </w:r>
      <w:r w:rsidRPr="004F50C6">
        <w:rPr>
          <w:lang w:val="en-US"/>
        </w:rPr>
        <w:t xml:space="preserve"> Determination of the Static Operating Point of the Transistor</w:t>
      </w:r>
      <w:r w:rsidR="00E856FA">
        <w:rPr>
          <w:lang w:val="en-US"/>
        </w:rPr>
        <w:t>.</w:t>
      </w:r>
      <w:r w:rsidR="00692BDE">
        <w:rPr>
          <w:lang w:val="en-US"/>
        </w:rPr>
        <w:t xml:space="preserve"> R1=372k R2=1k.</w:t>
      </w:r>
      <w:bookmarkEnd w:id="43"/>
    </w:p>
    <w:p w14:paraId="32179B9A" w14:textId="77777777" w:rsidR="00E856FA" w:rsidRPr="00E856FA" w:rsidRDefault="00E856FA" w:rsidP="00E856FA">
      <w:pPr>
        <w:rPr>
          <w:lang w:val="en-US"/>
        </w:rPr>
      </w:pPr>
    </w:p>
    <w:p w14:paraId="48CC609D" w14:textId="77777777" w:rsidR="008A31A0" w:rsidRDefault="008A31A0" w:rsidP="008A31A0">
      <w:pPr>
        <w:keepNext/>
        <w:jc w:val="center"/>
      </w:pPr>
      <w:r>
        <w:rPr>
          <w:noProof/>
        </w:rPr>
        <w:drawing>
          <wp:inline distT="0" distB="0" distL="0" distR="0" wp14:anchorId="3865B115" wp14:editId="4A6054B9">
            <wp:extent cx="5760720" cy="1142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720" cy="1142365"/>
                    </a:xfrm>
                    <a:prstGeom prst="rect">
                      <a:avLst/>
                    </a:prstGeom>
                  </pic:spPr>
                </pic:pic>
              </a:graphicData>
            </a:graphic>
          </wp:inline>
        </w:drawing>
      </w:r>
    </w:p>
    <w:p w14:paraId="4B67CAC8" w14:textId="268489D4" w:rsidR="00E856FA" w:rsidRDefault="008A31A0" w:rsidP="008A31A0">
      <w:pPr>
        <w:pStyle w:val="Caption"/>
        <w:jc w:val="center"/>
        <w:rPr>
          <w:lang w:val="en-US"/>
        </w:rPr>
      </w:pPr>
      <w:bookmarkStart w:id="44" w:name="_Toc54255305"/>
      <w:r>
        <w:t xml:space="preserve">Figure </w:t>
      </w:r>
      <w:fldSimple w:instr=" SEQ Figure \* ARABIC ">
        <w:r w:rsidR="006B2BD4">
          <w:rPr>
            <w:noProof/>
          </w:rPr>
          <w:t>33</w:t>
        </w:r>
      </w:fldSimple>
      <w:r>
        <w:t xml:space="preserve"> I</w:t>
      </w:r>
      <w:r w:rsidRPr="008A31A0">
        <w:rPr>
          <w:vertAlign w:val="subscript"/>
        </w:rPr>
        <w:t>C</w:t>
      </w:r>
      <w:bookmarkEnd w:id="44"/>
    </w:p>
    <w:p w14:paraId="14A26B0F" w14:textId="77777777" w:rsidR="008A31A0" w:rsidRDefault="008A31A0" w:rsidP="00692BDE">
      <w:pPr>
        <w:keepNext/>
        <w:jc w:val="center"/>
      </w:pPr>
      <w:r>
        <w:rPr>
          <w:noProof/>
        </w:rPr>
        <w:lastRenderedPageBreak/>
        <w:drawing>
          <wp:inline distT="0" distB="0" distL="0" distR="0" wp14:anchorId="5B26D5D2" wp14:editId="196EDA9E">
            <wp:extent cx="5760720" cy="4276725"/>
            <wp:effectExtent l="0" t="0" r="0" b="9525"/>
            <wp:docPr id="20" name="Picture 20"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a:stretch/>
                  </pic:blipFill>
                  <pic:spPr bwMode="auto">
                    <a:xfrm>
                      <a:off x="0" y="0"/>
                      <a:ext cx="5760720" cy="4276725"/>
                    </a:xfrm>
                    <a:prstGeom prst="rect">
                      <a:avLst/>
                    </a:prstGeom>
                    <a:noFill/>
                    <a:ln>
                      <a:noFill/>
                    </a:ln>
                    <a:extLst>
                      <a:ext uri="{53640926-AAD7-44D8-BBD7-CCE9431645EC}">
                        <a14:shadowObscured xmlns:a14="http://schemas.microsoft.com/office/drawing/2010/main"/>
                      </a:ext>
                    </a:extLst>
                  </pic:spPr>
                </pic:pic>
              </a:graphicData>
            </a:graphic>
          </wp:inline>
        </w:drawing>
      </w:r>
    </w:p>
    <w:p w14:paraId="2DAE7FC2" w14:textId="2B528E1C" w:rsidR="008A31A0" w:rsidRPr="00E856FA" w:rsidRDefault="008A31A0" w:rsidP="008A31A0">
      <w:pPr>
        <w:pStyle w:val="Caption"/>
        <w:jc w:val="center"/>
        <w:rPr>
          <w:lang w:val="en-US"/>
        </w:rPr>
      </w:pPr>
      <w:bookmarkStart w:id="45" w:name="_Toc54255306"/>
      <w:r>
        <w:t xml:space="preserve">Figure </w:t>
      </w:r>
      <w:fldSimple w:instr=" SEQ Figure \* ARABIC ">
        <w:r w:rsidR="006B2BD4">
          <w:rPr>
            <w:noProof/>
          </w:rPr>
          <w:t>34</w:t>
        </w:r>
      </w:fldSimple>
      <w:r>
        <w:t xml:space="preserve"> Calculations</w:t>
      </w:r>
      <w:bookmarkEnd w:id="45"/>
    </w:p>
    <w:sectPr w:rsidR="008A31A0" w:rsidRPr="00E856FA">
      <w:headerReference w:type="even" r:id="rId42"/>
      <w:headerReference w:type="default" r:id="rId43"/>
      <w:footerReference w:type="default" r:id="rId44"/>
      <w:headerReference w:type="firs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68655" w14:textId="77777777" w:rsidR="002F38EA" w:rsidRDefault="002F38EA" w:rsidP="005262C5">
      <w:pPr>
        <w:spacing w:after="0" w:line="240" w:lineRule="auto"/>
      </w:pPr>
      <w:r>
        <w:separator/>
      </w:r>
    </w:p>
  </w:endnote>
  <w:endnote w:type="continuationSeparator" w:id="0">
    <w:p w14:paraId="31E61146" w14:textId="77777777" w:rsidR="002F38EA" w:rsidRDefault="002F38EA" w:rsidP="0052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53BE" w14:textId="136FB21F" w:rsidR="00CA65E4" w:rsidRPr="00CA15B6" w:rsidRDefault="00CA65E4" w:rsidP="00CA15B6">
    <w:pPr>
      <w:pStyle w:val="Footer"/>
      <w:jc w:val="center"/>
      <w:rPr>
        <w:caps/>
        <w:noProof/>
      </w:rPr>
    </w:pPr>
    <w:r w:rsidRPr="00463A54">
      <w:rPr>
        <w:caps/>
      </w:rPr>
      <w:fldChar w:fldCharType="begin"/>
    </w:r>
    <w:r w:rsidRPr="00463A54">
      <w:rPr>
        <w:caps/>
      </w:rPr>
      <w:instrText xml:space="preserve"> PAGE   \* MERGEFORMAT </w:instrText>
    </w:r>
    <w:r w:rsidRPr="00463A54">
      <w:rPr>
        <w:caps/>
      </w:rPr>
      <w:fldChar w:fldCharType="separate"/>
    </w:r>
    <w:r>
      <w:rPr>
        <w:caps/>
        <w:noProof/>
      </w:rPr>
      <w:t>10</w:t>
    </w:r>
    <w:r w:rsidRPr="00463A5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A344D" w14:textId="77777777" w:rsidR="002F38EA" w:rsidRDefault="002F38EA" w:rsidP="005262C5">
      <w:pPr>
        <w:spacing w:after="0" w:line="240" w:lineRule="auto"/>
      </w:pPr>
      <w:r>
        <w:separator/>
      </w:r>
    </w:p>
  </w:footnote>
  <w:footnote w:type="continuationSeparator" w:id="0">
    <w:p w14:paraId="714EED6C" w14:textId="77777777" w:rsidR="002F38EA" w:rsidRDefault="002F38EA" w:rsidP="00526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BC3D" w14:textId="06062373" w:rsidR="00CA65E4" w:rsidRDefault="002F38EA">
    <w:pPr>
      <w:pStyle w:val="Header"/>
    </w:pPr>
    <w:r>
      <w:rPr>
        <w:noProof/>
      </w:rPr>
      <w:pict w14:anchorId="08FA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6" o:spid="_x0000_s2050" type="#_x0000_t136" style="position:absolute;margin-left:0;margin-top:0;width:345.75pt;height:24.75pt;z-index:-251655168;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D90B" w14:textId="22507C55" w:rsidR="00CA65E4" w:rsidRPr="00C55760" w:rsidRDefault="002F38EA">
    <w:pPr>
      <w:pStyle w:val="Header"/>
      <w:rPr>
        <w:bCs/>
      </w:rPr>
    </w:pPr>
    <w:r>
      <w:rPr>
        <w:noProof/>
      </w:rPr>
      <w:pict w14:anchorId="27B69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7" o:spid="_x0000_s2051" type="#_x0000_t136" style="position:absolute;margin-left:0;margin-top:0;width:345.75pt;height:24.75pt;z-index:-251653120;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r w:rsidR="00CA65E4" w:rsidRPr="00C55760">
      <w:rPr>
        <w:bCs/>
        <w:u w:val="single"/>
      </w:rPr>
      <w:t>Creator: Wojciech Rościszewski-Wojtanowski</w:t>
    </w:r>
    <w:r w:rsidR="00CA65E4" w:rsidRPr="00C55760">
      <w:rPr>
        <w:bCs/>
      </w:rPr>
      <w:tab/>
    </w:r>
    <w:r w:rsidR="00CA65E4" w:rsidRPr="00C55760">
      <w:rPr>
        <w:bCs/>
      </w:rPr>
      <w:tab/>
      <w:t>CAD LAB</w:t>
    </w:r>
  </w:p>
  <w:p w14:paraId="306F659F" w14:textId="77777777" w:rsidR="00CA65E4" w:rsidRPr="006F377E" w:rsidRDefault="00CA65E4">
    <w:pPr>
      <w:pStyle w:val="Header"/>
      <w:rPr>
        <w:b/>
        <w:u w:val="single"/>
        <w:lang w:val="en-US"/>
      </w:rPr>
    </w:pPr>
    <w:r w:rsidRPr="00C55760">
      <w:rPr>
        <w:bCs/>
        <w:u w:val="single"/>
        <w:lang w:val="en-US"/>
      </w:rPr>
      <w:t>Index No.: 140062</w:t>
    </w:r>
    <w:r w:rsidRPr="006F377E">
      <w:rPr>
        <w:lang w:val="en-US"/>
      </w:rPr>
      <w:tab/>
    </w:r>
    <w:r w:rsidRPr="006F377E">
      <w:rPr>
        <w:lang w:val="en-US"/>
      </w:rPr>
      <w:tab/>
      <w:t>Date of Exercise:</w:t>
    </w:r>
  </w:p>
  <w:p w14:paraId="3C9A4A72" w14:textId="77777777" w:rsidR="00CA65E4" w:rsidRPr="006F377E" w:rsidRDefault="00CA65E4">
    <w:pPr>
      <w:pStyle w:val="Header"/>
      <w:rPr>
        <w:lang w:val="en-US"/>
      </w:rPr>
    </w:pPr>
    <w:r w:rsidRPr="006F377E">
      <w:rPr>
        <w:lang w:val="en-US"/>
      </w:rPr>
      <w:tab/>
    </w:r>
    <w:r w:rsidRPr="006F377E">
      <w:rPr>
        <w:lang w:val="en-US"/>
      </w:rPr>
      <w:tab/>
    </w:r>
    <w:r>
      <w:rPr>
        <w:lang w:val="en-US"/>
      </w:rPr>
      <w:t>15 October 2020</w:t>
    </w:r>
  </w:p>
  <w:p w14:paraId="0626CE69" w14:textId="77777777" w:rsidR="00CA65E4" w:rsidRPr="006F377E" w:rsidRDefault="00CA65E4">
    <w:pPr>
      <w:pStyle w:val="Header"/>
      <w:rPr>
        <w:lang w:val="en-US"/>
      </w:rPr>
    </w:pPr>
    <w:r w:rsidRPr="006F377E">
      <w:rPr>
        <w:lang w:val="en-US"/>
      </w:rPr>
      <w:tab/>
    </w:r>
    <w:r w:rsidRPr="006F377E">
      <w:rPr>
        <w:lang w:val="en-US"/>
      </w:rPr>
      <w:tab/>
      <w:t>Date of report:</w:t>
    </w:r>
  </w:p>
  <w:p w14:paraId="19C94134" w14:textId="77777777" w:rsidR="00CA65E4" w:rsidRPr="006F377E" w:rsidRDefault="00CA65E4">
    <w:pPr>
      <w:pStyle w:val="Header"/>
      <w:rPr>
        <w:lang w:val="en-US"/>
      </w:rPr>
    </w:pPr>
    <w:r w:rsidRPr="006F377E">
      <w:rPr>
        <w:lang w:val="en-US"/>
      </w:rPr>
      <w:tab/>
    </w:r>
    <w:r w:rsidRPr="006F377E">
      <w:rPr>
        <w:lang w:val="en-US"/>
      </w:rPr>
      <w:tab/>
    </w:r>
    <w:r>
      <w:rPr>
        <w:lang w:val="en-US"/>
      </w:rPr>
      <w:t>15 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4AC2B" w14:textId="14F002EB" w:rsidR="00CA65E4" w:rsidRDefault="002F38EA">
    <w:pPr>
      <w:pStyle w:val="Header"/>
    </w:pPr>
    <w:r>
      <w:rPr>
        <w:noProof/>
      </w:rPr>
      <w:pict w14:anchorId="25003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787625" o:spid="_x0000_s2049" type="#_x0000_t136" style="position:absolute;margin-left:0;margin-top:0;width:345.75pt;height:24.75pt;z-index:-251657216;mso-position-horizontal:center;mso-position-horizontal-relative:margin;mso-position-vertical:center;mso-position-vertical-relative:margin" o:allowincell="f" fillcolor="silver" stroked="f">
          <v:fill opacity=".5"/>
          <v:textpath style="font-family:&quot;Calibri&quot;;font-size:20pt" string="WOJCIECH ROŚCISZEWSKI WOJTANOWS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206E"/>
    <w:multiLevelType w:val="multilevel"/>
    <w:tmpl w:val="820A1D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AF3333"/>
    <w:multiLevelType w:val="hybridMultilevel"/>
    <w:tmpl w:val="F63CE1B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 w15:restartNumberingAfterBreak="0">
    <w:nsid w:val="08CE6BBA"/>
    <w:multiLevelType w:val="hybridMultilevel"/>
    <w:tmpl w:val="28E66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2D0468"/>
    <w:multiLevelType w:val="multilevel"/>
    <w:tmpl w:val="5FF252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D353C1E"/>
    <w:multiLevelType w:val="hybridMultilevel"/>
    <w:tmpl w:val="9D16E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2333E"/>
    <w:multiLevelType w:val="multilevel"/>
    <w:tmpl w:val="101434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074206A"/>
    <w:multiLevelType w:val="hybridMultilevel"/>
    <w:tmpl w:val="6CDCA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0BE2A79"/>
    <w:multiLevelType w:val="multilevel"/>
    <w:tmpl w:val="49ACC4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4CB50FB"/>
    <w:multiLevelType w:val="multilevel"/>
    <w:tmpl w:val="C1CE84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6CB2876"/>
    <w:multiLevelType w:val="multilevel"/>
    <w:tmpl w:val="D504A3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B5128F6"/>
    <w:multiLevelType w:val="multilevel"/>
    <w:tmpl w:val="34ECA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E9A3F40"/>
    <w:multiLevelType w:val="multilevel"/>
    <w:tmpl w:val="62B05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83038CA"/>
    <w:multiLevelType w:val="multilevel"/>
    <w:tmpl w:val="B78CE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BED22A8"/>
    <w:multiLevelType w:val="multilevel"/>
    <w:tmpl w:val="70B64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9"/>
  </w:num>
  <w:num w:numId="3">
    <w:abstractNumId w:val="7"/>
  </w:num>
  <w:num w:numId="4">
    <w:abstractNumId w:val="10"/>
  </w:num>
  <w:num w:numId="5">
    <w:abstractNumId w:val="12"/>
  </w:num>
  <w:num w:numId="6">
    <w:abstractNumId w:val="3"/>
  </w:num>
  <w:num w:numId="7">
    <w:abstractNumId w:val="5"/>
  </w:num>
  <w:num w:numId="8">
    <w:abstractNumId w:val="13"/>
  </w:num>
  <w:num w:numId="9">
    <w:abstractNumId w:val="0"/>
  </w:num>
  <w:num w:numId="10">
    <w:abstractNumId w:val="8"/>
  </w:num>
  <w:num w:numId="11">
    <w:abstractNumId w:val="11"/>
  </w:num>
  <w:num w:numId="12">
    <w:abstractNumId w:val="6"/>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C5"/>
    <w:rsid w:val="00003E34"/>
    <w:rsid w:val="000108BC"/>
    <w:rsid w:val="0002017B"/>
    <w:rsid w:val="00027D85"/>
    <w:rsid w:val="00040E44"/>
    <w:rsid w:val="00045F35"/>
    <w:rsid w:val="00050174"/>
    <w:rsid w:val="000525D9"/>
    <w:rsid w:val="00056C1F"/>
    <w:rsid w:val="00060D6E"/>
    <w:rsid w:val="00064E6E"/>
    <w:rsid w:val="00070BA3"/>
    <w:rsid w:val="000769DE"/>
    <w:rsid w:val="00081742"/>
    <w:rsid w:val="000833A3"/>
    <w:rsid w:val="0008450C"/>
    <w:rsid w:val="0009428C"/>
    <w:rsid w:val="000C36CB"/>
    <w:rsid w:val="000F1B14"/>
    <w:rsid w:val="000F6A1F"/>
    <w:rsid w:val="00103816"/>
    <w:rsid w:val="00113D59"/>
    <w:rsid w:val="00126929"/>
    <w:rsid w:val="00131078"/>
    <w:rsid w:val="00133C81"/>
    <w:rsid w:val="00151267"/>
    <w:rsid w:val="00151B0A"/>
    <w:rsid w:val="0016543E"/>
    <w:rsid w:val="00166E85"/>
    <w:rsid w:val="00172227"/>
    <w:rsid w:val="001900AA"/>
    <w:rsid w:val="00192747"/>
    <w:rsid w:val="0019710D"/>
    <w:rsid w:val="001A4FD1"/>
    <w:rsid w:val="001A6190"/>
    <w:rsid w:val="001B1223"/>
    <w:rsid w:val="001B1658"/>
    <w:rsid w:val="001B453D"/>
    <w:rsid w:val="001B4FCB"/>
    <w:rsid w:val="001E3CEE"/>
    <w:rsid w:val="001E5818"/>
    <w:rsid w:val="001F467F"/>
    <w:rsid w:val="0020605E"/>
    <w:rsid w:val="00216C5C"/>
    <w:rsid w:val="00217341"/>
    <w:rsid w:val="00217BD7"/>
    <w:rsid w:val="00223BA3"/>
    <w:rsid w:val="00224E0A"/>
    <w:rsid w:val="00232873"/>
    <w:rsid w:val="00235AA7"/>
    <w:rsid w:val="0024074F"/>
    <w:rsid w:val="002440AA"/>
    <w:rsid w:val="00253879"/>
    <w:rsid w:val="00254A91"/>
    <w:rsid w:val="002702D4"/>
    <w:rsid w:val="00276C2F"/>
    <w:rsid w:val="0028000D"/>
    <w:rsid w:val="00294F57"/>
    <w:rsid w:val="002978DB"/>
    <w:rsid w:val="002B4AA8"/>
    <w:rsid w:val="002B5D1F"/>
    <w:rsid w:val="002C0EEB"/>
    <w:rsid w:val="002E127C"/>
    <w:rsid w:val="002F38EA"/>
    <w:rsid w:val="003326FA"/>
    <w:rsid w:val="003350AA"/>
    <w:rsid w:val="00340AD7"/>
    <w:rsid w:val="003423D4"/>
    <w:rsid w:val="00346414"/>
    <w:rsid w:val="00354B0F"/>
    <w:rsid w:val="00381440"/>
    <w:rsid w:val="003835DA"/>
    <w:rsid w:val="00391818"/>
    <w:rsid w:val="003970B8"/>
    <w:rsid w:val="003A05C0"/>
    <w:rsid w:val="003D7DEF"/>
    <w:rsid w:val="003E13A4"/>
    <w:rsid w:val="003E42B0"/>
    <w:rsid w:val="003E6531"/>
    <w:rsid w:val="003F6EE3"/>
    <w:rsid w:val="00401D86"/>
    <w:rsid w:val="00410CB2"/>
    <w:rsid w:val="00411CF0"/>
    <w:rsid w:val="00417A21"/>
    <w:rsid w:val="0045307A"/>
    <w:rsid w:val="00455177"/>
    <w:rsid w:val="00463A54"/>
    <w:rsid w:val="00476797"/>
    <w:rsid w:val="00492D95"/>
    <w:rsid w:val="004B4509"/>
    <w:rsid w:val="004B6FFE"/>
    <w:rsid w:val="004D0661"/>
    <w:rsid w:val="004D2648"/>
    <w:rsid w:val="004D5BF2"/>
    <w:rsid w:val="004F4BFB"/>
    <w:rsid w:val="004F50C6"/>
    <w:rsid w:val="005076E6"/>
    <w:rsid w:val="005171C2"/>
    <w:rsid w:val="00522014"/>
    <w:rsid w:val="005262C5"/>
    <w:rsid w:val="005331DD"/>
    <w:rsid w:val="00552E2A"/>
    <w:rsid w:val="005669F6"/>
    <w:rsid w:val="00573E8F"/>
    <w:rsid w:val="0057616B"/>
    <w:rsid w:val="005868A1"/>
    <w:rsid w:val="00593727"/>
    <w:rsid w:val="005A02B6"/>
    <w:rsid w:val="005B013A"/>
    <w:rsid w:val="005B4773"/>
    <w:rsid w:val="005C2A74"/>
    <w:rsid w:val="005D6348"/>
    <w:rsid w:val="005E0DFA"/>
    <w:rsid w:val="00605C10"/>
    <w:rsid w:val="00615293"/>
    <w:rsid w:val="00622FB2"/>
    <w:rsid w:val="00652153"/>
    <w:rsid w:val="006533F5"/>
    <w:rsid w:val="006824BE"/>
    <w:rsid w:val="00692BDE"/>
    <w:rsid w:val="006A28A3"/>
    <w:rsid w:val="006A69BC"/>
    <w:rsid w:val="006B2B01"/>
    <w:rsid w:val="006B2BD4"/>
    <w:rsid w:val="006B6A59"/>
    <w:rsid w:val="006B73E7"/>
    <w:rsid w:val="006E21C4"/>
    <w:rsid w:val="006E4DCE"/>
    <w:rsid w:val="006E73E4"/>
    <w:rsid w:val="006F133A"/>
    <w:rsid w:val="006F27F4"/>
    <w:rsid w:val="006F368C"/>
    <w:rsid w:val="006F377E"/>
    <w:rsid w:val="006F6487"/>
    <w:rsid w:val="00713C38"/>
    <w:rsid w:val="00717BD4"/>
    <w:rsid w:val="007310B2"/>
    <w:rsid w:val="0073467E"/>
    <w:rsid w:val="00744212"/>
    <w:rsid w:val="0074432F"/>
    <w:rsid w:val="00754B6E"/>
    <w:rsid w:val="007640A1"/>
    <w:rsid w:val="00770D0F"/>
    <w:rsid w:val="0079243E"/>
    <w:rsid w:val="00795F29"/>
    <w:rsid w:val="007A31B9"/>
    <w:rsid w:val="007B5D9A"/>
    <w:rsid w:val="007C5A1E"/>
    <w:rsid w:val="007D0544"/>
    <w:rsid w:val="007D4347"/>
    <w:rsid w:val="007D450D"/>
    <w:rsid w:val="007E44E1"/>
    <w:rsid w:val="007F4877"/>
    <w:rsid w:val="00803954"/>
    <w:rsid w:val="008073CB"/>
    <w:rsid w:val="0081013A"/>
    <w:rsid w:val="00813C67"/>
    <w:rsid w:val="008239A9"/>
    <w:rsid w:val="0083178A"/>
    <w:rsid w:val="0085569B"/>
    <w:rsid w:val="008559BD"/>
    <w:rsid w:val="00874FA2"/>
    <w:rsid w:val="00890B60"/>
    <w:rsid w:val="008911E2"/>
    <w:rsid w:val="008A31A0"/>
    <w:rsid w:val="008A4DBF"/>
    <w:rsid w:val="008B3E0F"/>
    <w:rsid w:val="008C6C27"/>
    <w:rsid w:val="008D1243"/>
    <w:rsid w:val="008D7238"/>
    <w:rsid w:val="008D7EE3"/>
    <w:rsid w:val="008F0C9E"/>
    <w:rsid w:val="008F5E05"/>
    <w:rsid w:val="009012AD"/>
    <w:rsid w:val="00905A7A"/>
    <w:rsid w:val="00910096"/>
    <w:rsid w:val="0092483C"/>
    <w:rsid w:val="00926FB0"/>
    <w:rsid w:val="009329E5"/>
    <w:rsid w:val="00956FF9"/>
    <w:rsid w:val="00964E7F"/>
    <w:rsid w:val="00970124"/>
    <w:rsid w:val="00973637"/>
    <w:rsid w:val="00975561"/>
    <w:rsid w:val="00986BC7"/>
    <w:rsid w:val="00991CC8"/>
    <w:rsid w:val="00996E73"/>
    <w:rsid w:val="009A05ED"/>
    <w:rsid w:val="009B149C"/>
    <w:rsid w:val="009B3EA4"/>
    <w:rsid w:val="009B5DB5"/>
    <w:rsid w:val="009D75E5"/>
    <w:rsid w:val="009E350B"/>
    <w:rsid w:val="009F64DA"/>
    <w:rsid w:val="00A00020"/>
    <w:rsid w:val="00A00F35"/>
    <w:rsid w:val="00A01241"/>
    <w:rsid w:val="00A23A28"/>
    <w:rsid w:val="00A347B0"/>
    <w:rsid w:val="00A42ADC"/>
    <w:rsid w:val="00A645C7"/>
    <w:rsid w:val="00A747D6"/>
    <w:rsid w:val="00A764C2"/>
    <w:rsid w:val="00A77545"/>
    <w:rsid w:val="00A82155"/>
    <w:rsid w:val="00A90AD3"/>
    <w:rsid w:val="00A95086"/>
    <w:rsid w:val="00AA3AA1"/>
    <w:rsid w:val="00AB0EC6"/>
    <w:rsid w:val="00AB7D24"/>
    <w:rsid w:val="00AC53CF"/>
    <w:rsid w:val="00AD1ABD"/>
    <w:rsid w:val="00AE2AC8"/>
    <w:rsid w:val="00AE72BA"/>
    <w:rsid w:val="00AE7473"/>
    <w:rsid w:val="00AF0069"/>
    <w:rsid w:val="00B02818"/>
    <w:rsid w:val="00B101AB"/>
    <w:rsid w:val="00B21BCB"/>
    <w:rsid w:val="00B65A2A"/>
    <w:rsid w:val="00B66D8B"/>
    <w:rsid w:val="00B70BBE"/>
    <w:rsid w:val="00B76EE7"/>
    <w:rsid w:val="00B971DB"/>
    <w:rsid w:val="00BA2CC8"/>
    <w:rsid w:val="00BA6FC6"/>
    <w:rsid w:val="00BA7EC8"/>
    <w:rsid w:val="00BA7EFD"/>
    <w:rsid w:val="00BB02DC"/>
    <w:rsid w:val="00BB16D0"/>
    <w:rsid w:val="00BD72BA"/>
    <w:rsid w:val="00C013CA"/>
    <w:rsid w:val="00C16137"/>
    <w:rsid w:val="00C212E7"/>
    <w:rsid w:val="00C232AC"/>
    <w:rsid w:val="00C44D77"/>
    <w:rsid w:val="00C52979"/>
    <w:rsid w:val="00C55760"/>
    <w:rsid w:val="00C66C13"/>
    <w:rsid w:val="00C764F7"/>
    <w:rsid w:val="00C76E78"/>
    <w:rsid w:val="00C8470E"/>
    <w:rsid w:val="00C85AFB"/>
    <w:rsid w:val="00C92D7F"/>
    <w:rsid w:val="00CA15B6"/>
    <w:rsid w:val="00CA4FB5"/>
    <w:rsid w:val="00CA65E4"/>
    <w:rsid w:val="00CB2269"/>
    <w:rsid w:val="00CB2F21"/>
    <w:rsid w:val="00CC7EB4"/>
    <w:rsid w:val="00CE0D76"/>
    <w:rsid w:val="00CE3B2E"/>
    <w:rsid w:val="00CF5848"/>
    <w:rsid w:val="00D238FC"/>
    <w:rsid w:val="00D24D0C"/>
    <w:rsid w:val="00D30799"/>
    <w:rsid w:val="00D44823"/>
    <w:rsid w:val="00D47634"/>
    <w:rsid w:val="00D50B59"/>
    <w:rsid w:val="00D60D9E"/>
    <w:rsid w:val="00D64B5B"/>
    <w:rsid w:val="00D80DBA"/>
    <w:rsid w:val="00D829AD"/>
    <w:rsid w:val="00D87013"/>
    <w:rsid w:val="00D91EB8"/>
    <w:rsid w:val="00D94CA8"/>
    <w:rsid w:val="00DB044B"/>
    <w:rsid w:val="00DB0670"/>
    <w:rsid w:val="00DB3C46"/>
    <w:rsid w:val="00DB6D4E"/>
    <w:rsid w:val="00DD7384"/>
    <w:rsid w:val="00DF1775"/>
    <w:rsid w:val="00E2040C"/>
    <w:rsid w:val="00E468D4"/>
    <w:rsid w:val="00E54F99"/>
    <w:rsid w:val="00E61895"/>
    <w:rsid w:val="00E67A79"/>
    <w:rsid w:val="00E721DB"/>
    <w:rsid w:val="00E776C0"/>
    <w:rsid w:val="00E856FA"/>
    <w:rsid w:val="00E859F0"/>
    <w:rsid w:val="00E85E63"/>
    <w:rsid w:val="00E87622"/>
    <w:rsid w:val="00E93241"/>
    <w:rsid w:val="00EA0E19"/>
    <w:rsid w:val="00EA203B"/>
    <w:rsid w:val="00EA5A5E"/>
    <w:rsid w:val="00EB20EF"/>
    <w:rsid w:val="00EC0C46"/>
    <w:rsid w:val="00ED3D1C"/>
    <w:rsid w:val="00ED4599"/>
    <w:rsid w:val="00EE4364"/>
    <w:rsid w:val="00EE5082"/>
    <w:rsid w:val="00EF43F3"/>
    <w:rsid w:val="00EF5187"/>
    <w:rsid w:val="00F06039"/>
    <w:rsid w:val="00F47D39"/>
    <w:rsid w:val="00F62E0D"/>
    <w:rsid w:val="00F65A8A"/>
    <w:rsid w:val="00F70A30"/>
    <w:rsid w:val="00F711E8"/>
    <w:rsid w:val="00F74BB0"/>
    <w:rsid w:val="00F74DDA"/>
    <w:rsid w:val="00F8257C"/>
    <w:rsid w:val="00F94CE2"/>
    <w:rsid w:val="00FA7636"/>
    <w:rsid w:val="00FB6682"/>
    <w:rsid w:val="00FC0814"/>
    <w:rsid w:val="00FC1841"/>
    <w:rsid w:val="00FD09D1"/>
    <w:rsid w:val="00FF0CDF"/>
    <w:rsid w:val="00FF1E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6513C1"/>
  <w15:chartTrackingRefBased/>
  <w15:docId w15:val="{99F7DD7C-89F9-434A-97FC-9A77A665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2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62C5"/>
  </w:style>
  <w:style w:type="paragraph" w:styleId="Footer">
    <w:name w:val="footer"/>
    <w:basedOn w:val="Normal"/>
    <w:link w:val="FooterChar"/>
    <w:uiPriority w:val="99"/>
    <w:unhideWhenUsed/>
    <w:rsid w:val="00526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62C5"/>
  </w:style>
  <w:style w:type="character" w:customStyle="1" w:styleId="Heading1Char">
    <w:name w:val="Heading 1 Char"/>
    <w:basedOn w:val="DefaultParagraphFont"/>
    <w:link w:val="Heading1"/>
    <w:uiPriority w:val="9"/>
    <w:rsid w:val="005262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2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3C38"/>
    <w:pPr>
      <w:ind w:left="720"/>
      <w:contextualSpacing/>
    </w:pPr>
  </w:style>
  <w:style w:type="character" w:styleId="Hyperlink">
    <w:name w:val="Hyperlink"/>
    <w:basedOn w:val="DefaultParagraphFont"/>
    <w:uiPriority w:val="99"/>
    <w:unhideWhenUsed/>
    <w:rsid w:val="00D44823"/>
    <w:rPr>
      <w:color w:val="0563C1" w:themeColor="hyperlink"/>
      <w:u w:val="single"/>
    </w:rPr>
  </w:style>
  <w:style w:type="paragraph" w:styleId="Caption">
    <w:name w:val="caption"/>
    <w:basedOn w:val="Normal"/>
    <w:next w:val="Normal"/>
    <w:uiPriority w:val="35"/>
    <w:unhideWhenUsed/>
    <w:qFormat/>
    <w:rsid w:val="00D30799"/>
    <w:pPr>
      <w:spacing w:after="200" w:line="240" w:lineRule="auto"/>
    </w:pPr>
    <w:rPr>
      <w:i/>
      <w:iCs/>
      <w:color w:val="44546A" w:themeColor="text2"/>
      <w:sz w:val="18"/>
      <w:szCs w:val="18"/>
    </w:rPr>
  </w:style>
  <w:style w:type="table" w:styleId="TableGrid">
    <w:name w:val="Table Grid"/>
    <w:basedOn w:val="TableNormal"/>
    <w:uiPriority w:val="39"/>
    <w:rsid w:val="001E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D2648"/>
    <w:rPr>
      <w:rFonts w:asciiTheme="majorHAnsi" w:eastAsiaTheme="majorEastAsia" w:hAnsiTheme="majorHAnsi" w:cstheme="majorBidi"/>
      <w:color w:val="1F4D78" w:themeColor="accent1" w:themeShade="7F"/>
      <w:sz w:val="24"/>
      <w:szCs w:val="24"/>
    </w:rPr>
  </w:style>
  <w:style w:type="paragraph" w:customStyle="1" w:styleId="Standard">
    <w:name w:val="Standard"/>
    <w:rsid w:val="003E13A4"/>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103816"/>
    <w:rPr>
      <w:color w:val="808080"/>
    </w:rPr>
  </w:style>
  <w:style w:type="table" w:styleId="PlainTable1">
    <w:name w:val="Plain Table 1"/>
    <w:basedOn w:val="TableNormal"/>
    <w:uiPriority w:val="41"/>
    <w:rsid w:val="00EF43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E2AC8"/>
    <w:pPr>
      <w:spacing w:after="0" w:line="240" w:lineRule="auto"/>
    </w:pPr>
  </w:style>
  <w:style w:type="paragraph" w:styleId="TOCHeading">
    <w:name w:val="TOC Heading"/>
    <w:basedOn w:val="Heading1"/>
    <w:next w:val="Normal"/>
    <w:uiPriority w:val="39"/>
    <w:unhideWhenUsed/>
    <w:qFormat/>
    <w:rsid w:val="008F5E05"/>
    <w:pPr>
      <w:outlineLvl w:val="9"/>
    </w:pPr>
    <w:rPr>
      <w:lang w:val="en-US"/>
    </w:rPr>
  </w:style>
  <w:style w:type="paragraph" w:styleId="TOC2">
    <w:name w:val="toc 2"/>
    <w:basedOn w:val="Normal"/>
    <w:next w:val="Normal"/>
    <w:autoRedefine/>
    <w:uiPriority w:val="39"/>
    <w:unhideWhenUsed/>
    <w:rsid w:val="008F5E0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5E05"/>
    <w:pPr>
      <w:spacing w:after="100"/>
    </w:pPr>
    <w:rPr>
      <w:rFonts w:eastAsiaTheme="minorEastAsia" w:cs="Times New Roman"/>
      <w:lang w:val="en-US"/>
    </w:rPr>
  </w:style>
  <w:style w:type="paragraph" w:styleId="TOC3">
    <w:name w:val="toc 3"/>
    <w:basedOn w:val="Normal"/>
    <w:next w:val="Normal"/>
    <w:autoRedefine/>
    <w:uiPriority w:val="39"/>
    <w:unhideWhenUsed/>
    <w:rsid w:val="008F5E05"/>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FA76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025521">
      <w:bodyDiv w:val="1"/>
      <w:marLeft w:val="0"/>
      <w:marRight w:val="0"/>
      <w:marTop w:val="0"/>
      <w:marBottom w:val="0"/>
      <w:divBdr>
        <w:top w:val="none" w:sz="0" w:space="0" w:color="auto"/>
        <w:left w:val="none" w:sz="0" w:space="0" w:color="auto"/>
        <w:bottom w:val="none" w:sz="0" w:space="0" w:color="auto"/>
        <w:right w:val="none" w:sz="0" w:space="0" w:color="auto"/>
      </w:divBdr>
    </w:div>
    <w:div w:id="1225945567">
      <w:bodyDiv w:val="1"/>
      <w:marLeft w:val="0"/>
      <w:marRight w:val="0"/>
      <w:marTop w:val="0"/>
      <w:marBottom w:val="0"/>
      <w:divBdr>
        <w:top w:val="none" w:sz="0" w:space="0" w:color="auto"/>
        <w:left w:val="none" w:sz="0" w:space="0" w:color="auto"/>
        <w:bottom w:val="none" w:sz="0" w:space="0" w:color="auto"/>
        <w:right w:val="none" w:sz="0" w:space="0" w:color="auto"/>
      </w:divBdr>
    </w:div>
    <w:div w:id="139874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C341-253B-4D38-8B35-01E345A0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1</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LAB1 Wojciech Rościszewski Wojtanowski Report</vt:lpstr>
    </vt:vector>
  </TitlesOfParts>
  <Company>FedEx</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Wojciech Rościszewski Wojtanowski Report</dc:title>
  <dc:subject/>
  <dc:creator>Wojciech Rosciszewski</dc:creator>
  <cp:keywords/>
  <dc:description>Wojciech Rościszewski Wojtanowski</dc:description>
  <cp:lastModifiedBy>Wojciech Rościszewski</cp:lastModifiedBy>
  <cp:revision>136</cp:revision>
  <cp:lastPrinted>2020-10-22T08:34:00Z</cp:lastPrinted>
  <dcterms:created xsi:type="dcterms:W3CDTF">2019-03-25T09:12:00Z</dcterms:created>
  <dcterms:modified xsi:type="dcterms:W3CDTF">2020-10-22T08:40:00Z</dcterms:modified>
</cp:coreProperties>
</file>