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6213476E" w:rsidR="00C212E7" w:rsidRPr="009B5DB5" w:rsidRDefault="00040E44" w:rsidP="009B5DB5">
      <w:pPr>
        <w:jc w:val="center"/>
        <w:rPr>
          <w:rFonts w:asciiTheme="majorHAnsi" w:hAnsiTheme="majorHAnsi" w:cstheme="majorHAnsi"/>
          <w:b/>
          <w:bCs/>
          <w:sz w:val="32"/>
          <w:szCs w:val="32"/>
          <w:lang w:val="en-US"/>
        </w:rPr>
      </w:pPr>
      <w:bookmarkStart w:id="0" w:name="_GoBack"/>
      <w:bookmarkEnd w:id="0"/>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C2037D">
        <w:rPr>
          <w:rFonts w:asciiTheme="majorHAnsi" w:hAnsiTheme="majorHAnsi" w:cstheme="majorHAnsi"/>
          <w:b/>
          <w:bCs/>
          <w:sz w:val="32"/>
          <w:szCs w:val="32"/>
          <w:lang w:val="en-US"/>
        </w:rPr>
        <w:t>7</w:t>
      </w:r>
      <w:r w:rsidR="00C55760" w:rsidRPr="009B5DB5">
        <w:rPr>
          <w:rFonts w:asciiTheme="majorHAnsi" w:hAnsiTheme="majorHAnsi" w:cstheme="majorHAnsi"/>
          <w:b/>
          <w:bCs/>
          <w:sz w:val="32"/>
          <w:szCs w:val="32"/>
          <w:lang w:val="en-US"/>
        </w:rPr>
        <w:t>.</w:t>
      </w:r>
    </w:p>
    <w:p w14:paraId="7354ED77" w14:textId="436FD548" w:rsidR="009329E5" w:rsidRPr="009B5DB5" w:rsidRDefault="00C2037D"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Introduction to Multisim</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45D6B255" w14:textId="1538C311" w:rsidR="004002A0"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8682376" w:history="1">
            <w:r w:rsidR="004002A0" w:rsidRPr="00B13355">
              <w:rPr>
                <w:rStyle w:val="Hyperlink"/>
                <w:noProof/>
              </w:rPr>
              <w:t>List of Figures</w:t>
            </w:r>
            <w:r w:rsidR="004002A0">
              <w:rPr>
                <w:noProof/>
                <w:webHidden/>
              </w:rPr>
              <w:tab/>
            </w:r>
            <w:r w:rsidR="004002A0">
              <w:rPr>
                <w:noProof/>
                <w:webHidden/>
              </w:rPr>
              <w:fldChar w:fldCharType="begin"/>
            </w:r>
            <w:r w:rsidR="004002A0">
              <w:rPr>
                <w:noProof/>
                <w:webHidden/>
              </w:rPr>
              <w:instrText xml:space="preserve"> PAGEREF _Toc58682376 \h </w:instrText>
            </w:r>
            <w:r w:rsidR="004002A0">
              <w:rPr>
                <w:noProof/>
                <w:webHidden/>
              </w:rPr>
            </w:r>
            <w:r w:rsidR="004002A0">
              <w:rPr>
                <w:noProof/>
                <w:webHidden/>
              </w:rPr>
              <w:fldChar w:fldCharType="separate"/>
            </w:r>
            <w:r w:rsidR="009E01B5">
              <w:rPr>
                <w:noProof/>
                <w:webHidden/>
              </w:rPr>
              <w:t>1</w:t>
            </w:r>
            <w:r w:rsidR="004002A0">
              <w:rPr>
                <w:noProof/>
                <w:webHidden/>
              </w:rPr>
              <w:fldChar w:fldCharType="end"/>
            </w:r>
          </w:hyperlink>
        </w:p>
        <w:p w14:paraId="5884467C" w14:textId="5BC93494" w:rsidR="004002A0" w:rsidRDefault="00E2179C">
          <w:pPr>
            <w:pStyle w:val="TOC1"/>
            <w:tabs>
              <w:tab w:val="right" w:leader="dot" w:pos="9062"/>
            </w:tabs>
            <w:rPr>
              <w:rFonts w:cstheme="minorBidi"/>
              <w:noProof/>
            </w:rPr>
          </w:pPr>
          <w:hyperlink w:anchor="_Toc58682377" w:history="1">
            <w:r w:rsidR="004002A0" w:rsidRPr="00B13355">
              <w:rPr>
                <w:rStyle w:val="Hyperlink"/>
                <w:noProof/>
              </w:rPr>
              <w:t>Abstract</w:t>
            </w:r>
            <w:r w:rsidR="004002A0">
              <w:rPr>
                <w:noProof/>
                <w:webHidden/>
              </w:rPr>
              <w:tab/>
            </w:r>
            <w:r w:rsidR="004002A0">
              <w:rPr>
                <w:noProof/>
                <w:webHidden/>
              </w:rPr>
              <w:fldChar w:fldCharType="begin"/>
            </w:r>
            <w:r w:rsidR="004002A0">
              <w:rPr>
                <w:noProof/>
                <w:webHidden/>
              </w:rPr>
              <w:instrText xml:space="preserve"> PAGEREF _Toc58682377 \h </w:instrText>
            </w:r>
            <w:r w:rsidR="004002A0">
              <w:rPr>
                <w:noProof/>
                <w:webHidden/>
              </w:rPr>
            </w:r>
            <w:r w:rsidR="004002A0">
              <w:rPr>
                <w:noProof/>
                <w:webHidden/>
              </w:rPr>
              <w:fldChar w:fldCharType="separate"/>
            </w:r>
            <w:r w:rsidR="009E01B5">
              <w:rPr>
                <w:noProof/>
                <w:webHidden/>
              </w:rPr>
              <w:t>3</w:t>
            </w:r>
            <w:r w:rsidR="004002A0">
              <w:rPr>
                <w:noProof/>
                <w:webHidden/>
              </w:rPr>
              <w:fldChar w:fldCharType="end"/>
            </w:r>
          </w:hyperlink>
        </w:p>
        <w:p w14:paraId="6590FA8E" w14:textId="120BED92" w:rsidR="004002A0" w:rsidRDefault="00E2179C">
          <w:pPr>
            <w:pStyle w:val="TOC1"/>
            <w:tabs>
              <w:tab w:val="right" w:leader="dot" w:pos="9062"/>
            </w:tabs>
            <w:rPr>
              <w:rFonts w:cstheme="minorBidi"/>
              <w:noProof/>
            </w:rPr>
          </w:pPr>
          <w:hyperlink w:anchor="_Toc58682378" w:history="1">
            <w:r w:rsidR="004002A0" w:rsidRPr="00B13355">
              <w:rPr>
                <w:rStyle w:val="Hyperlink"/>
                <w:noProof/>
              </w:rPr>
              <w:t>Part 1: Examine Active Filter in NI MULTISIM Program</w:t>
            </w:r>
            <w:r w:rsidR="004002A0">
              <w:rPr>
                <w:noProof/>
                <w:webHidden/>
              </w:rPr>
              <w:tab/>
            </w:r>
            <w:r w:rsidR="004002A0">
              <w:rPr>
                <w:noProof/>
                <w:webHidden/>
              </w:rPr>
              <w:fldChar w:fldCharType="begin"/>
            </w:r>
            <w:r w:rsidR="004002A0">
              <w:rPr>
                <w:noProof/>
                <w:webHidden/>
              </w:rPr>
              <w:instrText xml:space="preserve"> PAGEREF _Toc58682378 \h </w:instrText>
            </w:r>
            <w:r w:rsidR="004002A0">
              <w:rPr>
                <w:noProof/>
                <w:webHidden/>
              </w:rPr>
            </w:r>
            <w:r w:rsidR="004002A0">
              <w:rPr>
                <w:noProof/>
                <w:webHidden/>
              </w:rPr>
              <w:fldChar w:fldCharType="separate"/>
            </w:r>
            <w:r w:rsidR="009E01B5">
              <w:rPr>
                <w:noProof/>
                <w:webHidden/>
              </w:rPr>
              <w:t>4</w:t>
            </w:r>
            <w:r w:rsidR="004002A0">
              <w:rPr>
                <w:noProof/>
                <w:webHidden/>
              </w:rPr>
              <w:fldChar w:fldCharType="end"/>
            </w:r>
          </w:hyperlink>
        </w:p>
        <w:p w14:paraId="05E90EED" w14:textId="65C7A992" w:rsidR="004002A0" w:rsidRDefault="00E2179C">
          <w:pPr>
            <w:pStyle w:val="TOC1"/>
            <w:tabs>
              <w:tab w:val="right" w:leader="dot" w:pos="9062"/>
            </w:tabs>
            <w:rPr>
              <w:rFonts w:cstheme="minorBidi"/>
              <w:noProof/>
            </w:rPr>
          </w:pPr>
          <w:hyperlink w:anchor="_Toc58682379" w:history="1">
            <w:r w:rsidR="004002A0" w:rsidRPr="00B13355">
              <w:rPr>
                <w:rStyle w:val="Hyperlink"/>
                <w:noProof/>
              </w:rPr>
              <w:t>Part 2: Design and Analyze of Active Filters</w:t>
            </w:r>
            <w:r w:rsidR="004002A0">
              <w:rPr>
                <w:noProof/>
                <w:webHidden/>
              </w:rPr>
              <w:tab/>
            </w:r>
            <w:r w:rsidR="004002A0">
              <w:rPr>
                <w:noProof/>
                <w:webHidden/>
              </w:rPr>
              <w:fldChar w:fldCharType="begin"/>
            </w:r>
            <w:r w:rsidR="004002A0">
              <w:rPr>
                <w:noProof/>
                <w:webHidden/>
              </w:rPr>
              <w:instrText xml:space="preserve"> PAGEREF _Toc58682379 \h </w:instrText>
            </w:r>
            <w:r w:rsidR="004002A0">
              <w:rPr>
                <w:noProof/>
                <w:webHidden/>
              </w:rPr>
            </w:r>
            <w:r w:rsidR="004002A0">
              <w:rPr>
                <w:noProof/>
                <w:webHidden/>
              </w:rPr>
              <w:fldChar w:fldCharType="separate"/>
            </w:r>
            <w:r w:rsidR="009E01B5">
              <w:rPr>
                <w:noProof/>
                <w:webHidden/>
              </w:rPr>
              <w:t>11</w:t>
            </w:r>
            <w:r w:rsidR="004002A0">
              <w:rPr>
                <w:noProof/>
                <w:webHidden/>
              </w:rPr>
              <w:fldChar w:fldCharType="end"/>
            </w:r>
          </w:hyperlink>
        </w:p>
        <w:p w14:paraId="58EE5ECE" w14:textId="09A2AD60" w:rsidR="004002A0" w:rsidRDefault="00E2179C">
          <w:pPr>
            <w:pStyle w:val="TOC1"/>
            <w:tabs>
              <w:tab w:val="right" w:leader="dot" w:pos="9062"/>
            </w:tabs>
            <w:rPr>
              <w:rFonts w:cstheme="minorBidi"/>
              <w:noProof/>
            </w:rPr>
          </w:pPr>
          <w:hyperlink w:anchor="_Toc58682380" w:history="1">
            <w:r w:rsidR="004002A0" w:rsidRPr="00B13355">
              <w:rPr>
                <w:rStyle w:val="Hyperlink"/>
                <w:noProof/>
              </w:rPr>
              <w:t>Part 3: Homework</w:t>
            </w:r>
            <w:r w:rsidR="004002A0">
              <w:rPr>
                <w:noProof/>
                <w:webHidden/>
              </w:rPr>
              <w:tab/>
            </w:r>
            <w:r w:rsidR="004002A0">
              <w:rPr>
                <w:noProof/>
                <w:webHidden/>
              </w:rPr>
              <w:fldChar w:fldCharType="begin"/>
            </w:r>
            <w:r w:rsidR="004002A0">
              <w:rPr>
                <w:noProof/>
                <w:webHidden/>
              </w:rPr>
              <w:instrText xml:space="preserve"> PAGEREF _Toc58682380 \h </w:instrText>
            </w:r>
            <w:r w:rsidR="004002A0">
              <w:rPr>
                <w:noProof/>
                <w:webHidden/>
              </w:rPr>
            </w:r>
            <w:r w:rsidR="004002A0">
              <w:rPr>
                <w:noProof/>
                <w:webHidden/>
              </w:rPr>
              <w:fldChar w:fldCharType="separate"/>
            </w:r>
            <w:r w:rsidR="009E01B5">
              <w:rPr>
                <w:noProof/>
                <w:webHidden/>
              </w:rPr>
              <w:t>14</w:t>
            </w:r>
            <w:r w:rsidR="004002A0">
              <w:rPr>
                <w:noProof/>
                <w:webHidden/>
              </w:rPr>
              <w:fldChar w:fldCharType="end"/>
            </w:r>
          </w:hyperlink>
        </w:p>
        <w:p w14:paraId="1E7D9579" w14:textId="4BB7F454"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1" w:name="_Toc58682376"/>
      <w:r w:rsidRPr="00FA7636">
        <w:rPr>
          <w:color w:val="auto"/>
          <w:lang w:val="en-US"/>
        </w:rPr>
        <w:t>List of Figures</w:t>
      </w:r>
      <w:bookmarkEnd w:id="1"/>
    </w:p>
    <w:p w14:paraId="2AE8E422" w14:textId="5DD0577B" w:rsidR="004002A0"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4002A0" w:rsidRPr="00CE195D">
        <w:rPr>
          <w:noProof/>
          <w:lang w:val="en-US"/>
        </w:rPr>
        <w:t>Figure 1 Example of active filter with attached power sources and the generator and the oscilloscope.</w:t>
      </w:r>
      <w:r w:rsidR="004002A0">
        <w:rPr>
          <w:noProof/>
        </w:rPr>
        <w:tab/>
      </w:r>
      <w:r w:rsidR="004002A0">
        <w:rPr>
          <w:noProof/>
        </w:rPr>
        <w:fldChar w:fldCharType="begin"/>
      </w:r>
      <w:r w:rsidR="004002A0">
        <w:rPr>
          <w:noProof/>
        </w:rPr>
        <w:instrText xml:space="preserve"> PAGEREF _Toc58682381 \h </w:instrText>
      </w:r>
      <w:r w:rsidR="004002A0">
        <w:rPr>
          <w:noProof/>
        </w:rPr>
      </w:r>
      <w:r w:rsidR="004002A0">
        <w:rPr>
          <w:noProof/>
        </w:rPr>
        <w:fldChar w:fldCharType="separate"/>
      </w:r>
      <w:r w:rsidR="009E01B5">
        <w:rPr>
          <w:noProof/>
        </w:rPr>
        <w:t>4</w:t>
      </w:r>
      <w:r w:rsidR="004002A0">
        <w:rPr>
          <w:noProof/>
        </w:rPr>
        <w:fldChar w:fldCharType="end"/>
      </w:r>
    </w:p>
    <w:p w14:paraId="4384C717" w14:textId="7F199986" w:rsidR="004002A0" w:rsidRDefault="004002A0">
      <w:pPr>
        <w:pStyle w:val="TableofFigures"/>
        <w:tabs>
          <w:tab w:val="right" w:leader="dot" w:pos="9062"/>
        </w:tabs>
        <w:rPr>
          <w:rFonts w:eastAsiaTheme="minorEastAsia"/>
          <w:noProof/>
          <w:lang w:val="en-US"/>
        </w:rPr>
      </w:pPr>
      <w:r w:rsidRPr="00CE195D">
        <w:rPr>
          <w:noProof/>
          <w:lang w:val="en-US"/>
        </w:rPr>
        <w:t>Figure 2 DC Operating Point Analysis Settings.</w:t>
      </w:r>
      <w:r>
        <w:rPr>
          <w:noProof/>
        </w:rPr>
        <w:tab/>
      </w:r>
      <w:r>
        <w:rPr>
          <w:noProof/>
        </w:rPr>
        <w:fldChar w:fldCharType="begin"/>
      </w:r>
      <w:r>
        <w:rPr>
          <w:noProof/>
        </w:rPr>
        <w:instrText xml:space="preserve"> PAGEREF _Toc58682382 \h </w:instrText>
      </w:r>
      <w:r>
        <w:rPr>
          <w:noProof/>
        </w:rPr>
      </w:r>
      <w:r>
        <w:rPr>
          <w:noProof/>
        </w:rPr>
        <w:fldChar w:fldCharType="separate"/>
      </w:r>
      <w:r w:rsidR="009E01B5">
        <w:rPr>
          <w:noProof/>
        </w:rPr>
        <w:t>4</w:t>
      </w:r>
      <w:r>
        <w:rPr>
          <w:noProof/>
        </w:rPr>
        <w:fldChar w:fldCharType="end"/>
      </w:r>
    </w:p>
    <w:p w14:paraId="57D695EB" w14:textId="388F2589" w:rsidR="004002A0" w:rsidRDefault="004002A0">
      <w:pPr>
        <w:pStyle w:val="TableofFigures"/>
        <w:tabs>
          <w:tab w:val="right" w:leader="dot" w:pos="9062"/>
        </w:tabs>
        <w:rPr>
          <w:rFonts w:eastAsiaTheme="minorEastAsia"/>
          <w:noProof/>
          <w:lang w:val="en-US"/>
        </w:rPr>
      </w:pPr>
      <w:r w:rsidRPr="00CE195D">
        <w:rPr>
          <w:noProof/>
          <w:lang w:val="en-US"/>
        </w:rPr>
        <w:t>Figure 3 Results</w:t>
      </w:r>
      <w:r>
        <w:rPr>
          <w:noProof/>
        </w:rPr>
        <w:tab/>
      </w:r>
      <w:r>
        <w:rPr>
          <w:noProof/>
        </w:rPr>
        <w:fldChar w:fldCharType="begin"/>
      </w:r>
      <w:r>
        <w:rPr>
          <w:noProof/>
        </w:rPr>
        <w:instrText xml:space="preserve"> PAGEREF _Toc58682383 \h </w:instrText>
      </w:r>
      <w:r>
        <w:rPr>
          <w:noProof/>
        </w:rPr>
      </w:r>
      <w:r>
        <w:rPr>
          <w:noProof/>
        </w:rPr>
        <w:fldChar w:fldCharType="separate"/>
      </w:r>
      <w:r w:rsidR="009E01B5">
        <w:rPr>
          <w:noProof/>
        </w:rPr>
        <w:t>4</w:t>
      </w:r>
      <w:r>
        <w:rPr>
          <w:noProof/>
        </w:rPr>
        <w:fldChar w:fldCharType="end"/>
      </w:r>
    </w:p>
    <w:p w14:paraId="5E424D08" w14:textId="19E438ED" w:rsidR="004002A0" w:rsidRDefault="004002A0">
      <w:pPr>
        <w:pStyle w:val="TableofFigures"/>
        <w:tabs>
          <w:tab w:val="right" w:leader="dot" w:pos="9062"/>
        </w:tabs>
        <w:rPr>
          <w:rFonts w:eastAsiaTheme="minorEastAsia"/>
          <w:noProof/>
          <w:lang w:val="en-US"/>
        </w:rPr>
      </w:pPr>
      <w:r w:rsidRPr="00CE195D">
        <w:rPr>
          <w:noProof/>
          <w:lang w:val="en-US"/>
        </w:rPr>
        <w:t>Figure 4 Markers.</w:t>
      </w:r>
      <w:r>
        <w:rPr>
          <w:noProof/>
        </w:rPr>
        <w:tab/>
      </w:r>
      <w:r>
        <w:rPr>
          <w:noProof/>
        </w:rPr>
        <w:fldChar w:fldCharType="begin"/>
      </w:r>
      <w:r>
        <w:rPr>
          <w:noProof/>
        </w:rPr>
        <w:instrText xml:space="preserve"> PAGEREF _Toc58682384 \h </w:instrText>
      </w:r>
      <w:r>
        <w:rPr>
          <w:noProof/>
        </w:rPr>
      </w:r>
      <w:r>
        <w:rPr>
          <w:noProof/>
        </w:rPr>
        <w:fldChar w:fldCharType="separate"/>
      </w:r>
      <w:r w:rsidR="009E01B5">
        <w:rPr>
          <w:noProof/>
        </w:rPr>
        <w:t>5</w:t>
      </w:r>
      <w:r>
        <w:rPr>
          <w:noProof/>
        </w:rPr>
        <w:fldChar w:fldCharType="end"/>
      </w:r>
    </w:p>
    <w:p w14:paraId="309224FE" w14:textId="4188FBD6" w:rsidR="004002A0" w:rsidRDefault="004002A0">
      <w:pPr>
        <w:pStyle w:val="TableofFigures"/>
        <w:tabs>
          <w:tab w:val="right" w:leader="dot" w:pos="9062"/>
        </w:tabs>
        <w:rPr>
          <w:rFonts w:eastAsiaTheme="minorEastAsia"/>
          <w:noProof/>
          <w:lang w:val="en-US"/>
        </w:rPr>
      </w:pPr>
      <w:r w:rsidRPr="00CE195D">
        <w:rPr>
          <w:noProof/>
          <w:lang w:val="en-US"/>
        </w:rPr>
        <w:t>Figure 5 Output of filter</w:t>
      </w:r>
      <w:r>
        <w:rPr>
          <w:noProof/>
        </w:rPr>
        <w:tab/>
      </w:r>
      <w:r>
        <w:rPr>
          <w:noProof/>
        </w:rPr>
        <w:fldChar w:fldCharType="begin"/>
      </w:r>
      <w:r>
        <w:rPr>
          <w:noProof/>
        </w:rPr>
        <w:instrText xml:space="preserve"> PAGEREF _Toc58682385 \h </w:instrText>
      </w:r>
      <w:r>
        <w:rPr>
          <w:noProof/>
        </w:rPr>
      </w:r>
      <w:r>
        <w:rPr>
          <w:noProof/>
        </w:rPr>
        <w:fldChar w:fldCharType="separate"/>
      </w:r>
      <w:r w:rsidR="009E01B5">
        <w:rPr>
          <w:noProof/>
        </w:rPr>
        <w:t>5</w:t>
      </w:r>
      <w:r>
        <w:rPr>
          <w:noProof/>
        </w:rPr>
        <w:fldChar w:fldCharType="end"/>
      </w:r>
    </w:p>
    <w:p w14:paraId="71A1EC21" w14:textId="7FBCBD19" w:rsidR="004002A0" w:rsidRDefault="004002A0">
      <w:pPr>
        <w:pStyle w:val="TableofFigures"/>
        <w:tabs>
          <w:tab w:val="right" w:leader="dot" w:pos="9062"/>
        </w:tabs>
        <w:rPr>
          <w:rFonts w:eastAsiaTheme="minorEastAsia"/>
          <w:noProof/>
          <w:lang w:val="en-US"/>
        </w:rPr>
      </w:pPr>
      <w:r w:rsidRPr="00CE195D">
        <w:rPr>
          <w:noProof/>
          <w:lang w:val="en-US"/>
        </w:rPr>
        <w:t>Figure 6 Closer view.</w:t>
      </w:r>
      <w:r>
        <w:rPr>
          <w:noProof/>
        </w:rPr>
        <w:tab/>
      </w:r>
      <w:r>
        <w:rPr>
          <w:noProof/>
        </w:rPr>
        <w:fldChar w:fldCharType="begin"/>
      </w:r>
      <w:r>
        <w:rPr>
          <w:noProof/>
        </w:rPr>
        <w:instrText xml:space="preserve"> PAGEREF _Toc58682386 \h </w:instrText>
      </w:r>
      <w:r>
        <w:rPr>
          <w:noProof/>
        </w:rPr>
      </w:r>
      <w:r>
        <w:rPr>
          <w:noProof/>
        </w:rPr>
        <w:fldChar w:fldCharType="separate"/>
      </w:r>
      <w:r w:rsidR="009E01B5">
        <w:rPr>
          <w:noProof/>
        </w:rPr>
        <w:t>6</w:t>
      </w:r>
      <w:r>
        <w:rPr>
          <w:noProof/>
        </w:rPr>
        <w:fldChar w:fldCharType="end"/>
      </w:r>
    </w:p>
    <w:p w14:paraId="6BEC8F3E" w14:textId="14825033" w:rsidR="004002A0" w:rsidRDefault="004002A0">
      <w:pPr>
        <w:pStyle w:val="TableofFigures"/>
        <w:tabs>
          <w:tab w:val="right" w:leader="dot" w:pos="9062"/>
        </w:tabs>
        <w:rPr>
          <w:rFonts w:eastAsiaTheme="minorEastAsia"/>
          <w:noProof/>
          <w:lang w:val="en-US"/>
        </w:rPr>
      </w:pPr>
      <w:r w:rsidRPr="00CE195D">
        <w:rPr>
          <w:noProof/>
          <w:lang w:val="en-US"/>
        </w:rPr>
        <w:t>Figure 7 Cut Off Frequencies</w:t>
      </w:r>
      <w:r>
        <w:rPr>
          <w:noProof/>
        </w:rPr>
        <w:tab/>
      </w:r>
      <w:r>
        <w:rPr>
          <w:noProof/>
        </w:rPr>
        <w:fldChar w:fldCharType="begin"/>
      </w:r>
      <w:r>
        <w:rPr>
          <w:noProof/>
        </w:rPr>
        <w:instrText xml:space="preserve"> PAGEREF _Toc58682387 \h </w:instrText>
      </w:r>
      <w:r>
        <w:rPr>
          <w:noProof/>
        </w:rPr>
      </w:r>
      <w:r>
        <w:rPr>
          <w:noProof/>
        </w:rPr>
        <w:fldChar w:fldCharType="separate"/>
      </w:r>
      <w:r w:rsidR="009E01B5">
        <w:rPr>
          <w:noProof/>
        </w:rPr>
        <w:t>6</w:t>
      </w:r>
      <w:r>
        <w:rPr>
          <w:noProof/>
        </w:rPr>
        <w:fldChar w:fldCharType="end"/>
      </w:r>
    </w:p>
    <w:p w14:paraId="6D403508" w14:textId="782945C7" w:rsidR="004002A0" w:rsidRDefault="004002A0">
      <w:pPr>
        <w:pStyle w:val="TableofFigures"/>
        <w:tabs>
          <w:tab w:val="right" w:leader="dot" w:pos="9062"/>
        </w:tabs>
        <w:rPr>
          <w:rFonts w:eastAsiaTheme="minorEastAsia"/>
          <w:noProof/>
          <w:lang w:val="en-US"/>
        </w:rPr>
      </w:pPr>
      <w:r w:rsidRPr="00CE195D">
        <w:rPr>
          <w:noProof/>
          <w:lang w:val="en-US"/>
        </w:rPr>
        <w:t>Figure 8 E12 Circuit Update</w:t>
      </w:r>
      <w:r>
        <w:rPr>
          <w:noProof/>
        </w:rPr>
        <w:tab/>
      </w:r>
      <w:r>
        <w:rPr>
          <w:noProof/>
        </w:rPr>
        <w:fldChar w:fldCharType="begin"/>
      </w:r>
      <w:r>
        <w:rPr>
          <w:noProof/>
        </w:rPr>
        <w:instrText xml:space="preserve"> PAGEREF _Toc58682388 \h </w:instrText>
      </w:r>
      <w:r>
        <w:rPr>
          <w:noProof/>
        </w:rPr>
      </w:r>
      <w:r>
        <w:rPr>
          <w:noProof/>
        </w:rPr>
        <w:fldChar w:fldCharType="separate"/>
      </w:r>
      <w:r w:rsidR="009E01B5">
        <w:rPr>
          <w:noProof/>
        </w:rPr>
        <w:t>6</w:t>
      </w:r>
      <w:r>
        <w:rPr>
          <w:noProof/>
        </w:rPr>
        <w:fldChar w:fldCharType="end"/>
      </w:r>
    </w:p>
    <w:p w14:paraId="533F6951" w14:textId="213DA4C9" w:rsidR="004002A0" w:rsidRDefault="004002A0">
      <w:pPr>
        <w:pStyle w:val="TableofFigures"/>
        <w:tabs>
          <w:tab w:val="right" w:leader="dot" w:pos="9062"/>
        </w:tabs>
        <w:rPr>
          <w:rFonts w:eastAsiaTheme="minorEastAsia"/>
          <w:noProof/>
          <w:lang w:val="en-US"/>
        </w:rPr>
      </w:pPr>
      <w:r w:rsidRPr="00CE195D">
        <w:rPr>
          <w:noProof/>
          <w:lang w:val="en-US"/>
        </w:rPr>
        <w:t>Figure 9 E12 Tolerances</w:t>
      </w:r>
      <w:r>
        <w:rPr>
          <w:noProof/>
        </w:rPr>
        <w:tab/>
      </w:r>
      <w:r>
        <w:rPr>
          <w:noProof/>
        </w:rPr>
        <w:fldChar w:fldCharType="begin"/>
      </w:r>
      <w:r>
        <w:rPr>
          <w:noProof/>
        </w:rPr>
        <w:instrText xml:space="preserve"> PAGEREF _Toc58682389 \h </w:instrText>
      </w:r>
      <w:r>
        <w:rPr>
          <w:noProof/>
        </w:rPr>
      </w:r>
      <w:r>
        <w:rPr>
          <w:noProof/>
        </w:rPr>
        <w:fldChar w:fldCharType="separate"/>
      </w:r>
      <w:r w:rsidR="009E01B5">
        <w:rPr>
          <w:noProof/>
        </w:rPr>
        <w:t>7</w:t>
      </w:r>
      <w:r>
        <w:rPr>
          <w:noProof/>
        </w:rPr>
        <w:fldChar w:fldCharType="end"/>
      </w:r>
    </w:p>
    <w:p w14:paraId="42B83A8B" w14:textId="4C5107F0" w:rsidR="004002A0" w:rsidRDefault="004002A0">
      <w:pPr>
        <w:pStyle w:val="TableofFigures"/>
        <w:tabs>
          <w:tab w:val="right" w:leader="dot" w:pos="9062"/>
        </w:tabs>
        <w:rPr>
          <w:rFonts w:eastAsiaTheme="minorEastAsia"/>
          <w:noProof/>
          <w:lang w:val="en-US"/>
        </w:rPr>
      </w:pPr>
      <w:r>
        <w:rPr>
          <w:noProof/>
        </w:rPr>
        <w:t>Figure 10 AC Sweep Param.</w:t>
      </w:r>
      <w:r>
        <w:rPr>
          <w:noProof/>
        </w:rPr>
        <w:tab/>
      </w:r>
      <w:r>
        <w:rPr>
          <w:noProof/>
        </w:rPr>
        <w:fldChar w:fldCharType="begin"/>
      </w:r>
      <w:r>
        <w:rPr>
          <w:noProof/>
        </w:rPr>
        <w:instrText xml:space="preserve"> PAGEREF _Toc58682390 \h </w:instrText>
      </w:r>
      <w:r>
        <w:rPr>
          <w:noProof/>
        </w:rPr>
      </w:r>
      <w:r>
        <w:rPr>
          <w:noProof/>
        </w:rPr>
        <w:fldChar w:fldCharType="separate"/>
      </w:r>
      <w:r w:rsidR="009E01B5">
        <w:rPr>
          <w:noProof/>
        </w:rPr>
        <w:t>7</w:t>
      </w:r>
      <w:r>
        <w:rPr>
          <w:noProof/>
        </w:rPr>
        <w:fldChar w:fldCharType="end"/>
      </w:r>
    </w:p>
    <w:p w14:paraId="30AAB27A" w14:textId="322623E1" w:rsidR="004002A0" w:rsidRDefault="004002A0">
      <w:pPr>
        <w:pStyle w:val="TableofFigures"/>
        <w:tabs>
          <w:tab w:val="right" w:leader="dot" w:pos="9062"/>
        </w:tabs>
        <w:rPr>
          <w:rFonts w:eastAsiaTheme="minorEastAsia"/>
          <w:noProof/>
          <w:lang w:val="en-US"/>
        </w:rPr>
      </w:pPr>
      <w:r w:rsidRPr="00CE195D">
        <w:rPr>
          <w:noProof/>
          <w:lang w:val="en-US"/>
        </w:rPr>
        <w:t>Figure 11 Output.</w:t>
      </w:r>
      <w:r>
        <w:rPr>
          <w:noProof/>
        </w:rPr>
        <w:tab/>
      </w:r>
      <w:r>
        <w:rPr>
          <w:noProof/>
        </w:rPr>
        <w:fldChar w:fldCharType="begin"/>
      </w:r>
      <w:r>
        <w:rPr>
          <w:noProof/>
        </w:rPr>
        <w:instrText xml:space="preserve"> PAGEREF _Toc58682391 \h </w:instrText>
      </w:r>
      <w:r>
        <w:rPr>
          <w:noProof/>
        </w:rPr>
      </w:r>
      <w:r>
        <w:rPr>
          <w:noProof/>
        </w:rPr>
        <w:fldChar w:fldCharType="separate"/>
      </w:r>
      <w:r w:rsidR="009E01B5">
        <w:rPr>
          <w:noProof/>
        </w:rPr>
        <w:t>7</w:t>
      </w:r>
      <w:r>
        <w:rPr>
          <w:noProof/>
        </w:rPr>
        <w:fldChar w:fldCharType="end"/>
      </w:r>
    </w:p>
    <w:p w14:paraId="1F8DACD7" w14:textId="07C6D9AD" w:rsidR="004002A0" w:rsidRDefault="004002A0">
      <w:pPr>
        <w:pStyle w:val="TableofFigures"/>
        <w:tabs>
          <w:tab w:val="right" w:leader="dot" w:pos="9062"/>
        </w:tabs>
        <w:rPr>
          <w:rFonts w:eastAsiaTheme="minorEastAsia"/>
          <w:noProof/>
          <w:lang w:val="en-US"/>
        </w:rPr>
      </w:pPr>
      <w:r w:rsidRPr="00CE195D">
        <w:rPr>
          <w:noProof/>
          <w:lang w:val="en-US"/>
        </w:rPr>
        <w:t>Figure 12 Output of Analysis (AC)</w:t>
      </w:r>
      <w:r>
        <w:rPr>
          <w:noProof/>
        </w:rPr>
        <w:tab/>
      </w:r>
      <w:r>
        <w:rPr>
          <w:noProof/>
        </w:rPr>
        <w:fldChar w:fldCharType="begin"/>
      </w:r>
      <w:r>
        <w:rPr>
          <w:noProof/>
        </w:rPr>
        <w:instrText xml:space="preserve"> PAGEREF _Toc58682392 \h </w:instrText>
      </w:r>
      <w:r>
        <w:rPr>
          <w:noProof/>
        </w:rPr>
      </w:r>
      <w:r>
        <w:rPr>
          <w:noProof/>
        </w:rPr>
        <w:fldChar w:fldCharType="separate"/>
      </w:r>
      <w:r w:rsidR="009E01B5">
        <w:rPr>
          <w:noProof/>
        </w:rPr>
        <w:t>8</w:t>
      </w:r>
      <w:r>
        <w:rPr>
          <w:noProof/>
        </w:rPr>
        <w:fldChar w:fldCharType="end"/>
      </w:r>
    </w:p>
    <w:p w14:paraId="192C88A1" w14:textId="04FFF9C6" w:rsidR="004002A0" w:rsidRDefault="004002A0">
      <w:pPr>
        <w:pStyle w:val="TableofFigures"/>
        <w:tabs>
          <w:tab w:val="right" w:leader="dot" w:pos="9062"/>
        </w:tabs>
        <w:rPr>
          <w:rFonts w:eastAsiaTheme="minorEastAsia"/>
          <w:noProof/>
          <w:lang w:val="en-US"/>
        </w:rPr>
      </w:pPr>
      <w:r w:rsidRPr="00CE195D">
        <w:rPr>
          <w:noProof/>
          <w:lang w:val="en-US"/>
        </w:rPr>
        <w:t>Figure 13 AC Analysis Measurement.</w:t>
      </w:r>
      <w:r>
        <w:rPr>
          <w:noProof/>
        </w:rPr>
        <w:tab/>
      </w:r>
      <w:r>
        <w:rPr>
          <w:noProof/>
        </w:rPr>
        <w:fldChar w:fldCharType="begin"/>
      </w:r>
      <w:r>
        <w:rPr>
          <w:noProof/>
        </w:rPr>
        <w:instrText xml:space="preserve"> PAGEREF _Toc58682393 \h </w:instrText>
      </w:r>
      <w:r>
        <w:rPr>
          <w:noProof/>
        </w:rPr>
      </w:r>
      <w:r>
        <w:rPr>
          <w:noProof/>
        </w:rPr>
        <w:fldChar w:fldCharType="separate"/>
      </w:r>
      <w:r w:rsidR="009E01B5">
        <w:rPr>
          <w:noProof/>
        </w:rPr>
        <w:t>8</w:t>
      </w:r>
      <w:r>
        <w:rPr>
          <w:noProof/>
        </w:rPr>
        <w:fldChar w:fldCharType="end"/>
      </w:r>
    </w:p>
    <w:p w14:paraId="5C8237C4" w14:textId="751C4C69" w:rsidR="004002A0" w:rsidRDefault="004002A0">
      <w:pPr>
        <w:pStyle w:val="TableofFigures"/>
        <w:tabs>
          <w:tab w:val="right" w:leader="dot" w:pos="9062"/>
        </w:tabs>
        <w:rPr>
          <w:rFonts w:eastAsiaTheme="minorEastAsia"/>
          <w:noProof/>
          <w:lang w:val="en-US"/>
        </w:rPr>
      </w:pPr>
      <w:r w:rsidRPr="00CE195D">
        <w:rPr>
          <w:noProof/>
          <w:lang w:val="en-US"/>
        </w:rPr>
        <w:t>Figure 14 Capacitance Sweep</w:t>
      </w:r>
      <w:r>
        <w:rPr>
          <w:noProof/>
        </w:rPr>
        <w:tab/>
      </w:r>
      <w:r>
        <w:rPr>
          <w:noProof/>
        </w:rPr>
        <w:fldChar w:fldCharType="begin"/>
      </w:r>
      <w:r>
        <w:rPr>
          <w:noProof/>
        </w:rPr>
        <w:instrText xml:space="preserve"> PAGEREF _Toc58682394 \h </w:instrText>
      </w:r>
      <w:r>
        <w:rPr>
          <w:noProof/>
        </w:rPr>
      </w:r>
      <w:r>
        <w:rPr>
          <w:noProof/>
        </w:rPr>
        <w:fldChar w:fldCharType="separate"/>
      </w:r>
      <w:r w:rsidR="009E01B5">
        <w:rPr>
          <w:noProof/>
        </w:rPr>
        <w:t>9</w:t>
      </w:r>
      <w:r>
        <w:rPr>
          <w:noProof/>
        </w:rPr>
        <w:fldChar w:fldCharType="end"/>
      </w:r>
    </w:p>
    <w:p w14:paraId="0AA24BA6" w14:textId="44FC921D" w:rsidR="004002A0" w:rsidRDefault="004002A0">
      <w:pPr>
        <w:pStyle w:val="TableofFigures"/>
        <w:tabs>
          <w:tab w:val="right" w:leader="dot" w:pos="9062"/>
        </w:tabs>
        <w:rPr>
          <w:rFonts w:eastAsiaTheme="minorEastAsia"/>
          <w:noProof/>
          <w:lang w:val="en-US"/>
        </w:rPr>
      </w:pPr>
      <w:r w:rsidRPr="00CE195D">
        <w:rPr>
          <w:noProof/>
          <w:lang w:val="en-US"/>
        </w:rPr>
        <w:t>Figure 15 Temperature Analysis</w:t>
      </w:r>
      <w:r>
        <w:rPr>
          <w:noProof/>
        </w:rPr>
        <w:tab/>
      </w:r>
      <w:r>
        <w:rPr>
          <w:noProof/>
        </w:rPr>
        <w:fldChar w:fldCharType="begin"/>
      </w:r>
      <w:r>
        <w:rPr>
          <w:noProof/>
        </w:rPr>
        <w:instrText xml:space="preserve"> PAGEREF _Toc58682395 \h </w:instrText>
      </w:r>
      <w:r>
        <w:rPr>
          <w:noProof/>
        </w:rPr>
      </w:r>
      <w:r>
        <w:rPr>
          <w:noProof/>
        </w:rPr>
        <w:fldChar w:fldCharType="separate"/>
      </w:r>
      <w:r w:rsidR="009E01B5">
        <w:rPr>
          <w:noProof/>
        </w:rPr>
        <w:t>9</w:t>
      </w:r>
      <w:r>
        <w:rPr>
          <w:noProof/>
        </w:rPr>
        <w:fldChar w:fldCharType="end"/>
      </w:r>
    </w:p>
    <w:p w14:paraId="0F3CD2EF" w14:textId="0B63BD22" w:rsidR="004002A0" w:rsidRDefault="004002A0">
      <w:pPr>
        <w:pStyle w:val="TableofFigures"/>
        <w:tabs>
          <w:tab w:val="right" w:leader="dot" w:pos="9062"/>
        </w:tabs>
        <w:rPr>
          <w:rFonts w:eastAsiaTheme="minorEastAsia"/>
          <w:noProof/>
          <w:lang w:val="en-US"/>
        </w:rPr>
      </w:pPr>
      <w:r w:rsidRPr="00CE195D">
        <w:rPr>
          <w:noProof/>
          <w:lang w:val="en-US"/>
        </w:rPr>
        <w:t>Figure 16 Temp Cut-off</w:t>
      </w:r>
      <w:r>
        <w:rPr>
          <w:noProof/>
        </w:rPr>
        <w:tab/>
      </w:r>
      <w:r>
        <w:rPr>
          <w:noProof/>
        </w:rPr>
        <w:fldChar w:fldCharType="begin"/>
      </w:r>
      <w:r>
        <w:rPr>
          <w:noProof/>
        </w:rPr>
        <w:instrText xml:space="preserve"> PAGEREF _Toc58682396 \h </w:instrText>
      </w:r>
      <w:r>
        <w:rPr>
          <w:noProof/>
        </w:rPr>
      </w:r>
      <w:r>
        <w:rPr>
          <w:noProof/>
        </w:rPr>
        <w:fldChar w:fldCharType="separate"/>
      </w:r>
      <w:r w:rsidR="009E01B5">
        <w:rPr>
          <w:noProof/>
        </w:rPr>
        <w:t>10</w:t>
      </w:r>
      <w:r>
        <w:rPr>
          <w:noProof/>
        </w:rPr>
        <w:fldChar w:fldCharType="end"/>
      </w:r>
    </w:p>
    <w:p w14:paraId="2B74D412" w14:textId="2A0E2CAA" w:rsidR="004002A0" w:rsidRDefault="004002A0">
      <w:pPr>
        <w:pStyle w:val="TableofFigures"/>
        <w:tabs>
          <w:tab w:val="right" w:leader="dot" w:pos="9062"/>
        </w:tabs>
        <w:rPr>
          <w:rFonts w:eastAsiaTheme="minorEastAsia"/>
          <w:noProof/>
          <w:lang w:val="en-US"/>
        </w:rPr>
      </w:pPr>
      <w:r w:rsidRPr="00CE195D">
        <w:rPr>
          <w:noProof/>
          <w:lang w:val="en-US"/>
        </w:rPr>
        <w:t>Figure 17 WC Analysis</w:t>
      </w:r>
      <w:r>
        <w:rPr>
          <w:noProof/>
        </w:rPr>
        <w:tab/>
      </w:r>
      <w:r>
        <w:rPr>
          <w:noProof/>
        </w:rPr>
        <w:fldChar w:fldCharType="begin"/>
      </w:r>
      <w:r>
        <w:rPr>
          <w:noProof/>
        </w:rPr>
        <w:instrText xml:space="preserve"> PAGEREF _Toc58682397 \h </w:instrText>
      </w:r>
      <w:r>
        <w:rPr>
          <w:noProof/>
        </w:rPr>
      </w:r>
      <w:r>
        <w:rPr>
          <w:noProof/>
        </w:rPr>
        <w:fldChar w:fldCharType="separate"/>
      </w:r>
      <w:r w:rsidR="009E01B5">
        <w:rPr>
          <w:noProof/>
        </w:rPr>
        <w:t>10</w:t>
      </w:r>
      <w:r>
        <w:rPr>
          <w:noProof/>
        </w:rPr>
        <w:fldChar w:fldCharType="end"/>
      </w:r>
    </w:p>
    <w:p w14:paraId="3BF887B0" w14:textId="7788978E" w:rsidR="004002A0" w:rsidRDefault="004002A0">
      <w:pPr>
        <w:pStyle w:val="TableofFigures"/>
        <w:tabs>
          <w:tab w:val="right" w:leader="dot" w:pos="9062"/>
        </w:tabs>
        <w:rPr>
          <w:rFonts w:eastAsiaTheme="minorEastAsia"/>
          <w:noProof/>
          <w:lang w:val="en-US"/>
        </w:rPr>
      </w:pPr>
      <w:r>
        <w:rPr>
          <w:noProof/>
        </w:rPr>
        <w:t>Figure 18 Filter Specifications</w:t>
      </w:r>
      <w:r>
        <w:rPr>
          <w:noProof/>
        </w:rPr>
        <w:tab/>
      </w:r>
      <w:r>
        <w:rPr>
          <w:noProof/>
        </w:rPr>
        <w:fldChar w:fldCharType="begin"/>
      </w:r>
      <w:r>
        <w:rPr>
          <w:noProof/>
        </w:rPr>
        <w:instrText xml:space="preserve"> PAGEREF _Toc58682398 \h </w:instrText>
      </w:r>
      <w:r>
        <w:rPr>
          <w:noProof/>
        </w:rPr>
      </w:r>
      <w:r>
        <w:rPr>
          <w:noProof/>
        </w:rPr>
        <w:fldChar w:fldCharType="separate"/>
      </w:r>
      <w:r w:rsidR="009E01B5">
        <w:rPr>
          <w:noProof/>
        </w:rPr>
        <w:t>11</w:t>
      </w:r>
      <w:r>
        <w:rPr>
          <w:noProof/>
        </w:rPr>
        <w:fldChar w:fldCharType="end"/>
      </w:r>
    </w:p>
    <w:p w14:paraId="487A39E9" w14:textId="64675938" w:rsidR="004002A0" w:rsidRDefault="004002A0">
      <w:pPr>
        <w:pStyle w:val="TableofFigures"/>
        <w:tabs>
          <w:tab w:val="right" w:leader="dot" w:pos="9062"/>
        </w:tabs>
        <w:rPr>
          <w:rFonts w:eastAsiaTheme="minorEastAsia"/>
          <w:noProof/>
          <w:lang w:val="en-US"/>
        </w:rPr>
      </w:pPr>
      <w:r w:rsidRPr="00CE195D">
        <w:rPr>
          <w:noProof/>
          <w:lang w:val="en-US"/>
        </w:rPr>
        <w:t>Figure 19 Filter Design</w:t>
      </w:r>
      <w:r>
        <w:rPr>
          <w:noProof/>
        </w:rPr>
        <w:tab/>
      </w:r>
      <w:r>
        <w:rPr>
          <w:noProof/>
        </w:rPr>
        <w:fldChar w:fldCharType="begin"/>
      </w:r>
      <w:r>
        <w:rPr>
          <w:noProof/>
        </w:rPr>
        <w:instrText xml:space="preserve"> PAGEREF _Toc58682399 \h </w:instrText>
      </w:r>
      <w:r>
        <w:rPr>
          <w:noProof/>
        </w:rPr>
      </w:r>
      <w:r>
        <w:rPr>
          <w:noProof/>
        </w:rPr>
        <w:fldChar w:fldCharType="separate"/>
      </w:r>
      <w:r w:rsidR="009E01B5">
        <w:rPr>
          <w:noProof/>
        </w:rPr>
        <w:t>11</w:t>
      </w:r>
      <w:r>
        <w:rPr>
          <w:noProof/>
        </w:rPr>
        <w:fldChar w:fldCharType="end"/>
      </w:r>
    </w:p>
    <w:p w14:paraId="140C8AB8" w14:textId="248E0495" w:rsidR="004002A0" w:rsidRDefault="004002A0">
      <w:pPr>
        <w:pStyle w:val="TableofFigures"/>
        <w:tabs>
          <w:tab w:val="right" w:leader="dot" w:pos="9062"/>
        </w:tabs>
        <w:rPr>
          <w:rFonts w:eastAsiaTheme="minorEastAsia"/>
          <w:noProof/>
          <w:lang w:val="en-US"/>
        </w:rPr>
      </w:pPr>
      <w:r w:rsidRPr="00CE195D">
        <w:rPr>
          <w:noProof/>
          <w:lang w:val="en-US"/>
        </w:rPr>
        <w:t>Figure 20 Output</w:t>
      </w:r>
      <w:r>
        <w:rPr>
          <w:noProof/>
        </w:rPr>
        <w:tab/>
      </w:r>
      <w:r>
        <w:rPr>
          <w:noProof/>
        </w:rPr>
        <w:fldChar w:fldCharType="begin"/>
      </w:r>
      <w:r>
        <w:rPr>
          <w:noProof/>
        </w:rPr>
        <w:instrText xml:space="preserve"> PAGEREF _Toc58682400 \h </w:instrText>
      </w:r>
      <w:r>
        <w:rPr>
          <w:noProof/>
        </w:rPr>
      </w:r>
      <w:r>
        <w:rPr>
          <w:noProof/>
        </w:rPr>
        <w:fldChar w:fldCharType="separate"/>
      </w:r>
      <w:r w:rsidR="009E01B5">
        <w:rPr>
          <w:noProof/>
        </w:rPr>
        <w:t>12</w:t>
      </w:r>
      <w:r>
        <w:rPr>
          <w:noProof/>
        </w:rPr>
        <w:fldChar w:fldCharType="end"/>
      </w:r>
    </w:p>
    <w:p w14:paraId="40327DF9" w14:textId="32F23442" w:rsidR="004002A0" w:rsidRDefault="004002A0">
      <w:pPr>
        <w:pStyle w:val="TableofFigures"/>
        <w:tabs>
          <w:tab w:val="right" w:leader="dot" w:pos="9062"/>
        </w:tabs>
        <w:rPr>
          <w:rFonts w:eastAsiaTheme="minorEastAsia"/>
          <w:noProof/>
          <w:lang w:val="en-US"/>
        </w:rPr>
      </w:pPr>
      <w:r w:rsidRPr="00CE195D">
        <w:rPr>
          <w:noProof/>
          <w:lang w:val="en-US"/>
        </w:rPr>
        <w:t>Figure 21 AC Analysis</w:t>
      </w:r>
      <w:r>
        <w:rPr>
          <w:noProof/>
        </w:rPr>
        <w:tab/>
      </w:r>
      <w:r>
        <w:rPr>
          <w:noProof/>
        </w:rPr>
        <w:fldChar w:fldCharType="begin"/>
      </w:r>
      <w:r>
        <w:rPr>
          <w:noProof/>
        </w:rPr>
        <w:instrText xml:space="preserve"> PAGEREF _Toc58682401 \h </w:instrText>
      </w:r>
      <w:r>
        <w:rPr>
          <w:noProof/>
        </w:rPr>
      </w:r>
      <w:r>
        <w:rPr>
          <w:noProof/>
        </w:rPr>
        <w:fldChar w:fldCharType="separate"/>
      </w:r>
      <w:r w:rsidR="009E01B5">
        <w:rPr>
          <w:noProof/>
        </w:rPr>
        <w:t>12</w:t>
      </w:r>
      <w:r>
        <w:rPr>
          <w:noProof/>
        </w:rPr>
        <w:fldChar w:fldCharType="end"/>
      </w:r>
    </w:p>
    <w:p w14:paraId="6C179E15" w14:textId="6BA1C7E9" w:rsidR="004002A0" w:rsidRDefault="004002A0">
      <w:pPr>
        <w:pStyle w:val="TableofFigures"/>
        <w:tabs>
          <w:tab w:val="right" w:leader="dot" w:pos="9062"/>
        </w:tabs>
        <w:rPr>
          <w:rFonts w:eastAsiaTheme="minorEastAsia"/>
          <w:noProof/>
          <w:lang w:val="en-US"/>
        </w:rPr>
      </w:pPr>
      <w:r w:rsidRPr="00CE195D">
        <w:rPr>
          <w:noProof/>
          <w:lang w:val="en-US"/>
        </w:rPr>
        <w:t>Figure 22 Design Assumptions.</w:t>
      </w:r>
      <w:r>
        <w:rPr>
          <w:noProof/>
        </w:rPr>
        <w:tab/>
      </w:r>
      <w:r>
        <w:rPr>
          <w:noProof/>
        </w:rPr>
        <w:fldChar w:fldCharType="begin"/>
      </w:r>
      <w:r>
        <w:rPr>
          <w:noProof/>
        </w:rPr>
        <w:instrText xml:space="preserve"> PAGEREF _Toc58682402 \h </w:instrText>
      </w:r>
      <w:r>
        <w:rPr>
          <w:noProof/>
        </w:rPr>
      </w:r>
      <w:r>
        <w:rPr>
          <w:noProof/>
        </w:rPr>
        <w:fldChar w:fldCharType="separate"/>
      </w:r>
      <w:r w:rsidR="009E01B5">
        <w:rPr>
          <w:noProof/>
        </w:rPr>
        <w:t>13</w:t>
      </w:r>
      <w:r>
        <w:rPr>
          <w:noProof/>
        </w:rPr>
        <w:fldChar w:fldCharType="end"/>
      </w:r>
    </w:p>
    <w:p w14:paraId="611889A8" w14:textId="01366F1F" w:rsidR="004002A0" w:rsidRDefault="004002A0">
      <w:pPr>
        <w:pStyle w:val="TableofFigures"/>
        <w:tabs>
          <w:tab w:val="right" w:leader="dot" w:pos="9062"/>
        </w:tabs>
        <w:rPr>
          <w:rFonts w:eastAsiaTheme="minorEastAsia"/>
          <w:noProof/>
          <w:lang w:val="en-US"/>
        </w:rPr>
      </w:pPr>
      <w:r w:rsidRPr="00CE195D">
        <w:rPr>
          <w:noProof/>
          <w:lang w:val="en-US"/>
        </w:rPr>
        <w:t>Figure 23 Sallen Key Circuit Band Pass</w:t>
      </w:r>
      <w:r>
        <w:rPr>
          <w:noProof/>
        </w:rPr>
        <w:tab/>
      </w:r>
      <w:r>
        <w:rPr>
          <w:noProof/>
        </w:rPr>
        <w:fldChar w:fldCharType="begin"/>
      </w:r>
      <w:r>
        <w:rPr>
          <w:noProof/>
        </w:rPr>
        <w:instrText xml:space="preserve"> PAGEREF _Toc58682403 \h </w:instrText>
      </w:r>
      <w:r>
        <w:rPr>
          <w:noProof/>
        </w:rPr>
      </w:r>
      <w:r>
        <w:rPr>
          <w:noProof/>
        </w:rPr>
        <w:fldChar w:fldCharType="separate"/>
      </w:r>
      <w:r w:rsidR="009E01B5">
        <w:rPr>
          <w:noProof/>
        </w:rPr>
        <w:t>14</w:t>
      </w:r>
      <w:r>
        <w:rPr>
          <w:noProof/>
        </w:rPr>
        <w:fldChar w:fldCharType="end"/>
      </w:r>
    </w:p>
    <w:p w14:paraId="0565DFF4" w14:textId="769B35D3" w:rsidR="004002A0" w:rsidRDefault="004002A0">
      <w:pPr>
        <w:pStyle w:val="TableofFigures"/>
        <w:tabs>
          <w:tab w:val="right" w:leader="dot" w:pos="9062"/>
        </w:tabs>
        <w:rPr>
          <w:rFonts w:eastAsiaTheme="minorEastAsia"/>
          <w:noProof/>
          <w:lang w:val="en-US"/>
        </w:rPr>
      </w:pPr>
      <w:r>
        <w:rPr>
          <w:noProof/>
        </w:rPr>
        <w:t>Figure 24 AC Analysis</w:t>
      </w:r>
      <w:r>
        <w:rPr>
          <w:noProof/>
        </w:rPr>
        <w:tab/>
      </w:r>
      <w:r>
        <w:rPr>
          <w:noProof/>
        </w:rPr>
        <w:fldChar w:fldCharType="begin"/>
      </w:r>
      <w:r>
        <w:rPr>
          <w:noProof/>
        </w:rPr>
        <w:instrText xml:space="preserve"> PAGEREF _Toc58682404 \h </w:instrText>
      </w:r>
      <w:r>
        <w:rPr>
          <w:noProof/>
        </w:rPr>
      </w:r>
      <w:r>
        <w:rPr>
          <w:noProof/>
        </w:rPr>
        <w:fldChar w:fldCharType="separate"/>
      </w:r>
      <w:r w:rsidR="009E01B5">
        <w:rPr>
          <w:noProof/>
        </w:rPr>
        <w:t>14</w:t>
      </w:r>
      <w:r>
        <w:rPr>
          <w:noProof/>
        </w:rPr>
        <w:fldChar w:fldCharType="end"/>
      </w:r>
    </w:p>
    <w:p w14:paraId="304D5907" w14:textId="58D0AD7B" w:rsidR="004002A0" w:rsidRDefault="004002A0">
      <w:pPr>
        <w:pStyle w:val="TableofFigures"/>
        <w:tabs>
          <w:tab w:val="right" w:leader="dot" w:pos="9062"/>
        </w:tabs>
        <w:rPr>
          <w:rFonts w:eastAsiaTheme="minorEastAsia"/>
          <w:noProof/>
          <w:lang w:val="en-US"/>
        </w:rPr>
      </w:pPr>
      <w:r w:rsidRPr="00CE195D">
        <w:rPr>
          <w:noProof/>
          <w:lang w:val="en-US"/>
        </w:rPr>
        <w:t>Figure 25 Oscilloscope Output</w:t>
      </w:r>
      <w:r>
        <w:rPr>
          <w:noProof/>
        </w:rPr>
        <w:tab/>
      </w:r>
      <w:r>
        <w:rPr>
          <w:noProof/>
        </w:rPr>
        <w:fldChar w:fldCharType="begin"/>
      </w:r>
      <w:r>
        <w:rPr>
          <w:noProof/>
        </w:rPr>
        <w:instrText xml:space="preserve"> PAGEREF _Toc58682405 \h </w:instrText>
      </w:r>
      <w:r>
        <w:rPr>
          <w:noProof/>
        </w:rPr>
      </w:r>
      <w:r>
        <w:rPr>
          <w:noProof/>
        </w:rPr>
        <w:fldChar w:fldCharType="separate"/>
      </w:r>
      <w:r w:rsidR="009E01B5">
        <w:rPr>
          <w:noProof/>
        </w:rPr>
        <w:t>15</w:t>
      </w:r>
      <w:r>
        <w:rPr>
          <w:noProof/>
        </w:rPr>
        <w:fldChar w:fldCharType="end"/>
      </w:r>
    </w:p>
    <w:p w14:paraId="225D1CAA" w14:textId="7AD2AB6C" w:rsidR="004002A0" w:rsidRDefault="004002A0">
      <w:pPr>
        <w:pStyle w:val="TableofFigures"/>
        <w:tabs>
          <w:tab w:val="right" w:leader="dot" w:pos="9062"/>
        </w:tabs>
        <w:rPr>
          <w:rFonts w:eastAsiaTheme="minorEastAsia"/>
          <w:noProof/>
          <w:lang w:val="en-US"/>
        </w:rPr>
      </w:pPr>
      <w:r w:rsidRPr="00CE195D">
        <w:rPr>
          <w:noProof/>
          <w:lang w:val="en-US"/>
        </w:rPr>
        <w:t>Figure 26 Low Pass Filter</w:t>
      </w:r>
      <w:r>
        <w:rPr>
          <w:noProof/>
        </w:rPr>
        <w:tab/>
      </w:r>
      <w:r>
        <w:rPr>
          <w:noProof/>
        </w:rPr>
        <w:fldChar w:fldCharType="begin"/>
      </w:r>
      <w:r>
        <w:rPr>
          <w:noProof/>
        </w:rPr>
        <w:instrText xml:space="preserve"> PAGEREF _Toc58682406 \h </w:instrText>
      </w:r>
      <w:r>
        <w:rPr>
          <w:noProof/>
        </w:rPr>
      </w:r>
      <w:r>
        <w:rPr>
          <w:noProof/>
        </w:rPr>
        <w:fldChar w:fldCharType="separate"/>
      </w:r>
      <w:r w:rsidR="009E01B5">
        <w:rPr>
          <w:noProof/>
        </w:rPr>
        <w:t>15</w:t>
      </w:r>
      <w:r>
        <w:rPr>
          <w:noProof/>
        </w:rPr>
        <w:fldChar w:fldCharType="end"/>
      </w:r>
    </w:p>
    <w:p w14:paraId="6921654B" w14:textId="570288E1" w:rsidR="004002A0" w:rsidRDefault="004002A0">
      <w:pPr>
        <w:pStyle w:val="TableofFigures"/>
        <w:tabs>
          <w:tab w:val="right" w:leader="dot" w:pos="9062"/>
        </w:tabs>
        <w:rPr>
          <w:rFonts w:eastAsiaTheme="minorEastAsia"/>
          <w:noProof/>
          <w:lang w:val="en-US"/>
        </w:rPr>
      </w:pPr>
      <w:r w:rsidRPr="00CE195D">
        <w:rPr>
          <w:noProof/>
          <w:lang w:val="en-US"/>
        </w:rPr>
        <w:t>Figure 27 AC Analysis Output</w:t>
      </w:r>
      <w:r>
        <w:rPr>
          <w:noProof/>
        </w:rPr>
        <w:tab/>
      </w:r>
      <w:r>
        <w:rPr>
          <w:noProof/>
        </w:rPr>
        <w:fldChar w:fldCharType="begin"/>
      </w:r>
      <w:r>
        <w:rPr>
          <w:noProof/>
        </w:rPr>
        <w:instrText xml:space="preserve"> PAGEREF _Toc58682407 \h </w:instrText>
      </w:r>
      <w:r>
        <w:rPr>
          <w:noProof/>
        </w:rPr>
      </w:r>
      <w:r>
        <w:rPr>
          <w:noProof/>
        </w:rPr>
        <w:fldChar w:fldCharType="separate"/>
      </w:r>
      <w:r w:rsidR="009E01B5">
        <w:rPr>
          <w:noProof/>
        </w:rPr>
        <w:t>16</w:t>
      </w:r>
      <w:r>
        <w:rPr>
          <w:noProof/>
        </w:rPr>
        <w:fldChar w:fldCharType="end"/>
      </w:r>
    </w:p>
    <w:p w14:paraId="4137EFA6" w14:textId="0C0F7368" w:rsidR="004002A0" w:rsidRDefault="004002A0">
      <w:pPr>
        <w:pStyle w:val="TableofFigures"/>
        <w:tabs>
          <w:tab w:val="right" w:leader="dot" w:pos="9062"/>
        </w:tabs>
        <w:rPr>
          <w:rFonts w:eastAsiaTheme="minorEastAsia"/>
          <w:noProof/>
          <w:lang w:val="en-US"/>
        </w:rPr>
      </w:pPr>
      <w:r>
        <w:rPr>
          <w:noProof/>
        </w:rPr>
        <w:t>Figure 28 Oscilloscope Output.</w:t>
      </w:r>
      <w:r>
        <w:rPr>
          <w:noProof/>
        </w:rPr>
        <w:tab/>
      </w:r>
      <w:r>
        <w:rPr>
          <w:noProof/>
        </w:rPr>
        <w:fldChar w:fldCharType="begin"/>
      </w:r>
      <w:r>
        <w:rPr>
          <w:noProof/>
        </w:rPr>
        <w:instrText xml:space="preserve"> PAGEREF _Toc58682408 \h </w:instrText>
      </w:r>
      <w:r>
        <w:rPr>
          <w:noProof/>
        </w:rPr>
      </w:r>
      <w:r>
        <w:rPr>
          <w:noProof/>
        </w:rPr>
        <w:fldChar w:fldCharType="separate"/>
      </w:r>
      <w:r w:rsidR="009E01B5">
        <w:rPr>
          <w:noProof/>
        </w:rPr>
        <w:t>16</w:t>
      </w:r>
      <w:r>
        <w:rPr>
          <w:noProof/>
        </w:rPr>
        <w:fldChar w:fldCharType="end"/>
      </w:r>
    </w:p>
    <w:p w14:paraId="19F18162" w14:textId="54F93D1D" w:rsidR="004002A0" w:rsidRDefault="004002A0">
      <w:pPr>
        <w:pStyle w:val="TableofFigures"/>
        <w:tabs>
          <w:tab w:val="right" w:leader="dot" w:pos="9062"/>
        </w:tabs>
        <w:rPr>
          <w:rFonts w:eastAsiaTheme="minorEastAsia"/>
          <w:noProof/>
          <w:lang w:val="en-US"/>
        </w:rPr>
      </w:pPr>
      <w:r w:rsidRPr="00CE195D">
        <w:rPr>
          <w:noProof/>
          <w:lang w:val="en-US"/>
        </w:rPr>
        <w:t>Figure 29 High Pass Filter Design</w:t>
      </w:r>
      <w:r>
        <w:rPr>
          <w:noProof/>
        </w:rPr>
        <w:tab/>
      </w:r>
      <w:r>
        <w:rPr>
          <w:noProof/>
        </w:rPr>
        <w:fldChar w:fldCharType="begin"/>
      </w:r>
      <w:r>
        <w:rPr>
          <w:noProof/>
        </w:rPr>
        <w:instrText xml:space="preserve"> PAGEREF _Toc58682409 \h </w:instrText>
      </w:r>
      <w:r>
        <w:rPr>
          <w:noProof/>
        </w:rPr>
      </w:r>
      <w:r>
        <w:rPr>
          <w:noProof/>
        </w:rPr>
        <w:fldChar w:fldCharType="separate"/>
      </w:r>
      <w:r w:rsidR="009E01B5">
        <w:rPr>
          <w:noProof/>
        </w:rPr>
        <w:t>17</w:t>
      </w:r>
      <w:r>
        <w:rPr>
          <w:noProof/>
        </w:rPr>
        <w:fldChar w:fldCharType="end"/>
      </w:r>
    </w:p>
    <w:p w14:paraId="60FD4A6A" w14:textId="39EACA46" w:rsidR="004002A0" w:rsidRDefault="004002A0">
      <w:pPr>
        <w:pStyle w:val="TableofFigures"/>
        <w:tabs>
          <w:tab w:val="right" w:leader="dot" w:pos="9062"/>
        </w:tabs>
        <w:rPr>
          <w:rFonts w:eastAsiaTheme="minorEastAsia"/>
          <w:noProof/>
          <w:lang w:val="en-US"/>
        </w:rPr>
      </w:pPr>
      <w:r>
        <w:rPr>
          <w:noProof/>
        </w:rPr>
        <w:lastRenderedPageBreak/>
        <w:t>Figure 30 AC Analysis</w:t>
      </w:r>
      <w:r>
        <w:rPr>
          <w:noProof/>
        </w:rPr>
        <w:tab/>
      </w:r>
      <w:r>
        <w:rPr>
          <w:noProof/>
        </w:rPr>
        <w:fldChar w:fldCharType="begin"/>
      </w:r>
      <w:r>
        <w:rPr>
          <w:noProof/>
        </w:rPr>
        <w:instrText xml:space="preserve"> PAGEREF _Toc58682410 \h </w:instrText>
      </w:r>
      <w:r>
        <w:rPr>
          <w:noProof/>
        </w:rPr>
      </w:r>
      <w:r>
        <w:rPr>
          <w:noProof/>
        </w:rPr>
        <w:fldChar w:fldCharType="separate"/>
      </w:r>
      <w:r w:rsidR="009E01B5">
        <w:rPr>
          <w:noProof/>
        </w:rPr>
        <w:t>17</w:t>
      </w:r>
      <w:r>
        <w:rPr>
          <w:noProof/>
        </w:rPr>
        <w:fldChar w:fldCharType="end"/>
      </w:r>
    </w:p>
    <w:p w14:paraId="29E1D98F" w14:textId="701CBF16"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2" w:name="_Toc58682377"/>
      <w:r w:rsidRPr="009B5DB5">
        <w:rPr>
          <w:color w:val="auto"/>
          <w:lang w:val="en-US"/>
        </w:rPr>
        <w:lastRenderedPageBreak/>
        <w:t>Abstract</w:t>
      </w:r>
      <w:bookmarkEnd w:id="2"/>
    </w:p>
    <w:p w14:paraId="13C3D45A" w14:textId="3B0D257B" w:rsidR="003E42B0" w:rsidRDefault="009B5DB5" w:rsidP="00550A38">
      <w:pPr>
        <w:jc w:val="both"/>
        <w:rPr>
          <w:lang w:val="en-US"/>
        </w:rPr>
      </w:pPr>
      <w:r w:rsidRPr="006F377E">
        <w:rPr>
          <w:lang w:val="en-US"/>
        </w:rPr>
        <w:t xml:space="preserve">The aims of this laboratory exercise </w:t>
      </w:r>
      <w:r w:rsidR="00550A38">
        <w:rPr>
          <w:lang w:val="en-US"/>
        </w:rPr>
        <w:t xml:space="preserve">were to learn </w:t>
      </w:r>
      <w:r w:rsidR="00550A38" w:rsidRPr="00550A38">
        <w:rPr>
          <w:lang w:val="en-US"/>
        </w:rPr>
        <w:t>the basics of using NI Multisim 10 simulation program through the testing of active</w:t>
      </w:r>
      <w:r w:rsidR="00550A38">
        <w:rPr>
          <w:lang w:val="en-US"/>
        </w:rPr>
        <w:t xml:space="preserve"> </w:t>
      </w:r>
      <w:r w:rsidR="00550A38" w:rsidRPr="00550A38">
        <w:rPr>
          <w:lang w:val="en-US"/>
        </w:rPr>
        <w:t>filters.</w:t>
      </w:r>
      <w:r w:rsidR="003E42B0">
        <w:rPr>
          <w:lang w:val="en-US"/>
        </w:rPr>
        <w:br w:type="page"/>
      </w:r>
    </w:p>
    <w:p w14:paraId="4C3A71BF" w14:textId="28C7FC30" w:rsidR="00754B6E" w:rsidRDefault="008F5E05" w:rsidP="00815C1A">
      <w:pPr>
        <w:pStyle w:val="Heading1"/>
        <w:jc w:val="both"/>
        <w:rPr>
          <w:color w:val="auto"/>
          <w:lang w:val="en-US"/>
        </w:rPr>
      </w:pPr>
      <w:bookmarkStart w:id="3" w:name="_Toc58682378"/>
      <w:r w:rsidRPr="008F5E05">
        <w:rPr>
          <w:color w:val="auto"/>
          <w:lang w:val="en-US"/>
        </w:rPr>
        <w:lastRenderedPageBreak/>
        <w:t>Part 1:</w:t>
      </w:r>
      <w:r>
        <w:rPr>
          <w:color w:val="auto"/>
          <w:lang w:val="en-US"/>
        </w:rPr>
        <w:t xml:space="preserve"> </w:t>
      </w:r>
      <w:r w:rsidR="00550A38">
        <w:rPr>
          <w:color w:val="auto"/>
          <w:lang w:val="en-US"/>
        </w:rPr>
        <w:t>Examine Active Filter in NI MULTISIM Program</w:t>
      </w:r>
      <w:bookmarkEnd w:id="3"/>
    </w:p>
    <w:p w14:paraId="50059B13" w14:textId="77777777" w:rsidR="0014758B" w:rsidRDefault="0014758B" w:rsidP="0014758B">
      <w:pPr>
        <w:keepNext/>
      </w:pPr>
      <w:r>
        <w:rPr>
          <w:noProof/>
        </w:rPr>
        <w:drawing>
          <wp:inline distT="0" distB="0" distL="0" distR="0" wp14:anchorId="2315516F" wp14:editId="24F8F7E3">
            <wp:extent cx="576072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7450"/>
                    </a:xfrm>
                    <a:prstGeom prst="rect">
                      <a:avLst/>
                    </a:prstGeom>
                  </pic:spPr>
                </pic:pic>
              </a:graphicData>
            </a:graphic>
          </wp:inline>
        </w:drawing>
      </w:r>
    </w:p>
    <w:p w14:paraId="1B2290C3" w14:textId="7B45D5F7" w:rsidR="00144191" w:rsidRPr="0014758B" w:rsidRDefault="0014758B" w:rsidP="0014758B">
      <w:pPr>
        <w:pStyle w:val="Caption"/>
        <w:jc w:val="center"/>
        <w:rPr>
          <w:lang w:val="en-US"/>
        </w:rPr>
      </w:pPr>
      <w:bookmarkStart w:id="4" w:name="_Toc58682381"/>
      <w:r w:rsidRPr="0014758B">
        <w:rPr>
          <w:lang w:val="en-US"/>
        </w:rPr>
        <w:t xml:space="preserve">Figure </w:t>
      </w:r>
      <w:r>
        <w:fldChar w:fldCharType="begin"/>
      </w:r>
      <w:r w:rsidRPr="0014758B">
        <w:rPr>
          <w:lang w:val="en-US"/>
        </w:rPr>
        <w:instrText xml:space="preserve"> SEQ Figure \* ARABIC </w:instrText>
      </w:r>
      <w:r>
        <w:fldChar w:fldCharType="separate"/>
      </w:r>
      <w:r w:rsidR="009E01B5">
        <w:rPr>
          <w:noProof/>
          <w:lang w:val="en-US"/>
        </w:rPr>
        <w:t>1</w:t>
      </w:r>
      <w:r>
        <w:fldChar w:fldCharType="end"/>
      </w:r>
      <w:r w:rsidRPr="0014758B">
        <w:rPr>
          <w:lang w:val="en-US"/>
        </w:rPr>
        <w:t xml:space="preserve"> Example of active filter with attached power sources and the generator and the oscilloscope.</w:t>
      </w:r>
      <w:bookmarkEnd w:id="4"/>
    </w:p>
    <w:p w14:paraId="6D12CB8D" w14:textId="70045F04" w:rsidR="0014758B" w:rsidRDefault="0014758B">
      <w:pPr>
        <w:rPr>
          <w:lang w:val="en-US"/>
        </w:rPr>
      </w:pPr>
      <w:r>
        <w:rPr>
          <w:lang w:val="en-US"/>
        </w:rPr>
        <w:t>The task is to design a filter circuit in this Multisim software. We must first start off with setting the correct tolerance for passive components such as the capacitors and resistors. Below please find the new parameters of these passive components to be entered into the simulator.</w:t>
      </w:r>
    </w:p>
    <w:p w14:paraId="7A1FBAD6" w14:textId="77777777" w:rsidR="0014758B" w:rsidRPr="0014758B" w:rsidRDefault="0014758B" w:rsidP="0014758B">
      <w:pPr>
        <w:pStyle w:val="ListParagraph"/>
        <w:numPr>
          <w:ilvl w:val="0"/>
          <w:numId w:val="21"/>
        </w:numPr>
        <w:rPr>
          <w:lang w:val="en-US"/>
        </w:rPr>
      </w:pPr>
      <w:r w:rsidRPr="0014758B">
        <w:rPr>
          <w:lang w:val="en-US"/>
        </w:rPr>
        <w:t xml:space="preserve">capacitors 10%, </w:t>
      </w:r>
    </w:p>
    <w:p w14:paraId="5043C0AF" w14:textId="77777777" w:rsidR="0014758B" w:rsidRPr="0014758B" w:rsidRDefault="0014758B" w:rsidP="0014758B">
      <w:pPr>
        <w:pStyle w:val="ListParagraph"/>
        <w:numPr>
          <w:ilvl w:val="0"/>
          <w:numId w:val="21"/>
        </w:numPr>
        <w:rPr>
          <w:lang w:val="en-US"/>
        </w:rPr>
      </w:pPr>
      <w:r w:rsidRPr="0014758B">
        <w:rPr>
          <w:lang w:val="en-US"/>
        </w:rPr>
        <w:t xml:space="preserve">resistors E12 - tolerance of 10%, temp. co. 1000 ppm/°C (for carbon resistor), </w:t>
      </w:r>
    </w:p>
    <w:p w14:paraId="72BE1E60" w14:textId="50C450FD" w:rsidR="0014758B" w:rsidRDefault="0014758B" w:rsidP="0014758B">
      <w:pPr>
        <w:pStyle w:val="ListParagraph"/>
        <w:numPr>
          <w:ilvl w:val="0"/>
          <w:numId w:val="21"/>
        </w:numPr>
        <w:rPr>
          <w:lang w:val="en-US"/>
        </w:rPr>
      </w:pPr>
      <w:r w:rsidRPr="0014758B">
        <w:rPr>
          <w:lang w:val="en-US"/>
        </w:rPr>
        <w:t>resistors E48 - tolerance of 0.5%, temp. co. 50 ppm /° C (for metallic resistor)</w:t>
      </w:r>
      <w:r>
        <w:rPr>
          <w:lang w:val="en-US"/>
        </w:rPr>
        <w:t>.</w:t>
      </w:r>
    </w:p>
    <w:p w14:paraId="1663DE18" w14:textId="5703F167" w:rsidR="000E736F" w:rsidRPr="000E736F" w:rsidRDefault="000E736F" w:rsidP="000E736F">
      <w:pPr>
        <w:rPr>
          <w:lang w:val="en-US"/>
        </w:rPr>
      </w:pPr>
      <w:r>
        <w:rPr>
          <w:lang w:val="en-US"/>
        </w:rPr>
        <w:t>Below we will test the DC operating point in order to pre-determine the correct connections of the voltage source.</w:t>
      </w:r>
    </w:p>
    <w:p w14:paraId="10B76BCC" w14:textId="77777777" w:rsidR="000E736F" w:rsidRDefault="000E736F" w:rsidP="000E736F">
      <w:pPr>
        <w:keepNext/>
        <w:jc w:val="center"/>
      </w:pPr>
      <w:r>
        <w:rPr>
          <w:noProof/>
        </w:rPr>
        <w:drawing>
          <wp:inline distT="0" distB="0" distL="0" distR="0" wp14:anchorId="46CB4072" wp14:editId="229F4ABA">
            <wp:extent cx="1543507" cy="1434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3933" cy="1444672"/>
                    </a:xfrm>
                    <a:prstGeom prst="rect">
                      <a:avLst/>
                    </a:prstGeom>
                  </pic:spPr>
                </pic:pic>
              </a:graphicData>
            </a:graphic>
          </wp:inline>
        </w:drawing>
      </w:r>
    </w:p>
    <w:p w14:paraId="2F79D91D" w14:textId="4F9FABB9" w:rsidR="0014758B" w:rsidRPr="000E736F" w:rsidRDefault="000E736F" w:rsidP="000E736F">
      <w:pPr>
        <w:pStyle w:val="Caption"/>
        <w:jc w:val="center"/>
        <w:rPr>
          <w:lang w:val="en-US"/>
        </w:rPr>
      </w:pPr>
      <w:bookmarkStart w:id="5" w:name="_Toc58682382"/>
      <w:r w:rsidRPr="000E736F">
        <w:rPr>
          <w:lang w:val="en-US"/>
        </w:rPr>
        <w:t xml:space="preserve">Figure </w:t>
      </w:r>
      <w:r>
        <w:fldChar w:fldCharType="begin"/>
      </w:r>
      <w:r w:rsidRPr="000E736F">
        <w:rPr>
          <w:lang w:val="en-US"/>
        </w:rPr>
        <w:instrText xml:space="preserve"> SEQ Figure \* ARABIC </w:instrText>
      </w:r>
      <w:r>
        <w:fldChar w:fldCharType="separate"/>
      </w:r>
      <w:r w:rsidR="009E01B5">
        <w:rPr>
          <w:noProof/>
          <w:lang w:val="en-US"/>
        </w:rPr>
        <w:t>2</w:t>
      </w:r>
      <w:r>
        <w:fldChar w:fldCharType="end"/>
      </w:r>
      <w:r w:rsidRPr="000E736F">
        <w:rPr>
          <w:lang w:val="en-US"/>
        </w:rPr>
        <w:t xml:space="preserve"> DC Operating Point A</w:t>
      </w:r>
      <w:r>
        <w:rPr>
          <w:lang w:val="en-US"/>
        </w:rPr>
        <w:t>nalysis Settings.</w:t>
      </w:r>
      <w:bookmarkEnd w:id="5"/>
    </w:p>
    <w:p w14:paraId="4F9B56B4" w14:textId="77777777" w:rsidR="000E736F" w:rsidRDefault="000E736F" w:rsidP="000E736F">
      <w:pPr>
        <w:keepNext/>
        <w:jc w:val="center"/>
      </w:pPr>
      <w:r>
        <w:rPr>
          <w:noProof/>
        </w:rPr>
        <w:drawing>
          <wp:inline distT="0" distB="0" distL="0" distR="0" wp14:anchorId="7C07E140" wp14:editId="4082D1F2">
            <wp:extent cx="2260396" cy="124209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377" cy="1250880"/>
                    </a:xfrm>
                    <a:prstGeom prst="rect">
                      <a:avLst/>
                    </a:prstGeom>
                  </pic:spPr>
                </pic:pic>
              </a:graphicData>
            </a:graphic>
          </wp:inline>
        </w:drawing>
      </w:r>
    </w:p>
    <w:p w14:paraId="7A058CAA" w14:textId="5A851C5F" w:rsidR="000E736F" w:rsidRPr="00293957" w:rsidRDefault="000E736F" w:rsidP="000E736F">
      <w:pPr>
        <w:pStyle w:val="Caption"/>
        <w:jc w:val="center"/>
        <w:rPr>
          <w:lang w:val="en-US"/>
        </w:rPr>
      </w:pPr>
      <w:bookmarkStart w:id="6" w:name="_Toc58682383"/>
      <w:r w:rsidRPr="00293957">
        <w:rPr>
          <w:lang w:val="en-US"/>
        </w:rPr>
        <w:t xml:space="preserve">Figure </w:t>
      </w:r>
      <w:r>
        <w:fldChar w:fldCharType="begin"/>
      </w:r>
      <w:r w:rsidRPr="00293957">
        <w:rPr>
          <w:lang w:val="en-US"/>
        </w:rPr>
        <w:instrText xml:space="preserve"> SEQ Figure \* ARABIC </w:instrText>
      </w:r>
      <w:r>
        <w:fldChar w:fldCharType="separate"/>
      </w:r>
      <w:r w:rsidR="009E01B5">
        <w:rPr>
          <w:noProof/>
          <w:lang w:val="en-US"/>
        </w:rPr>
        <w:t>3</w:t>
      </w:r>
      <w:r>
        <w:fldChar w:fldCharType="end"/>
      </w:r>
      <w:r w:rsidRPr="00293957">
        <w:rPr>
          <w:lang w:val="en-US"/>
        </w:rPr>
        <w:t xml:space="preserve"> Results</w:t>
      </w:r>
      <w:bookmarkEnd w:id="6"/>
    </w:p>
    <w:p w14:paraId="16C604A8" w14:textId="429178DA" w:rsidR="000E736F" w:rsidRPr="000E736F" w:rsidRDefault="000E736F" w:rsidP="000E736F">
      <w:pPr>
        <w:rPr>
          <w:lang w:val="en-US"/>
        </w:rPr>
      </w:pPr>
      <w:r w:rsidRPr="000E736F">
        <w:rPr>
          <w:lang w:val="en-US"/>
        </w:rPr>
        <w:lastRenderedPageBreak/>
        <w:t>Another method to confirm i</w:t>
      </w:r>
      <w:r>
        <w:rPr>
          <w:lang w:val="en-US"/>
        </w:rPr>
        <w:t xml:space="preserve">f the circuit or </w:t>
      </w:r>
      <w:r w:rsidR="006A6885">
        <w:rPr>
          <w:lang w:val="en-US"/>
        </w:rPr>
        <w:t>some specific component parameters should be visible we can insert probes to see these values as in the figure below.</w:t>
      </w:r>
    </w:p>
    <w:p w14:paraId="5FD59D04" w14:textId="77777777" w:rsidR="006A6885" w:rsidRDefault="000E736F" w:rsidP="006A6885">
      <w:pPr>
        <w:keepNext/>
        <w:jc w:val="center"/>
      </w:pPr>
      <w:r>
        <w:rPr>
          <w:noProof/>
        </w:rPr>
        <w:drawing>
          <wp:inline distT="0" distB="0" distL="0" distR="0" wp14:anchorId="736B6F60" wp14:editId="4B7AC729">
            <wp:extent cx="667905" cy="1528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299" cy="1545802"/>
                    </a:xfrm>
                    <a:prstGeom prst="rect">
                      <a:avLst/>
                    </a:prstGeom>
                  </pic:spPr>
                </pic:pic>
              </a:graphicData>
            </a:graphic>
          </wp:inline>
        </w:drawing>
      </w:r>
    </w:p>
    <w:p w14:paraId="2D01AA5C" w14:textId="571C3567" w:rsidR="000E736F" w:rsidRDefault="006A6885" w:rsidP="006A6885">
      <w:pPr>
        <w:pStyle w:val="Caption"/>
        <w:jc w:val="center"/>
        <w:rPr>
          <w:lang w:val="en-US"/>
        </w:rPr>
      </w:pPr>
      <w:bookmarkStart w:id="7" w:name="_Toc58682384"/>
      <w:r w:rsidRPr="006A6885">
        <w:rPr>
          <w:lang w:val="en-US"/>
        </w:rPr>
        <w:t xml:space="preserve">Figure </w:t>
      </w:r>
      <w:r>
        <w:fldChar w:fldCharType="begin"/>
      </w:r>
      <w:r w:rsidRPr="006A6885">
        <w:rPr>
          <w:lang w:val="en-US"/>
        </w:rPr>
        <w:instrText xml:space="preserve"> SEQ Figure \* ARABIC </w:instrText>
      </w:r>
      <w:r>
        <w:fldChar w:fldCharType="separate"/>
      </w:r>
      <w:r w:rsidR="009E01B5">
        <w:rPr>
          <w:noProof/>
          <w:lang w:val="en-US"/>
        </w:rPr>
        <w:t>4</w:t>
      </w:r>
      <w:r>
        <w:fldChar w:fldCharType="end"/>
      </w:r>
      <w:r w:rsidRPr="006A6885">
        <w:rPr>
          <w:lang w:val="en-US"/>
        </w:rPr>
        <w:t xml:space="preserve"> Markers.</w:t>
      </w:r>
      <w:bookmarkEnd w:id="7"/>
    </w:p>
    <w:p w14:paraId="24B85B99" w14:textId="2D928A22" w:rsidR="006A6885" w:rsidRDefault="006A6885">
      <w:pPr>
        <w:rPr>
          <w:lang w:val="en-US"/>
        </w:rPr>
      </w:pPr>
      <w:r>
        <w:rPr>
          <w:lang w:val="en-US"/>
        </w:rPr>
        <w:t>In the below please see the output of the system</w:t>
      </w:r>
      <w:r w:rsidR="0031765C">
        <w:rPr>
          <w:lang w:val="en-US"/>
        </w:rPr>
        <w:t>.</w:t>
      </w:r>
    </w:p>
    <w:p w14:paraId="575BC2F4" w14:textId="5339BE99" w:rsidR="0040445E" w:rsidRDefault="00181621" w:rsidP="0040445E">
      <w:pPr>
        <w:keepNext/>
      </w:pPr>
      <w:r>
        <w:rPr>
          <w:noProof/>
        </w:rPr>
        <w:drawing>
          <wp:inline distT="0" distB="0" distL="0" distR="0" wp14:anchorId="6951C64D" wp14:editId="7038B242">
            <wp:extent cx="5760720" cy="2475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75865"/>
                    </a:xfrm>
                    <a:prstGeom prst="rect">
                      <a:avLst/>
                    </a:prstGeom>
                  </pic:spPr>
                </pic:pic>
              </a:graphicData>
            </a:graphic>
          </wp:inline>
        </w:drawing>
      </w:r>
    </w:p>
    <w:p w14:paraId="69CA0FB1" w14:textId="6C5A48CA" w:rsidR="0031765C" w:rsidRPr="00293957" w:rsidRDefault="0040445E" w:rsidP="0040445E">
      <w:pPr>
        <w:pStyle w:val="Caption"/>
        <w:jc w:val="center"/>
        <w:rPr>
          <w:lang w:val="en-US"/>
        </w:rPr>
      </w:pPr>
      <w:bookmarkStart w:id="8" w:name="_Toc58682385"/>
      <w:r w:rsidRPr="00293957">
        <w:rPr>
          <w:lang w:val="en-US"/>
        </w:rPr>
        <w:t xml:space="preserve">Figure </w:t>
      </w:r>
      <w:r>
        <w:fldChar w:fldCharType="begin"/>
      </w:r>
      <w:r w:rsidRPr="00293957">
        <w:rPr>
          <w:lang w:val="en-US"/>
        </w:rPr>
        <w:instrText xml:space="preserve"> SEQ Figure \* ARABIC </w:instrText>
      </w:r>
      <w:r>
        <w:fldChar w:fldCharType="separate"/>
      </w:r>
      <w:r w:rsidR="009E01B5">
        <w:rPr>
          <w:noProof/>
          <w:lang w:val="en-US"/>
        </w:rPr>
        <w:t>5</w:t>
      </w:r>
      <w:r>
        <w:fldChar w:fldCharType="end"/>
      </w:r>
      <w:r w:rsidRPr="00293957">
        <w:rPr>
          <w:lang w:val="en-US"/>
        </w:rPr>
        <w:t xml:space="preserve"> Output of filter</w:t>
      </w:r>
      <w:bookmarkEnd w:id="8"/>
    </w:p>
    <w:p w14:paraId="4F8FA7A6" w14:textId="0A9B6B8C" w:rsidR="0040445E" w:rsidRDefault="0040445E" w:rsidP="0040445E">
      <w:pPr>
        <w:rPr>
          <w:lang w:val="en-US"/>
        </w:rPr>
      </w:pPr>
      <w:r w:rsidRPr="0040445E">
        <w:rPr>
          <w:lang w:val="en-US"/>
        </w:rPr>
        <w:t xml:space="preserve">As we can see </w:t>
      </w:r>
      <w:r>
        <w:rPr>
          <w:lang w:val="en-US"/>
        </w:rPr>
        <w:t xml:space="preserve">we have two signals, one is the original second is the </w:t>
      </w:r>
      <w:r w:rsidR="009D398F">
        <w:rPr>
          <w:lang w:val="en-US"/>
        </w:rPr>
        <w:t xml:space="preserve">filtered </w:t>
      </w:r>
      <w:r>
        <w:rPr>
          <w:lang w:val="en-US"/>
        </w:rPr>
        <w:t>signal. Our simulated circuit functions correctly.</w:t>
      </w:r>
      <w:r w:rsidR="009D398F">
        <w:rPr>
          <w:lang w:val="en-US"/>
        </w:rPr>
        <w:t xml:space="preserve"> Below find the close up of this.</w:t>
      </w:r>
    </w:p>
    <w:p w14:paraId="7AB82260" w14:textId="77777777" w:rsidR="009D398F" w:rsidRDefault="009D398F" w:rsidP="009D398F">
      <w:pPr>
        <w:keepNext/>
        <w:jc w:val="center"/>
      </w:pPr>
      <w:r>
        <w:rPr>
          <w:noProof/>
        </w:rPr>
        <w:lastRenderedPageBreak/>
        <w:drawing>
          <wp:inline distT="0" distB="0" distL="0" distR="0" wp14:anchorId="19117FDE" wp14:editId="72EC4182">
            <wp:extent cx="4476902" cy="230161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390" cy="2309065"/>
                    </a:xfrm>
                    <a:prstGeom prst="rect">
                      <a:avLst/>
                    </a:prstGeom>
                  </pic:spPr>
                </pic:pic>
              </a:graphicData>
            </a:graphic>
          </wp:inline>
        </w:drawing>
      </w:r>
    </w:p>
    <w:p w14:paraId="07798027" w14:textId="18CB7067" w:rsidR="009D398F" w:rsidRPr="00DB764A" w:rsidRDefault="009D398F" w:rsidP="009D398F">
      <w:pPr>
        <w:pStyle w:val="Caption"/>
        <w:jc w:val="center"/>
        <w:rPr>
          <w:lang w:val="en-US"/>
        </w:rPr>
      </w:pPr>
      <w:bookmarkStart w:id="9" w:name="_Toc58682386"/>
      <w:r w:rsidRPr="00DB764A">
        <w:rPr>
          <w:lang w:val="en-US"/>
        </w:rPr>
        <w:t xml:space="preserve">Figure </w:t>
      </w:r>
      <w:r>
        <w:fldChar w:fldCharType="begin"/>
      </w:r>
      <w:r w:rsidRPr="00DB764A">
        <w:rPr>
          <w:lang w:val="en-US"/>
        </w:rPr>
        <w:instrText xml:space="preserve"> SEQ Figure \* ARABIC </w:instrText>
      </w:r>
      <w:r>
        <w:fldChar w:fldCharType="separate"/>
      </w:r>
      <w:r w:rsidR="009E01B5">
        <w:rPr>
          <w:noProof/>
          <w:lang w:val="en-US"/>
        </w:rPr>
        <w:t>6</w:t>
      </w:r>
      <w:r>
        <w:fldChar w:fldCharType="end"/>
      </w:r>
      <w:r w:rsidRPr="00DB764A">
        <w:rPr>
          <w:lang w:val="en-US"/>
        </w:rPr>
        <w:t xml:space="preserve"> Closer view.</w:t>
      </w:r>
      <w:bookmarkEnd w:id="9"/>
    </w:p>
    <w:p w14:paraId="6BD3A64C" w14:textId="3E0F4CE2" w:rsidR="00DB764A" w:rsidRDefault="00DB764A" w:rsidP="00DB764A">
      <w:pPr>
        <w:rPr>
          <w:lang w:val="en-US"/>
        </w:rPr>
      </w:pPr>
      <w:r w:rsidRPr="00DB764A">
        <w:rPr>
          <w:lang w:val="en-US"/>
        </w:rPr>
        <w:t>See t</w:t>
      </w:r>
      <w:r>
        <w:rPr>
          <w:lang w:val="en-US"/>
        </w:rPr>
        <w:t>hat we have a 10kHz input signal. We now must find the center freq. and according to the cursors T2-T1 =</w:t>
      </w:r>
      <w:r w:rsidR="00EC7CAF">
        <w:rPr>
          <w:lang w:val="en-US"/>
        </w:rPr>
        <w:t>26.5</w:t>
      </w:r>
      <w:r>
        <w:rPr>
          <w:lang w:val="en-US"/>
        </w:rPr>
        <w:t xml:space="preserve"> which is around </w:t>
      </w:r>
      <w:r w:rsidR="00EC7CAF" w:rsidRPr="00EC7CAF">
        <w:rPr>
          <w:lang w:val="en-US"/>
        </w:rPr>
        <w:t>37.7</w:t>
      </w:r>
      <w:r>
        <w:rPr>
          <w:lang w:val="en-US"/>
        </w:rPr>
        <w:t xml:space="preserve">kHz. </w:t>
      </w:r>
      <w:r w:rsidR="00EC7CAF">
        <w:rPr>
          <w:lang w:val="en-US"/>
        </w:rPr>
        <w:t>This means we can calculate Q factor (Q=f0/f1+f2) so we obtain Q=37.7kHz/12.2kHz+9.2kHz=1.8.</w:t>
      </w:r>
    </w:p>
    <w:p w14:paraId="535CC9F3" w14:textId="77777777" w:rsidR="008C2D65" w:rsidRDefault="00EC7CAF" w:rsidP="008C2D65">
      <w:pPr>
        <w:keepNext/>
        <w:jc w:val="center"/>
      </w:pPr>
      <w:r>
        <w:rPr>
          <w:noProof/>
        </w:rPr>
        <w:drawing>
          <wp:inline distT="0" distB="0" distL="0" distR="0" wp14:anchorId="25626A59" wp14:editId="4B96A775">
            <wp:extent cx="326707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485775"/>
                    </a:xfrm>
                    <a:prstGeom prst="rect">
                      <a:avLst/>
                    </a:prstGeom>
                  </pic:spPr>
                </pic:pic>
              </a:graphicData>
            </a:graphic>
          </wp:inline>
        </w:drawing>
      </w:r>
    </w:p>
    <w:p w14:paraId="6C055CA1" w14:textId="73BAB207" w:rsidR="00EC7CAF" w:rsidRDefault="008C2D65" w:rsidP="008C2D65">
      <w:pPr>
        <w:pStyle w:val="Caption"/>
        <w:jc w:val="center"/>
        <w:rPr>
          <w:lang w:val="en-US"/>
        </w:rPr>
      </w:pPr>
      <w:bookmarkStart w:id="10" w:name="_Toc58682387"/>
      <w:r w:rsidRPr="00D43AD3">
        <w:rPr>
          <w:lang w:val="en-US"/>
        </w:rPr>
        <w:t xml:space="preserve">Figure </w:t>
      </w:r>
      <w:r>
        <w:fldChar w:fldCharType="begin"/>
      </w:r>
      <w:r w:rsidRPr="00D43AD3">
        <w:rPr>
          <w:lang w:val="en-US"/>
        </w:rPr>
        <w:instrText xml:space="preserve"> SEQ Figure \* ARABIC </w:instrText>
      </w:r>
      <w:r>
        <w:fldChar w:fldCharType="separate"/>
      </w:r>
      <w:r w:rsidR="009E01B5">
        <w:rPr>
          <w:noProof/>
          <w:lang w:val="en-US"/>
        </w:rPr>
        <w:t>7</w:t>
      </w:r>
      <w:r>
        <w:fldChar w:fldCharType="end"/>
      </w:r>
      <w:r w:rsidRPr="00D43AD3">
        <w:rPr>
          <w:lang w:val="en-US"/>
        </w:rPr>
        <w:t xml:space="preserve"> Cut Off Frequencies</w:t>
      </w:r>
      <w:bookmarkEnd w:id="10"/>
    </w:p>
    <w:p w14:paraId="2173E0CC" w14:textId="67D5BA32" w:rsidR="002F37EA" w:rsidRDefault="002F37EA" w:rsidP="002F37EA">
      <w:pPr>
        <w:rPr>
          <w:lang w:val="en-US"/>
        </w:rPr>
      </w:pPr>
      <w:r>
        <w:rPr>
          <w:lang w:val="en-US"/>
        </w:rPr>
        <w:t>However, please note that this is not the correct method to do this. Here I demonstrated that we can theoretically do this if we have no other option however we were quite close to the original result. Please see in the example of AC sweep to see how to analyze the 3db drop correctly using our provided frequency range instead of doing basic theoretical calculations.</w:t>
      </w:r>
    </w:p>
    <w:p w14:paraId="0D550847" w14:textId="683B65F1" w:rsidR="00733AD8" w:rsidRDefault="00733AD8" w:rsidP="002F37EA">
      <w:pPr>
        <w:rPr>
          <w:lang w:val="en-US"/>
        </w:rPr>
      </w:pPr>
      <w:r>
        <w:rPr>
          <w:lang w:val="en-US"/>
        </w:rPr>
        <w:t>For the next part we will modify the tolerances and the types of resistors used in this circuit so that we can see how they affect the overall performance of the circuit.</w:t>
      </w:r>
      <w:r w:rsidR="00181621">
        <w:rPr>
          <w:lang w:val="en-US"/>
        </w:rPr>
        <w:t xml:space="preserve"> Below please find the slightly modified circuit with the different tolerances applied. </w:t>
      </w:r>
    </w:p>
    <w:p w14:paraId="1647772E" w14:textId="77777777" w:rsidR="00181621" w:rsidRDefault="00181621" w:rsidP="00181621">
      <w:pPr>
        <w:keepNext/>
        <w:jc w:val="center"/>
      </w:pPr>
      <w:r>
        <w:rPr>
          <w:noProof/>
        </w:rPr>
        <w:drawing>
          <wp:inline distT="0" distB="0" distL="0" distR="0" wp14:anchorId="611648B6" wp14:editId="05544A0F">
            <wp:extent cx="576072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24100"/>
                    </a:xfrm>
                    <a:prstGeom prst="rect">
                      <a:avLst/>
                    </a:prstGeom>
                  </pic:spPr>
                </pic:pic>
              </a:graphicData>
            </a:graphic>
          </wp:inline>
        </w:drawing>
      </w:r>
    </w:p>
    <w:p w14:paraId="49C2B248" w14:textId="6CD67E39" w:rsidR="00181621" w:rsidRDefault="00181621" w:rsidP="00181621">
      <w:pPr>
        <w:pStyle w:val="Caption"/>
        <w:jc w:val="center"/>
        <w:rPr>
          <w:lang w:val="en-US"/>
        </w:rPr>
      </w:pPr>
      <w:bookmarkStart w:id="11" w:name="_Toc58682388"/>
      <w:r w:rsidRPr="00335365">
        <w:rPr>
          <w:lang w:val="en-US"/>
        </w:rPr>
        <w:t xml:space="preserve">Figure </w:t>
      </w:r>
      <w:r>
        <w:fldChar w:fldCharType="begin"/>
      </w:r>
      <w:r w:rsidRPr="00335365">
        <w:rPr>
          <w:lang w:val="en-US"/>
        </w:rPr>
        <w:instrText xml:space="preserve"> SEQ Figure \* ARABIC </w:instrText>
      </w:r>
      <w:r>
        <w:fldChar w:fldCharType="separate"/>
      </w:r>
      <w:r w:rsidR="009E01B5">
        <w:rPr>
          <w:noProof/>
          <w:lang w:val="en-US"/>
        </w:rPr>
        <w:t>8</w:t>
      </w:r>
      <w:r>
        <w:fldChar w:fldCharType="end"/>
      </w:r>
      <w:r w:rsidRPr="00335365">
        <w:rPr>
          <w:lang w:val="en-US"/>
        </w:rPr>
        <w:t xml:space="preserve"> E12 Circuit Update</w:t>
      </w:r>
      <w:bookmarkEnd w:id="11"/>
    </w:p>
    <w:p w14:paraId="68E730F4" w14:textId="25C756BC" w:rsidR="00181621" w:rsidRDefault="00181621" w:rsidP="002F37EA">
      <w:pPr>
        <w:rPr>
          <w:lang w:val="en-US"/>
        </w:rPr>
      </w:pPr>
      <w:r>
        <w:rPr>
          <w:lang w:val="en-US"/>
        </w:rPr>
        <w:lastRenderedPageBreak/>
        <w:t>Please see the output.</w:t>
      </w:r>
    </w:p>
    <w:p w14:paraId="5756523A" w14:textId="77777777" w:rsidR="00181621" w:rsidRDefault="00181621" w:rsidP="00181621">
      <w:pPr>
        <w:keepNext/>
      </w:pPr>
      <w:r>
        <w:rPr>
          <w:noProof/>
        </w:rPr>
        <w:drawing>
          <wp:inline distT="0" distB="0" distL="0" distR="0" wp14:anchorId="389BA456" wp14:editId="72BCD14C">
            <wp:extent cx="5760720" cy="2482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2215"/>
                    </a:xfrm>
                    <a:prstGeom prst="rect">
                      <a:avLst/>
                    </a:prstGeom>
                  </pic:spPr>
                </pic:pic>
              </a:graphicData>
            </a:graphic>
          </wp:inline>
        </w:drawing>
      </w:r>
    </w:p>
    <w:p w14:paraId="6B573BAB" w14:textId="4105848F" w:rsidR="00181621" w:rsidRPr="00293957" w:rsidRDefault="00181621" w:rsidP="00181621">
      <w:pPr>
        <w:pStyle w:val="Caption"/>
        <w:jc w:val="center"/>
        <w:rPr>
          <w:lang w:val="en-US"/>
        </w:rPr>
      </w:pPr>
      <w:bookmarkStart w:id="12" w:name="_Toc58682389"/>
      <w:r w:rsidRPr="00293957">
        <w:rPr>
          <w:lang w:val="en-US"/>
        </w:rPr>
        <w:t xml:space="preserve">Figure </w:t>
      </w:r>
      <w:r>
        <w:fldChar w:fldCharType="begin"/>
      </w:r>
      <w:r w:rsidRPr="00293957">
        <w:rPr>
          <w:lang w:val="en-US"/>
        </w:rPr>
        <w:instrText xml:space="preserve"> SEQ Figure \* ARABIC </w:instrText>
      </w:r>
      <w:r>
        <w:fldChar w:fldCharType="separate"/>
      </w:r>
      <w:r w:rsidR="009E01B5">
        <w:rPr>
          <w:noProof/>
          <w:lang w:val="en-US"/>
        </w:rPr>
        <w:t>9</w:t>
      </w:r>
      <w:r>
        <w:fldChar w:fldCharType="end"/>
      </w:r>
      <w:r w:rsidRPr="00293957">
        <w:rPr>
          <w:lang w:val="en-US"/>
        </w:rPr>
        <w:t xml:space="preserve"> E12 Tolerances</w:t>
      </w:r>
      <w:bookmarkEnd w:id="12"/>
    </w:p>
    <w:p w14:paraId="5875A995" w14:textId="5675F4B6" w:rsidR="00181621" w:rsidRPr="00181621" w:rsidRDefault="00181621" w:rsidP="00181621">
      <w:pPr>
        <w:rPr>
          <w:lang w:val="en-US"/>
        </w:rPr>
      </w:pPr>
      <w:r>
        <w:rPr>
          <w:lang w:val="en-US"/>
        </w:rPr>
        <w:t xml:space="preserve">As we can see </w:t>
      </w:r>
      <w:r w:rsidR="00FA62D7">
        <w:rPr>
          <w:lang w:val="en-US"/>
        </w:rPr>
        <w:t>that the circuit is affected very minimally, with the naked eye we cannot see a difference between the two graphs however if we zoom very small differences can be noticed but note these are extremely small.</w:t>
      </w:r>
    </w:p>
    <w:p w14:paraId="4E359D41" w14:textId="0118D4AF" w:rsidR="00D43AD3" w:rsidRDefault="00D43AD3">
      <w:pPr>
        <w:rPr>
          <w:lang w:val="en-US"/>
        </w:rPr>
      </w:pPr>
      <w:r>
        <w:rPr>
          <w:lang w:val="en-US"/>
        </w:rPr>
        <w:t>Next</w:t>
      </w:r>
      <w:r w:rsidR="00633121">
        <w:rPr>
          <w:lang w:val="en-US"/>
        </w:rPr>
        <w:t>,</w:t>
      </w:r>
      <w:r>
        <w:rPr>
          <w:lang w:val="en-US"/>
        </w:rPr>
        <w:t xml:space="preserve"> we must </w:t>
      </w:r>
      <w:r w:rsidR="00774F18">
        <w:rPr>
          <w:lang w:val="en-US"/>
        </w:rPr>
        <w:t>analyze</w:t>
      </w:r>
      <w:r>
        <w:rPr>
          <w:lang w:val="en-US"/>
        </w:rPr>
        <w:t xml:space="preserve"> the filter using the AC analysis sweep function. Please see in the belo</w:t>
      </w:r>
      <w:r w:rsidR="00774F18">
        <w:rPr>
          <w:lang w:val="en-US"/>
        </w:rPr>
        <w:t>w settings used for this.</w:t>
      </w:r>
    </w:p>
    <w:p w14:paraId="55558BED" w14:textId="77777777" w:rsidR="00774F18" w:rsidRDefault="00774F18" w:rsidP="00774F18">
      <w:pPr>
        <w:keepNext/>
        <w:jc w:val="center"/>
      </w:pPr>
      <w:r>
        <w:rPr>
          <w:noProof/>
        </w:rPr>
        <w:drawing>
          <wp:inline distT="0" distB="0" distL="0" distR="0" wp14:anchorId="04A06D4D" wp14:editId="5007556C">
            <wp:extent cx="2140981" cy="1982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905" cy="2002378"/>
                    </a:xfrm>
                    <a:prstGeom prst="rect">
                      <a:avLst/>
                    </a:prstGeom>
                  </pic:spPr>
                </pic:pic>
              </a:graphicData>
            </a:graphic>
          </wp:inline>
        </w:drawing>
      </w:r>
    </w:p>
    <w:p w14:paraId="1903EFB8" w14:textId="6435F5B8" w:rsidR="00774F18" w:rsidRDefault="00774F18" w:rsidP="00774F18">
      <w:pPr>
        <w:pStyle w:val="Caption"/>
        <w:jc w:val="center"/>
      </w:pPr>
      <w:bookmarkStart w:id="13" w:name="_Toc58682390"/>
      <w:r>
        <w:t xml:space="preserve">Figure </w:t>
      </w:r>
      <w:fldSimple w:instr=" SEQ Figure \* ARABIC ">
        <w:r w:rsidR="009E01B5">
          <w:rPr>
            <w:noProof/>
          </w:rPr>
          <w:t>10</w:t>
        </w:r>
      </w:fldSimple>
      <w:r>
        <w:t xml:space="preserve"> AC Sweep Param.</w:t>
      </w:r>
      <w:bookmarkEnd w:id="13"/>
    </w:p>
    <w:p w14:paraId="735E0B80" w14:textId="77777777" w:rsidR="00D83281" w:rsidRDefault="00D83281" w:rsidP="00D83281">
      <w:pPr>
        <w:keepNext/>
        <w:jc w:val="center"/>
      </w:pPr>
      <w:r>
        <w:rPr>
          <w:noProof/>
        </w:rPr>
        <w:drawing>
          <wp:inline distT="0" distB="0" distL="0" distR="0" wp14:anchorId="4C819FB0" wp14:editId="463FF185">
            <wp:extent cx="4156363" cy="149724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728" cy="1499897"/>
                    </a:xfrm>
                    <a:prstGeom prst="rect">
                      <a:avLst/>
                    </a:prstGeom>
                  </pic:spPr>
                </pic:pic>
              </a:graphicData>
            </a:graphic>
          </wp:inline>
        </w:drawing>
      </w:r>
    </w:p>
    <w:p w14:paraId="31FC713A" w14:textId="67607F9D" w:rsidR="00D83281" w:rsidRPr="00C679AF" w:rsidRDefault="00D83281" w:rsidP="00D83281">
      <w:pPr>
        <w:pStyle w:val="Caption"/>
        <w:jc w:val="center"/>
        <w:rPr>
          <w:lang w:val="en-US"/>
        </w:rPr>
      </w:pPr>
      <w:bookmarkStart w:id="14" w:name="_Toc58682391"/>
      <w:r w:rsidRPr="00C679AF">
        <w:rPr>
          <w:lang w:val="en-US"/>
        </w:rPr>
        <w:t xml:space="preserve">Figure </w:t>
      </w:r>
      <w:r>
        <w:fldChar w:fldCharType="begin"/>
      </w:r>
      <w:r w:rsidRPr="00C679AF">
        <w:rPr>
          <w:lang w:val="en-US"/>
        </w:rPr>
        <w:instrText xml:space="preserve"> SEQ Figure \* ARABIC </w:instrText>
      </w:r>
      <w:r>
        <w:fldChar w:fldCharType="separate"/>
      </w:r>
      <w:r w:rsidR="009E01B5">
        <w:rPr>
          <w:noProof/>
          <w:lang w:val="en-US"/>
        </w:rPr>
        <w:t>11</w:t>
      </w:r>
      <w:r>
        <w:fldChar w:fldCharType="end"/>
      </w:r>
      <w:r w:rsidRPr="00C679AF">
        <w:rPr>
          <w:lang w:val="en-US"/>
        </w:rPr>
        <w:t xml:space="preserve"> Output.</w:t>
      </w:r>
      <w:bookmarkEnd w:id="14"/>
    </w:p>
    <w:p w14:paraId="52ABBD9E" w14:textId="70DC94F8" w:rsidR="00C679AF" w:rsidRPr="00C679AF" w:rsidRDefault="00C679AF" w:rsidP="00C679AF">
      <w:pPr>
        <w:rPr>
          <w:lang w:val="en-US"/>
        </w:rPr>
      </w:pPr>
      <w:r w:rsidRPr="00C679AF">
        <w:rPr>
          <w:lang w:val="en-US"/>
        </w:rPr>
        <w:lastRenderedPageBreak/>
        <w:t>In the be</w:t>
      </w:r>
      <w:r>
        <w:rPr>
          <w:lang w:val="en-US"/>
        </w:rPr>
        <w:t>low please see the output AC Analysis of our AC Sweep.</w:t>
      </w:r>
    </w:p>
    <w:p w14:paraId="0596AEFE" w14:textId="77777777" w:rsidR="00C679AF" w:rsidRDefault="00C679AF" w:rsidP="00C679AF">
      <w:pPr>
        <w:keepNext/>
        <w:jc w:val="center"/>
      </w:pPr>
      <w:r>
        <w:rPr>
          <w:noProof/>
        </w:rPr>
        <w:drawing>
          <wp:inline distT="0" distB="0" distL="0" distR="0" wp14:anchorId="1CECE1B9" wp14:editId="2FC48025">
            <wp:extent cx="4429496" cy="205020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000000"/>
                        </a:clrFrom>
                        <a:clrTo>
                          <a:srgbClr val="000000">
                            <a:alpha val="0"/>
                          </a:srgbClr>
                        </a:clrTo>
                      </a:clrChange>
                    </a:blip>
                    <a:stretch>
                      <a:fillRect/>
                    </a:stretch>
                  </pic:blipFill>
                  <pic:spPr>
                    <a:xfrm>
                      <a:off x="0" y="0"/>
                      <a:ext cx="4436800" cy="2053585"/>
                    </a:xfrm>
                    <a:prstGeom prst="rect">
                      <a:avLst/>
                    </a:prstGeom>
                  </pic:spPr>
                </pic:pic>
              </a:graphicData>
            </a:graphic>
          </wp:inline>
        </w:drawing>
      </w:r>
    </w:p>
    <w:p w14:paraId="2CC91A7E" w14:textId="34057D63" w:rsidR="00C679AF" w:rsidRDefault="00C679AF" w:rsidP="00C679AF">
      <w:pPr>
        <w:pStyle w:val="Caption"/>
        <w:jc w:val="center"/>
        <w:rPr>
          <w:lang w:val="en-US"/>
        </w:rPr>
      </w:pPr>
      <w:bookmarkStart w:id="15" w:name="_Toc58682392"/>
      <w:r w:rsidRPr="00C679AF">
        <w:rPr>
          <w:lang w:val="en-US"/>
        </w:rPr>
        <w:t xml:space="preserve">Figure </w:t>
      </w:r>
      <w:r>
        <w:fldChar w:fldCharType="begin"/>
      </w:r>
      <w:r w:rsidRPr="00C679AF">
        <w:rPr>
          <w:lang w:val="en-US"/>
        </w:rPr>
        <w:instrText xml:space="preserve"> SEQ Figure \* ARABIC </w:instrText>
      </w:r>
      <w:r>
        <w:fldChar w:fldCharType="separate"/>
      </w:r>
      <w:r w:rsidR="009E01B5">
        <w:rPr>
          <w:noProof/>
          <w:lang w:val="en-US"/>
        </w:rPr>
        <w:t>12</w:t>
      </w:r>
      <w:r>
        <w:fldChar w:fldCharType="end"/>
      </w:r>
      <w:r w:rsidRPr="00C679AF">
        <w:rPr>
          <w:lang w:val="en-US"/>
        </w:rPr>
        <w:t xml:space="preserve"> Output of Analysis (AC)</w:t>
      </w:r>
      <w:bookmarkEnd w:id="15"/>
    </w:p>
    <w:p w14:paraId="7EEC04CD" w14:textId="3EC062B6" w:rsidR="002F37EA" w:rsidRDefault="002F37EA" w:rsidP="002F37EA">
      <w:pPr>
        <w:rPr>
          <w:lang w:val="en-US"/>
        </w:rPr>
      </w:pPr>
      <w:r>
        <w:rPr>
          <w:lang w:val="en-US"/>
        </w:rPr>
        <w:t>When we measure the .7 mark we will obtain the results presented in the figure below. Please see that our cut-off is at 11kHz.</w:t>
      </w:r>
    </w:p>
    <w:p w14:paraId="7B8BA809" w14:textId="77777777" w:rsidR="000C1F12" w:rsidRDefault="000C1F12" w:rsidP="000C1F12">
      <w:pPr>
        <w:keepNext/>
        <w:jc w:val="center"/>
      </w:pPr>
      <w:r>
        <w:rPr>
          <w:noProof/>
        </w:rPr>
        <w:drawing>
          <wp:inline distT="0" distB="0" distL="0" distR="0" wp14:anchorId="544A082E" wp14:editId="35F473AD">
            <wp:extent cx="1957727" cy="2582883"/>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000000"/>
                        </a:clrFrom>
                        <a:clrTo>
                          <a:srgbClr val="000000">
                            <a:alpha val="0"/>
                          </a:srgbClr>
                        </a:clrTo>
                      </a:clrChange>
                    </a:blip>
                    <a:stretch>
                      <a:fillRect/>
                    </a:stretch>
                  </pic:blipFill>
                  <pic:spPr>
                    <a:xfrm>
                      <a:off x="0" y="0"/>
                      <a:ext cx="1960756" cy="2586880"/>
                    </a:xfrm>
                    <a:prstGeom prst="rect">
                      <a:avLst/>
                    </a:prstGeom>
                  </pic:spPr>
                </pic:pic>
              </a:graphicData>
            </a:graphic>
          </wp:inline>
        </w:drawing>
      </w:r>
    </w:p>
    <w:p w14:paraId="7597BC5A" w14:textId="44BAA49D" w:rsidR="000C1F12" w:rsidRPr="002F37EA" w:rsidRDefault="000C1F12" w:rsidP="000C1F12">
      <w:pPr>
        <w:pStyle w:val="Caption"/>
        <w:jc w:val="center"/>
        <w:rPr>
          <w:lang w:val="en-US"/>
        </w:rPr>
      </w:pPr>
      <w:bookmarkStart w:id="16" w:name="_Toc58682393"/>
      <w:r w:rsidRPr="004134DE">
        <w:rPr>
          <w:lang w:val="en-US"/>
        </w:rPr>
        <w:t xml:space="preserve">Figure </w:t>
      </w:r>
      <w:r>
        <w:fldChar w:fldCharType="begin"/>
      </w:r>
      <w:r w:rsidRPr="004134DE">
        <w:rPr>
          <w:lang w:val="en-US"/>
        </w:rPr>
        <w:instrText xml:space="preserve"> SEQ Figure \* ARABIC </w:instrText>
      </w:r>
      <w:r>
        <w:fldChar w:fldCharType="separate"/>
      </w:r>
      <w:r w:rsidR="009E01B5">
        <w:rPr>
          <w:noProof/>
          <w:lang w:val="en-US"/>
        </w:rPr>
        <w:t>13</w:t>
      </w:r>
      <w:r>
        <w:fldChar w:fldCharType="end"/>
      </w:r>
      <w:r w:rsidRPr="004134DE">
        <w:rPr>
          <w:lang w:val="en-US"/>
        </w:rPr>
        <w:t xml:space="preserve"> AC Analysis Measurement.</w:t>
      </w:r>
      <w:bookmarkEnd w:id="16"/>
    </w:p>
    <w:p w14:paraId="0783C951" w14:textId="77777777" w:rsidR="00335365" w:rsidRDefault="004134DE">
      <w:pPr>
        <w:rPr>
          <w:noProof/>
          <w:lang w:val="en-US"/>
        </w:rPr>
      </w:pPr>
      <w:r>
        <w:rPr>
          <w:lang w:val="en-US"/>
        </w:rPr>
        <w:t>Below please see the parameter sweep for capacitance values.</w:t>
      </w:r>
      <w:r w:rsidR="00335365" w:rsidRPr="00335365">
        <w:rPr>
          <w:noProof/>
          <w:lang w:val="en-US"/>
        </w:rPr>
        <w:t xml:space="preserve"> </w:t>
      </w:r>
    </w:p>
    <w:p w14:paraId="54C2F0D2" w14:textId="77777777" w:rsidR="00335365" w:rsidRDefault="00335365" w:rsidP="00335365">
      <w:pPr>
        <w:keepNext/>
        <w:jc w:val="center"/>
      </w:pPr>
      <w:r>
        <w:rPr>
          <w:noProof/>
        </w:rPr>
        <w:lastRenderedPageBreak/>
        <w:drawing>
          <wp:inline distT="0" distB="0" distL="0" distR="0" wp14:anchorId="34BC665C" wp14:editId="12B10331">
            <wp:extent cx="5760720" cy="2296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96795"/>
                    </a:xfrm>
                    <a:prstGeom prst="rect">
                      <a:avLst/>
                    </a:prstGeom>
                  </pic:spPr>
                </pic:pic>
              </a:graphicData>
            </a:graphic>
          </wp:inline>
        </w:drawing>
      </w:r>
    </w:p>
    <w:p w14:paraId="4A1CC108" w14:textId="203308B0" w:rsidR="00144191" w:rsidRDefault="00335365" w:rsidP="00335365">
      <w:pPr>
        <w:pStyle w:val="Caption"/>
        <w:jc w:val="center"/>
        <w:rPr>
          <w:lang w:val="en-US"/>
        </w:rPr>
      </w:pPr>
      <w:bookmarkStart w:id="17" w:name="_Toc58682394"/>
      <w:r w:rsidRPr="00335365">
        <w:rPr>
          <w:lang w:val="en-US"/>
        </w:rPr>
        <w:t xml:space="preserve">Figure </w:t>
      </w:r>
      <w:r>
        <w:fldChar w:fldCharType="begin"/>
      </w:r>
      <w:r w:rsidRPr="00335365">
        <w:rPr>
          <w:lang w:val="en-US"/>
        </w:rPr>
        <w:instrText xml:space="preserve"> SEQ Figure \* ARABIC </w:instrText>
      </w:r>
      <w:r>
        <w:fldChar w:fldCharType="separate"/>
      </w:r>
      <w:r w:rsidR="009E01B5">
        <w:rPr>
          <w:noProof/>
          <w:lang w:val="en-US"/>
        </w:rPr>
        <w:t>14</w:t>
      </w:r>
      <w:r>
        <w:fldChar w:fldCharType="end"/>
      </w:r>
      <w:r w:rsidRPr="00335365">
        <w:rPr>
          <w:lang w:val="en-US"/>
        </w:rPr>
        <w:t xml:space="preserve"> Capacitance Sweep</w:t>
      </w:r>
      <w:bookmarkEnd w:id="17"/>
    </w:p>
    <w:p w14:paraId="4D8ECACD" w14:textId="22A0E28E" w:rsidR="00335365" w:rsidRDefault="00335365">
      <w:pPr>
        <w:rPr>
          <w:lang w:val="en-US"/>
        </w:rPr>
      </w:pPr>
      <w:r>
        <w:rPr>
          <w:lang w:val="en-US"/>
        </w:rPr>
        <w:t>We see a full sinusoidal shape of our device parameters.</w:t>
      </w:r>
    </w:p>
    <w:p w14:paraId="112028D9" w14:textId="1D1B1DAF" w:rsidR="00117242" w:rsidRDefault="00117242">
      <w:pPr>
        <w:rPr>
          <w:lang w:val="en-US"/>
        </w:rPr>
      </w:pPr>
      <w:r>
        <w:rPr>
          <w:lang w:val="en-US"/>
        </w:rPr>
        <w:t>We will now alter the changes of temperature from -20 to 120 celcius using the temperature sweep analysis.</w:t>
      </w:r>
    </w:p>
    <w:p w14:paraId="6BC2DD8E" w14:textId="77777777" w:rsidR="00117242" w:rsidRDefault="00117242" w:rsidP="00117242">
      <w:pPr>
        <w:keepNext/>
      </w:pPr>
      <w:r>
        <w:rPr>
          <w:noProof/>
        </w:rPr>
        <w:drawing>
          <wp:inline distT="0" distB="0" distL="0" distR="0" wp14:anchorId="4542E00B" wp14:editId="6126A3EA">
            <wp:extent cx="5760720" cy="304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48635"/>
                    </a:xfrm>
                    <a:prstGeom prst="rect">
                      <a:avLst/>
                    </a:prstGeom>
                  </pic:spPr>
                </pic:pic>
              </a:graphicData>
            </a:graphic>
          </wp:inline>
        </w:drawing>
      </w:r>
    </w:p>
    <w:p w14:paraId="344E8676" w14:textId="0AD424D4" w:rsidR="00117242" w:rsidRDefault="00117242" w:rsidP="00117242">
      <w:pPr>
        <w:pStyle w:val="Caption"/>
        <w:jc w:val="center"/>
        <w:rPr>
          <w:lang w:val="en-US"/>
        </w:rPr>
      </w:pPr>
      <w:bookmarkStart w:id="18" w:name="_Toc58682395"/>
      <w:r w:rsidRPr="00117242">
        <w:rPr>
          <w:lang w:val="en-US"/>
        </w:rPr>
        <w:t xml:space="preserve">Figure </w:t>
      </w:r>
      <w:r>
        <w:fldChar w:fldCharType="begin"/>
      </w:r>
      <w:r w:rsidRPr="00117242">
        <w:rPr>
          <w:lang w:val="en-US"/>
        </w:rPr>
        <w:instrText xml:space="preserve"> SEQ Figure \* ARABIC </w:instrText>
      </w:r>
      <w:r>
        <w:fldChar w:fldCharType="separate"/>
      </w:r>
      <w:r w:rsidR="009E01B5">
        <w:rPr>
          <w:noProof/>
          <w:lang w:val="en-US"/>
        </w:rPr>
        <w:t>15</w:t>
      </w:r>
      <w:r>
        <w:fldChar w:fldCharType="end"/>
      </w:r>
      <w:r w:rsidRPr="00117242">
        <w:rPr>
          <w:lang w:val="en-US"/>
        </w:rPr>
        <w:t xml:space="preserve"> Temperature Analysis</w:t>
      </w:r>
      <w:bookmarkEnd w:id="18"/>
    </w:p>
    <w:p w14:paraId="4A3593AF" w14:textId="4F4EDF99" w:rsidR="00335365" w:rsidRDefault="00117242">
      <w:pPr>
        <w:rPr>
          <w:lang w:val="en-US"/>
        </w:rPr>
      </w:pPr>
      <w:r>
        <w:rPr>
          <w:lang w:val="en-US"/>
        </w:rPr>
        <w:t>We see that our signal is very different than the input signal, in regards to the curving, we have different not only offset of our output signal to input signal as well as the curving of the peaks!</w:t>
      </w:r>
    </w:p>
    <w:p w14:paraId="6F307349" w14:textId="77777777" w:rsidR="00117242" w:rsidRDefault="00117242" w:rsidP="00117242">
      <w:pPr>
        <w:keepNext/>
      </w:pPr>
      <w:r>
        <w:rPr>
          <w:noProof/>
        </w:rPr>
        <w:lastRenderedPageBreak/>
        <w:drawing>
          <wp:inline distT="0" distB="0" distL="0" distR="0" wp14:anchorId="34F5BE1D" wp14:editId="3A2DEC1A">
            <wp:extent cx="5760720" cy="1749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49425"/>
                    </a:xfrm>
                    <a:prstGeom prst="rect">
                      <a:avLst/>
                    </a:prstGeom>
                  </pic:spPr>
                </pic:pic>
              </a:graphicData>
            </a:graphic>
          </wp:inline>
        </w:drawing>
      </w:r>
    </w:p>
    <w:p w14:paraId="1FE4CC72" w14:textId="40A4BF97" w:rsidR="00117242" w:rsidRPr="00117242" w:rsidRDefault="00117242" w:rsidP="00B80178">
      <w:pPr>
        <w:pStyle w:val="Caption"/>
        <w:jc w:val="center"/>
        <w:rPr>
          <w:lang w:val="en-US"/>
        </w:rPr>
      </w:pPr>
      <w:bookmarkStart w:id="19" w:name="_Toc58682396"/>
      <w:r w:rsidRPr="00117242">
        <w:rPr>
          <w:lang w:val="en-US"/>
        </w:rPr>
        <w:t xml:space="preserve">Figure </w:t>
      </w:r>
      <w:r>
        <w:fldChar w:fldCharType="begin"/>
      </w:r>
      <w:r w:rsidRPr="00117242">
        <w:rPr>
          <w:lang w:val="en-US"/>
        </w:rPr>
        <w:instrText xml:space="preserve"> SEQ Figure \* ARABIC </w:instrText>
      </w:r>
      <w:r>
        <w:fldChar w:fldCharType="separate"/>
      </w:r>
      <w:r w:rsidR="009E01B5">
        <w:rPr>
          <w:noProof/>
          <w:lang w:val="en-US"/>
        </w:rPr>
        <w:t>16</w:t>
      </w:r>
      <w:r>
        <w:fldChar w:fldCharType="end"/>
      </w:r>
      <w:r w:rsidRPr="00117242">
        <w:rPr>
          <w:lang w:val="en-US"/>
        </w:rPr>
        <w:t xml:space="preserve"> Temp Cut-off</w:t>
      </w:r>
      <w:bookmarkEnd w:id="19"/>
    </w:p>
    <w:p w14:paraId="37D57B37" w14:textId="14E87E7B" w:rsidR="00117242" w:rsidRDefault="00117242" w:rsidP="00117242">
      <w:pPr>
        <w:rPr>
          <w:lang w:val="en-US"/>
        </w:rPr>
      </w:pPr>
      <w:r w:rsidRPr="00117242">
        <w:rPr>
          <w:lang w:val="en-US"/>
        </w:rPr>
        <w:t>In the above</w:t>
      </w:r>
      <w:r>
        <w:rPr>
          <w:lang w:val="en-US"/>
        </w:rPr>
        <w:t xml:space="preserve"> figure please see that out cut off frequency is the same as previously.</w:t>
      </w:r>
    </w:p>
    <w:p w14:paraId="63A308B9" w14:textId="77777777" w:rsidR="00B80178" w:rsidRDefault="002E68DC" w:rsidP="00B80178">
      <w:pPr>
        <w:keepNext/>
      </w:pPr>
      <w:r>
        <w:rPr>
          <w:noProof/>
        </w:rPr>
        <w:drawing>
          <wp:inline distT="0" distB="0" distL="0" distR="0" wp14:anchorId="4331B17F" wp14:editId="7F931E9E">
            <wp:extent cx="5760720" cy="1957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57070"/>
                    </a:xfrm>
                    <a:prstGeom prst="rect">
                      <a:avLst/>
                    </a:prstGeom>
                  </pic:spPr>
                </pic:pic>
              </a:graphicData>
            </a:graphic>
          </wp:inline>
        </w:drawing>
      </w:r>
    </w:p>
    <w:p w14:paraId="3648E610" w14:textId="41F81752" w:rsidR="002E68DC" w:rsidRDefault="00B80178" w:rsidP="00B80178">
      <w:pPr>
        <w:pStyle w:val="Caption"/>
        <w:jc w:val="center"/>
        <w:rPr>
          <w:lang w:val="en-US"/>
        </w:rPr>
      </w:pPr>
      <w:bookmarkStart w:id="20" w:name="_Toc58682397"/>
      <w:r w:rsidRPr="00802BAB">
        <w:rPr>
          <w:lang w:val="en-US"/>
        </w:rPr>
        <w:t xml:space="preserve">Figure </w:t>
      </w:r>
      <w:r>
        <w:fldChar w:fldCharType="begin"/>
      </w:r>
      <w:r w:rsidRPr="00802BAB">
        <w:rPr>
          <w:lang w:val="en-US"/>
        </w:rPr>
        <w:instrText xml:space="preserve"> SEQ Figure \* ARABIC </w:instrText>
      </w:r>
      <w:r>
        <w:fldChar w:fldCharType="separate"/>
      </w:r>
      <w:r w:rsidR="009E01B5">
        <w:rPr>
          <w:noProof/>
          <w:lang w:val="en-US"/>
        </w:rPr>
        <w:t>17</w:t>
      </w:r>
      <w:r>
        <w:fldChar w:fldCharType="end"/>
      </w:r>
      <w:r w:rsidRPr="00802BAB">
        <w:rPr>
          <w:lang w:val="en-US"/>
        </w:rPr>
        <w:t xml:space="preserve"> WC Analysis</w:t>
      </w:r>
      <w:bookmarkEnd w:id="20"/>
    </w:p>
    <w:p w14:paraId="115A7D74" w14:textId="4A522FDC" w:rsidR="002E68DC" w:rsidRDefault="002E68DC" w:rsidP="00117242">
      <w:pPr>
        <w:rPr>
          <w:lang w:val="en-US"/>
        </w:rPr>
      </w:pPr>
      <w:r>
        <w:rPr>
          <w:lang w:val="en-US"/>
        </w:rPr>
        <w:t>In the above please see the worst-case analysis, using the cut off frequency provided, by checking we see that the WC cut off is at 11kHz also.</w:t>
      </w:r>
    </w:p>
    <w:p w14:paraId="4E02D5ED" w14:textId="77777777" w:rsidR="002E68DC" w:rsidRDefault="002E68DC">
      <w:pPr>
        <w:rPr>
          <w:lang w:val="en-US"/>
        </w:rPr>
      </w:pPr>
      <w:r>
        <w:rPr>
          <w:lang w:val="en-US"/>
        </w:rPr>
        <w:br w:type="page"/>
      </w:r>
    </w:p>
    <w:p w14:paraId="55562813" w14:textId="654C4E25" w:rsidR="00293957" w:rsidRPr="00293957" w:rsidRDefault="00B60AD6" w:rsidP="00293957">
      <w:pPr>
        <w:pStyle w:val="Heading1"/>
        <w:rPr>
          <w:color w:val="auto"/>
          <w:lang w:val="en-US"/>
        </w:rPr>
      </w:pPr>
      <w:bookmarkStart w:id="21" w:name="_Toc58682379"/>
      <w:r w:rsidRPr="008F5E05">
        <w:rPr>
          <w:color w:val="auto"/>
          <w:lang w:val="en-US"/>
        </w:rPr>
        <w:lastRenderedPageBreak/>
        <w:t xml:space="preserve">Part </w:t>
      </w:r>
      <w:r w:rsidR="00550A38">
        <w:rPr>
          <w:color w:val="auto"/>
          <w:lang w:val="en-US"/>
        </w:rPr>
        <w:t>2</w:t>
      </w:r>
      <w:r w:rsidRPr="008F5E05">
        <w:rPr>
          <w:color w:val="auto"/>
          <w:lang w:val="en-US"/>
        </w:rPr>
        <w:t xml:space="preserve">: </w:t>
      </w:r>
      <w:r w:rsidR="00550A38">
        <w:rPr>
          <w:color w:val="auto"/>
          <w:lang w:val="en-US"/>
        </w:rPr>
        <w:t>Design and Analyze of Active Filters</w:t>
      </w:r>
      <w:bookmarkEnd w:id="21"/>
    </w:p>
    <w:p w14:paraId="21FE48BF" w14:textId="0130B716" w:rsidR="00144191" w:rsidRDefault="00D958F9" w:rsidP="00144191">
      <w:pPr>
        <w:rPr>
          <w:lang w:val="en-US"/>
        </w:rPr>
      </w:pPr>
      <w:r>
        <w:rPr>
          <w:lang w:val="en-US"/>
        </w:rPr>
        <w:t xml:space="preserve">For this part of the exercise we will design an active filter </w:t>
      </w:r>
      <w:r w:rsidRPr="00D958F9">
        <w:rPr>
          <w:lang w:val="en-US"/>
        </w:rPr>
        <w:t>for audio frequencies with the following parameters:</w:t>
      </w:r>
    </w:p>
    <w:p w14:paraId="11829F3E" w14:textId="77777777" w:rsidR="00D958F9" w:rsidRPr="00D958F9" w:rsidRDefault="00D958F9" w:rsidP="00D958F9">
      <w:pPr>
        <w:pStyle w:val="ListParagraph"/>
        <w:numPr>
          <w:ilvl w:val="0"/>
          <w:numId w:val="22"/>
        </w:numPr>
        <w:rPr>
          <w:lang w:val="en-US"/>
        </w:rPr>
      </w:pPr>
      <w:r w:rsidRPr="00D958F9">
        <w:rPr>
          <w:lang w:val="en-US"/>
        </w:rPr>
        <w:t>band-pass,</w:t>
      </w:r>
    </w:p>
    <w:p w14:paraId="5B23C5DF" w14:textId="5C8D4392" w:rsidR="00D958F9" w:rsidRPr="00D958F9" w:rsidRDefault="00D958F9" w:rsidP="00D958F9">
      <w:pPr>
        <w:pStyle w:val="ListParagraph"/>
        <w:numPr>
          <w:ilvl w:val="0"/>
          <w:numId w:val="22"/>
        </w:numPr>
        <w:rPr>
          <w:lang w:val="en-US"/>
        </w:rPr>
      </w:pPr>
      <w:r w:rsidRPr="00D958F9">
        <w:rPr>
          <w:lang w:val="en-US"/>
        </w:rPr>
        <w:t>gain: 1 V/V,</w:t>
      </w:r>
    </w:p>
    <w:p w14:paraId="066AD1C5" w14:textId="10361D02" w:rsidR="00D958F9" w:rsidRPr="00D958F9" w:rsidRDefault="00D958F9" w:rsidP="00D958F9">
      <w:pPr>
        <w:pStyle w:val="ListParagraph"/>
        <w:numPr>
          <w:ilvl w:val="0"/>
          <w:numId w:val="22"/>
        </w:numPr>
        <w:rPr>
          <w:lang w:val="en-US"/>
        </w:rPr>
      </w:pPr>
      <w:r w:rsidRPr="00D958F9">
        <w:rPr>
          <w:lang w:val="en-US"/>
        </w:rPr>
        <w:t>filter order: 4.</w:t>
      </w:r>
    </w:p>
    <w:p w14:paraId="4AFE34F4" w14:textId="306262A8" w:rsidR="00D958F9" w:rsidRPr="00D958F9" w:rsidRDefault="00D958F9" w:rsidP="00D958F9">
      <w:pPr>
        <w:pStyle w:val="ListParagraph"/>
        <w:numPr>
          <w:ilvl w:val="0"/>
          <w:numId w:val="22"/>
        </w:numPr>
        <w:rPr>
          <w:lang w:val="en-US"/>
        </w:rPr>
      </w:pPr>
      <w:r w:rsidRPr="00D958F9">
        <w:rPr>
          <w:lang w:val="en-US"/>
        </w:rPr>
        <w:t>filter response: Butterworth</w:t>
      </w:r>
    </w:p>
    <w:p w14:paraId="15424BEF" w14:textId="568A6A13" w:rsidR="00D958F9" w:rsidRPr="00D958F9" w:rsidRDefault="00D958F9" w:rsidP="00D958F9">
      <w:pPr>
        <w:pStyle w:val="ListParagraph"/>
        <w:numPr>
          <w:ilvl w:val="0"/>
          <w:numId w:val="22"/>
        </w:numPr>
        <w:rPr>
          <w:lang w:val="en-US"/>
        </w:rPr>
      </w:pPr>
      <w:r w:rsidRPr="00D958F9">
        <w:rPr>
          <w:lang w:val="en-US"/>
        </w:rPr>
        <w:t>select multiple-feedback (MFB) circuit implementation</w:t>
      </w:r>
    </w:p>
    <w:p w14:paraId="44EC705A" w14:textId="1D8376C3" w:rsidR="00D958F9" w:rsidRDefault="00D958F9" w:rsidP="00D958F9">
      <w:pPr>
        <w:pStyle w:val="ListParagraph"/>
        <w:numPr>
          <w:ilvl w:val="0"/>
          <w:numId w:val="22"/>
        </w:numPr>
        <w:rPr>
          <w:lang w:val="en-US"/>
        </w:rPr>
      </w:pPr>
      <w:r w:rsidRPr="00D958F9">
        <w:rPr>
          <w:lang w:val="en-US"/>
        </w:rPr>
        <w:t>design the filter, assuming the values of E12 series resistors (1%) and capacitors from the E48 series (5%).</w:t>
      </w:r>
    </w:p>
    <w:p w14:paraId="576FD1F5" w14:textId="4C96963D" w:rsidR="00D958F9" w:rsidRDefault="00D958F9" w:rsidP="00D958F9">
      <w:pPr>
        <w:rPr>
          <w:lang w:val="en-US"/>
        </w:rPr>
      </w:pPr>
      <w:r>
        <w:rPr>
          <w:lang w:val="en-US"/>
        </w:rPr>
        <w:t xml:space="preserve">To help understand how to build such filter we will use the following source </w:t>
      </w:r>
      <w:r w:rsidRPr="00D958F9">
        <w:rPr>
          <w:lang w:val="en-US"/>
        </w:rPr>
        <w:t xml:space="preserve">online filter design page: </w:t>
      </w:r>
      <w:hyperlink r:id="rId25" w:history="1">
        <w:r w:rsidR="00D46372" w:rsidRPr="006F570F">
          <w:rPr>
            <w:rStyle w:val="Hyperlink"/>
            <w:lang w:val="en-US"/>
          </w:rPr>
          <w:t>https://tools.analog.com/en/filterwizard/</w:t>
        </w:r>
      </w:hyperlink>
      <w:r>
        <w:rPr>
          <w:lang w:val="en-US"/>
        </w:rPr>
        <w:t>.</w:t>
      </w:r>
    </w:p>
    <w:p w14:paraId="5B5825A8" w14:textId="77777777" w:rsidR="00893C69" w:rsidRDefault="00893C69" w:rsidP="00893C69">
      <w:pPr>
        <w:keepNext/>
        <w:jc w:val="center"/>
      </w:pPr>
      <w:r>
        <w:rPr>
          <w:noProof/>
        </w:rPr>
        <w:drawing>
          <wp:inline distT="0" distB="0" distL="0" distR="0" wp14:anchorId="7EB27C06" wp14:editId="5A36A9C7">
            <wp:extent cx="3601681" cy="2293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8491" cy="2304634"/>
                    </a:xfrm>
                    <a:prstGeom prst="rect">
                      <a:avLst/>
                    </a:prstGeom>
                  </pic:spPr>
                </pic:pic>
              </a:graphicData>
            </a:graphic>
          </wp:inline>
        </w:drawing>
      </w:r>
    </w:p>
    <w:p w14:paraId="7956D8DB" w14:textId="1B26C214" w:rsidR="00D46372" w:rsidRDefault="00893C69" w:rsidP="00893C69">
      <w:pPr>
        <w:pStyle w:val="Caption"/>
        <w:jc w:val="center"/>
      </w:pPr>
      <w:bookmarkStart w:id="22" w:name="_Toc58682398"/>
      <w:r>
        <w:t xml:space="preserve">Figure </w:t>
      </w:r>
      <w:fldSimple w:instr=" SEQ Figure \* ARABIC ">
        <w:r w:rsidR="009E01B5">
          <w:rPr>
            <w:noProof/>
          </w:rPr>
          <w:t>18</w:t>
        </w:r>
      </w:fldSimple>
      <w:r>
        <w:t xml:space="preserve"> Filter Specifications</w:t>
      </w:r>
      <w:bookmarkEnd w:id="22"/>
    </w:p>
    <w:p w14:paraId="5E2835ED" w14:textId="592F1CCF" w:rsidR="00D66D7E" w:rsidRDefault="00D66D7E" w:rsidP="00D66D7E">
      <w:pPr>
        <w:keepNext/>
        <w:jc w:val="center"/>
      </w:pPr>
      <w:r>
        <w:rPr>
          <w:noProof/>
        </w:rPr>
        <w:drawing>
          <wp:inline distT="0" distB="0" distL="0" distR="0" wp14:anchorId="7F710723" wp14:editId="3811E2EE">
            <wp:extent cx="5760720" cy="2336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36165"/>
                    </a:xfrm>
                    <a:prstGeom prst="rect">
                      <a:avLst/>
                    </a:prstGeom>
                  </pic:spPr>
                </pic:pic>
              </a:graphicData>
            </a:graphic>
          </wp:inline>
        </w:drawing>
      </w:r>
    </w:p>
    <w:p w14:paraId="440D15A0" w14:textId="70B57749" w:rsidR="00893C69" w:rsidRPr="00B80178" w:rsidRDefault="00D66D7E" w:rsidP="00D66D7E">
      <w:pPr>
        <w:pStyle w:val="Caption"/>
        <w:jc w:val="center"/>
        <w:rPr>
          <w:lang w:val="en-US"/>
        </w:rPr>
      </w:pPr>
      <w:bookmarkStart w:id="23" w:name="_Toc58682399"/>
      <w:r w:rsidRPr="00B80178">
        <w:rPr>
          <w:lang w:val="en-US"/>
        </w:rPr>
        <w:t xml:space="preserve">Figure </w:t>
      </w:r>
      <w:r>
        <w:fldChar w:fldCharType="begin"/>
      </w:r>
      <w:r w:rsidRPr="00B80178">
        <w:rPr>
          <w:lang w:val="en-US"/>
        </w:rPr>
        <w:instrText xml:space="preserve"> SEQ Figure \* ARABIC </w:instrText>
      </w:r>
      <w:r>
        <w:fldChar w:fldCharType="separate"/>
      </w:r>
      <w:r w:rsidR="009E01B5">
        <w:rPr>
          <w:noProof/>
          <w:lang w:val="en-US"/>
        </w:rPr>
        <w:t>19</w:t>
      </w:r>
      <w:r>
        <w:fldChar w:fldCharType="end"/>
      </w:r>
      <w:r w:rsidRPr="00B80178">
        <w:rPr>
          <w:lang w:val="en-US"/>
        </w:rPr>
        <w:t xml:space="preserve"> Filter Design</w:t>
      </w:r>
      <w:bookmarkEnd w:id="23"/>
    </w:p>
    <w:p w14:paraId="02DD0AAF" w14:textId="01E0EAF4" w:rsidR="00893C69" w:rsidRDefault="00893C69" w:rsidP="00D958F9">
      <w:pPr>
        <w:rPr>
          <w:lang w:val="en-US"/>
        </w:rPr>
      </w:pPr>
    </w:p>
    <w:p w14:paraId="5833E3D1" w14:textId="337DB3CB" w:rsidR="00B80178" w:rsidRPr="00B80178" w:rsidRDefault="00B80178" w:rsidP="00B80178">
      <w:pPr>
        <w:keepNext/>
        <w:rPr>
          <w:lang w:val="en-US"/>
        </w:rPr>
      </w:pPr>
      <w:r w:rsidRPr="00B80178">
        <w:rPr>
          <w:lang w:val="en-US"/>
        </w:rPr>
        <w:lastRenderedPageBreak/>
        <w:t>In t</w:t>
      </w:r>
      <w:r>
        <w:rPr>
          <w:lang w:val="en-US"/>
        </w:rPr>
        <w:t>he below please see the two-channel view of the oscilloscope. See that the green line is the oscilloscope before filter signal and the red is the filtered signal. Green is for reference we see that the filter filters. See conclusion below.</w:t>
      </w:r>
    </w:p>
    <w:p w14:paraId="040B3EF1" w14:textId="50228ACE" w:rsidR="00B80178" w:rsidRDefault="00B80178" w:rsidP="00B80178">
      <w:pPr>
        <w:keepNext/>
        <w:jc w:val="center"/>
      </w:pPr>
      <w:r>
        <w:rPr>
          <w:noProof/>
        </w:rPr>
        <w:drawing>
          <wp:inline distT="0" distB="0" distL="0" distR="0" wp14:anchorId="51A979BB" wp14:editId="6076FF07">
            <wp:extent cx="4302437" cy="22716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6977" cy="2274076"/>
                    </a:xfrm>
                    <a:prstGeom prst="rect">
                      <a:avLst/>
                    </a:prstGeom>
                  </pic:spPr>
                </pic:pic>
              </a:graphicData>
            </a:graphic>
          </wp:inline>
        </w:drawing>
      </w:r>
    </w:p>
    <w:p w14:paraId="2CA23A5B" w14:textId="04BDD71E" w:rsidR="00B80178" w:rsidRPr="00B80178" w:rsidRDefault="00B80178" w:rsidP="00B80178">
      <w:pPr>
        <w:pStyle w:val="Caption"/>
        <w:jc w:val="center"/>
        <w:rPr>
          <w:lang w:val="en-US"/>
        </w:rPr>
      </w:pPr>
      <w:bookmarkStart w:id="24" w:name="_Toc58682400"/>
      <w:r w:rsidRPr="00B80178">
        <w:rPr>
          <w:lang w:val="en-US"/>
        </w:rPr>
        <w:t xml:space="preserve">Figure </w:t>
      </w:r>
      <w:r>
        <w:fldChar w:fldCharType="begin"/>
      </w:r>
      <w:r w:rsidRPr="00B80178">
        <w:rPr>
          <w:lang w:val="en-US"/>
        </w:rPr>
        <w:instrText xml:space="preserve"> SEQ Figure \* ARABIC </w:instrText>
      </w:r>
      <w:r>
        <w:fldChar w:fldCharType="separate"/>
      </w:r>
      <w:r w:rsidR="009E01B5">
        <w:rPr>
          <w:noProof/>
          <w:lang w:val="en-US"/>
        </w:rPr>
        <w:t>20</w:t>
      </w:r>
      <w:r>
        <w:fldChar w:fldCharType="end"/>
      </w:r>
      <w:r w:rsidRPr="00B80178">
        <w:rPr>
          <w:lang w:val="en-US"/>
        </w:rPr>
        <w:t xml:space="preserve"> Output</w:t>
      </w:r>
      <w:bookmarkEnd w:id="24"/>
    </w:p>
    <w:p w14:paraId="0A182517" w14:textId="2E11592E" w:rsidR="00B80178" w:rsidRDefault="00B80178" w:rsidP="00B80178">
      <w:pPr>
        <w:rPr>
          <w:lang w:val="en-US"/>
        </w:rPr>
      </w:pPr>
      <w:r w:rsidRPr="00B80178">
        <w:rPr>
          <w:lang w:val="en-US"/>
        </w:rPr>
        <w:t xml:space="preserve">As we can see in </w:t>
      </w:r>
      <w:r>
        <w:rPr>
          <w:lang w:val="en-US"/>
        </w:rPr>
        <w:t>the plot characteristic above our designed filter works! Meaning the filter filters the 15kHz input frequency with only 5kHz.</w:t>
      </w:r>
    </w:p>
    <w:p w14:paraId="4C2E6188" w14:textId="56AF2B7A" w:rsidR="00B80178" w:rsidRPr="00B80178" w:rsidRDefault="00B80178" w:rsidP="00B80178">
      <w:pPr>
        <w:jc w:val="center"/>
        <w:rPr>
          <w:lang w:val="en-US"/>
        </w:rPr>
      </w:pPr>
      <w:r>
        <w:rPr>
          <w:lang w:val="en-US"/>
        </w:rPr>
        <w:t>Below please find the AC analysis of our system.</w:t>
      </w:r>
      <w:r>
        <w:rPr>
          <w:noProof/>
        </w:rPr>
        <w:drawing>
          <wp:inline distT="0" distB="0" distL="0" distR="0" wp14:anchorId="38A6E099" wp14:editId="1142A29B">
            <wp:extent cx="4566715" cy="2450482"/>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224" cy="2452902"/>
                    </a:xfrm>
                    <a:prstGeom prst="rect">
                      <a:avLst/>
                    </a:prstGeom>
                  </pic:spPr>
                </pic:pic>
              </a:graphicData>
            </a:graphic>
          </wp:inline>
        </w:drawing>
      </w:r>
    </w:p>
    <w:p w14:paraId="5C8725D1" w14:textId="129902B9" w:rsidR="00B80178" w:rsidRPr="00802BAB" w:rsidRDefault="00B80178" w:rsidP="00B80178">
      <w:pPr>
        <w:pStyle w:val="Caption"/>
        <w:jc w:val="center"/>
        <w:rPr>
          <w:lang w:val="en-US"/>
        </w:rPr>
      </w:pPr>
      <w:bookmarkStart w:id="25" w:name="_Toc58682401"/>
      <w:r w:rsidRPr="00802BAB">
        <w:rPr>
          <w:lang w:val="en-US"/>
        </w:rPr>
        <w:t xml:space="preserve">Figure </w:t>
      </w:r>
      <w:r>
        <w:fldChar w:fldCharType="begin"/>
      </w:r>
      <w:r w:rsidRPr="00802BAB">
        <w:rPr>
          <w:lang w:val="en-US"/>
        </w:rPr>
        <w:instrText xml:space="preserve"> SEQ Figure \* ARABIC </w:instrText>
      </w:r>
      <w:r>
        <w:fldChar w:fldCharType="separate"/>
      </w:r>
      <w:r w:rsidR="009E01B5">
        <w:rPr>
          <w:noProof/>
          <w:lang w:val="en-US"/>
        </w:rPr>
        <w:t>21</w:t>
      </w:r>
      <w:r>
        <w:fldChar w:fldCharType="end"/>
      </w:r>
      <w:r w:rsidRPr="00802BAB">
        <w:rPr>
          <w:lang w:val="en-US"/>
        </w:rPr>
        <w:t xml:space="preserve"> AC Analysis</w:t>
      </w:r>
      <w:bookmarkEnd w:id="25"/>
    </w:p>
    <w:p w14:paraId="67BBEDED" w14:textId="37104F4B" w:rsidR="00B80178" w:rsidRPr="00B80178" w:rsidRDefault="00B80178" w:rsidP="00B80178">
      <w:pPr>
        <w:rPr>
          <w:lang w:val="en-US"/>
        </w:rPr>
      </w:pPr>
      <w:r>
        <w:rPr>
          <w:lang w:val="en-US"/>
        </w:rPr>
        <w:t>For reference please see the below screengrab presenting the determined characteristic with our design assumption.</w:t>
      </w:r>
    </w:p>
    <w:p w14:paraId="22A2FA49" w14:textId="77777777" w:rsidR="00B80178" w:rsidRDefault="00B80178" w:rsidP="00B80178">
      <w:pPr>
        <w:keepNext/>
        <w:jc w:val="center"/>
      </w:pPr>
      <w:r>
        <w:rPr>
          <w:noProof/>
        </w:rPr>
        <w:lastRenderedPageBreak/>
        <w:drawing>
          <wp:inline distT="0" distB="0" distL="0" distR="0" wp14:anchorId="590FCAD1" wp14:editId="42DC0D56">
            <wp:extent cx="5132269" cy="22300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367" cy="2232743"/>
                    </a:xfrm>
                    <a:prstGeom prst="rect">
                      <a:avLst/>
                    </a:prstGeom>
                  </pic:spPr>
                </pic:pic>
              </a:graphicData>
            </a:graphic>
          </wp:inline>
        </w:drawing>
      </w:r>
    </w:p>
    <w:p w14:paraId="53A58EA1" w14:textId="39116714" w:rsidR="00B80178" w:rsidRPr="00B80178" w:rsidRDefault="00B80178" w:rsidP="00B80178">
      <w:pPr>
        <w:pStyle w:val="Caption"/>
        <w:jc w:val="center"/>
        <w:rPr>
          <w:lang w:val="en-US"/>
        </w:rPr>
      </w:pPr>
      <w:bookmarkStart w:id="26" w:name="_Toc58682402"/>
      <w:r w:rsidRPr="00B80178">
        <w:rPr>
          <w:lang w:val="en-US"/>
        </w:rPr>
        <w:t xml:space="preserve">Figure </w:t>
      </w:r>
      <w:r>
        <w:fldChar w:fldCharType="begin"/>
      </w:r>
      <w:r w:rsidRPr="00B80178">
        <w:rPr>
          <w:lang w:val="en-US"/>
        </w:rPr>
        <w:instrText xml:space="preserve"> SEQ Figure \* ARABIC </w:instrText>
      </w:r>
      <w:r>
        <w:fldChar w:fldCharType="separate"/>
      </w:r>
      <w:r w:rsidR="009E01B5">
        <w:rPr>
          <w:noProof/>
          <w:lang w:val="en-US"/>
        </w:rPr>
        <w:t>22</w:t>
      </w:r>
      <w:r>
        <w:fldChar w:fldCharType="end"/>
      </w:r>
      <w:r w:rsidRPr="00B80178">
        <w:rPr>
          <w:lang w:val="en-US"/>
        </w:rPr>
        <w:t xml:space="preserve"> Design Assumptions.</w:t>
      </w:r>
      <w:bookmarkEnd w:id="26"/>
    </w:p>
    <w:p w14:paraId="4C0C887B" w14:textId="6E90475C" w:rsidR="00B80178" w:rsidRDefault="00B80178" w:rsidP="00B80178">
      <w:pPr>
        <w:rPr>
          <w:lang w:val="en-US"/>
        </w:rPr>
      </w:pPr>
      <w:r>
        <w:rPr>
          <w:lang w:val="en-US"/>
        </w:rPr>
        <w:t>To conclude we see that the design assumption matches our determined filter in the multisim application, and it is working correctly. Center frequency is found to be at 10kHz in our multisim filter. Stop band region as well as passband is also clearly visible in the figures below. For other references and descriptions of how these filters work please kindly refer to me previous r</w:t>
      </w:r>
      <w:r w:rsidR="00981C51">
        <w:rPr>
          <w:lang w:val="en-US"/>
        </w:rPr>
        <w:t>e</w:t>
      </w:r>
      <w:r>
        <w:rPr>
          <w:lang w:val="en-US"/>
        </w:rPr>
        <w:t xml:space="preserve">port </w:t>
      </w:r>
      <w:r w:rsidR="00981C51">
        <w:rPr>
          <w:lang w:val="en-US"/>
        </w:rPr>
        <w:t xml:space="preserve">of filters in LTspice, since multisim is based on LTspice we can treat the conclusions and definitions similarly. </w:t>
      </w:r>
      <w:r w:rsidR="00802BAB">
        <w:rPr>
          <w:lang w:val="en-US"/>
        </w:rPr>
        <w:t>Using cursors I seen the Fc is 10kHz , passband was 5 kHz and gain was 1V/V.</w:t>
      </w:r>
    </w:p>
    <w:p w14:paraId="788D1BB0" w14:textId="115D86E4" w:rsidR="00144191" w:rsidRPr="00B80178" w:rsidRDefault="00144191" w:rsidP="00B80178">
      <w:pPr>
        <w:rPr>
          <w:sz w:val="18"/>
          <w:szCs w:val="18"/>
          <w:lang w:val="en-US"/>
        </w:rPr>
      </w:pPr>
      <w:r>
        <w:rPr>
          <w:lang w:val="en-US"/>
        </w:rPr>
        <w:br w:type="page"/>
      </w:r>
    </w:p>
    <w:p w14:paraId="26491A37" w14:textId="7007DBEE" w:rsidR="00550A38" w:rsidRDefault="00550A38" w:rsidP="00144191">
      <w:pPr>
        <w:pStyle w:val="Heading1"/>
        <w:rPr>
          <w:color w:val="auto"/>
          <w:lang w:val="en-US"/>
        </w:rPr>
      </w:pPr>
      <w:bookmarkStart w:id="27" w:name="_Toc58682380"/>
      <w:r w:rsidRPr="008F5E05">
        <w:rPr>
          <w:color w:val="auto"/>
          <w:lang w:val="en-US"/>
        </w:rPr>
        <w:lastRenderedPageBreak/>
        <w:t xml:space="preserve">Part </w:t>
      </w:r>
      <w:r>
        <w:rPr>
          <w:color w:val="auto"/>
          <w:lang w:val="en-US"/>
        </w:rPr>
        <w:t>3</w:t>
      </w:r>
      <w:r w:rsidRPr="008F5E05">
        <w:rPr>
          <w:color w:val="auto"/>
          <w:lang w:val="en-US"/>
        </w:rPr>
        <w:t xml:space="preserve">: </w:t>
      </w:r>
      <w:r>
        <w:rPr>
          <w:color w:val="auto"/>
          <w:lang w:val="en-US"/>
        </w:rPr>
        <w:t>Homework</w:t>
      </w:r>
      <w:bookmarkEnd w:id="27"/>
    </w:p>
    <w:p w14:paraId="089E1B5F" w14:textId="300E808B" w:rsidR="00F21E33" w:rsidRDefault="00F21E33" w:rsidP="00144191">
      <w:pPr>
        <w:rPr>
          <w:lang w:val="en-US"/>
        </w:rPr>
      </w:pPr>
      <w:r>
        <w:rPr>
          <w:lang w:val="en-US"/>
        </w:rPr>
        <w:t xml:space="preserve">Below please see the filter for the Sallen-Key for audio frequencies. We will use a function generator and an oscilloscope to observe the outcome of our signals. Then we shall perform a </w:t>
      </w:r>
      <w:r w:rsidRPr="00EB4492">
        <w:rPr>
          <w:lang w:val="en-US"/>
        </w:rPr>
        <w:t>frequency analysis of the tested filter (AC Sweep analysis)</w:t>
      </w:r>
      <w:r>
        <w:rPr>
          <w:lang w:val="en-US"/>
        </w:rPr>
        <w:t xml:space="preserve"> and we will be able to see if our filter works according to the predetermined design.</w:t>
      </w:r>
      <w:r w:rsidR="00C301EB">
        <w:rPr>
          <w:lang w:val="en-US"/>
        </w:rPr>
        <w:t xml:space="preserve"> Last of all we will compare this filter with the MFB filter and see the difference.</w:t>
      </w:r>
    </w:p>
    <w:p w14:paraId="47ADBC28" w14:textId="529B6DE3" w:rsidR="00EB4492" w:rsidRPr="00EB4492" w:rsidRDefault="00EB4492" w:rsidP="00EB4492">
      <w:pPr>
        <w:pStyle w:val="ListParagraph"/>
        <w:numPr>
          <w:ilvl w:val="0"/>
          <w:numId w:val="24"/>
        </w:numPr>
        <w:rPr>
          <w:lang w:val="en-US"/>
        </w:rPr>
      </w:pPr>
      <w:r w:rsidRPr="00EB4492">
        <w:rPr>
          <w:lang w:val="en-US"/>
        </w:rPr>
        <w:t>Design a filter in the implementation of Sallen-Key for audio frequencies,</w:t>
      </w:r>
    </w:p>
    <w:p w14:paraId="0DA811A2" w14:textId="6ED4BCC1" w:rsidR="00EB4492" w:rsidRPr="00EB4492" w:rsidRDefault="00EB4492" w:rsidP="00EB4492">
      <w:pPr>
        <w:pStyle w:val="ListParagraph"/>
        <w:numPr>
          <w:ilvl w:val="0"/>
          <w:numId w:val="24"/>
        </w:numPr>
        <w:rPr>
          <w:lang w:val="en-US"/>
        </w:rPr>
      </w:pPr>
      <w:r w:rsidRPr="00EB4492">
        <w:rPr>
          <w:lang w:val="en-US"/>
        </w:rPr>
        <w:t>Perform frequency analysis of the tested filter (AC Sweep analysis),</w:t>
      </w:r>
    </w:p>
    <w:p w14:paraId="03B9309F" w14:textId="565CC7E4" w:rsidR="00EB4492" w:rsidRPr="00EB4492" w:rsidRDefault="00EB4492" w:rsidP="00EB4492">
      <w:pPr>
        <w:pStyle w:val="ListParagraph"/>
        <w:numPr>
          <w:ilvl w:val="0"/>
          <w:numId w:val="24"/>
        </w:numPr>
        <w:rPr>
          <w:lang w:val="en-US"/>
        </w:rPr>
      </w:pPr>
      <w:r w:rsidRPr="00EB4492">
        <w:rPr>
          <w:lang w:val="en-US"/>
        </w:rPr>
        <w:t>Compare the determined characteristics with the design assumptions,</w:t>
      </w:r>
    </w:p>
    <w:p w14:paraId="4AC8A85B" w14:textId="57D43C93" w:rsidR="00EB4492" w:rsidRDefault="00EB4492" w:rsidP="00F21E33">
      <w:pPr>
        <w:pStyle w:val="ListParagraph"/>
        <w:numPr>
          <w:ilvl w:val="0"/>
          <w:numId w:val="24"/>
        </w:numPr>
        <w:rPr>
          <w:lang w:val="en-US"/>
        </w:rPr>
      </w:pPr>
      <w:r w:rsidRPr="00EB4492">
        <w:rPr>
          <w:lang w:val="en-US"/>
        </w:rPr>
        <w:t>Compare the filter parameters in both embodiments of the arrangement (Sallen-Key)</w:t>
      </w:r>
    </w:p>
    <w:p w14:paraId="1ABC2854" w14:textId="3473CBD6" w:rsidR="00092CCC" w:rsidRDefault="00092CCC" w:rsidP="00092CCC">
      <w:pPr>
        <w:rPr>
          <w:lang w:val="en-US"/>
        </w:rPr>
      </w:pPr>
      <w:r w:rsidRPr="00092CCC">
        <w:rPr>
          <w:lang w:val="en-US"/>
        </w:rPr>
        <w:t>Below please find the Sallen Key for audio-frequencies filter:</w:t>
      </w:r>
    </w:p>
    <w:p w14:paraId="5BA095F9" w14:textId="77777777" w:rsidR="00E762B2" w:rsidRDefault="00E762B2" w:rsidP="00E762B2">
      <w:pPr>
        <w:keepNext/>
      </w:pPr>
      <w:r>
        <w:rPr>
          <w:noProof/>
        </w:rPr>
        <w:drawing>
          <wp:inline distT="0" distB="0" distL="0" distR="0" wp14:anchorId="48B64AEF" wp14:editId="7F1B6CA2">
            <wp:extent cx="5760720" cy="1821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1180"/>
                    </a:xfrm>
                    <a:prstGeom prst="rect">
                      <a:avLst/>
                    </a:prstGeom>
                  </pic:spPr>
                </pic:pic>
              </a:graphicData>
            </a:graphic>
          </wp:inline>
        </w:drawing>
      </w:r>
    </w:p>
    <w:p w14:paraId="595F91EE" w14:textId="154D7496" w:rsidR="00092CCC" w:rsidRPr="009575A5" w:rsidRDefault="00E762B2" w:rsidP="000A031E">
      <w:pPr>
        <w:pStyle w:val="Caption"/>
        <w:jc w:val="center"/>
        <w:rPr>
          <w:lang w:val="en-US"/>
        </w:rPr>
      </w:pPr>
      <w:bookmarkStart w:id="28" w:name="_Toc58682403"/>
      <w:r w:rsidRPr="009575A5">
        <w:rPr>
          <w:lang w:val="en-US"/>
        </w:rPr>
        <w:t xml:space="preserve">Figure </w:t>
      </w:r>
      <w:r>
        <w:fldChar w:fldCharType="begin"/>
      </w:r>
      <w:r w:rsidRPr="009575A5">
        <w:rPr>
          <w:lang w:val="en-US"/>
        </w:rPr>
        <w:instrText xml:space="preserve"> SEQ Figure \* ARABIC </w:instrText>
      </w:r>
      <w:r>
        <w:fldChar w:fldCharType="separate"/>
      </w:r>
      <w:r w:rsidR="009E01B5">
        <w:rPr>
          <w:noProof/>
          <w:lang w:val="en-US"/>
        </w:rPr>
        <w:t>23</w:t>
      </w:r>
      <w:r>
        <w:fldChar w:fldCharType="end"/>
      </w:r>
      <w:r w:rsidR="009575A5" w:rsidRPr="009575A5">
        <w:rPr>
          <w:lang w:val="en-US"/>
        </w:rPr>
        <w:t xml:space="preserve"> Sallen Key Circuit B</w:t>
      </w:r>
      <w:r w:rsidR="009575A5">
        <w:rPr>
          <w:lang w:val="en-US"/>
        </w:rPr>
        <w:t>and Pass</w:t>
      </w:r>
      <w:bookmarkEnd w:id="28"/>
    </w:p>
    <w:p w14:paraId="61D1B53B" w14:textId="77777777" w:rsidR="009575A5" w:rsidRDefault="009575A5" w:rsidP="009575A5">
      <w:pPr>
        <w:keepNext/>
      </w:pPr>
      <w:r>
        <w:rPr>
          <w:noProof/>
        </w:rPr>
        <w:drawing>
          <wp:inline distT="0" distB="0" distL="0" distR="0" wp14:anchorId="3A288C45" wp14:editId="781A2457">
            <wp:extent cx="5760720" cy="3046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46095"/>
                    </a:xfrm>
                    <a:prstGeom prst="rect">
                      <a:avLst/>
                    </a:prstGeom>
                  </pic:spPr>
                </pic:pic>
              </a:graphicData>
            </a:graphic>
          </wp:inline>
        </w:drawing>
      </w:r>
    </w:p>
    <w:p w14:paraId="40D47EE8" w14:textId="57A899D5" w:rsidR="00E762B2" w:rsidRPr="00E762B2" w:rsidRDefault="009575A5" w:rsidP="009722F2">
      <w:pPr>
        <w:pStyle w:val="Caption"/>
        <w:jc w:val="center"/>
      </w:pPr>
      <w:bookmarkStart w:id="29" w:name="_Toc58682404"/>
      <w:r>
        <w:t xml:space="preserve">Figure </w:t>
      </w:r>
      <w:fldSimple w:instr=" SEQ Figure \* ARABIC ">
        <w:r w:rsidR="009E01B5">
          <w:rPr>
            <w:noProof/>
          </w:rPr>
          <w:t>24</w:t>
        </w:r>
      </w:fldSimple>
      <w:r w:rsidR="009722F2">
        <w:t xml:space="preserve"> AC Analysis</w:t>
      </w:r>
      <w:bookmarkEnd w:id="29"/>
    </w:p>
    <w:p w14:paraId="31B67891" w14:textId="77777777" w:rsidR="00326E6C" w:rsidRDefault="00326E6C" w:rsidP="00326E6C">
      <w:pPr>
        <w:keepNext/>
        <w:jc w:val="center"/>
      </w:pPr>
      <w:r>
        <w:rPr>
          <w:noProof/>
        </w:rPr>
        <w:lastRenderedPageBreak/>
        <w:drawing>
          <wp:inline distT="0" distB="0" distL="0" distR="0" wp14:anchorId="36B0E2C0" wp14:editId="3C1CABEE">
            <wp:extent cx="4032250" cy="1974516"/>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2411" cy="1984389"/>
                    </a:xfrm>
                    <a:prstGeom prst="rect">
                      <a:avLst/>
                    </a:prstGeom>
                  </pic:spPr>
                </pic:pic>
              </a:graphicData>
            </a:graphic>
          </wp:inline>
        </w:drawing>
      </w:r>
    </w:p>
    <w:p w14:paraId="14CF3EB9" w14:textId="7E4FF84F" w:rsidR="00E762B2" w:rsidRPr="00E57799" w:rsidRDefault="00326E6C" w:rsidP="00326E6C">
      <w:pPr>
        <w:pStyle w:val="Caption"/>
        <w:jc w:val="center"/>
        <w:rPr>
          <w:lang w:val="en-US"/>
        </w:rPr>
      </w:pPr>
      <w:bookmarkStart w:id="30" w:name="_Toc58682405"/>
      <w:r w:rsidRPr="00E57799">
        <w:rPr>
          <w:lang w:val="en-US"/>
        </w:rPr>
        <w:t xml:space="preserve">Figure </w:t>
      </w:r>
      <w:r>
        <w:fldChar w:fldCharType="begin"/>
      </w:r>
      <w:r w:rsidRPr="00E57799">
        <w:rPr>
          <w:lang w:val="en-US"/>
        </w:rPr>
        <w:instrText xml:space="preserve"> SEQ Figure \* ARABIC </w:instrText>
      </w:r>
      <w:r>
        <w:fldChar w:fldCharType="separate"/>
      </w:r>
      <w:r w:rsidR="009E01B5">
        <w:rPr>
          <w:noProof/>
          <w:lang w:val="en-US"/>
        </w:rPr>
        <w:t>25</w:t>
      </w:r>
      <w:r>
        <w:fldChar w:fldCharType="end"/>
      </w:r>
      <w:r w:rsidRPr="00E57799">
        <w:rPr>
          <w:lang w:val="en-US"/>
        </w:rPr>
        <w:t xml:space="preserve"> Oscilloscope Output</w:t>
      </w:r>
      <w:bookmarkEnd w:id="30"/>
    </w:p>
    <w:p w14:paraId="188E66D6" w14:textId="77777777" w:rsidR="00092CCC" w:rsidRPr="00092CCC" w:rsidRDefault="00092CCC" w:rsidP="00092CCC">
      <w:pPr>
        <w:rPr>
          <w:lang w:val="en-US"/>
        </w:rPr>
      </w:pPr>
    </w:p>
    <w:p w14:paraId="75339B28" w14:textId="38486DB3" w:rsidR="00092CCC" w:rsidRPr="00E57799" w:rsidRDefault="00E57799" w:rsidP="00E57799">
      <w:pPr>
        <w:rPr>
          <w:lang w:val="en-US"/>
        </w:rPr>
      </w:pPr>
      <w:r>
        <w:rPr>
          <w:lang w:val="en-US"/>
        </w:rPr>
        <w:t>Low pass</w:t>
      </w:r>
      <w:r w:rsidR="00CE73BC">
        <w:rPr>
          <w:lang w:val="en-US"/>
        </w:rPr>
        <w:t xml:space="preserve"> filter:</w:t>
      </w:r>
    </w:p>
    <w:p w14:paraId="05516ADE" w14:textId="77777777" w:rsidR="00802BAB" w:rsidRDefault="00802BAB" w:rsidP="00802BAB">
      <w:pPr>
        <w:keepNext/>
      </w:pPr>
      <w:r>
        <w:rPr>
          <w:noProof/>
        </w:rPr>
        <w:drawing>
          <wp:inline distT="0" distB="0" distL="0" distR="0" wp14:anchorId="5BFE55FD" wp14:editId="0082015D">
            <wp:extent cx="5760720" cy="2249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49805"/>
                    </a:xfrm>
                    <a:prstGeom prst="rect">
                      <a:avLst/>
                    </a:prstGeom>
                  </pic:spPr>
                </pic:pic>
              </a:graphicData>
            </a:graphic>
          </wp:inline>
        </w:drawing>
      </w:r>
    </w:p>
    <w:p w14:paraId="4A25349C" w14:textId="026E00AF" w:rsidR="00802BAB" w:rsidRPr="00802BAB" w:rsidRDefault="00802BAB" w:rsidP="00802BAB">
      <w:pPr>
        <w:pStyle w:val="Caption"/>
        <w:jc w:val="center"/>
        <w:rPr>
          <w:lang w:val="en-US"/>
        </w:rPr>
      </w:pPr>
      <w:bookmarkStart w:id="31" w:name="_Toc58682406"/>
      <w:r w:rsidRPr="00802BAB">
        <w:rPr>
          <w:lang w:val="en-US"/>
        </w:rPr>
        <w:t xml:space="preserve">Figure </w:t>
      </w:r>
      <w:r>
        <w:fldChar w:fldCharType="begin"/>
      </w:r>
      <w:r w:rsidRPr="00802BAB">
        <w:rPr>
          <w:lang w:val="en-US"/>
        </w:rPr>
        <w:instrText xml:space="preserve"> SEQ Figure \* ARABIC </w:instrText>
      </w:r>
      <w:r>
        <w:fldChar w:fldCharType="separate"/>
      </w:r>
      <w:r w:rsidR="009E01B5">
        <w:rPr>
          <w:noProof/>
          <w:lang w:val="en-US"/>
        </w:rPr>
        <w:t>26</w:t>
      </w:r>
      <w:r>
        <w:fldChar w:fldCharType="end"/>
      </w:r>
      <w:r w:rsidRPr="00802BAB">
        <w:rPr>
          <w:lang w:val="en-US"/>
        </w:rPr>
        <w:t xml:space="preserve"> Low Pass Filter</w:t>
      </w:r>
      <w:bookmarkEnd w:id="31"/>
    </w:p>
    <w:p w14:paraId="195E1479" w14:textId="664CE3CD" w:rsidR="00802BAB" w:rsidRDefault="00802BAB" w:rsidP="00802BAB">
      <w:pPr>
        <w:rPr>
          <w:lang w:val="en-US"/>
        </w:rPr>
      </w:pPr>
      <w:r w:rsidRPr="00802BAB">
        <w:rPr>
          <w:lang w:val="en-US"/>
        </w:rPr>
        <w:t>Bel</w:t>
      </w:r>
      <w:r>
        <w:rPr>
          <w:lang w:val="en-US"/>
        </w:rPr>
        <w:t>ow please see the output AC analysis of this circuit:</w:t>
      </w:r>
    </w:p>
    <w:p w14:paraId="11623713" w14:textId="77777777" w:rsidR="000457DF" w:rsidRDefault="000457DF" w:rsidP="000457DF">
      <w:pPr>
        <w:keepNext/>
      </w:pPr>
      <w:r>
        <w:rPr>
          <w:noProof/>
        </w:rPr>
        <w:lastRenderedPageBreak/>
        <w:drawing>
          <wp:inline distT="0" distB="0" distL="0" distR="0" wp14:anchorId="5A594163" wp14:editId="0896A29A">
            <wp:extent cx="5715000" cy="302569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6056" cy="3026258"/>
                    </a:xfrm>
                    <a:prstGeom prst="rect">
                      <a:avLst/>
                    </a:prstGeom>
                  </pic:spPr>
                </pic:pic>
              </a:graphicData>
            </a:graphic>
          </wp:inline>
        </w:drawing>
      </w:r>
    </w:p>
    <w:p w14:paraId="2ECC2A82" w14:textId="0F49FFFA" w:rsidR="00802BAB" w:rsidRPr="00802BAB" w:rsidRDefault="000457DF" w:rsidP="000457DF">
      <w:pPr>
        <w:pStyle w:val="Caption"/>
        <w:jc w:val="center"/>
        <w:rPr>
          <w:lang w:val="en-US"/>
        </w:rPr>
      </w:pPr>
      <w:bookmarkStart w:id="32" w:name="_Toc58682407"/>
      <w:r w:rsidRPr="000457DF">
        <w:rPr>
          <w:lang w:val="en-US"/>
        </w:rPr>
        <w:t xml:space="preserve">Figure </w:t>
      </w:r>
      <w:r>
        <w:fldChar w:fldCharType="begin"/>
      </w:r>
      <w:r w:rsidRPr="000457DF">
        <w:rPr>
          <w:lang w:val="en-US"/>
        </w:rPr>
        <w:instrText xml:space="preserve"> SEQ Figure \* ARABIC </w:instrText>
      </w:r>
      <w:r>
        <w:fldChar w:fldCharType="separate"/>
      </w:r>
      <w:r w:rsidR="009E01B5">
        <w:rPr>
          <w:noProof/>
          <w:lang w:val="en-US"/>
        </w:rPr>
        <w:t>27</w:t>
      </w:r>
      <w:r>
        <w:fldChar w:fldCharType="end"/>
      </w:r>
      <w:r w:rsidRPr="000457DF">
        <w:rPr>
          <w:lang w:val="en-US"/>
        </w:rPr>
        <w:t xml:space="preserve"> AC Analysis Output</w:t>
      </w:r>
      <w:bookmarkEnd w:id="32"/>
    </w:p>
    <w:p w14:paraId="087183AF" w14:textId="1860AA36" w:rsidR="00802BAB" w:rsidRDefault="000457DF" w:rsidP="00802BAB">
      <w:pPr>
        <w:rPr>
          <w:lang w:val="en-US"/>
        </w:rPr>
      </w:pPr>
      <w:r>
        <w:rPr>
          <w:lang w:val="en-US"/>
        </w:rPr>
        <w:t>With the cursors in Multisim program I was able to find that the cut-off frequency of this filter is around 21 kHz.</w:t>
      </w:r>
      <w:r w:rsidR="00FD4555">
        <w:rPr>
          <w:lang w:val="en-US"/>
        </w:rPr>
        <w:t xml:space="preserve"> In the figure below please see the output of the oscilloscope where we see two channels. The two channel output value characteristics are quite similar but have minor differences, which can be seen in the T1 and T2 window above the Channel and Timebase Controls.</w:t>
      </w:r>
    </w:p>
    <w:p w14:paraId="7CF9EF64" w14:textId="77777777" w:rsidR="00892894" w:rsidRDefault="00892894" w:rsidP="00892894">
      <w:pPr>
        <w:keepNext/>
        <w:jc w:val="center"/>
      </w:pPr>
      <w:r>
        <w:rPr>
          <w:noProof/>
        </w:rPr>
        <w:drawing>
          <wp:inline distT="0" distB="0" distL="0" distR="0" wp14:anchorId="07A10D1C" wp14:editId="33CBBFB2">
            <wp:extent cx="4311650" cy="355692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1000" cy="3564635"/>
                    </a:xfrm>
                    <a:prstGeom prst="rect">
                      <a:avLst/>
                    </a:prstGeom>
                  </pic:spPr>
                </pic:pic>
              </a:graphicData>
            </a:graphic>
          </wp:inline>
        </w:drawing>
      </w:r>
    </w:p>
    <w:p w14:paraId="4F6E884C" w14:textId="4132E2FA" w:rsidR="00FD4555" w:rsidRDefault="00892894" w:rsidP="00892894">
      <w:pPr>
        <w:pStyle w:val="Caption"/>
        <w:jc w:val="center"/>
      </w:pPr>
      <w:bookmarkStart w:id="33" w:name="_Toc58682408"/>
      <w:r>
        <w:t xml:space="preserve">Figure </w:t>
      </w:r>
      <w:fldSimple w:instr=" SEQ Figure \* ARABIC ">
        <w:r w:rsidR="009E01B5">
          <w:rPr>
            <w:noProof/>
          </w:rPr>
          <w:t>28</w:t>
        </w:r>
      </w:fldSimple>
      <w:r>
        <w:t xml:space="preserve"> Oscilloscope Output.</w:t>
      </w:r>
      <w:bookmarkEnd w:id="33"/>
    </w:p>
    <w:p w14:paraId="12D4A978" w14:textId="03761439" w:rsidR="00092CCC" w:rsidRDefault="00092CCC" w:rsidP="00092CCC">
      <w:pPr>
        <w:rPr>
          <w:lang w:val="en-US"/>
        </w:rPr>
      </w:pPr>
    </w:p>
    <w:p w14:paraId="293A97A6" w14:textId="1FE9B084" w:rsidR="00092CCC" w:rsidRDefault="00092CCC" w:rsidP="00092CCC">
      <w:pPr>
        <w:rPr>
          <w:lang w:val="en-US"/>
        </w:rPr>
      </w:pPr>
      <w:r>
        <w:rPr>
          <w:lang w:val="en-US"/>
        </w:rPr>
        <w:lastRenderedPageBreak/>
        <w:t>In the below please see the high pass filter design.</w:t>
      </w:r>
    </w:p>
    <w:p w14:paraId="0AF5354C" w14:textId="77777777" w:rsidR="00C52C79" w:rsidRDefault="00C52C79" w:rsidP="00C52C79">
      <w:pPr>
        <w:keepNext/>
        <w:jc w:val="center"/>
      </w:pPr>
      <w:r>
        <w:rPr>
          <w:noProof/>
        </w:rPr>
        <w:drawing>
          <wp:inline distT="0" distB="0" distL="0" distR="0" wp14:anchorId="10B15ECD" wp14:editId="03492FAA">
            <wp:extent cx="5760720" cy="2014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14855"/>
                    </a:xfrm>
                    <a:prstGeom prst="rect">
                      <a:avLst/>
                    </a:prstGeom>
                  </pic:spPr>
                </pic:pic>
              </a:graphicData>
            </a:graphic>
          </wp:inline>
        </w:drawing>
      </w:r>
    </w:p>
    <w:p w14:paraId="63256F40" w14:textId="03746C10" w:rsidR="0081380E" w:rsidRPr="00C52C79" w:rsidRDefault="00C52C79" w:rsidP="00C52C79">
      <w:pPr>
        <w:pStyle w:val="Caption"/>
        <w:jc w:val="center"/>
        <w:rPr>
          <w:lang w:val="en-US"/>
        </w:rPr>
      </w:pPr>
      <w:bookmarkStart w:id="34" w:name="_Toc58682409"/>
      <w:r w:rsidRPr="00C52C79">
        <w:rPr>
          <w:lang w:val="en-US"/>
        </w:rPr>
        <w:t xml:space="preserve">Figure </w:t>
      </w:r>
      <w:r>
        <w:fldChar w:fldCharType="begin"/>
      </w:r>
      <w:r w:rsidRPr="00C52C79">
        <w:rPr>
          <w:lang w:val="en-US"/>
        </w:rPr>
        <w:instrText xml:space="preserve"> SEQ Figure \* ARABIC </w:instrText>
      </w:r>
      <w:r>
        <w:fldChar w:fldCharType="separate"/>
      </w:r>
      <w:r w:rsidR="009E01B5">
        <w:rPr>
          <w:noProof/>
          <w:lang w:val="en-US"/>
        </w:rPr>
        <w:t>29</w:t>
      </w:r>
      <w:r>
        <w:fldChar w:fldCharType="end"/>
      </w:r>
      <w:r w:rsidRPr="00C52C79">
        <w:rPr>
          <w:lang w:val="en-US"/>
        </w:rPr>
        <w:t xml:space="preserve"> High Pass Filter D</w:t>
      </w:r>
      <w:r>
        <w:rPr>
          <w:lang w:val="en-US"/>
        </w:rPr>
        <w:t>esign</w:t>
      </w:r>
      <w:bookmarkEnd w:id="34"/>
    </w:p>
    <w:p w14:paraId="4CCFDA4F" w14:textId="77777777" w:rsidR="00C52C79" w:rsidRDefault="00C52C79" w:rsidP="00C52C79">
      <w:pPr>
        <w:keepNext/>
        <w:jc w:val="center"/>
      </w:pPr>
      <w:r>
        <w:rPr>
          <w:noProof/>
        </w:rPr>
        <w:drawing>
          <wp:inline distT="0" distB="0" distL="0" distR="0" wp14:anchorId="646C8837" wp14:editId="6E694B23">
            <wp:extent cx="5760720" cy="3059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59430"/>
                    </a:xfrm>
                    <a:prstGeom prst="rect">
                      <a:avLst/>
                    </a:prstGeom>
                  </pic:spPr>
                </pic:pic>
              </a:graphicData>
            </a:graphic>
          </wp:inline>
        </w:drawing>
      </w:r>
    </w:p>
    <w:p w14:paraId="04385E5A" w14:textId="6FC5A278" w:rsidR="00C52C79" w:rsidRDefault="00C52C79" w:rsidP="00C52C79">
      <w:pPr>
        <w:pStyle w:val="Caption"/>
        <w:jc w:val="center"/>
        <w:rPr>
          <w:lang w:val="en-US"/>
        </w:rPr>
      </w:pPr>
      <w:bookmarkStart w:id="35" w:name="_Toc58682410"/>
      <w:r>
        <w:t xml:space="preserve">Figure </w:t>
      </w:r>
      <w:fldSimple w:instr=" SEQ Figure \* ARABIC ">
        <w:r w:rsidR="009E01B5">
          <w:rPr>
            <w:noProof/>
          </w:rPr>
          <w:t>30</w:t>
        </w:r>
      </w:fldSimple>
      <w:r>
        <w:t xml:space="preserve"> AC Analysis</w:t>
      </w:r>
      <w:bookmarkEnd w:id="35"/>
    </w:p>
    <w:p w14:paraId="5833CF20" w14:textId="41CC1B6E" w:rsidR="008315A7" w:rsidRPr="00092CCC" w:rsidRDefault="00C52C79" w:rsidP="00092CCC">
      <w:pPr>
        <w:rPr>
          <w:lang w:val="en-US"/>
        </w:rPr>
      </w:pPr>
      <w:r>
        <w:rPr>
          <w:lang w:val="en-US"/>
        </w:rPr>
        <w:t xml:space="preserve">For Sallen Key. </w:t>
      </w:r>
      <w:r w:rsidR="004F5F95">
        <w:rPr>
          <w:lang w:val="en-US"/>
        </w:rPr>
        <w:t>Conclusion is</w:t>
      </w:r>
      <w:r w:rsidR="008315A7">
        <w:rPr>
          <w:lang w:val="en-US"/>
        </w:rPr>
        <w:t xml:space="preserve"> the filter works correctly, all pass-band frequencies are 21Hz to 21kHz so for the audio frequency.</w:t>
      </w:r>
      <w:r>
        <w:rPr>
          <w:lang w:val="en-US"/>
        </w:rPr>
        <w:t xml:space="preserve"> Rest of the filters also work as designed. All simulations have been successful for me.</w:t>
      </w:r>
    </w:p>
    <w:sectPr w:rsidR="008315A7" w:rsidRPr="00092CCC">
      <w:headerReference w:type="even" r:id="rId39"/>
      <w:headerReference w:type="default" r:id="rId40"/>
      <w:footerReference w:type="default" r:id="rId41"/>
      <w:headerReference w:type="firs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D813C" w14:textId="77777777" w:rsidR="00E2179C" w:rsidRDefault="00E2179C" w:rsidP="005262C5">
      <w:pPr>
        <w:spacing w:after="0" w:line="240" w:lineRule="auto"/>
      </w:pPr>
      <w:r>
        <w:separator/>
      </w:r>
    </w:p>
  </w:endnote>
  <w:endnote w:type="continuationSeparator" w:id="0">
    <w:p w14:paraId="6BF9F9CB" w14:textId="77777777" w:rsidR="00E2179C" w:rsidRDefault="00E2179C"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9D398F" w:rsidRPr="00CA15B6" w:rsidRDefault="009D398F"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6DF19" w14:textId="77777777" w:rsidR="00E2179C" w:rsidRDefault="00E2179C" w:rsidP="005262C5">
      <w:pPr>
        <w:spacing w:after="0" w:line="240" w:lineRule="auto"/>
      </w:pPr>
      <w:r>
        <w:separator/>
      </w:r>
    </w:p>
  </w:footnote>
  <w:footnote w:type="continuationSeparator" w:id="0">
    <w:p w14:paraId="0D2B9FB4" w14:textId="77777777" w:rsidR="00E2179C" w:rsidRDefault="00E2179C"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9D398F" w:rsidRDefault="00E2179C">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9D398F" w:rsidRPr="00C55760" w:rsidRDefault="00E2179C">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009D398F" w:rsidRPr="00C55760">
      <w:rPr>
        <w:bCs/>
        <w:u w:val="single"/>
      </w:rPr>
      <w:t>Creator: Wojciech Rościszewski-Wojtanowski</w:t>
    </w:r>
    <w:r w:rsidR="009D398F" w:rsidRPr="00C55760">
      <w:rPr>
        <w:bCs/>
      </w:rPr>
      <w:tab/>
    </w:r>
    <w:r w:rsidR="009D398F" w:rsidRPr="00C55760">
      <w:rPr>
        <w:bCs/>
      </w:rPr>
      <w:tab/>
      <w:t>CAD LAB</w:t>
    </w:r>
  </w:p>
  <w:p w14:paraId="306F659F" w14:textId="77777777" w:rsidR="009D398F" w:rsidRPr="006F377E" w:rsidRDefault="009D398F">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5D1D4888" w:rsidR="009D398F" w:rsidRPr="006F377E" w:rsidRDefault="009D398F">
    <w:pPr>
      <w:pStyle w:val="Header"/>
      <w:rPr>
        <w:lang w:val="en-US"/>
      </w:rPr>
    </w:pPr>
    <w:r w:rsidRPr="006F377E">
      <w:rPr>
        <w:lang w:val="en-US"/>
      </w:rPr>
      <w:tab/>
    </w:r>
    <w:r w:rsidRPr="006F377E">
      <w:rPr>
        <w:lang w:val="en-US"/>
      </w:rPr>
      <w:tab/>
    </w:r>
    <w:r>
      <w:rPr>
        <w:lang w:val="en-US"/>
      </w:rPr>
      <w:t>3 December 2020</w:t>
    </w:r>
  </w:p>
  <w:p w14:paraId="0626CE69" w14:textId="77777777" w:rsidR="009D398F" w:rsidRPr="006F377E" w:rsidRDefault="009D398F">
    <w:pPr>
      <w:pStyle w:val="Header"/>
      <w:rPr>
        <w:lang w:val="en-US"/>
      </w:rPr>
    </w:pPr>
    <w:r w:rsidRPr="006F377E">
      <w:rPr>
        <w:lang w:val="en-US"/>
      </w:rPr>
      <w:tab/>
    </w:r>
    <w:r w:rsidRPr="006F377E">
      <w:rPr>
        <w:lang w:val="en-US"/>
      </w:rPr>
      <w:tab/>
      <w:t>Date of report:</w:t>
    </w:r>
  </w:p>
  <w:p w14:paraId="19C94134" w14:textId="7D9798EE" w:rsidR="009D398F" w:rsidRPr="006F377E" w:rsidRDefault="009D398F">
    <w:pPr>
      <w:pStyle w:val="Header"/>
      <w:rPr>
        <w:lang w:val="en-US"/>
      </w:rPr>
    </w:pPr>
    <w:r w:rsidRPr="006F377E">
      <w:rPr>
        <w:lang w:val="en-US"/>
      </w:rPr>
      <w:tab/>
    </w:r>
    <w:r w:rsidRPr="006F377E">
      <w:rPr>
        <w:lang w:val="en-US"/>
      </w:rPr>
      <w:tab/>
    </w:r>
    <w:r>
      <w:rPr>
        <w:lang w:val="en-US"/>
      </w:rPr>
      <w:t>3 December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9D398F" w:rsidRDefault="00E2179C">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B753BA"/>
    <w:multiLevelType w:val="hybridMultilevel"/>
    <w:tmpl w:val="AF1A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 w15:restartNumberingAfterBreak="0">
    <w:nsid w:val="06E3517D"/>
    <w:multiLevelType w:val="hybridMultilevel"/>
    <w:tmpl w:val="F9C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D61076"/>
    <w:multiLevelType w:val="hybridMultilevel"/>
    <w:tmpl w:val="786E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BF53102"/>
    <w:multiLevelType w:val="hybridMultilevel"/>
    <w:tmpl w:val="9202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AB5208C"/>
    <w:multiLevelType w:val="hybridMultilevel"/>
    <w:tmpl w:val="B6C061CE"/>
    <w:lvl w:ilvl="0" w:tplc="A0763F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9F52DF1"/>
    <w:multiLevelType w:val="hybridMultilevel"/>
    <w:tmpl w:val="75E40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4B455B1D"/>
    <w:multiLevelType w:val="hybridMultilevel"/>
    <w:tmpl w:val="CDA27488"/>
    <w:lvl w:ilvl="0" w:tplc="04090001">
      <w:start w:val="1"/>
      <w:numFmt w:val="bullet"/>
      <w:lvlText w:val=""/>
      <w:lvlJc w:val="left"/>
      <w:pPr>
        <w:ind w:left="720" w:hanging="360"/>
      </w:pPr>
      <w:rPr>
        <w:rFonts w:ascii="Symbol" w:hAnsi="Symbol" w:hint="default"/>
      </w:rPr>
    </w:lvl>
    <w:lvl w:ilvl="1" w:tplc="E88AB44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52430EB0"/>
    <w:multiLevelType w:val="hybridMultilevel"/>
    <w:tmpl w:val="51C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D051B"/>
    <w:multiLevelType w:val="hybridMultilevel"/>
    <w:tmpl w:val="0D98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6D6CCB"/>
    <w:multiLevelType w:val="hybridMultilevel"/>
    <w:tmpl w:val="FAB2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5"/>
  </w:num>
  <w:num w:numId="3">
    <w:abstractNumId w:val="12"/>
  </w:num>
  <w:num w:numId="4">
    <w:abstractNumId w:val="17"/>
  </w:num>
  <w:num w:numId="5">
    <w:abstractNumId w:val="23"/>
  </w:num>
  <w:num w:numId="6">
    <w:abstractNumId w:val="6"/>
  </w:num>
  <w:num w:numId="7">
    <w:abstractNumId w:val="9"/>
  </w:num>
  <w:num w:numId="8">
    <w:abstractNumId w:val="24"/>
  </w:num>
  <w:num w:numId="9">
    <w:abstractNumId w:val="0"/>
  </w:num>
  <w:num w:numId="10">
    <w:abstractNumId w:val="14"/>
  </w:num>
  <w:num w:numId="11">
    <w:abstractNumId w:val="18"/>
  </w:num>
  <w:num w:numId="12">
    <w:abstractNumId w:val="11"/>
  </w:num>
  <w:num w:numId="13">
    <w:abstractNumId w:val="4"/>
  </w:num>
  <w:num w:numId="14">
    <w:abstractNumId w:val="8"/>
  </w:num>
  <w:num w:numId="15">
    <w:abstractNumId w:val="20"/>
  </w:num>
  <w:num w:numId="16">
    <w:abstractNumId w:val="3"/>
  </w:num>
  <w:num w:numId="17">
    <w:abstractNumId w:val="7"/>
  </w:num>
  <w:num w:numId="18">
    <w:abstractNumId w:val="16"/>
  </w:num>
  <w:num w:numId="19">
    <w:abstractNumId w:val="21"/>
  </w:num>
  <w:num w:numId="20">
    <w:abstractNumId w:val="22"/>
  </w:num>
  <w:num w:numId="21">
    <w:abstractNumId w:val="19"/>
  </w:num>
  <w:num w:numId="22">
    <w:abstractNumId w:val="5"/>
  </w:num>
  <w:num w:numId="23">
    <w:abstractNumId w:val="1"/>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0755F"/>
    <w:rsid w:val="00010804"/>
    <w:rsid w:val="000108BC"/>
    <w:rsid w:val="0002017B"/>
    <w:rsid w:val="00026D77"/>
    <w:rsid w:val="00027653"/>
    <w:rsid w:val="00027D85"/>
    <w:rsid w:val="000368BE"/>
    <w:rsid w:val="00040D4A"/>
    <w:rsid w:val="00040E44"/>
    <w:rsid w:val="000420C9"/>
    <w:rsid w:val="000457DF"/>
    <w:rsid w:val="00045F35"/>
    <w:rsid w:val="00050174"/>
    <w:rsid w:val="00052583"/>
    <w:rsid w:val="000525D9"/>
    <w:rsid w:val="000550C7"/>
    <w:rsid w:val="00056C1F"/>
    <w:rsid w:val="00060D6E"/>
    <w:rsid w:val="00061C72"/>
    <w:rsid w:val="00064E6E"/>
    <w:rsid w:val="00070BA3"/>
    <w:rsid w:val="000728EC"/>
    <w:rsid w:val="000769DE"/>
    <w:rsid w:val="00077610"/>
    <w:rsid w:val="00081742"/>
    <w:rsid w:val="000833A3"/>
    <w:rsid w:val="0008450C"/>
    <w:rsid w:val="00085DC9"/>
    <w:rsid w:val="00087D0A"/>
    <w:rsid w:val="00091142"/>
    <w:rsid w:val="00092CCC"/>
    <w:rsid w:val="0009428C"/>
    <w:rsid w:val="00097FC8"/>
    <w:rsid w:val="000A031E"/>
    <w:rsid w:val="000A6BE8"/>
    <w:rsid w:val="000B2C41"/>
    <w:rsid w:val="000B6658"/>
    <w:rsid w:val="000C088D"/>
    <w:rsid w:val="000C1F12"/>
    <w:rsid w:val="000C36CB"/>
    <w:rsid w:val="000C5676"/>
    <w:rsid w:val="000E736F"/>
    <w:rsid w:val="000F1B14"/>
    <w:rsid w:val="000F63DF"/>
    <w:rsid w:val="000F6A1F"/>
    <w:rsid w:val="000F6EBE"/>
    <w:rsid w:val="00101204"/>
    <w:rsid w:val="00103498"/>
    <w:rsid w:val="00103816"/>
    <w:rsid w:val="00113D59"/>
    <w:rsid w:val="00115615"/>
    <w:rsid w:val="00117242"/>
    <w:rsid w:val="00126929"/>
    <w:rsid w:val="00130F4D"/>
    <w:rsid w:val="00131078"/>
    <w:rsid w:val="00133542"/>
    <w:rsid w:val="00133C81"/>
    <w:rsid w:val="0013767A"/>
    <w:rsid w:val="00144191"/>
    <w:rsid w:val="0014758B"/>
    <w:rsid w:val="00151267"/>
    <w:rsid w:val="00151B0A"/>
    <w:rsid w:val="0015283D"/>
    <w:rsid w:val="0015534D"/>
    <w:rsid w:val="00156456"/>
    <w:rsid w:val="0016543E"/>
    <w:rsid w:val="0016610F"/>
    <w:rsid w:val="00166E85"/>
    <w:rsid w:val="00172227"/>
    <w:rsid w:val="00181621"/>
    <w:rsid w:val="001821DC"/>
    <w:rsid w:val="001900AA"/>
    <w:rsid w:val="00192747"/>
    <w:rsid w:val="0019710D"/>
    <w:rsid w:val="001A2D4D"/>
    <w:rsid w:val="001A4FD1"/>
    <w:rsid w:val="001A6190"/>
    <w:rsid w:val="001A79F2"/>
    <w:rsid w:val="001B1223"/>
    <w:rsid w:val="001B1658"/>
    <w:rsid w:val="001B453D"/>
    <w:rsid w:val="001B4FCB"/>
    <w:rsid w:val="001C6C37"/>
    <w:rsid w:val="001C7A8E"/>
    <w:rsid w:val="001E377F"/>
    <w:rsid w:val="001E3CEE"/>
    <w:rsid w:val="001E5818"/>
    <w:rsid w:val="001E7D31"/>
    <w:rsid w:val="001F419B"/>
    <w:rsid w:val="001F467F"/>
    <w:rsid w:val="001F4AB5"/>
    <w:rsid w:val="002038A4"/>
    <w:rsid w:val="0020605E"/>
    <w:rsid w:val="002132E1"/>
    <w:rsid w:val="00215805"/>
    <w:rsid w:val="00216C5C"/>
    <w:rsid w:val="00217341"/>
    <w:rsid w:val="00217BD7"/>
    <w:rsid w:val="00223BA3"/>
    <w:rsid w:val="00224BC2"/>
    <w:rsid w:val="00224E0A"/>
    <w:rsid w:val="00227BBD"/>
    <w:rsid w:val="00232873"/>
    <w:rsid w:val="00235AA7"/>
    <w:rsid w:val="0024074F"/>
    <w:rsid w:val="002440AA"/>
    <w:rsid w:val="00247E7C"/>
    <w:rsid w:val="002507D9"/>
    <w:rsid w:val="00253879"/>
    <w:rsid w:val="002548C6"/>
    <w:rsid w:val="00254A91"/>
    <w:rsid w:val="00264E98"/>
    <w:rsid w:val="002702D4"/>
    <w:rsid w:val="00274D27"/>
    <w:rsid w:val="00276C2F"/>
    <w:rsid w:val="0028000D"/>
    <w:rsid w:val="0029389F"/>
    <w:rsid w:val="00293957"/>
    <w:rsid w:val="00294F57"/>
    <w:rsid w:val="00297023"/>
    <w:rsid w:val="002978DB"/>
    <w:rsid w:val="002A2D62"/>
    <w:rsid w:val="002A37A2"/>
    <w:rsid w:val="002A43E6"/>
    <w:rsid w:val="002B4AA8"/>
    <w:rsid w:val="002B5D1F"/>
    <w:rsid w:val="002C0EEB"/>
    <w:rsid w:val="002C1AF9"/>
    <w:rsid w:val="002C3040"/>
    <w:rsid w:val="002D1BF3"/>
    <w:rsid w:val="002D3296"/>
    <w:rsid w:val="002D329D"/>
    <w:rsid w:val="002D383A"/>
    <w:rsid w:val="002D7FB0"/>
    <w:rsid w:val="002E127C"/>
    <w:rsid w:val="002E5F2E"/>
    <w:rsid w:val="002E688C"/>
    <w:rsid w:val="002E68DC"/>
    <w:rsid w:val="002F37EA"/>
    <w:rsid w:val="002F38EA"/>
    <w:rsid w:val="0030185E"/>
    <w:rsid w:val="00304392"/>
    <w:rsid w:val="00313E24"/>
    <w:rsid w:val="0031765C"/>
    <w:rsid w:val="00322D3E"/>
    <w:rsid w:val="00326E6C"/>
    <w:rsid w:val="003318E5"/>
    <w:rsid w:val="003326FA"/>
    <w:rsid w:val="003350AA"/>
    <w:rsid w:val="00335365"/>
    <w:rsid w:val="00340AD7"/>
    <w:rsid w:val="003423D4"/>
    <w:rsid w:val="00344B69"/>
    <w:rsid w:val="00346414"/>
    <w:rsid w:val="00354B0F"/>
    <w:rsid w:val="00355FE6"/>
    <w:rsid w:val="00364240"/>
    <w:rsid w:val="00367948"/>
    <w:rsid w:val="00381440"/>
    <w:rsid w:val="003835DA"/>
    <w:rsid w:val="00391724"/>
    <w:rsid w:val="00391818"/>
    <w:rsid w:val="0039473A"/>
    <w:rsid w:val="00395206"/>
    <w:rsid w:val="003970B8"/>
    <w:rsid w:val="003A05C0"/>
    <w:rsid w:val="003A6225"/>
    <w:rsid w:val="003B51F6"/>
    <w:rsid w:val="003C0F89"/>
    <w:rsid w:val="003C7F77"/>
    <w:rsid w:val="003D4C2F"/>
    <w:rsid w:val="003D7DEF"/>
    <w:rsid w:val="003E0987"/>
    <w:rsid w:val="003E13A4"/>
    <w:rsid w:val="003E42B0"/>
    <w:rsid w:val="003E6531"/>
    <w:rsid w:val="003F0190"/>
    <w:rsid w:val="003F6EE3"/>
    <w:rsid w:val="004002A0"/>
    <w:rsid w:val="00400DD5"/>
    <w:rsid w:val="00401D86"/>
    <w:rsid w:val="00402CB7"/>
    <w:rsid w:val="0040445E"/>
    <w:rsid w:val="004073B5"/>
    <w:rsid w:val="00410CB2"/>
    <w:rsid w:val="00410F21"/>
    <w:rsid w:val="00411CF0"/>
    <w:rsid w:val="004134DE"/>
    <w:rsid w:val="0041411E"/>
    <w:rsid w:val="00417A21"/>
    <w:rsid w:val="0042322B"/>
    <w:rsid w:val="004340C4"/>
    <w:rsid w:val="004367FA"/>
    <w:rsid w:val="00441982"/>
    <w:rsid w:val="00444001"/>
    <w:rsid w:val="0045307A"/>
    <w:rsid w:val="00455177"/>
    <w:rsid w:val="00463A54"/>
    <w:rsid w:val="00476797"/>
    <w:rsid w:val="00477476"/>
    <w:rsid w:val="00492D95"/>
    <w:rsid w:val="004A13A7"/>
    <w:rsid w:val="004A290A"/>
    <w:rsid w:val="004B051A"/>
    <w:rsid w:val="004B17DC"/>
    <w:rsid w:val="004B4509"/>
    <w:rsid w:val="004B594C"/>
    <w:rsid w:val="004B6FFE"/>
    <w:rsid w:val="004C2461"/>
    <w:rsid w:val="004C3486"/>
    <w:rsid w:val="004D0661"/>
    <w:rsid w:val="004D2648"/>
    <w:rsid w:val="004D28D2"/>
    <w:rsid w:val="004D5BF2"/>
    <w:rsid w:val="004D66D9"/>
    <w:rsid w:val="004E4E85"/>
    <w:rsid w:val="004E5C43"/>
    <w:rsid w:val="004F4BFB"/>
    <w:rsid w:val="004F50C6"/>
    <w:rsid w:val="004F535B"/>
    <w:rsid w:val="004F579F"/>
    <w:rsid w:val="004F5F95"/>
    <w:rsid w:val="005076E6"/>
    <w:rsid w:val="00515D66"/>
    <w:rsid w:val="005171C2"/>
    <w:rsid w:val="00522014"/>
    <w:rsid w:val="005262C5"/>
    <w:rsid w:val="00526632"/>
    <w:rsid w:val="005331DD"/>
    <w:rsid w:val="00537E19"/>
    <w:rsid w:val="00542194"/>
    <w:rsid w:val="005439B2"/>
    <w:rsid w:val="00550A38"/>
    <w:rsid w:val="00552E2A"/>
    <w:rsid w:val="00555D31"/>
    <w:rsid w:val="00555ECC"/>
    <w:rsid w:val="00562192"/>
    <w:rsid w:val="00563A47"/>
    <w:rsid w:val="005669F6"/>
    <w:rsid w:val="00567463"/>
    <w:rsid w:val="0057026E"/>
    <w:rsid w:val="00571435"/>
    <w:rsid w:val="00573E8F"/>
    <w:rsid w:val="00575904"/>
    <w:rsid w:val="0057616B"/>
    <w:rsid w:val="00576C74"/>
    <w:rsid w:val="00582F36"/>
    <w:rsid w:val="005868A1"/>
    <w:rsid w:val="00587687"/>
    <w:rsid w:val="00593727"/>
    <w:rsid w:val="005A02B6"/>
    <w:rsid w:val="005A14DA"/>
    <w:rsid w:val="005A3DEB"/>
    <w:rsid w:val="005A618E"/>
    <w:rsid w:val="005B013A"/>
    <w:rsid w:val="005B4773"/>
    <w:rsid w:val="005B7718"/>
    <w:rsid w:val="005C2A74"/>
    <w:rsid w:val="005C2E11"/>
    <w:rsid w:val="005D6348"/>
    <w:rsid w:val="005E02B9"/>
    <w:rsid w:val="005E0DFA"/>
    <w:rsid w:val="005E6F1D"/>
    <w:rsid w:val="005E72F9"/>
    <w:rsid w:val="005E7E6E"/>
    <w:rsid w:val="005F49CD"/>
    <w:rsid w:val="00605C10"/>
    <w:rsid w:val="00607A18"/>
    <w:rsid w:val="00615293"/>
    <w:rsid w:val="006209D1"/>
    <w:rsid w:val="00622FB2"/>
    <w:rsid w:val="0062771C"/>
    <w:rsid w:val="00633121"/>
    <w:rsid w:val="00641215"/>
    <w:rsid w:val="006417A4"/>
    <w:rsid w:val="00652153"/>
    <w:rsid w:val="006533F5"/>
    <w:rsid w:val="006557AE"/>
    <w:rsid w:val="0066020E"/>
    <w:rsid w:val="00663035"/>
    <w:rsid w:val="00663DC5"/>
    <w:rsid w:val="006664A8"/>
    <w:rsid w:val="00672513"/>
    <w:rsid w:val="00682063"/>
    <w:rsid w:val="006824BE"/>
    <w:rsid w:val="00692BDE"/>
    <w:rsid w:val="006A195E"/>
    <w:rsid w:val="006A28A3"/>
    <w:rsid w:val="006A6885"/>
    <w:rsid w:val="006A69BC"/>
    <w:rsid w:val="006B1B82"/>
    <w:rsid w:val="006B2B01"/>
    <w:rsid w:val="006B2BD4"/>
    <w:rsid w:val="006B6A59"/>
    <w:rsid w:val="006B73E7"/>
    <w:rsid w:val="006C1381"/>
    <w:rsid w:val="006C4CEA"/>
    <w:rsid w:val="006D4D6C"/>
    <w:rsid w:val="006E21C4"/>
    <w:rsid w:val="006E3430"/>
    <w:rsid w:val="006E4B1E"/>
    <w:rsid w:val="006E4DCE"/>
    <w:rsid w:val="006E73E4"/>
    <w:rsid w:val="006F133A"/>
    <w:rsid w:val="006F27F4"/>
    <w:rsid w:val="006F368C"/>
    <w:rsid w:val="006F377E"/>
    <w:rsid w:val="006F6487"/>
    <w:rsid w:val="006F6E6B"/>
    <w:rsid w:val="0070353F"/>
    <w:rsid w:val="00713C38"/>
    <w:rsid w:val="00717BD4"/>
    <w:rsid w:val="007270C1"/>
    <w:rsid w:val="007310B2"/>
    <w:rsid w:val="00733AD8"/>
    <w:rsid w:val="00734132"/>
    <w:rsid w:val="00734304"/>
    <w:rsid w:val="0073467E"/>
    <w:rsid w:val="007401F3"/>
    <w:rsid w:val="00744212"/>
    <w:rsid w:val="0074432F"/>
    <w:rsid w:val="00745B7E"/>
    <w:rsid w:val="00752CDF"/>
    <w:rsid w:val="00754B6E"/>
    <w:rsid w:val="00755687"/>
    <w:rsid w:val="007604ED"/>
    <w:rsid w:val="00761D17"/>
    <w:rsid w:val="007640A1"/>
    <w:rsid w:val="007660BE"/>
    <w:rsid w:val="00770D0F"/>
    <w:rsid w:val="00773D92"/>
    <w:rsid w:val="00774F18"/>
    <w:rsid w:val="00777040"/>
    <w:rsid w:val="00791665"/>
    <w:rsid w:val="0079243E"/>
    <w:rsid w:val="00795F29"/>
    <w:rsid w:val="007A31B9"/>
    <w:rsid w:val="007A404F"/>
    <w:rsid w:val="007B1B7C"/>
    <w:rsid w:val="007B5D9A"/>
    <w:rsid w:val="007B64B2"/>
    <w:rsid w:val="007C11BA"/>
    <w:rsid w:val="007C24DB"/>
    <w:rsid w:val="007C4743"/>
    <w:rsid w:val="007C4B66"/>
    <w:rsid w:val="007C4F73"/>
    <w:rsid w:val="007C5A1E"/>
    <w:rsid w:val="007D0544"/>
    <w:rsid w:val="007D111E"/>
    <w:rsid w:val="007D331C"/>
    <w:rsid w:val="007D4347"/>
    <w:rsid w:val="007D450D"/>
    <w:rsid w:val="007D6298"/>
    <w:rsid w:val="007E44E1"/>
    <w:rsid w:val="007E47D3"/>
    <w:rsid w:val="007E7714"/>
    <w:rsid w:val="007F4877"/>
    <w:rsid w:val="007F503C"/>
    <w:rsid w:val="007F7967"/>
    <w:rsid w:val="008013E0"/>
    <w:rsid w:val="00802A89"/>
    <w:rsid w:val="00802BAB"/>
    <w:rsid w:val="00803954"/>
    <w:rsid w:val="00806008"/>
    <w:rsid w:val="008073CB"/>
    <w:rsid w:val="0081013A"/>
    <w:rsid w:val="0081380E"/>
    <w:rsid w:val="00813C67"/>
    <w:rsid w:val="00815ACF"/>
    <w:rsid w:val="00815C1A"/>
    <w:rsid w:val="00817131"/>
    <w:rsid w:val="00820470"/>
    <w:rsid w:val="008239A9"/>
    <w:rsid w:val="00823E06"/>
    <w:rsid w:val="0082745E"/>
    <w:rsid w:val="008315A7"/>
    <w:rsid w:val="0083178A"/>
    <w:rsid w:val="00832348"/>
    <w:rsid w:val="00832B94"/>
    <w:rsid w:val="0085569B"/>
    <w:rsid w:val="008559BD"/>
    <w:rsid w:val="008574AF"/>
    <w:rsid w:val="008620C0"/>
    <w:rsid w:val="00871B6B"/>
    <w:rsid w:val="00874FA2"/>
    <w:rsid w:val="00880660"/>
    <w:rsid w:val="00886AE2"/>
    <w:rsid w:val="00890B60"/>
    <w:rsid w:val="008911E2"/>
    <w:rsid w:val="00892894"/>
    <w:rsid w:val="00893C69"/>
    <w:rsid w:val="008A31A0"/>
    <w:rsid w:val="008A4DBF"/>
    <w:rsid w:val="008B2F67"/>
    <w:rsid w:val="008B3E0F"/>
    <w:rsid w:val="008C2D65"/>
    <w:rsid w:val="008C6C27"/>
    <w:rsid w:val="008D1243"/>
    <w:rsid w:val="008D2489"/>
    <w:rsid w:val="008D5693"/>
    <w:rsid w:val="008D7238"/>
    <w:rsid w:val="008D7EE3"/>
    <w:rsid w:val="008E0709"/>
    <w:rsid w:val="008E0DDB"/>
    <w:rsid w:val="008E6674"/>
    <w:rsid w:val="008F0C9E"/>
    <w:rsid w:val="008F5E05"/>
    <w:rsid w:val="008F6C44"/>
    <w:rsid w:val="009000CE"/>
    <w:rsid w:val="009012AD"/>
    <w:rsid w:val="00905A7A"/>
    <w:rsid w:val="00910096"/>
    <w:rsid w:val="009207A8"/>
    <w:rsid w:val="00922783"/>
    <w:rsid w:val="0092483C"/>
    <w:rsid w:val="00926FB0"/>
    <w:rsid w:val="009329E5"/>
    <w:rsid w:val="009348B5"/>
    <w:rsid w:val="00934CD0"/>
    <w:rsid w:val="00935577"/>
    <w:rsid w:val="00940341"/>
    <w:rsid w:val="009406D9"/>
    <w:rsid w:val="0095342E"/>
    <w:rsid w:val="00955248"/>
    <w:rsid w:val="00956FF9"/>
    <w:rsid w:val="009575A5"/>
    <w:rsid w:val="0096317F"/>
    <w:rsid w:val="00964E7F"/>
    <w:rsid w:val="0096508A"/>
    <w:rsid w:val="00970124"/>
    <w:rsid w:val="009722F2"/>
    <w:rsid w:val="00973637"/>
    <w:rsid w:val="00975561"/>
    <w:rsid w:val="00981C51"/>
    <w:rsid w:val="00983C93"/>
    <w:rsid w:val="00984199"/>
    <w:rsid w:val="00984547"/>
    <w:rsid w:val="00986BC7"/>
    <w:rsid w:val="0099136C"/>
    <w:rsid w:val="00991CC8"/>
    <w:rsid w:val="00996E73"/>
    <w:rsid w:val="009A05ED"/>
    <w:rsid w:val="009A08DC"/>
    <w:rsid w:val="009A70C9"/>
    <w:rsid w:val="009A7D65"/>
    <w:rsid w:val="009B12DD"/>
    <w:rsid w:val="009B149C"/>
    <w:rsid w:val="009B3EA4"/>
    <w:rsid w:val="009B4C9E"/>
    <w:rsid w:val="009B5DB5"/>
    <w:rsid w:val="009C1A5C"/>
    <w:rsid w:val="009C664B"/>
    <w:rsid w:val="009D0BDF"/>
    <w:rsid w:val="009D398F"/>
    <w:rsid w:val="009D75E5"/>
    <w:rsid w:val="009E0111"/>
    <w:rsid w:val="009E01B5"/>
    <w:rsid w:val="009E1C95"/>
    <w:rsid w:val="009E350B"/>
    <w:rsid w:val="009E41C4"/>
    <w:rsid w:val="009E5518"/>
    <w:rsid w:val="009E7E5D"/>
    <w:rsid w:val="009F64DA"/>
    <w:rsid w:val="009F66B0"/>
    <w:rsid w:val="00A00020"/>
    <w:rsid w:val="00A00084"/>
    <w:rsid w:val="00A00F35"/>
    <w:rsid w:val="00A01241"/>
    <w:rsid w:val="00A04F3F"/>
    <w:rsid w:val="00A060BA"/>
    <w:rsid w:val="00A11377"/>
    <w:rsid w:val="00A20B6C"/>
    <w:rsid w:val="00A219E7"/>
    <w:rsid w:val="00A23A28"/>
    <w:rsid w:val="00A347B0"/>
    <w:rsid w:val="00A42ADC"/>
    <w:rsid w:val="00A60DA1"/>
    <w:rsid w:val="00A61485"/>
    <w:rsid w:val="00A6278E"/>
    <w:rsid w:val="00A645C7"/>
    <w:rsid w:val="00A747D6"/>
    <w:rsid w:val="00A7581E"/>
    <w:rsid w:val="00A764C2"/>
    <w:rsid w:val="00A77545"/>
    <w:rsid w:val="00A80E04"/>
    <w:rsid w:val="00A81AEB"/>
    <w:rsid w:val="00A82155"/>
    <w:rsid w:val="00A84B8A"/>
    <w:rsid w:val="00A90AD3"/>
    <w:rsid w:val="00A95086"/>
    <w:rsid w:val="00AA3AA1"/>
    <w:rsid w:val="00AA4B5C"/>
    <w:rsid w:val="00AA5DA8"/>
    <w:rsid w:val="00AA6E90"/>
    <w:rsid w:val="00AB0EC6"/>
    <w:rsid w:val="00AB2A74"/>
    <w:rsid w:val="00AB3702"/>
    <w:rsid w:val="00AB59EF"/>
    <w:rsid w:val="00AB7D24"/>
    <w:rsid w:val="00AC0496"/>
    <w:rsid w:val="00AC07B8"/>
    <w:rsid w:val="00AC53CF"/>
    <w:rsid w:val="00AD1ABD"/>
    <w:rsid w:val="00AE018C"/>
    <w:rsid w:val="00AE2AC8"/>
    <w:rsid w:val="00AE2CBB"/>
    <w:rsid w:val="00AE72BA"/>
    <w:rsid w:val="00AE7473"/>
    <w:rsid w:val="00AF0069"/>
    <w:rsid w:val="00B02818"/>
    <w:rsid w:val="00B101AB"/>
    <w:rsid w:val="00B10850"/>
    <w:rsid w:val="00B121DB"/>
    <w:rsid w:val="00B20155"/>
    <w:rsid w:val="00B21BCB"/>
    <w:rsid w:val="00B37B99"/>
    <w:rsid w:val="00B5007C"/>
    <w:rsid w:val="00B54EBF"/>
    <w:rsid w:val="00B60AD6"/>
    <w:rsid w:val="00B60EAA"/>
    <w:rsid w:val="00B60FA8"/>
    <w:rsid w:val="00B65A2A"/>
    <w:rsid w:val="00B66D8B"/>
    <w:rsid w:val="00B70BBE"/>
    <w:rsid w:val="00B72246"/>
    <w:rsid w:val="00B7235E"/>
    <w:rsid w:val="00B762C5"/>
    <w:rsid w:val="00B76EE7"/>
    <w:rsid w:val="00B80178"/>
    <w:rsid w:val="00B8118C"/>
    <w:rsid w:val="00B936AB"/>
    <w:rsid w:val="00B971DB"/>
    <w:rsid w:val="00BA2CC8"/>
    <w:rsid w:val="00BA3DC6"/>
    <w:rsid w:val="00BA61AA"/>
    <w:rsid w:val="00BA6FC6"/>
    <w:rsid w:val="00BA7EC8"/>
    <w:rsid w:val="00BA7EFD"/>
    <w:rsid w:val="00BB02DC"/>
    <w:rsid w:val="00BB16D0"/>
    <w:rsid w:val="00BB3BDB"/>
    <w:rsid w:val="00BB526F"/>
    <w:rsid w:val="00BB7DE7"/>
    <w:rsid w:val="00BC30C0"/>
    <w:rsid w:val="00BD362C"/>
    <w:rsid w:val="00BD3BDC"/>
    <w:rsid w:val="00BD41C7"/>
    <w:rsid w:val="00BD70AA"/>
    <w:rsid w:val="00BD72BA"/>
    <w:rsid w:val="00BE7D5C"/>
    <w:rsid w:val="00BF349A"/>
    <w:rsid w:val="00BF6A23"/>
    <w:rsid w:val="00C013CA"/>
    <w:rsid w:val="00C078F5"/>
    <w:rsid w:val="00C16137"/>
    <w:rsid w:val="00C2037D"/>
    <w:rsid w:val="00C212E7"/>
    <w:rsid w:val="00C232AC"/>
    <w:rsid w:val="00C235FB"/>
    <w:rsid w:val="00C237BF"/>
    <w:rsid w:val="00C244DE"/>
    <w:rsid w:val="00C301EB"/>
    <w:rsid w:val="00C308EA"/>
    <w:rsid w:val="00C3399A"/>
    <w:rsid w:val="00C3793B"/>
    <w:rsid w:val="00C438C5"/>
    <w:rsid w:val="00C44D77"/>
    <w:rsid w:val="00C52979"/>
    <w:rsid w:val="00C52C79"/>
    <w:rsid w:val="00C55760"/>
    <w:rsid w:val="00C5685E"/>
    <w:rsid w:val="00C618A8"/>
    <w:rsid w:val="00C66532"/>
    <w:rsid w:val="00C66C13"/>
    <w:rsid w:val="00C679AF"/>
    <w:rsid w:val="00C764F7"/>
    <w:rsid w:val="00C76905"/>
    <w:rsid w:val="00C76E78"/>
    <w:rsid w:val="00C8470E"/>
    <w:rsid w:val="00C85AFB"/>
    <w:rsid w:val="00C85CBF"/>
    <w:rsid w:val="00C92D7F"/>
    <w:rsid w:val="00CA15B6"/>
    <w:rsid w:val="00CA4709"/>
    <w:rsid w:val="00CA4FB5"/>
    <w:rsid w:val="00CA6262"/>
    <w:rsid w:val="00CA65E4"/>
    <w:rsid w:val="00CB2269"/>
    <w:rsid w:val="00CB2F21"/>
    <w:rsid w:val="00CB4388"/>
    <w:rsid w:val="00CB7BC5"/>
    <w:rsid w:val="00CC110E"/>
    <w:rsid w:val="00CC6030"/>
    <w:rsid w:val="00CC7EB4"/>
    <w:rsid w:val="00CD3A54"/>
    <w:rsid w:val="00CE0D76"/>
    <w:rsid w:val="00CE1E70"/>
    <w:rsid w:val="00CE3B2E"/>
    <w:rsid w:val="00CE73BC"/>
    <w:rsid w:val="00CF337D"/>
    <w:rsid w:val="00CF5848"/>
    <w:rsid w:val="00D00C82"/>
    <w:rsid w:val="00D05E00"/>
    <w:rsid w:val="00D10395"/>
    <w:rsid w:val="00D238FC"/>
    <w:rsid w:val="00D24D0C"/>
    <w:rsid w:val="00D30799"/>
    <w:rsid w:val="00D43AD3"/>
    <w:rsid w:val="00D44823"/>
    <w:rsid w:val="00D46372"/>
    <w:rsid w:val="00D47634"/>
    <w:rsid w:val="00D50B59"/>
    <w:rsid w:val="00D54CF8"/>
    <w:rsid w:val="00D60D9E"/>
    <w:rsid w:val="00D64B5B"/>
    <w:rsid w:val="00D662D6"/>
    <w:rsid w:val="00D66D7E"/>
    <w:rsid w:val="00D7501A"/>
    <w:rsid w:val="00D80DBA"/>
    <w:rsid w:val="00D829AD"/>
    <w:rsid w:val="00D83281"/>
    <w:rsid w:val="00D83B2C"/>
    <w:rsid w:val="00D864EB"/>
    <w:rsid w:val="00D87013"/>
    <w:rsid w:val="00D87E80"/>
    <w:rsid w:val="00D91900"/>
    <w:rsid w:val="00D91EB8"/>
    <w:rsid w:val="00D94CA8"/>
    <w:rsid w:val="00D958F9"/>
    <w:rsid w:val="00DA7FCF"/>
    <w:rsid w:val="00DB044B"/>
    <w:rsid w:val="00DB0670"/>
    <w:rsid w:val="00DB3068"/>
    <w:rsid w:val="00DB3936"/>
    <w:rsid w:val="00DB3C46"/>
    <w:rsid w:val="00DB6CFF"/>
    <w:rsid w:val="00DB6D4E"/>
    <w:rsid w:val="00DB764A"/>
    <w:rsid w:val="00DB7A1C"/>
    <w:rsid w:val="00DD1FB8"/>
    <w:rsid w:val="00DD4EEF"/>
    <w:rsid w:val="00DD7384"/>
    <w:rsid w:val="00DE6453"/>
    <w:rsid w:val="00DF1775"/>
    <w:rsid w:val="00DF390F"/>
    <w:rsid w:val="00DF3F23"/>
    <w:rsid w:val="00E07F64"/>
    <w:rsid w:val="00E14E2E"/>
    <w:rsid w:val="00E15543"/>
    <w:rsid w:val="00E2040C"/>
    <w:rsid w:val="00E2179C"/>
    <w:rsid w:val="00E26EBE"/>
    <w:rsid w:val="00E375BB"/>
    <w:rsid w:val="00E468D4"/>
    <w:rsid w:val="00E54F99"/>
    <w:rsid w:val="00E57799"/>
    <w:rsid w:val="00E6183F"/>
    <w:rsid w:val="00E61895"/>
    <w:rsid w:val="00E64DCC"/>
    <w:rsid w:val="00E67A79"/>
    <w:rsid w:val="00E719E2"/>
    <w:rsid w:val="00E721DB"/>
    <w:rsid w:val="00E762B2"/>
    <w:rsid w:val="00E776C0"/>
    <w:rsid w:val="00E829CA"/>
    <w:rsid w:val="00E84053"/>
    <w:rsid w:val="00E856FA"/>
    <w:rsid w:val="00E859F0"/>
    <w:rsid w:val="00E85E63"/>
    <w:rsid w:val="00E87622"/>
    <w:rsid w:val="00E93241"/>
    <w:rsid w:val="00EA0792"/>
    <w:rsid w:val="00EA0E19"/>
    <w:rsid w:val="00EA203B"/>
    <w:rsid w:val="00EA5A5E"/>
    <w:rsid w:val="00EB0390"/>
    <w:rsid w:val="00EB20EF"/>
    <w:rsid w:val="00EB4492"/>
    <w:rsid w:val="00EB4B64"/>
    <w:rsid w:val="00EB4CA8"/>
    <w:rsid w:val="00EC0C46"/>
    <w:rsid w:val="00EC7CAF"/>
    <w:rsid w:val="00EC7D60"/>
    <w:rsid w:val="00ED3D1C"/>
    <w:rsid w:val="00ED4599"/>
    <w:rsid w:val="00ED5197"/>
    <w:rsid w:val="00EE089C"/>
    <w:rsid w:val="00EE0C0E"/>
    <w:rsid w:val="00EE4364"/>
    <w:rsid w:val="00EE5082"/>
    <w:rsid w:val="00EF43F3"/>
    <w:rsid w:val="00EF5187"/>
    <w:rsid w:val="00F016DB"/>
    <w:rsid w:val="00F022D6"/>
    <w:rsid w:val="00F06039"/>
    <w:rsid w:val="00F1170A"/>
    <w:rsid w:val="00F1354D"/>
    <w:rsid w:val="00F165E9"/>
    <w:rsid w:val="00F21E33"/>
    <w:rsid w:val="00F25CB2"/>
    <w:rsid w:val="00F3409A"/>
    <w:rsid w:val="00F357FF"/>
    <w:rsid w:val="00F47D39"/>
    <w:rsid w:val="00F54B17"/>
    <w:rsid w:val="00F601D8"/>
    <w:rsid w:val="00F60554"/>
    <w:rsid w:val="00F62E0D"/>
    <w:rsid w:val="00F659CE"/>
    <w:rsid w:val="00F65A8A"/>
    <w:rsid w:val="00F70A30"/>
    <w:rsid w:val="00F711E8"/>
    <w:rsid w:val="00F71F6C"/>
    <w:rsid w:val="00F74BB0"/>
    <w:rsid w:val="00F74DDA"/>
    <w:rsid w:val="00F8257C"/>
    <w:rsid w:val="00F94CE2"/>
    <w:rsid w:val="00FA62D7"/>
    <w:rsid w:val="00FA7636"/>
    <w:rsid w:val="00FB1DF6"/>
    <w:rsid w:val="00FB329B"/>
    <w:rsid w:val="00FB5507"/>
    <w:rsid w:val="00FB6682"/>
    <w:rsid w:val="00FC0814"/>
    <w:rsid w:val="00FC1841"/>
    <w:rsid w:val="00FC3260"/>
    <w:rsid w:val="00FD09D1"/>
    <w:rsid w:val="00FD4555"/>
    <w:rsid w:val="00FD4EF0"/>
    <w:rsid w:val="00FD7107"/>
    <w:rsid w:val="00FE0F4C"/>
    <w:rsid w:val="00FF0CDF"/>
    <w:rsid w:val="00FF1ED6"/>
    <w:rsid w:val="00FF2E18"/>
    <w:rsid w:val="00FF6472"/>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CA"/>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 w:type="table" w:styleId="TableGridLight">
    <w:name w:val="Grid Table Light"/>
    <w:basedOn w:val="TableNormal"/>
    <w:uiPriority w:val="40"/>
    <w:rsid w:val="004440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4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7629">
      <w:bodyDiv w:val="1"/>
      <w:marLeft w:val="0"/>
      <w:marRight w:val="0"/>
      <w:marTop w:val="0"/>
      <w:marBottom w:val="0"/>
      <w:divBdr>
        <w:top w:val="none" w:sz="0" w:space="0" w:color="auto"/>
        <w:left w:val="none" w:sz="0" w:space="0" w:color="auto"/>
        <w:bottom w:val="none" w:sz="0" w:space="0" w:color="auto"/>
        <w:right w:val="none" w:sz="0" w:space="0" w:color="auto"/>
      </w:divBdr>
    </w:div>
    <w:div w:id="579218076">
      <w:bodyDiv w:val="1"/>
      <w:marLeft w:val="0"/>
      <w:marRight w:val="0"/>
      <w:marTop w:val="0"/>
      <w:marBottom w:val="0"/>
      <w:divBdr>
        <w:top w:val="none" w:sz="0" w:space="0" w:color="auto"/>
        <w:left w:val="none" w:sz="0" w:space="0" w:color="auto"/>
        <w:bottom w:val="none" w:sz="0" w:space="0" w:color="auto"/>
        <w:right w:val="none" w:sz="0" w:space="0" w:color="auto"/>
      </w:divBdr>
    </w:div>
    <w:div w:id="636951449">
      <w:bodyDiv w:val="1"/>
      <w:marLeft w:val="0"/>
      <w:marRight w:val="0"/>
      <w:marTop w:val="0"/>
      <w:marBottom w:val="0"/>
      <w:divBdr>
        <w:top w:val="none" w:sz="0" w:space="0" w:color="auto"/>
        <w:left w:val="none" w:sz="0" w:space="0" w:color="auto"/>
        <w:bottom w:val="none" w:sz="0" w:space="0" w:color="auto"/>
        <w:right w:val="none" w:sz="0" w:space="0" w:color="auto"/>
      </w:divBdr>
    </w:div>
    <w:div w:id="738937463">
      <w:bodyDiv w:val="1"/>
      <w:marLeft w:val="0"/>
      <w:marRight w:val="0"/>
      <w:marTop w:val="0"/>
      <w:marBottom w:val="0"/>
      <w:divBdr>
        <w:top w:val="none" w:sz="0" w:space="0" w:color="auto"/>
        <w:left w:val="none" w:sz="0" w:space="0" w:color="auto"/>
        <w:bottom w:val="none" w:sz="0" w:space="0" w:color="auto"/>
        <w:right w:val="none" w:sz="0" w:space="0" w:color="auto"/>
      </w:divBdr>
    </w:div>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 w:id="16914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ols.analog.com/en/filterwizard/"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83DCA-31E4-4AF7-85D4-382C4CA7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11749</TotalTime>
  <Pages>1</Pages>
  <Words>1580</Words>
  <Characters>9007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LAB07 Wojciech Rościszewski Wojtanowski Report</vt:lpstr>
    </vt:vector>
  </TitlesOfParts>
  <Company>FedEx</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LAB07 Wojciech Rościszewski Wojtanowski Report</dc:title>
  <dc:subject/>
  <dc:creator>Wojciech Rosciszewski</dc:creator>
  <cp:keywords/>
  <dc:description>Wojciech Rościszewski Wojtanowski</dc:description>
  <cp:lastModifiedBy>Wojciech Rościszewski</cp:lastModifiedBy>
  <cp:revision>478</cp:revision>
  <cp:lastPrinted>2020-12-12T15:19:00Z</cp:lastPrinted>
  <dcterms:created xsi:type="dcterms:W3CDTF">2019-03-25T09:12:00Z</dcterms:created>
  <dcterms:modified xsi:type="dcterms:W3CDTF">2020-12-12T15:19:00Z</dcterms:modified>
</cp:coreProperties>
</file>