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7D6B7" w14:textId="3D39B898" w:rsidR="00C212E7" w:rsidRPr="009B5DB5" w:rsidRDefault="00040E44" w:rsidP="009B5DB5">
      <w:pPr>
        <w:jc w:val="center"/>
        <w:rPr>
          <w:rFonts w:asciiTheme="majorHAnsi" w:hAnsiTheme="majorHAnsi" w:cstheme="majorHAnsi"/>
          <w:b/>
          <w:bCs/>
          <w:sz w:val="32"/>
          <w:szCs w:val="32"/>
          <w:lang w:val="en-US"/>
        </w:rPr>
      </w:pPr>
      <w:r w:rsidRPr="009B5DB5">
        <w:rPr>
          <w:rFonts w:asciiTheme="majorHAnsi" w:hAnsiTheme="majorHAnsi" w:cstheme="majorHAnsi"/>
          <w:b/>
          <w:bCs/>
          <w:sz w:val="32"/>
          <w:szCs w:val="32"/>
          <w:lang w:val="en-US"/>
        </w:rPr>
        <w:t>Exercise</w:t>
      </w:r>
      <w:r w:rsidR="00217341" w:rsidRPr="009B5DB5">
        <w:rPr>
          <w:rFonts w:asciiTheme="majorHAnsi" w:hAnsiTheme="majorHAnsi" w:cstheme="majorHAnsi"/>
          <w:b/>
          <w:bCs/>
          <w:sz w:val="32"/>
          <w:szCs w:val="32"/>
          <w:lang w:val="en-US"/>
        </w:rPr>
        <w:t xml:space="preserve"> </w:t>
      </w:r>
      <w:r w:rsidR="00373428">
        <w:rPr>
          <w:rFonts w:asciiTheme="majorHAnsi" w:hAnsiTheme="majorHAnsi" w:cstheme="majorHAnsi"/>
          <w:b/>
          <w:bCs/>
          <w:sz w:val="32"/>
          <w:szCs w:val="32"/>
          <w:lang w:val="en-US"/>
        </w:rPr>
        <w:t>10.</w:t>
      </w:r>
    </w:p>
    <w:p w14:paraId="291C8A73" w14:textId="77777777" w:rsidR="00373428" w:rsidRDefault="00373428" w:rsidP="00373428">
      <w:pPr>
        <w:pStyle w:val="TOCHeading"/>
        <w:jc w:val="center"/>
        <w:rPr>
          <w:rFonts w:eastAsiaTheme="minorHAnsi" w:cstheme="majorHAnsi"/>
          <w:color w:val="auto"/>
        </w:rPr>
      </w:pPr>
      <w:r w:rsidRPr="00373428">
        <w:rPr>
          <w:rFonts w:eastAsiaTheme="minorHAnsi" w:cstheme="majorHAnsi"/>
          <w:color w:val="auto"/>
        </w:rPr>
        <w:t>LabView objects in Multisim</w:t>
      </w:r>
    </w:p>
    <w:sdt>
      <w:sdtPr>
        <w:rPr>
          <w:rFonts w:asciiTheme="minorHAnsi" w:eastAsiaTheme="minorHAnsi" w:hAnsiTheme="minorHAnsi" w:cstheme="minorBidi"/>
          <w:color w:val="auto"/>
          <w:sz w:val="22"/>
          <w:szCs w:val="22"/>
          <w:lang w:val="pl-PL"/>
        </w:rPr>
        <w:id w:val="-1013530119"/>
        <w:docPartObj>
          <w:docPartGallery w:val="Table of Contents"/>
          <w:docPartUnique/>
        </w:docPartObj>
      </w:sdtPr>
      <w:sdtEndPr>
        <w:rPr>
          <w:noProof/>
        </w:rPr>
      </w:sdtEndPr>
      <w:sdtContent>
        <w:p w14:paraId="7F083904" w14:textId="154592C7" w:rsidR="009B5DB5" w:rsidRPr="009B5DB5" w:rsidRDefault="009B5DB5">
          <w:pPr>
            <w:pStyle w:val="TOCHeading"/>
            <w:rPr>
              <w:color w:val="auto"/>
            </w:rPr>
          </w:pPr>
          <w:r w:rsidRPr="009B5DB5">
            <w:rPr>
              <w:color w:val="auto"/>
            </w:rPr>
            <w:t>Table of Contents</w:t>
          </w:r>
        </w:p>
        <w:p w14:paraId="798894BB" w14:textId="1CF231ED" w:rsidR="003F503E" w:rsidRDefault="009B5DB5">
          <w:pPr>
            <w:pStyle w:val="TOC1"/>
            <w:tabs>
              <w:tab w:val="right" w:leader="dot" w:pos="9062"/>
            </w:tabs>
            <w:rPr>
              <w:rFonts w:cstheme="minorBidi"/>
              <w:noProof/>
            </w:rPr>
          </w:pPr>
          <w:r>
            <w:fldChar w:fldCharType="begin"/>
          </w:r>
          <w:r>
            <w:instrText xml:space="preserve"> TOC \o "1-3" \h \z \u </w:instrText>
          </w:r>
          <w:r>
            <w:fldChar w:fldCharType="separate"/>
          </w:r>
          <w:hyperlink w:anchor="_Toc61293582" w:history="1">
            <w:r w:rsidR="003F503E" w:rsidRPr="00F15A1A">
              <w:rPr>
                <w:rStyle w:val="Hyperlink"/>
                <w:noProof/>
              </w:rPr>
              <w:t>List of Figures</w:t>
            </w:r>
            <w:r w:rsidR="003F503E">
              <w:rPr>
                <w:noProof/>
                <w:webHidden/>
              </w:rPr>
              <w:tab/>
            </w:r>
            <w:r w:rsidR="003F503E">
              <w:rPr>
                <w:noProof/>
                <w:webHidden/>
              </w:rPr>
              <w:fldChar w:fldCharType="begin"/>
            </w:r>
            <w:r w:rsidR="003F503E">
              <w:rPr>
                <w:noProof/>
                <w:webHidden/>
              </w:rPr>
              <w:instrText xml:space="preserve"> PAGEREF _Toc61293582 \h </w:instrText>
            </w:r>
            <w:r w:rsidR="003F503E">
              <w:rPr>
                <w:noProof/>
                <w:webHidden/>
              </w:rPr>
            </w:r>
            <w:r w:rsidR="003F503E">
              <w:rPr>
                <w:noProof/>
                <w:webHidden/>
              </w:rPr>
              <w:fldChar w:fldCharType="separate"/>
            </w:r>
            <w:r w:rsidR="000D539D">
              <w:rPr>
                <w:noProof/>
                <w:webHidden/>
              </w:rPr>
              <w:t>1</w:t>
            </w:r>
            <w:r w:rsidR="003F503E">
              <w:rPr>
                <w:noProof/>
                <w:webHidden/>
              </w:rPr>
              <w:fldChar w:fldCharType="end"/>
            </w:r>
          </w:hyperlink>
        </w:p>
        <w:p w14:paraId="07BEB60F" w14:textId="16B7DC07" w:rsidR="003F503E" w:rsidRDefault="003F503E">
          <w:pPr>
            <w:pStyle w:val="TOC1"/>
            <w:tabs>
              <w:tab w:val="right" w:leader="dot" w:pos="9062"/>
            </w:tabs>
            <w:rPr>
              <w:rFonts w:cstheme="minorBidi"/>
              <w:noProof/>
            </w:rPr>
          </w:pPr>
          <w:hyperlink w:anchor="_Toc61293583" w:history="1">
            <w:r w:rsidRPr="00F15A1A">
              <w:rPr>
                <w:rStyle w:val="Hyperlink"/>
                <w:noProof/>
              </w:rPr>
              <w:t>Abstract</w:t>
            </w:r>
            <w:r>
              <w:rPr>
                <w:noProof/>
                <w:webHidden/>
              </w:rPr>
              <w:tab/>
            </w:r>
            <w:r>
              <w:rPr>
                <w:noProof/>
                <w:webHidden/>
              </w:rPr>
              <w:fldChar w:fldCharType="begin"/>
            </w:r>
            <w:r>
              <w:rPr>
                <w:noProof/>
                <w:webHidden/>
              </w:rPr>
              <w:instrText xml:space="preserve"> PAGEREF _Toc61293583 \h </w:instrText>
            </w:r>
            <w:r>
              <w:rPr>
                <w:noProof/>
                <w:webHidden/>
              </w:rPr>
            </w:r>
            <w:r>
              <w:rPr>
                <w:noProof/>
                <w:webHidden/>
              </w:rPr>
              <w:fldChar w:fldCharType="separate"/>
            </w:r>
            <w:r w:rsidR="000D539D">
              <w:rPr>
                <w:noProof/>
                <w:webHidden/>
              </w:rPr>
              <w:t>2</w:t>
            </w:r>
            <w:r>
              <w:rPr>
                <w:noProof/>
                <w:webHidden/>
              </w:rPr>
              <w:fldChar w:fldCharType="end"/>
            </w:r>
          </w:hyperlink>
        </w:p>
        <w:p w14:paraId="3A5B151F" w14:textId="341A0D8C" w:rsidR="003F503E" w:rsidRDefault="003F503E">
          <w:pPr>
            <w:pStyle w:val="TOC1"/>
            <w:tabs>
              <w:tab w:val="right" w:leader="dot" w:pos="9062"/>
            </w:tabs>
            <w:rPr>
              <w:rFonts w:cstheme="minorBidi"/>
              <w:noProof/>
            </w:rPr>
          </w:pPr>
          <w:hyperlink w:anchor="_Toc61293584" w:history="1">
            <w:r w:rsidRPr="00F15A1A">
              <w:rPr>
                <w:rStyle w:val="Hyperlink"/>
                <w:noProof/>
              </w:rPr>
              <w:t>Part 1: Using LabView Signal Generator and Signal Analyzer objects</w:t>
            </w:r>
            <w:r>
              <w:rPr>
                <w:noProof/>
                <w:webHidden/>
              </w:rPr>
              <w:tab/>
            </w:r>
            <w:r>
              <w:rPr>
                <w:noProof/>
                <w:webHidden/>
              </w:rPr>
              <w:fldChar w:fldCharType="begin"/>
            </w:r>
            <w:r>
              <w:rPr>
                <w:noProof/>
                <w:webHidden/>
              </w:rPr>
              <w:instrText xml:space="preserve"> PAGEREF _Toc61293584 \h </w:instrText>
            </w:r>
            <w:r>
              <w:rPr>
                <w:noProof/>
                <w:webHidden/>
              </w:rPr>
            </w:r>
            <w:r>
              <w:rPr>
                <w:noProof/>
                <w:webHidden/>
              </w:rPr>
              <w:fldChar w:fldCharType="separate"/>
            </w:r>
            <w:r w:rsidR="000D539D">
              <w:rPr>
                <w:noProof/>
                <w:webHidden/>
              </w:rPr>
              <w:t>3</w:t>
            </w:r>
            <w:r>
              <w:rPr>
                <w:noProof/>
                <w:webHidden/>
              </w:rPr>
              <w:fldChar w:fldCharType="end"/>
            </w:r>
          </w:hyperlink>
        </w:p>
        <w:p w14:paraId="53461E87" w14:textId="4FD4E1C8" w:rsidR="003F503E" w:rsidRDefault="003F503E">
          <w:pPr>
            <w:pStyle w:val="TOC1"/>
            <w:tabs>
              <w:tab w:val="right" w:leader="dot" w:pos="9062"/>
            </w:tabs>
            <w:rPr>
              <w:rFonts w:cstheme="minorBidi"/>
              <w:noProof/>
            </w:rPr>
          </w:pPr>
          <w:hyperlink w:anchor="_Toc61293585" w:history="1">
            <w:r w:rsidRPr="00F15A1A">
              <w:rPr>
                <w:rStyle w:val="Hyperlink"/>
                <w:noProof/>
              </w:rPr>
              <w:t>Part 2: Inserting objects created in LabView</w:t>
            </w:r>
            <w:r>
              <w:rPr>
                <w:noProof/>
                <w:webHidden/>
              </w:rPr>
              <w:tab/>
            </w:r>
            <w:r>
              <w:rPr>
                <w:noProof/>
                <w:webHidden/>
              </w:rPr>
              <w:fldChar w:fldCharType="begin"/>
            </w:r>
            <w:r>
              <w:rPr>
                <w:noProof/>
                <w:webHidden/>
              </w:rPr>
              <w:instrText xml:space="preserve"> PAGEREF _Toc61293585 \h </w:instrText>
            </w:r>
            <w:r>
              <w:rPr>
                <w:noProof/>
                <w:webHidden/>
              </w:rPr>
            </w:r>
            <w:r>
              <w:rPr>
                <w:noProof/>
                <w:webHidden/>
              </w:rPr>
              <w:fldChar w:fldCharType="separate"/>
            </w:r>
            <w:r w:rsidR="000D539D">
              <w:rPr>
                <w:noProof/>
                <w:webHidden/>
              </w:rPr>
              <w:t>11</w:t>
            </w:r>
            <w:r>
              <w:rPr>
                <w:noProof/>
                <w:webHidden/>
              </w:rPr>
              <w:fldChar w:fldCharType="end"/>
            </w:r>
          </w:hyperlink>
          <w:bookmarkStart w:id="0" w:name="_GoBack"/>
          <w:bookmarkEnd w:id="0"/>
        </w:p>
        <w:p w14:paraId="440DF9D5" w14:textId="0BDF6F87" w:rsidR="003F503E" w:rsidRDefault="003F503E">
          <w:pPr>
            <w:pStyle w:val="TOC1"/>
            <w:tabs>
              <w:tab w:val="right" w:leader="dot" w:pos="9062"/>
            </w:tabs>
            <w:rPr>
              <w:rFonts w:cstheme="minorBidi"/>
              <w:noProof/>
            </w:rPr>
          </w:pPr>
          <w:hyperlink w:anchor="_Toc61293586" w:history="1">
            <w:r w:rsidRPr="00F15A1A">
              <w:rPr>
                <w:rStyle w:val="Hyperlink"/>
                <w:noProof/>
              </w:rPr>
              <w:t>Part 3: Homework</w:t>
            </w:r>
            <w:r>
              <w:rPr>
                <w:noProof/>
                <w:webHidden/>
              </w:rPr>
              <w:tab/>
            </w:r>
            <w:r>
              <w:rPr>
                <w:noProof/>
                <w:webHidden/>
              </w:rPr>
              <w:fldChar w:fldCharType="begin"/>
            </w:r>
            <w:r>
              <w:rPr>
                <w:noProof/>
                <w:webHidden/>
              </w:rPr>
              <w:instrText xml:space="preserve"> PAGEREF _Toc61293586 \h </w:instrText>
            </w:r>
            <w:r>
              <w:rPr>
                <w:noProof/>
                <w:webHidden/>
              </w:rPr>
            </w:r>
            <w:r>
              <w:rPr>
                <w:noProof/>
                <w:webHidden/>
              </w:rPr>
              <w:fldChar w:fldCharType="separate"/>
            </w:r>
            <w:r w:rsidR="000D539D">
              <w:rPr>
                <w:noProof/>
                <w:webHidden/>
              </w:rPr>
              <w:t>14</w:t>
            </w:r>
            <w:r>
              <w:rPr>
                <w:noProof/>
                <w:webHidden/>
              </w:rPr>
              <w:fldChar w:fldCharType="end"/>
            </w:r>
          </w:hyperlink>
        </w:p>
        <w:p w14:paraId="1E7D9579" w14:textId="67364395" w:rsidR="009B5DB5" w:rsidRPr="009B5DB5" w:rsidRDefault="009B5DB5" w:rsidP="00FA7636">
          <w:pPr>
            <w:rPr>
              <w:noProof/>
            </w:rPr>
          </w:pPr>
          <w:r>
            <w:rPr>
              <w:noProof/>
            </w:rPr>
            <w:fldChar w:fldCharType="end"/>
          </w:r>
        </w:p>
      </w:sdtContent>
    </w:sdt>
    <w:p w14:paraId="2E1823F2" w14:textId="4FEF4974" w:rsidR="00FA7636" w:rsidRDefault="00FA7636" w:rsidP="00FA7636">
      <w:pPr>
        <w:pStyle w:val="Heading1"/>
        <w:rPr>
          <w:color w:val="auto"/>
          <w:lang w:val="en-US"/>
        </w:rPr>
      </w:pPr>
      <w:bookmarkStart w:id="1" w:name="_Toc61293582"/>
      <w:r w:rsidRPr="00FA7636">
        <w:rPr>
          <w:color w:val="auto"/>
          <w:lang w:val="en-US"/>
        </w:rPr>
        <w:t>List of Figures</w:t>
      </w:r>
      <w:bookmarkEnd w:id="1"/>
    </w:p>
    <w:p w14:paraId="2BA3FBB6" w14:textId="4BD62F8E" w:rsidR="003F503E" w:rsidRDefault="00FA7636">
      <w:pPr>
        <w:pStyle w:val="TableofFigures"/>
        <w:tabs>
          <w:tab w:val="right" w:leader="dot" w:pos="9062"/>
        </w:tabs>
        <w:rPr>
          <w:rFonts w:eastAsiaTheme="minorEastAsia"/>
          <w:noProof/>
          <w:lang w:val="en-US"/>
        </w:rPr>
      </w:pPr>
      <w:r>
        <w:rPr>
          <w:lang w:val="en-US"/>
        </w:rPr>
        <w:fldChar w:fldCharType="begin"/>
      </w:r>
      <w:r>
        <w:rPr>
          <w:lang w:val="en-US"/>
        </w:rPr>
        <w:instrText xml:space="preserve"> TOC \c "Figure" </w:instrText>
      </w:r>
      <w:r>
        <w:rPr>
          <w:lang w:val="en-US"/>
        </w:rPr>
        <w:fldChar w:fldCharType="separate"/>
      </w:r>
      <w:r w:rsidR="003F503E" w:rsidRPr="00667CDC">
        <w:rPr>
          <w:noProof/>
          <w:lang w:val="en-US"/>
        </w:rPr>
        <w:t>Figure 1 Setting the parameters of the Signal Generator object</w:t>
      </w:r>
      <w:r w:rsidR="003F503E" w:rsidRPr="000D539D">
        <w:rPr>
          <w:noProof/>
          <w:lang w:val="en-US"/>
        </w:rPr>
        <w:tab/>
      </w:r>
      <w:r w:rsidR="003F503E">
        <w:rPr>
          <w:noProof/>
        </w:rPr>
        <w:fldChar w:fldCharType="begin"/>
      </w:r>
      <w:r w:rsidR="003F503E" w:rsidRPr="000D539D">
        <w:rPr>
          <w:noProof/>
          <w:lang w:val="en-US"/>
        </w:rPr>
        <w:instrText xml:space="preserve"> PAGEREF _Toc61293563 \h </w:instrText>
      </w:r>
      <w:r w:rsidR="003F503E">
        <w:rPr>
          <w:noProof/>
        </w:rPr>
      </w:r>
      <w:r w:rsidR="003F503E">
        <w:rPr>
          <w:noProof/>
        </w:rPr>
        <w:fldChar w:fldCharType="separate"/>
      </w:r>
      <w:r w:rsidR="000D539D">
        <w:rPr>
          <w:noProof/>
          <w:lang w:val="en-US"/>
        </w:rPr>
        <w:t>3</w:t>
      </w:r>
      <w:r w:rsidR="003F503E">
        <w:rPr>
          <w:noProof/>
        </w:rPr>
        <w:fldChar w:fldCharType="end"/>
      </w:r>
    </w:p>
    <w:p w14:paraId="4CFC36E7" w14:textId="464F6180" w:rsidR="003F503E" w:rsidRDefault="003F503E">
      <w:pPr>
        <w:pStyle w:val="TableofFigures"/>
        <w:tabs>
          <w:tab w:val="right" w:leader="dot" w:pos="9062"/>
        </w:tabs>
        <w:rPr>
          <w:rFonts w:eastAsiaTheme="minorEastAsia"/>
          <w:noProof/>
          <w:lang w:val="en-US"/>
        </w:rPr>
      </w:pPr>
      <w:r w:rsidRPr="00667CDC">
        <w:rPr>
          <w:noProof/>
          <w:lang w:val="en-US"/>
        </w:rPr>
        <w:t>Figure 2 LPF Configuration.</w:t>
      </w:r>
      <w:r w:rsidRPr="000D539D">
        <w:rPr>
          <w:noProof/>
          <w:lang w:val="en-US"/>
        </w:rPr>
        <w:tab/>
      </w:r>
      <w:r>
        <w:rPr>
          <w:noProof/>
        </w:rPr>
        <w:fldChar w:fldCharType="begin"/>
      </w:r>
      <w:r w:rsidRPr="000D539D">
        <w:rPr>
          <w:noProof/>
          <w:lang w:val="en-US"/>
        </w:rPr>
        <w:instrText xml:space="preserve"> PAGEREF _Toc61293564 \h </w:instrText>
      </w:r>
      <w:r>
        <w:rPr>
          <w:noProof/>
        </w:rPr>
      </w:r>
      <w:r>
        <w:rPr>
          <w:noProof/>
        </w:rPr>
        <w:fldChar w:fldCharType="separate"/>
      </w:r>
      <w:r w:rsidR="000D539D">
        <w:rPr>
          <w:noProof/>
          <w:lang w:val="en-US"/>
        </w:rPr>
        <w:t>4</w:t>
      </w:r>
      <w:r>
        <w:rPr>
          <w:noProof/>
        </w:rPr>
        <w:fldChar w:fldCharType="end"/>
      </w:r>
    </w:p>
    <w:p w14:paraId="02D32832" w14:textId="62984666" w:rsidR="003F503E" w:rsidRDefault="003F503E">
      <w:pPr>
        <w:pStyle w:val="TableofFigures"/>
        <w:tabs>
          <w:tab w:val="right" w:leader="dot" w:pos="9062"/>
        </w:tabs>
        <w:rPr>
          <w:rFonts w:eastAsiaTheme="minorEastAsia"/>
          <w:noProof/>
          <w:lang w:val="en-US"/>
        </w:rPr>
      </w:pPr>
      <w:r w:rsidRPr="000D539D">
        <w:rPr>
          <w:noProof/>
          <w:lang w:val="en-US"/>
        </w:rPr>
        <w:t>Figure 3 Generator configuration</w:t>
      </w:r>
      <w:r w:rsidRPr="000D539D">
        <w:rPr>
          <w:noProof/>
          <w:lang w:val="en-US"/>
        </w:rPr>
        <w:tab/>
      </w:r>
      <w:r>
        <w:rPr>
          <w:noProof/>
        </w:rPr>
        <w:fldChar w:fldCharType="begin"/>
      </w:r>
      <w:r w:rsidRPr="000D539D">
        <w:rPr>
          <w:noProof/>
          <w:lang w:val="en-US"/>
        </w:rPr>
        <w:instrText xml:space="preserve"> PAGEREF _Toc61293565 \h </w:instrText>
      </w:r>
      <w:r>
        <w:rPr>
          <w:noProof/>
        </w:rPr>
      </w:r>
      <w:r>
        <w:rPr>
          <w:noProof/>
        </w:rPr>
        <w:fldChar w:fldCharType="separate"/>
      </w:r>
      <w:r w:rsidR="000D539D">
        <w:rPr>
          <w:noProof/>
          <w:lang w:val="en-US"/>
        </w:rPr>
        <w:t>4</w:t>
      </w:r>
      <w:r>
        <w:rPr>
          <w:noProof/>
        </w:rPr>
        <w:fldChar w:fldCharType="end"/>
      </w:r>
    </w:p>
    <w:p w14:paraId="79B9A555" w14:textId="34A44557" w:rsidR="003F503E" w:rsidRDefault="003F503E">
      <w:pPr>
        <w:pStyle w:val="TableofFigures"/>
        <w:tabs>
          <w:tab w:val="right" w:leader="dot" w:pos="9062"/>
        </w:tabs>
        <w:rPr>
          <w:rFonts w:eastAsiaTheme="minorEastAsia"/>
          <w:noProof/>
          <w:lang w:val="en-US"/>
        </w:rPr>
      </w:pPr>
      <w:r w:rsidRPr="000D539D">
        <w:rPr>
          <w:noProof/>
          <w:lang w:val="en-US"/>
        </w:rPr>
        <w:t>Figure 4 Time Domain Output</w:t>
      </w:r>
      <w:r w:rsidRPr="000D539D">
        <w:rPr>
          <w:noProof/>
          <w:lang w:val="en-US"/>
        </w:rPr>
        <w:tab/>
      </w:r>
      <w:r>
        <w:rPr>
          <w:noProof/>
        </w:rPr>
        <w:fldChar w:fldCharType="begin"/>
      </w:r>
      <w:r w:rsidRPr="000D539D">
        <w:rPr>
          <w:noProof/>
          <w:lang w:val="en-US"/>
        </w:rPr>
        <w:instrText xml:space="preserve"> PAGEREF _Toc61293566 \h </w:instrText>
      </w:r>
      <w:r>
        <w:rPr>
          <w:noProof/>
        </w:rPr>
      </w:r>
      <w:r>
        <w:rPr>
          <w:noProof/>
        </w:rPr>
        <w:fldChar w:fldCharType="separate"/>
      </w:r>
      <w:r w:rsidR="000D539D">
        <w:rPr>
          <w:noProof/>
          <w:lang w:val="en-US"/>
        </w:rPr>
        <w:t>5</w:t>
      </w:r>
      <w:r>
        <w:rPr>
          <w:noProof/>
        </w:rPr>
        <w:fldChar w:fldCharType="end"/>
      </w:r>
    </w:p>
    <w:p w14:paraId="62089D4C" w14:textId="63253F72" w:rsidR="003F503E" w:rsidRDefault="003F503E">
      <w:pPr>
        <w:pStyle w:val="TableofFigures"/>
        <w:tabs>
          <w:tab w:val="right" w:leader="dot" w:pos="9062"/>
        </w:tabs>
        <w:rPr>
          <w:rFonts w:eastAsiaTheme="minorEastAsia"/>
          <w:noProof/>
          <w:lang w:val="en-US"/>
        </w:rPr>
      </w:pPr>
      <w:r w:rsidRPr="00667CDC">
        <w:rPr>
          <w:noProof/>
          <w:lang w:val="en-US"/>
        </w:rPr>
        <w:t>Figure 5 Output</w:t>
      </w:r>
      <w:r w:rsidRPr="000D539D">
        <w:rPr>
          <w:noProof/>
          <w:lang w:val="en-US"/>
        </w:rPr>
        <w:tab/>
      </w:r>
      <w:r>
        <w:rPr>
          <w:noProof/>
        </w:rPr>
        <w:fldChar w:fldCharType="begin"/>
      </w:r>
      <w:r w:rsidRPr="000D539D">
        <w:rPr>
          <w:noProof/>
          <w:lang w:val="en-US"/>
        </w:rPr>
        <w:instrText xml:space="preserve"> PAGEREF _Toc61293567 \h </w:instrText>
      </w:r>
      <w:r>
        <w:rPr>
          <w:noProof/>
        </w:rPr>
      </w:r>
      <w:r>
        <w:rPr>
          <w:noProof/>
        </w:rPr>
        <w:fldChar w:fldCharType="separate"/>
      </w:r>
      <w:r w:rsidR="000D539D">
        <w:rPr>
          <w:noProof/>
          <w:lang w:val="en-US"/>
        </w:rPr>
        <w:t>5</w:t>
      </w:r>
      <w:r>
        <w:rPr>
          <w:noProof/>
        </w:rPr>
        <w:fldChar w:fldCharType="end"/>
      </w:r>
    </w:p>
    <w:p w14:paraId="7F876145" w14:textId="41094413" w:rsidR="003F503E" w:rsidRDefault="003F503E">
      <w:pPr>
        <w:pStyle w:val="TableofFigures"/>
        <w:tabs>
          <w:tab w:val="right" w:leader="dot" w:pos="9062"/>
        </w:tabs>
        <w:rPr>
          <w:rFonts w:eastAsiaTheme="minorEastAsia"/>
          <w:noProof/>
          <w:lang w:val="en-US"/>
        </w:rPr>
      </w:pPr>
      <w:r w:rsidRPr="00667CDC">
        <w:rPr>
          <w:noProof/>
          <w:lang w:val="en-US"/>
        </w:rPr>
        <w:t>Figure 6 Desired output for square wave 1kHz.</w:t>
      </w:r>
      <w:r w:rsidRPr="000D539D">
        <w:rPr>
          <w:noProof/>
          <w:lang w:val="en-US"/>
        </w:rPr>
        <w:tab/>
      </w:r>
      <w:r>
        <w:rPr>
          <w:noProof/>
        </w:rPr>
        <w:fldChar w:fldCharType="begin"/>
      </w:r>
      <w:r w:rsidRPr="000D539D">
        <w:rPr>
          <w:noProof/>
          <w:lang w:val="en-US"/>
        </w:rPr>
        <w:instrText xml:space="preserve"> PAGEREF _Toc61293568 \h </w:instrText>
      </w:r>
      <w:r>
        <w:rPr>
          <w:noProof/>
        </w:rPr>
      </w:r>
      <w:r>
        <w:rPr>
          <w:noProof/>
        </w:rPr>
        <w:fldChar w:fldCharType="separate"/>
      </w:r>
      <w:r w:rsidR="000D539D">
        <w:rPr>
          <w:noProof/>
          <w:lang w:val="en-US"/>
        </w:rPr>
        <w:t>6</w:t>
      </w:r>
      <w:r>
        <w:rPr>
          <w:noProof/>
        </w:rPr>
        <w:fldChar w:fldCharType="end"/>
      </w:r>
    </w:p>
    <w:p w14:paraId="07AB8D27" w14:textId="69E5801F" w:rsidR="003F503E" w:rsidRDefault="003F503E">
      <w:pPr>
        <w:pStyle w:val="TableofFigures"/>
        <w:tabs>
          <w:tab w:val="right" w:leader="dot" w:pos="9062"/>
        </w:tabs>
        <w:rPr>
          <w:rFonts w:eastAsiaTheme="minorEastAsia"/>
          <w:noProof/>
          <w:lang w:val="en-US"/>
        </w:rPr>
      </w:pPr>
      <w:r w:rsidRPr="00667CDC">
        <w:rPr>
          <w:noProof/>
          <w:lang w:val="en-US"/>
        </w:rPr>
        <w:t>Figure 7 Bandpass Sine Input and Output Waveform</w:t>
      </w:r>
      <w:r w:rsidRPr="000D539D">
        <w:rPr>
          <w:noProof/>
          <w:lang w:val="en-US"/>
        </w:rPr>
        <w:tab/>
      </w:r>
      <w:r>
        <w:rPr>
          <w:noProof/>
        </w:rPr>
        <w:fldChar w:fldCharType="begin"/>
      </w:r>
      <w:r w:rsidRPr="000D539D">
        <w:rPr>
          <w:noProof/>
          <w:lang w:val="en-US"/>
        </w:rPr>
        <w:instrText xml:space="preserve"> PAGEREF _Toc61293569 \h </w:instrText>
      </w:r>
      <w:r>
        <w:rPr>
          <w:noProof/>
        </w:rPr>
      </w:r>
      <w:r>
        <w:rPr>
          <w:noProof/>
        </w:rPr>
        <w:fldChar w:fldCharType="separate"/>
      </w:r>
      <w:r w:rsidR="000D539D">
        <w:rPr>
          <w:noProof/>
          <w:lang w:val="en-US"/>
        </w:rPr>
        <w:t>7</w:t>
      </w:r>
      <w:r>
        <w:rPr>
          <w:noProof/>
        </w:rPr>
        <w:fldChar w:fldCharType="end"/>
      </w:r>
    </w:p>
    <w:p w14:paraId="5B52D906" w14:textId="214A33D7" w:rsidR="003F503E" w:rsidRDefault="003F503E">
      <w:pPr>
        <w:pStyle w:val="TableofFigures"/>
        <w:tabs>
          <w:tab w:val="right" w:leader="dot" w:pos="9062"/>
        </w:tabs>
        <w:rPr>
          <w:rFonts w:eastAsiaTheme="minorEastAsia"/>
          <w:noProof/>
          <w:lang w:val="en-US"/>
        </w:rPr>
      </w:pPr>
      <w:r w:rsidRPr="00667CDC">
        <w:rPr>
          <w:noProof/>
          <w:lang w:val="en-US"/>
        </w:rPr>
        <w:t>Figure 8 Output Auto Power Spectrum.</w:t>
      </w:r>
      <w:r w:rsidRPr="000D539D">
        <w:rPr>
          <w:noProof/>
          <w:lang w:val="en-US"/>
        </w:rPr>
        <w:tab/>
      </w:r>
      <w:r>
        <w:rPr>
          <w:noProof/>
        </w:rPr>
        <w:fldChar w:fldCharType="begin"/>
      </w:r>
      <w:r w:rsidRPr="000D539D">
        <w:rPr>
          <w:noProof/>
          <w:lang w:val="en-US"/>
        </w:rPr>
        <w:instrText xml:space="preserve"> PAGEREF _Toc61293570 \h </w:instrText>
      </w:r>
      <w:r>
        <w:rPr>
          <w:noProof/>
        </w:rPr>
      </w:r>
      <w:r>
        <w:rPr>
          <w:noProof/>
        </w:rPr>
        <w:fldChar w:fldCharType="separate"/>
      </w:r>
      <w:r w:rsidR="000D539D">
        <w:rPr>
          <w:noProof/>
          <w:lang w:val="en-US"/>
        </w:rPr>
        <w:t>8</w:t>
      </w:r>
      <w:r>
        <w:rPr>
          <w:noProof/>
        </w:rPr>
        <w:fldChar w:fldCharType="end"/>
      </w:r>
    </w:p>
    <w:p w14:paraId="145C9C71" w14:textId="1E594321" w:rsidR="003F503E" w:rsidRDefault="003F503E">
      <w:pPr>
        <w:pStyle w:val="TableofFigures"/>
        <w:tabs>
          <w:tab w:val="right" w:leader="dot" w:pos="9062"/>
        </w:tabs>
        <w:rPr>
          <w:rFonts w:eastAsiaTheme="minorEastAsia"/>
          <w:noProof/>
          <w:lang w:val="en-US"/>
        </w:rPr>
      </w:pPr>
      <w:r w:rsidRPr="00667CDC">
        <w:rPr>
          <w:noProof/>
          <w:lang w:val="en-US"/>
        </w:rPr>
        <w:t>Figure 9 Triangle output time domain.</w:t>
      </w:r>
      <w:r w:rsidRPr="000D539D">
        <w:rPr>
          <w:noProof/>
          <w:lang w:val="en-US"/>
        </w:rPr>
        <w:tab/>
      </w:r>
      <w:r>
        <w:rPr>
          <w:noProof/>
        </w:rPr>
        <w:fldChar w:fldCharType="begin"/>
      </w:r>
      <w:r w:rsidRPr="000D539D">
        <w:rPr>
          <w:noProof/>
          <w:lang w:val="en-US"/>
        </w:rPr>
        <w:instrText xml:space="preserve"> PAGEREF _Toc61293571 \h </w:instrText>
      </w:r>
      <w:r>
        <w:rPr>
          <w:noProof/>
        </w:rPr>
      </w:r>
      <w:r>
        <w:rPr>
          <w:noProof/>
        </w:rPr>
        <w:fldChar w:fldCharType="separate"/>
      </w:r>
      <w:r w:rsidR="000D539D">
        <w:rPr>
          <w:noProof/>
          <w:lang w:val="en-US"/>
        </w:rPr>
        <w:t>9</w:t>
      </w:r>
      <w:r>
        <w:rPr>
          <w:noProof/>
        </w:rPr>
        <w:fldChar w:fldCharType="end"/>
      </w:r>
    </w:p>
    <w:p w14:paraId="3FEA45AF" w14:textId="49389462" w:rsidR="003F503E" w:rsidRDefault="003F503E">
      <w:pPr>
        <w:pStyle w:val="TableofFigures"/>
        <w:tabs>
          <w:tab w:val="right" w:leader="dot" w:pos="9062"/>
        </w:tabs>
        <w:rPr>
          <w:rFonts w:eastAsiaTheme="minorEastAsia"/>
          <w:noProof/>
          <w:lang w:val="en-US"/>
        </w:rPr>
      </w:pPr>
      <w:r w:rsidRPr="00667CDC">
        <w:rPr>
          <w:noProof/>
          <w:lang w:val="en-US"/>
        </w:rPr>
        <w:t>Figure 10 triangular signal almost becoming a sine wave</w:t>
      </w:r>
      <w:r w:rsidRPr="000D539D">
        <w:rPr>
          <w:noProof/>
          <w:lang w:val="en-US"/>
        </w:rPr>
        <w:tab/>
      </w:r>
      <w:r>
        <w:rPr>
          <w:noProof/>
        </w:rPr>
        <w:fldChar w:fldCharType="begin"/>
      </w:r>
      <w:r w:rsidRPr="000D539D">
        <w:rPr>
          <w:noProof/>
          <w:lang w:val="en-US"/>
        </w:rPr>
        <w:instrText xml:space="preserve"> PAGEREF _Toc61293572 \h </w:instrText>
      </w:r>
      <w:r>
        <w:rPr>
          <w:noProof/>
        </w:rPr>
      </w:r>
      <w:r>
        <w:rPr>
          <w:noProof/>
        </w:rPr>
        <w:fldChar w:fldCharType="separate"/>
      </w:r>
      <w:r w:rsidR="000D539D">
        <w:rPr>
          <w:noProof/>
          <w:lang w:val="en-US"/>
        </w:rPr>
        <w:t>9</w:t>
      </w:r>
      <w:r>
        <w:rPr>
          <w:noProof/>
        </w:rPr>
        <w:fldChar w:fldCharType="end"/>
      </w:r>
    </w:p>
    <w:p w14:paraId="198031FA" w14:textId="370E11C7" w:rsidR="003F503E" w:rsidRDefault="003F503E">
      <w:pPr>
        <w:pStyle w:val="TableofFigures"/>
        <w:tabs>
          <w:tab w:val="right" w:leader="dot" w:pos="9062"/>
        </w:tabs>
        <w:rPr>
          <w:rFonts w:eastAsiaTheme="minorEastAsia"/>
          <w:noProof/>
          <w:lang w:val="en-US"/>
        </w:rPr>
      </w:pPr>
      <w:r w:rsidRPr="00667CDC">
        <w:rPr>
          <w:noProof/>
          <w:lang w:val="en-US"/>
        </w:rPr>
        <w:t>Figure 11 power spectrum output</w:t>
      </w:r>
      <w:r w:rsidRPr="000D539D">
        <w:rPr>
          <w:noProof/>
          <w:lang w:val="en-US"/>
        </w:rPr>
        <w:tab/>
      </w:r>
      <w:r>
        <w:rPr>
          <w:noProof/>
        </w:rPr>
        <w:fldChar w:fldCharType="begin"/>
      </w:r>
      <w:r w:rsidRPr="000D539D">
        <w:rPr>
          <w:noProof/>
          <w:lang w:val="en-US"/>
        </w:rPr>
        <w:instrText xml:space="preserve"> PAGEREF _Toc61293573 \h </w:instrText>
      </w:r>
      <w:r>
        <w:rPr>
          <w:noProof/>
        </w:rPr>
      </w:r>
      <w:r>
        <w:rPr>
          <w:noProof/>
        </w:rPr>
        <w:fldChar w:fldCharType="separate"/>
      </w:r>
      <w:r w:rsidR="000D539D">
        <w:rPr>
          <w:noProof/>
          <w:lang w:val="en-US"/>
        </w:rPr>
        <w:t>10</w:t>
      </w:r>
      <w:r>
        <w:rPr>
          <w:noProof/>
        </w:rPr>
        <w:fldChar w:fldCharType="end"/>
      </w:r>
    </w:p>
    <w:p w14:paraId="660A10C5" w14:textId="1A84C118" w:rsidR="003F503E" w:rsidRDefault="003F503E">
      <w:pPr>
        <w:pStyle w:val="TableofFigures"/>
        <w:tabs>
          <w:tab w:val="right" w:leader="dot" w:pos="9062"/>
        </w:tabs>
        <w:rPr>
          <w:rFonts w:eastAsiaTheme="minorEastAsia"/>
          <w:noProof/>
          <w:lang w:val="en-US"/>
        </w:rPr>
      </w:pPr>
      <w:r w:rsidRPr="00667CDC">
        <w:rPr>
          <w:noProof/>
          <w:lang w:val="en-US"/>
        </w:rPr>
        <w:t>Figure 12 Square wave output time domain.</w:t>
      </w:r>
      <w:r w:rsidRPr="000D539D">
        <w:rPr>
          <w:noProof/>
          <w:lang w:val="en-US"/>
        </w:rPr>
        <w:tab/>
      </w:r>
      <w:r>
        <w:rPr>
          <w:noProof/>
        </w:rPr>
        <w:fldChar w:fldCharType="begin"/>
      </w:r>
      <w:r w:rsidRPr="000D539D">
        <w:rPr>
          <w:noProof/>
          <w:lang w:val="en-US"/>
        </w:rPr>
        <w:instrText xml:space="preserve"> PAGEREF _Toc61293574 \h </w:instrText>
      </w:r>
      <w:r>
        <w:rPr>
          <w:noProof/>
        </w:rPr>
      </w:r>
      <w:r>
        <w:rPr>
          <w:noProof/>
        </w:rPr>
        <w:fldChar w:fldCharType="separate"/>
      </w:r>
      <w:r w:rsidR="000D539D">
        <w:rPr>
          <w:noProof/>
          <w:lang w:val="en-US"/>
        </w:rPr>
        <w:t>10</w:t>
      </w:r>
      <w:r>
        <w:rPr>
          <w:noProof/>
        </w:rPr>
        <w:fldChar w:fldCharType="end"/>
      </w:r>
    </w:p>
    <w:p w14:paraId="2B324450" w14:textId="33110605" w:rsidR="003F503E" w:rsidRDefault="003F503E">
      <w:pPr>
        <w:pStyle w:val="TableofFigures"/>
        <w:tabs>
          <w:tab w:val="right" w:leader="dot" w:pos="9062"/>
        </w:tabs>
        <w:rPr>
          <w:rFonts w:eastAsiaTheme="minorEastAsia"/>
          <w:noProof/>
          <w:lang w:val="en-US"/>
        </w:rPr>
      </w:pPr>
      <w:r w:rsidRPr="00667CDC">
        <w:rPr>
          <w:noProof/>
          <w:lang w:val="en-US"/>
        </w:rPr>
        <w:t>Figure 13 auto power spectrum</w:t>
      </w:r>
      <w:r w:rsidRPr="000D539D">
        <w:rPr>
          <w:noProof/>
          <w:lang w:val="en-US"/>
        </w:rPr>
        <w:tab/>
      </w:r>
      <w:r>
        <w:rPr>
          <w:noProof/>
        </w:rPr>
        <w:fldChar w:fldCharType="begin"/>
      </w:r>
      <w:r w:rsidRPr="000D539D">
        <w:rPr>
          <w:noProof/>
          <w:lang w:val="en-US"/>
        </w:rPr>
        <w:instrText xml:space="preserve"> PAGEREF _Toc61293575 \h </w:instrText>
      </w:r>
      <w:r>
        <w:rPr>
          <w:noProof/>
        </w:rPr>
      </w:r>
      <w:r>
        <w:rPr>
          <w:noProof/>
        </w:rPr>
        <w:fldChar w:fldCharType="separate"/>
      </w:r>
      <w:r w:rsidR="000D539D">
        <w:rPr>
          <w:noProof/>
          <w:lang w:val="en-US"/>
        </w:rPr>
        <w:t>11</w:t>
      </w:r>
      <w:r>
        <w:rPr>
          <w:noProof/>
        </w:rPr>
        <w:fldChar w:fldCharType="end"/>
      </w:r>
    </w:p>
    <w:p w14:paraId="4273765F" w14:textId="182DC2FB" w:rsidR="003F503E" w:rsidRDefault="003F503E">
      <w:pPr>
        <w:pStyle w:val="TableofFigures"/>
        <w:tabs>
          <w:tab w:val="right" w:leader="dot" w:pos="9062"/>
        </w:tabs>
        <w:rPr>
          <w:rFonts w:eastAsiaTheme="minorEastAsia"/>
          <w:noProof/>
          <w:lang w:val="en-US"/>
        </w:rPr>
      </w:pPr>
      <w:r w:rsidRPr="00667CDC">
        <w:rPr>
          <w:noProof/>
          <w:lang w:val="en-US"/>
        </w:rPr>
        <w:t>Figure 14 Elevator Circuit Design</w:t>
      </w:r>
      <w:r w:rsidRPr="000D539D">
        <w:rPr>
          <w:noProof/>
          <w:lang w:val="en-US"/>
        </w:rPr>
        <w:tab/>
      </w:r>
      <w:r>
        <w:rPr>
          <w:noProof/>
        </w:rPr>
        <w:fldChar w:fldCharType="begin"/>
      </w:r>
      <w:r w:rsidRPr="000D539D">
        <w:rPr>
          <w:noProof/>
          <w:lang w:val="en-US"/>
        </w:rPr>
        <w:instrText xml:space="preserve"> PAGEREF _Toc61293576 \h </w:instrText>
      </w:r>
      <w:r>
        <w:rPr>
          <w:noProof/>
        </w:rPr>
      </w:r>
      <w:r>
        <w:rPr>
          <w:noProof/>
        </w:rPr>
        <w:fldChar w:fldCharType="separate"/>
      </w:r>
      <w:r w:rsidR="000D539D">
        <w:rPr>
          <w:noProof/>
          <w:lang w:val="en-US"/>
        </w:rPr>
        <w:t>12</w:t>
      </w:r>
      <w:r>
        <w:rPr>
          <w:noProof/>
        </w:rPr>
        <w:fldChar w:fldCharType="end"/>
      </w:r>
    </w:p>
    <w:p w14:paraId="6290F506" w14:textId="78C4AC6C" w:rsidR="003F503E" w:rsidRDefault="003F503E">
      <w:pPr>
        <w:pStyle w:val="TableofFigures"/>
        <w:tabs>
          <w:tab w:val="right" w:leader="dot" w:pos="9062"/>
        </w:tabs>
        <w:rPr>
          <w:rFonts w:eastAsiaTheme="minorEastAsia"/>
          <w:noProof/>
          <w:lang w:val="en-US"/>
        </w:rPr>
      </w:pPr>
      <w:r w:rsidRPr="000D539D">
        <w:rPr>
          <w:noProof/>
          <w:lang w:val="en-US"/>
        </w:rPr>
        <w:t>Figure 15 base floor.</w:t>
      </w:r>
      <w:r w:rsidRPr="000D539D">
        <w:rPr>
          <w:noProof/>
          <w:lang w:val="en-US"/>
        </w:rPr>
        <w:tab/>
      </w:r>
      <w:r>
        <w:rPr>
          <w:noProof/>
        </w:rPr>
        <w:fldChar w:fldCharType="begin"/>
      </w:r>
      <w:r w:rsidRPr="000D539D">
        <w:rPr>
          <w:noProof/>
          <w:lang w:val="en-US"/>
        </w:rPr>
        <w:instrText xml:space="preserve"> PAGEREF _Toc61293577 \h </w:instrText>
      </w:r>
      <w:r>
        <w:rPr>
          <w:noProof/>
        </w:rPr>
      </w:r>
      <w:r>
        <w:rPr>
          <w:noProof/>
        </w:rPr>
        <w:fldChar w:fldCharType="separate"/>
      </w:r>
      <w:r w:rsidR="000D539D">
        <w:rPr>
          <w:noProof/>
          <w:lang w:val="en-US"/>
        </w:rPr>
        <w:t>12</w:t>
      </w:r>
      <w:r>
        <w:rPr>
          <w:noProof/>
        </w:rPr>
        <w:fldChar w:fldCharType="end"/>
      </w:r>
    </w:p>
    <w:p w14:paraId="6E14D133" w14:textId="2249C2BF" w:rsidR="003F503E" w:rsidRDefault="003F503E">
      <w:pPr>
        <w:pStyle w:val="TableofFigures"/>
        <w:tabs>
          <w:tab w:val="right" w:leader="dot" w:pos="9062"/>
        </w:tabs>
        <w:rPr>
          <w:rFonts w:eastAsiaTheme="minorEastAsia"/>
          <w:noProof/>
          <w:lang w:val="en-US"/>
        </w:rPr>
      </w:pPr>
      <w:r w:rsidRPr="000D539D">
        <w:rPr>
          <w:noProof/>
          <w:lang w:val="en-US"/>
        </w:rPr>
        <w:t>Figure 16 2nd floor.</w:t>
      </w:r>
      <w:r w:rsidRPr="000D539D">
        <w:rPr>
          <w:noProof/>
          <w:lang w:val="en-US"/>
        </w:rPr>
        <w:tab/>
      </w:r>
      <w:r>
        <w:rPr>
          <w:noProof/>
        </w:rPr>
        <w:fldChar w:fldCharType="begin"/>
      </w:r>
      <w:r w:rsidRPr="000D539D">
        <w:rPr>
          <w:noProof/>
          <w:lang w:val="en-US"/>
        </w:rPr>
        <w:instrText xml:space="preserve"> PAGEREF _Toc61293578 \h </w:instrText>
      </w:r>
      <w:r>
        <w:rPr>
          <w:noProof/>
        </w:rPr>
      </w:r>
      <w:r>
        <w:rPr>
          <w:noProof/>
        </w:rPr>
        <w:fldChar w:fldCharType="separate"/>
      </w:r>
      <w:r w:rsidR="000D539D">
        <w:rPr>
          <w:noProof/>
          <w:lang w:val="en-US"/>
        </w:rPr>
        <w:t>13</w:t>
      </w:r>
      <w:r>
        <w:rPr>
          <w:noProof/>
        </w:rPr>
        <w:fldChar w:fldCharType="end"/>
      </w:r>
    </w:p>
    <w:p w14:paraId="2FAA928E" w14:textId="3EB2F014" w:rsidR="003F503E" w:rsidRDefault="003F503E">
      <w:pPr>
        <w:pStyle w:val="TableofFigures"/>
        <w:tabs>
          <w:tab w:val="right" w:leader="dot" w:pos="9062"/>
        </w:tabs>
        <w:rPr>
          <w:rFonts w:eastAsiaTheme="minorEastAsia"/>
          <w:noProof/>
          <w:lang w:val="en-US"/>
        </w:rPr>
      </w:pPr>
      <w:r w:rsidRPr="00667CDC">
        <w:rPr>
          <w:noProof/>
          <w:lang w:val="en-US"/>
        </w:rPr>
        <w:t>Figure 17 1st floor.</w:t>
      </w:r>
      <w:r w:rsidRPr="000D539D">
        <w:rPr>
          <w:noProof/>
          <w:lang w:val="en-US"/>
        </w:rPr>
        <w:tab/>
      </w:r>
      <w:r>
        <w:rPr>
          <w:noProof/>
        </w:rPr>
        <w:fldChar w:fldCharType="begin"/>
      </w:r>
      <w:r w:rsidRPr="000D539D">
        <w:rPr>
          <w:noProof/>
          <w:lang w:val="en-US"/>
        </w:rPr>
        <w:instrText xml:space="preserve"> PAGEREF _Toc61293579 \h </w:instrText>
      </w:r>
      <w:r>
        <w:rPr>
          <w:noProof/>
        </w:rPr>
      </w:r>
      <w:r>
        <w:rPr>
          <w:noProof/>
        </w:rPr>
        <w:fldChar w:fldCharType="separate"/>
      </w:r>
      <w:r w:rsidR="000D539D">
        <w:rPr>
          <w:noProof/>
          <w:lang w:val="en-US"/>
        </w:rPr>
        <w:t>13</w:t>
      </w:r>
      <w:r>
        <w:rPr>
          <w:noProof/>
        </w:rPr>
        <w:fldChar w:fldCharType="end"/>
      </w:r>
    </w:p>
    <w:p w14:paraId="3DC52355" w14:textId="312A08CD" w:rsidR="003F503E" w:rsidRDefault="003F503E">
      <w:pPr>
        <w:pStyle w:val="TableofFigures"/>
        <w:tabs>
          <w:tab w:val="right" w:leader="dot" w:pos="9062"/>
        </w:tabs>
        <w:rPr>
          <w:rFonts w:eastAsiaTheme="minorEastAsia"/>
          <w:noProof/>
          <w:lang w:val="en-US"/>
        </w:rPr>
      </w:pPr>
      <w:r w:rsidRPr="00667CDC">
        <w:rPr>
          <w:noProof/>
          <w:lang w:val="en-US"/>
        </w:rPr>
        <w:t>Figure 18 Simple test circuit</w:t>
      </w:r>
      <w:r w:rsidRPr="000D539D">
        <w:rPr>
          <w:noProof/>
          <w:lang w:val="en-US"/>
        </w:rPr>
        <w:tab/>
      </w:r>
      <w:r>
        <w:rPr>
          <w:noProof/>
        </w:rPr>
        <w:fldChar w:fldCharType="begin"/>
      </w:r>
      <w:r w:rsidRPr="000D539D">
        <w:rPr>
          <w:noProof/>
          <w:lang w:val="en-US"/>
        </w:rPr>
        <w:instrText xml:space="preserve"> PAGEREF _Toc61293580 \h </w:instrText>
      </w:r>
      <w:r>
        <w:rPr>
          <w:noProof/>
        </w:rPr>
      </w:r>
      <w:r>
        <w:rPr>
          <w:noProof/>
        </w:rPr>
        <w:fldChar w:fldCharType="separate"/>
      </w:r>
      <w:r w:rsidR="000D539D">
        <w:rPr>
          <w:noProof/>
          <w:lang w:val="en-US"/>
        </w:rPr>
        <w:t>14</w:t>
      </w:r>
      <w:r>
        <w:rPr>
          <w:noProof/>
        </w:rPr>
        <w:fldChar w:fldCharType="end"/>
      </w:r>
    </w:p>
    <w:p w14:paraId="4EE9543C" w14:textId="0AEBA776" w:rsidR="003F503E" w:rsidRDefault="003F503E">
      <w:pPr>
        <w:pStyle w:val="TableofFigures"/>
        <w:tabs>
          <w:tab w:val="right" w:leader="dot" w:pos="9062"/>
        </w:tabs>
        <w:rPr>
          <w:rFonts w:eastAsiaTheme="minorEastAsia"/>
          <w:noProof/>
          <w:lang w:val="en-US"/>
        </w:rPr>
      </w:pPr>
      <w:r w:rsidRPr="00667CDC">
        <w:rPr>
          <w:noProof/>
          <w:lang w:val="en-US"/>
        </w:rPr>
        <w:t>Figure 19 LPF with microphone and speakers.</w:t>
      </w:r>
      <w:r w:rsidRPr="000D539D">
        <w:rPr>
          <w:noProof/>
          <w:lang w:val="en-US"/>
        </w:rPr>
        <w:tab/>
      </w:r>
      <w:r>
        <w:rPr>
          <w:noProof/>
        </w:rPr>
        <w:fldChar w:fldCharType="begin"/>
      </w:r>
      <w:r w:rsidRPr="000D539D">
        <w:rPr>
          <w:noProof/>
          <w:lang w:val="en-US"/>
        </w:rPr>
        <w:instrText xml:space="preserve"> PAGEREF _Toc61293581 \h </w:instrText>
      </w:r>
      <w:r>
        <w:rPr>
          <w:noProof/>
        </w:rPr>
      </w:r>
      <w:r>
        <w:rPr>
          <w:noProof/>
        </w:rPr>
        <w:fldChar w:fldCharType="separate"/>
      </w:r>
      <w:r w:rsidR="000D539D">
        <w:rPr>
          <w:noProof/>
          <w:lang w:val="en-US"/>
        </w:rPr>
        <w:t>14</w:t>
      </w:r>
      <w:r>
        <w:rPr>
          <w:noProof/>
        </w:rPr>
        <w:fldChar w:fldCharType="end"/>
      </w:r>
    </w:p>
    <w:p w14:paraId="29E1D98F" w14:textId="68517243" w:rsidR="00754B6E" w:rsidRDefault="00FA7636" w:rsidP="00FA7636">
      <w:pPr>
        <w:rPr>
          <w:lang w:val="en-US"/>
        </w:rPr>
      </w:pPr>
      <w:r>
        <w:rPr>
          <w:lang w:val="en-US"/>
        </w:rPr>
        <w:fldChar w:fldCharType="end"/>
      </w:r>
    </w:p>
    <w:p w14:paraId="6C31B313" w14:textId="49AFC2BC" w:rsidR="00754B6E" w:rsidRDefault="00754B6E">
      <w:pPr>
        <w:rPr>
          <w:lang w:val="en-US"/>
        </w:rPr>
      </w:pPr>
      <w:r>
        <w:rPr>
          <w:lang w:val="en-US"/>
        </w:rPr>
        <w:br w:type="page"/>
      </w:r>
    </w:p>
    <w:p w14:paraId="6C9AAA4E" w14:textId="095E4EB0" w:rsidR="009B5DB5" w:rsidRPr="009B5DB5" w:rsidRDefault="009B5DB5" w:rsidP="00DC663A">
      <w:pPr>
        <w:pStyle w:val="Heading1"/>
        <w:jc w:val="both"/>
        <w:rPr>
          <w:color w:val="auto"/>
          <w:lang w:val="en-US"/>
        </w:rPr>
      </w:pPr>
      <w:bookmarkStart w:id="2" w:name="_Toc61293583"/>
      <w:r w:rsidRPr="009B5DB5">
        <w:rPr>
          <w:color w:val="auto"/>
          <w:lang w:val="en-US"/>
        </w:rPr>
        <w:lastRenderedPageBreak/>
        <w:t>Abstract</w:t>
      </w:r>
      <w:bookmarkEnd w:id="2"/>
    </w:p>
    <w:p w14:paraId="0631A21C" w14:textId="77777777" w:rsidR="00664B53" w:rsidRDefault="009B5DB5" w:rsidP="00DC663A">
      <w:pPr>
        <w:jc w:val="both"/>
        <w:rPr>
          <w:lang w:val="en-US"/>
        </w:rPr>
      </w:pPr>
      <w:r w:rsidRPr="006F377E">
        <w:rPr>
          <w:lang w:val="en-US"/>
        </w:rPr>
        <w:t xml:space="preserve">The aims of this laboratory exercise </w:t>
      </w:r>
      <w:r w:rsidR="00550A38">
        <w:rPr>
          <w:lang w:val="en-US"/>
        </w:rPr>
        <w:t xml:space="preserve">were to learn </w:t>
      </w:r>
      <w:r w:rsidR="00550A38" w:rsidRPr="00550A38">
        <w:rPr>
          <w:lang w:val="en-US"/>
        </w:rPr>
        <w:t>the basics of using NI Multisim 10 simulation program</w:t>
      </w:r>
      <w:r w:rsidR="00664B53">
        <w:rPr>
          <w:lang w:val="en-US"/>
        </w:rPr>
        <w:t>:</w:t>
      </w:r>
    </w:p>
    <w:p w14:paraId="63D26464" w14:textId="77777777" w:rsidR="00CC2447" w:rsidRDefault="00CC2447" w:rsidP="00DC663A">
      <w:pPr>
        <w:pStyle w:val="ListParagraph"/>
        <w:numPr>
          <w:ilvl w:val="0"/>
          <w:numId w:val="26"/>
        </w:numPr>
        <w:jc w:val="both"/>
        <w:rPr>
          <w:lang w:val="en-US"/>
        </w:rPr>
      </w:pPr>
      <w:r w:rsidRPr="00CC2447">
        <w:rPr>
          <w:lang w:val="en-US"/>
        </w:rPr>
        <w:t>use the LabView applications in Multisim,</w:t>
      </w:r>
    </w:p>
    <w:p w14:paraId="13C3D45A" w14:textId="19622B38" w:rsidR="003E42B0" w:rsidRPr="00664B53" w:rsidRDefault="003E42B0" w:rsidP="00CC2447">
      <w:pPr>
        <w:pStyle w:val="ListParagraph"/>
        <w:jc w:val="both"/>
        <w:rPr>
          <w:lang w:val="en-US"/>
        </w:rPr>
      </w:pPr>
      <w:r w:rsidRPr="00664B53">
        <w:rPr>
          <w:lang w:val="en-US"/>
        </w:rPr>
        <w:br w:type="page"/>
      </w:r>
    </w:p>
    <w:p w14:paraId="4C3A71BF" w14:textId="4C34DFDA" w:rsidR="00754B6E" w:rsidRPr="00CC2447" w:rsidRDefault="008F5E05" w:rsidP="00815C1A">
      <w:pPr>
        <w:pStyle w:val="Heading1"/>
        <w:jc w:val="both"/>
        <w:rPr>
          <w:color w:val="auto"/>
          <w:lang w:val="en-US"/>
        </w:rPr>
      </w:pPr>
      <w:bookmarkStart w:id="3" w:name="_Toc61293584"/>
      <w:r w:rsidRPr="008F5E05">
        <w:rPr>
          <w:color w:val="auto"/>
          <w:lang w:val="en-US"/>
        </w:rPr>
        <w:lastRenderedPageBreak/>
        <w:t>Part 1:</w:t>
      </w:r>
      <w:r>
        <w:rPr>
          <w:color w:val="auto"/>
          <w:lang w:val="en-US"/>
        </w:rPr>
        <w:t xml:space="preserve"> </w:t>
      </w:r>
      <w:r w:rsidR="00CC2447" w:rsidRPr="00CC2447">
        <w:rPr>
          <w:color w:val="auto"/>
          <w:lang w:val="en-US"/>
        </w:rPr>
        <w:t>Using LabView Signal Generator and Signal Analyzer objects</w:t>
      </w:r>
      <w:bookmarkEnd w:id="3"/>
    </w:p>
    <w:p w14:paraId="06703588" w14:textId="16737CB1" w:rsidR="00893CE4" w:rsidRDefault="00893CE4" w:rsidP="00DC663A">
      <w:pPr>
        <w:jc w:val="both"/>
        <w:rPr>
          <w:lang w:val="en-US"/>
        </w:rPr>
      </w:pPr>
      <w:r>
        <w:rPr>
          <w:lang w:val="en-US"/>
        </w:rPr>
        <w:t>For this part of the laboratory we will use LabView objects. Such as a Signal Generator, Analyzer, and an</w:t>
      </w:r>
      <w:r w:rsidR="008D5BBA">
        <w:rPr>
          <w:lang w:val="en-US"/>
        </w:rPr>
        <w:t xml:space="preserve"> </w:t>
      </w:r>
      <w:r>
        <w:rPr>
          <w:lang w:val="en-US"/>
        </w:rPr>
        <w:t>included</w:t>
      </w:r>
      <w:r w:rsidR="008D5BBA">
        <w:rPr>
          <w:lang w:val="en-US"/>
        </w:rPr>
        <w:t xml:space="preserve"> elevator.lib file</w:t>
      </w:r>
      <w:r>
        <w:rPr>
          <w:lang w:val="en-US"/>
        </w:rPr>
        <w:t>.</w:t>
      </w:r>
    </w:p>
    <w:p w14:paraId="71C80A41" w14:textId="77777777" w:rsidR="002703B0" w:rsidRDefault="002703B0" w:rsidP="002703B0">
      <w:pPr>
        <w:keepNext/>
        <w:jc w:val="both"/>
      </w:pPr>
      <w:r>
        <w:rPr>
          <w:noProof/>
        </w:rPr>
        <w:drawing>
          <wp:inline distT="0" distB="0" distL="0" distR="0" wp14:anchorId="15633F3D" wp14:editId="09F488EE">
            <wp:extent cx="5760720" cy="444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41825"/>
                    </a:xfrm>
                    <a:prstGeom prst="rect">
                      <a:avLst/>
                    </a:prstGeom>
                  </pic:spPr>
                </pic:pic>
              </a:graphicData>
            </a:graphic>
          </wp:inline>
        </w:drawing>
      </w:r>
    </w:p>
    <w:p w14:paraId="67834F84" w14:textId="2D5A59EF" w:rsidR="002703B0" w:rsidRPr="002703B0" w:rsidRDefault="002703B0" w:rsidP="002703B0">
      <w:pPr>
        <w:pStyle w:val="Caption"/>
        <w:jc w:val="center"/>
        <w:rPr>
          <w:lang w:val="en-US"/>
        </w:rPr>
      </w:pPr>
      <w:bookmarkStart w:id="4" w:name="_Toc61293563"/>
      <w:r w:rsidRPr="002703B0">
        <w:rPr>
          <w:lang w:val="en-US"/>
        </w:rPr>
        <w:t xml:space="preserve">Figure </w:t>
      </w:r>
      <w:r>
        <w:fldChar w:fldCharType="begin"/>
      </w:r>
      <w:r w:rsidRPr="002703B0">
        <w:rPr>
          <w:lang w:val="en-US"/>
        </w:rPr>
        <w:instrText xml:space="preserve"> SEQ Figure \* ARABIC </w:instrText>
      </w:r>
      <w:r>
        <w:fldChar w:fldCharType="separate"/>
      </w:r>
      <w:r w:rsidR="000D539D">
        <w:rPr>
          <w:noProof/>
          <w:lang w:val="en-US"/>
        </w:rPr>
        <w:t>1</w:t>
      </w:r>
      <w:r>
        <w:fldChar w:fldCharType="end"/>
      </w:r>
      <w:r w:rsidRPr="002703B0">
        <w:rPr>
          <w:lang w:val="en-US"/>
        </w:rPr>
        <w:t xml:space="preserve"> Setting the parameters of the Signal Generator object</w:t>
      </w:r>
      <w:bookmarkEnd w:id="4"/>
    </w:p>
    <w:p w14:paraId="04268959" w14:textId="60BBB3D6" w:rsidR="008D5BBA" w:rsidRDefault="008D5BBA" w:rsidP="00DC663A">
      <w:pPr>
        <w:jc w:val="both"/>
        <w:rPr>
          <w:lang w:val="en-US"/>
        </w:rPr>
      </w:pPr>
      <w:r>
        <w:rPr>
          <w:lang w:val="en-US"/>
        </w:rPr>
        <w:t xml:space="preserve">For this part of the exercise we will design a </w:t>
      </w:r>
      <w:r w:rsidR="002126F8">
        <w:rPr>
          <w:lang w:val="en-US"/>
        </w:rPr>
        <w:t xml:space="preserve">low pass filter, </w:t>
      </w:r>
      <w:r>
        <w:rPr>
          <w:lang w:val="en-US"/>
        </w:rPr>
        <w:t xml:space="preserve">band pass filter for audio frequencies 20Hz to 20kHz, freely we select the type of filter using the application wizard function built into Multisim. </w:t>
      </w:r>
    </w:p>
    <w:p w14:paraId="641F5EDD" w14:textId="47D56620" w:rsidR="002126F8" w:rsidRDefault="002126F8" w:rsidP="00DC663A">
      <w:pPr>
        <w:jc w:val="both"/>
        <w:rPr>
          <w:lang w:val="en-US"/>
        </w:rPr>
      </w:pPr>
      <w:r>
        <w:rPr>
          <w:lang w:val="en-US"/>
        </w:rPr>
        <w:t>In the below please see the low pass filter example.</w:t>
      </w:r>
    </w:p>
    <w:p w14:paraId="40207ED3" w14:textId="77777777" w:rsidR="00692867" w:rsidRDefault="00D57221" w:rsidP="00692867">
      <w:pPr>
        <w:keepNext/>
        <w:jc w:val="both"/>
      </w:pPr>
      <w:r>
        <w:rPr>
          <w:noProof/>
        </w:rPr>
        <w:lastRenderedPageBreak/>
        <w:drawing>
          <wp:inline distT="0" distB="0" distL="0" distR="0" wp14:anchorId="0BF179F3" wp14:editId="1D71AB37">
            <wp:extent cx="5760720" cy="28949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94965"/>
                    </a:xfrm>
                    <a:prstGeom prst="rect">
                      <a:avLst/>
                    </a:prstGeom>
                  </pic:spPr>
                </pic:pic>
              </a:graphicData>
            </a:graphic>
          </wp:inline>
        </w:drawing>
      </w:r>
    </w:p>
    <w:p w14:paraId="56FDDF7D" w14:textId="3F4ABC3C" w:rsidR="00D57221" w:rsidRPr="002126F8" w:rsidRDefault="00692867" w:rsidP="00692867">
      <w:pPr>
        <w:pStyle w:val="Caption"/>
        <w:jc w:val="center"/>
        <w:rPr>
          <w:lang w:val="en-US"/>
        </w:rPr>
      </w:pPr>
      <w:bookmarkStart w:id="5" w:name="_Toc61293564"/>
      <w:r w:rsidRPr="002126F8">
        <w:rPr>
          <w:lang w:val="en-US"/>
        </w:rPr>
        <w:t xml:space="preserve">Figure </w:t>
      </w:r>
      <w:r>
        <w:fldChar w:fldCharType="begin"/>
      </w:r>
      <w:r w:rsidRPr="002126F8">
        <w:rPr>
          <w:lang w:val="en-US"/>
        </w:rPr>
        <w:instrText xml:space="preserve"> SEQ Figure \* ARABIC </w:instrText>
      </w:r>
      <w:r>
        <w:fldChar w:fldCharType="separate"/>
      </w:r>
      <w:r w:rsidR="000D539D">
        <w:rPr>
          <w:noProof/>
          <w:lang w:val="en-US"/>
        </w:rPr>
        <w:t>2</w:t>
      </w:r>
      <w:r>
        <w:fldChar w:fldCharType="end"/>
      </w:r>
      <w:r w:rsidR="002126F8" w:rsidRPr="002126F8">
        <w:rPr>
          <w:lang w:val="en-US"/>
        </w:rPr>
        <w:t xml:space="preserve"> LPF Configuration.</w:t>
      </w:r>
      <w:bookmarkEnd w:id="5"/>
    </w:p>
    <w:p w14:paraId="47D2B56B" w14:textId="5903CB14" w:rsidR="00692867" w:rsidRDefault="002126F8" w:rsidP="00692867">
      <w:pPr>
        <w:rPr>
          <w:lang w:val="en-US"/>
        </w:rPr>
      </w:pPr>
      <w:r w:rsidRPr="002126F8">
        <w:rPr>
          <w:lang w:val="en-US"/>
        </w:rPr>
        <w:t>A</w:t>
      </w:r>
      <w:r>
        <w:rPr>
          <w:lang w:val="en-US"/>
        </w:rPr>
        <w:t>s seen in the above the circuit presented is an LPF, with use of the AD8510AR. I’ve connected the generator as well as the analyzer and we should see the output result of the auto power spectrum. Here we should see the harmonics of the filter, so for example if we generate a signal of 1kHz our first harmonic should be the 1kHz generated, then we should have a decrease that the signal is filtering. So higher harmonics are very small amplitude.</w:t>
      </w:r>
    </w:p>
    <w:p w14:paraId="3BB4FB77" w14:textId="77777777" w:rsidR="002126F8" w:rsidRDefault="002126F8" w:rsidP="002126F8">
      <w:pPr>
        <w:keepNext/>
        <w:jc w:val="center"/>
      </w:pPr>
      <w:r>
        <w:rPr>
          <w:noProof/>
        </w:rPr>
        <w:drawing>
          <wp:inline distT="0" distB="0" distL="0" distR="0" wp14:anchorId="18A298AE" wp14:editId="7C81FC55">
            <wp:extent cx="5767665" cy="2087593"/>
            <wp:effectExtent l="0" t="0" r="508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3188" r="36957"/>
                    <a:stretch/>
                  </pic:blipFill>
                  <pic:spPr bwMode="auto">
                    <a:xfrm>
                      <a:off x="0" y="0"/>
                      <a:ext cx="5792584" cy="2096613"/>
                    </a:xfrm>
                    <a:prstGeom prst="rect">
                      <a:avLst/>
                    </a:prstGeom>
                    <a:ln>
                      <a:noFill/>
                    </a:ln>
                    <a:extLst>
                      <a:ext uri="{53640926-AAD7-44D8-BBD7-CCE9431645EC}">
                        <a14:shadowObscured xmlns:a14="http://schemas.microsoft.com/office/drawing/2010/main"/>
                      </a:ext>
                    </a:extLst>
                  </pic:spPr>
                </pic:pic>
              </a:graphicData>
            </a:graphic>
          </wp:inline>
        </w:drawing>
      </w:r>
    </w:p>
    <w:p w14:paraId="0192ADD7" w14:textId="139380AD" w:rsidR="002126F8" w:rsidRDefault="002126F8" w:rsidP="002126F8">
      <w:pPr>
        <w:pStyle w:val="Caption"/>
        <w:jc w:val="center"/>
      </w:pPr>
      <w:bookmarkStart w:id="6" w:name="_Toc61293565"/>
      <w:r>
        <w:t xml:space="preserve">Figure </w:t>
      </w:r>
      <w:fldSimple w:instr=" SEQ Figure \* ARABIC ">
        <w:r w:rsidR="000D539D">
          <w:rPr>
            <w:noProof/>
          </w:rPr>
          <w:t>3</w:t>
        </w:r>
      </w:fldSimple>
      <w:r>
        <w:t xml:space="preserve"> Generator configuration</w:t>
      </w:r>
      <w:bookmarkEnd w:id="6"/>
    </w:p>
    <w:p w14:paraId="5F6CC6B0" w14:textId="1DCCC6CE" w:rsidR="00C56817" w:rsidRDefault="005745D2" w:rsidP="00C56817">
      <w:pPr>
        <w:keepNext/>
        <w:jc w:val="center"/>
      </w:pPr>
      <w:r>
        <w:rPr>
          <w:noProof/>
        </w:rPr>
        <w:lastRenderedPageBreak/>
        <w:drawing>
          <wp:inline distT="0" distB="0" distL="0" distR="0" wp14:anchorId="53F3984A" wp14:editId="4326255A">
            <wp:extent cx="4533900" cy="4048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3900" cy="4048125"/>
                    </a:xfrm>
                    <a:prstGeom prst="rect">
                      <a:avLst/>
                    </a:prstGeom>
                  </pic:spPr>
                </pic:pic>
              </a:graphicData>
            </a:graphic>
          </wp:inline>
        </w:drawing>
      </w:r>
    </w:p>
    <w:p w14:paraId="1946D6AF" w14:textId="0FC3CE62" w:rsidR="00C56817" w:rsidRPr="000D539D" w:rsidRDefault="00C56817" w:rsidP="00C56817">
      <w:pPr>
        <w:pStyle w:val="Caption"/>
        <w:jc w:val="center"/>
        <w:rPr>
          <w:lang w:val="en-US"/>
        </w:rPr>
      </w:pPr>
      <w:bookmarkStart w:id="7" w:name="_Toc61293566"/>
      <w:r w:rsidRPr="000D539D">
        <w:rPr>
          <w:lang w:val="en-US"/>
        </w:rPr>
        <w:t xml:space="preserve">Figure </w:t>
      </w:r>
      <w:r>
        <w:fldChar w:fldCharType="begin"/>
      </w:r>
      <w:r w:rsidRPr="000D539D">
        <w:rPr>
          <w:lang w:val="en-US"/>
        </w:rPr>
        <w:instrText xml:space="preserve"> SEQ Figure \* ARABIC </w:instrText>
      </w:r>
      <w:r>
        <w:fldChar w:fldCharType="separate"/>
      </w:r>
      <w:r w:rsidR="000D539D">
        <w:rPr>
          <w:noProof/>
          <w:lang w:val="en-US"/>
        </w:rPr>
        <w:t>4</w:t>
      </w:r>
      <w:r>
        <w:fldChar w:fldCharType="end"/>
      </w:r>
      <w:r w:rsidRPr="000D539D">
        <w:rPr>
          <w:lang w:val="en-US"/>
        </w:rPr>
        <w:t xml:space="preserve"> Time Domain Output</w:t>
      </w:r>
      <w:bookmarkEnd w:id="7"/>
    </w:p>
    <w:p w14:paraId="04DAB5F7" w14:textId="07AC672C" w:rsidR="00BE03CC" w:rsidRPr="00BE03CC" w:rsidRDefault="00BE03CC" w:rsidP="00BE03CC">
      <w:pPr>
        <w:rPr>
          <w:lang w:val="en-US"/>
        </w:rPr>
      </w:pPr>
      <w:r w:rsidRPr="00BE03CC">
        <w:rPr>
          <w:lang w:val="en-US"/>
        </w:rPr>
        <w:t xml:space="preserve">Time domain output is </w:t>
      </w:r>
      <w:r>
        <w:rPr>
          <w:lang w:val="en-US"/>
        </w:rPr>
        <w:t>strange of course we cannot achieve in real life a perfect frequency response however in this simulation. I understand that we have a very steep transition between the passband and stop band and that this requires a quire long pulse to see this, so I presume that we can’t really see this come out of the filter.</w:t>
      </w:r>
    </w:p>
    <w:p w14:paraId="00BB9F2C" w14:textId="77777777" w:rsidR="002126F8" w:rsidRDefault="002126F8" w:rsidP="002126F8">
      <w:pPr>
        <w:keepNext/>
        <w:jc w:val="center"/>
      </w:pPr>
      <w:r>
        <w:rPr>
          <w:noProof/>
        </w:rPr>
        <w:drawing>
          <wp:inline distT="0" distB="0" distL="0" distR="0" wp14:anchorId="208F3895" wp14:editId="456C090D">
            <wp:extent cx="3079630" cy="2526647"/>
            <wp:effectExtent l="0" t="0" r="698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3791"/>
                    <a:stretch/>
                  </pic:blipFill>
                  <pic:spPr bwMode="auto">
                    <a:xfrm>
                      <a:off x="0" y="0"/>
                      <a:ext cx="3088593" cy="2534001"/>
                    </a:xfrm>
                    <a:prstGeom prst="rect">
                      <a:avLst/>
                    </a:prstGeom>
                    <a:ln>
                      <a:noFill/>
                    </a:ln>
                    <a:extLst>
                      <a:ext uri="{53640926-AAD7-44D8-BBD7-CCE9431645EC}">
                        <a14:shadowObscured xmlns:a14="http://schemas.microsoft.com/office/drawing/2010/main"/>
                      </a:ext>
                    </a:extLst>
                  </pic:spPr>
                </pic:pic>
              </a:graphicData>
            </a:graphic>
          </wp:inline>
        </w:drawing>
      </w:r>
    </w:p>
    <w:p w14:paraId="0F21FB5C" w14:textId="324A8508" w:rsidR="002126F8" w:rsidRDefault="002126F8" w:rsidP="002126F8">
      <w:pPr>
        <w:pStyle w:val="Caption"/>
        <w:jc w:val="center"/>
        <w:rPr>
          <w:lang w:val="en-US"/>
        </w:rPr>
      </w:pPr>
      <w:bookmarkStart w:id="8" w:name="_Toc61293567"/>
      <w:r w:rsidRPr="001F38FA">
        <w:rPr>
          <w:lang w:val="en-US"/>
        </w:rPr>
        <w:t xml:space="preserve">Figure </w:t>
      </w:r>
      <w:r>
        <w:fldChar w:fldCharType="begin"/>
      </w:r>
      <w:r w:rsidRPr="001F38FA">
        <w:rPr>
          <w:lang w:val="en-US"/>
        </w:rPr>
        <w:instrText xml:space="preserve"> SEQ Figure \* ARABIC </w:instrText>
      </w:r>
      <w:r>
        <w:fldChar w:fldCharType="separate"/>
      </w:r>
      <w:r w:rsidR="000D539D">
        <w:rPr>
          <w:noProof/>
          <w:lang w:val="en-US"/>
        </w:rPr>
        <w:t>5</w:t>
      </w:r>
      <w:r>
        <w:fldChar w:fldCharType="end"/>
      </w:r>
      <w:r w:rsidRPr="001F38FA">
        <w:rPr>
          <w:lang w:val="en-US"/>
        </w:rPr>
        <w:t xml:space="preserve"> Output</w:t>
      </w:r>
      <w:bookmarkEnd w:id="8"/>
    </w:p>
    <w:p w14:paraId="1D7AAAA0" w14:textId="77777777" w:rsidR="001F38FA" w:rsidRDefault="001F38FA" w:rsidP="001F38FA">
      <w:pPr>
        <w:keepNext/>
        <w:jc w:val="center"/>
      </w:pPr>
      <w:r>
        <w:rPr>
          <w:noProof/>
        </w:rPr>
        <w:lastRenderedPageBreak/>
        <w:drawing>
          <wp:inline distT="0" distB="0" distL="0" distR="0" wp14:anchorId="33D24B13" wp14:editId="42535234">
            <wp:extent cx="3642129" cy="33729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6475" cy="3376953"/>
                    </a:xfrm>
                    <a:prstGeom prst="rect">
                      <a:avLst/>
                    </a:prstGeom>
                  </pic:spPr>
                </pic:pic>
              </a:graphicData>
            </a:graphic>
          </wp:inline>
        </w:drawing>
      </w:r>
    </w:p>
    <w:p w14:paraId="4A338246" w14:textId="68432B82" w:rsidR="001F38FA" w:rsidRPr="001F38FA" w:rsidRDefault="001F38FA" w:rsidP="001F38FA">
      <w:pPr>
        <w:pStyle w:val="Caption"/>
        <w:jc w:val="center"/>
        <w:rPr>
          <w:lang w:val="en-US"/>
        </w:rPr>
      </w:pPr>
      <w:bookmarkStart w:id="9" w:name="_Toc61293568"/>
      <w:r w:rsidRPr="001F38FA">
        <w:rPr>
          <w:lang w:val="en-US"/>
        </w:rPr>
        <w:t xml:space="preserve">Figure </w:t>
      </w:r>
      <w:r>
        <w:fldChar w:fldCharType="begin"/>
      </w:r>
      <w:r w:rsidRPr="001F38FA">
        <w:rPr>
          <w:lang w:val="en-US"/>
        </w:rPr>
        <w:instrText xml:space="preserve"> SEQ Figure \* ARABIC </w:instrText>
      </w:r>
      <w:r>
        <w:fldChar w:fldCharType="separate"/>
      </w:r>
      <w:r w:rsidR="000D539D">
        <w:rPr>
          <w:noProof/>
          <w:lang w:val="en-US"/>
        </w:rPr>
        <w:t>6</w:t>
      </w:r>
      <w:r>
        <w:fldChar w:fldCharType="end"/>
      </w:r>
      <w:r w:rsidRPr="001F38FA">
        <w:rPr>
          <w:lang w:val="en-US"/>
        </w:rPr>
        <w:t xml:space="preserve"> Desired output for square wave 1kH</w:t>
      </w:r>
      <w:r>
        <w:rPr>
          <w:lang w:val="en-US"/>
        </w:rPr>
        <w:t>z.</w:t>
      </w:r>
      <w:bookmarkEnd w:id="9"/>
    </w:p>
    <w:p w14:paraId="274A26E2" w14:textId="45F3586E" w:rsidR="002126F8" w:rsidRPr="001F38FA" w:rsidRDefault="001F38FA" w:rsidP="002126F8">
      <w:pPr>
        <w:rPr>
          <w:lang w:val="en-US"/>
        </w:rPr>
      </w:pPr>
      <w:r w:rsidRPr="001F38FA">
        <w:rPr>
          <w:lang w:val="en-US"/>
        </w:rPr>
        <w:t>So as w</w:t>
      </w:r>
      <w:r>
        <w:rPr>
          <w:lang w:val="en-US"/>
        </w:rPr>
        <w:t>e can see the filter isn’t working correctly, here we see that something is happening however we should see something as visible in the figure above, the filter should work and all of this should be visible however here the signal disappears and changes into a single line. For all filters, for all signal frequencies.</w:t>
      </w:r>
      <w:r w:rsidR="00A90636">
        <w:rPr>
          <w:lang w:val="en-US"/>
        </w:rPr>
        <w:t xml:space="preserve"> Below please see my conclusion.</w:t>
      </w:r>
    </w:p>
    <w:p w14:paraId="3B22DD5E" w14:textId="7BFEAF90" w:rsidR="002126F8" w:rsidRDefault="00A90636" w:rsidP="00692867">
      <w:pPr>
        <w:rPr>
          <w:lang w:val="en-US"/>
        </w:rPr>
      </w:pPr>
      <w:r>
        <w:rPr>
          <w:lang w:val="en-US"/>
        </w:rPr>
        <w:t>To conclude, t</w:t>
      </w:r>
      <w:r w:rsidR="002126F8">
        <w:rPr>
          <w:lang w:val="en-US"/>
        </w:rPr>
        <w:t xml:space="preserve">hroughout the experiment this has not worked correctly I have tried many different configurations but I’m afraid something is either wrong with my computer configuration or my </w:t>
      </w:r>
      <w:proofErr w:type="spellStart"/>
      <w:r w:rsidR="002126F8">
        <w:rPr>
          <w:lang w:val="en-US"/>
        </w:rPr>
        <w:t>multisim</w:t>
      </w:r>
      <w:proofErr w:type="spellEnd"/>
      <w:r w:rsidR="002126F8">
        <w:rPr>
          <w:lang w:val="en-US"/>
        </w:rPr>
        <w:t xml:space="preserve"> program, best bet is that it’s the version of </w:t>
      </w:r>
      <w:proofErr w:type="spellStart"/>
      <w:r w:rsidR="002126F8">
        <w:rPr>
          <w:lang w:val="en-US"/>
        </w:rPr>
        <w:t>multisim</w:t>
      </w:r>
      <w:proofErr w:type="spellEnd"/>
      <w:r w:rsidR="002126F8">
        <w:rPr>
          <w:lang w:val="en-US"/>
        </w:rPr>
        <w:t xml:space="preserve"> that is at fault as many other of my colleagues during the experiment has experiences similar behavior. Problem is I cannot show correct results however I am able to draw in a program what we should have been able to see on the Signal Analyzer window, since we know what to expect – to remove higher frequencies from our signal. If we choose other signals so not sinus but sawtooth we will achieve similar effects the waveform presented in the signal </w:t>
      </w:r>
      <w:proofErr w:type="spellStart"/>
      <w:r w:rsidR="002126F8">
        <w:rPr>
          <w:lang w:val="en-US"/>
        </w:rPr>
        <w:t>analyser</w:t>
      </w:r>
      <w:proofErr w:type="spellEnd"/>
      <w:r w:rsidR="002126F8">
        <w:rPr>
          <w:lang w:val="en-US"/>
        </w:rPr>
        <w:t xml:space="preserve"> will changer however the effects will still be the same as we will still see the first harmonic being 1kHz in case for example sawtooth signal. </w:t>
      </w:r>
    </w:p>
    <w:p w14:paraId="106F54F6" w14:textId="77777777" w:rsidR="000C6467" w:rsidRDefault="00EE696D" w:rsidP="00692867">
      <w:pPr>
        <w:rPr>
          <w:lang w:val="en-US"/>
        </w:rPr>
      </w:pPr>
      <w:r>
        <w:rPr>
          <w:lang w:val="en-US"/>
        </w:rPr>
        <w:t>I have done the same to the bandpass filter please see in the below</w:t>
      </w:r>
    </w:p>
    <w:p w14:paraId="5BABC445" w14:textId="08550A53" w:rsidR="000C6467" w:rsidRDefault="00841F32" w:rsidP="00841F32">
      <w:pPr>
        <w:keepNext/>
        <w:jc w:val="center"/>
      </w:pPr>
      <w:r>
        <w:rPr>
          <w:noProof/>
        </w:rPr>
        <w:lastRenderedPageBreak/>
        <w:drawing>
          <wp:inline distT="0" distB="0" distL="0" distR="0" wp14:anchorId="4179C63A" wp14:editId="77B6821F">
            <wp:extent cx="4476750" cy="4095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750" cy="4095750"/>
                    </a:xfrm>
                    <a:prstGeom prst="rect">
                      <a:avLst/>
                    </a:prstGeom>
                  </pic:spPr>
                </pic:pic>
              </a:graphicData>
            </a:graphic>
          </wp:inline>
        </w:drawing>
      </w:r>
    </w:p>
    <w:p w14:paraId="67958246" w14:textId="23641486" w:rsidR="000C6467" w:rsidRPr="000C6467" w:rsidRDefault="000C6467" w:rsidP="000C6467">
      <w:pPr>
        <w:pStyle w:val="Caption"/>
        <w:jc w:val="center"/>
        <w:rPr>
          <w:lang w:val="en-US"/>
        </w:rPr>
      </w:pPr>
      <w:bookmarkStart w:id="10" w:name="_Toc61293569"/>
      <w:r w:rsidRPr="000C6467">
        <w:rPr>
          <w:lang w:val="en-US"/>
        </w:rPr>
        <w:t xml:space="preserve">Figure </w:t>
      </w:r>
      <w:r>
        <w:fldChar w:fldCharType="begin"/>
      </w:r>
      <w:r w:rsidRPr="000C6467">
        <w:rPr>
          <w:lang w:val="en-US"/>
        </w:rPr>
        <w:instrText xml:space="preserve"> SEQ Figure \* ARABIC </w:instrText>
      </w:r>
      <w:r>
        <w:fldChar w:fldCharType="separate"/>
      </w:r>
      <w:r w:rsidR="000D539D">
        <w:rPr>
          <w:noProof/>
          <w:lang w:val="en-US"/>
        </w:rPr>
        <w:t>7</w:t>
      </w:r>
      <w:r>
        <w:fldChar w:fldCharType="end"/>
      </w:r>
      <w:r w:rsidRPr="000C6467">
        <w:rPr>
          <w:lang w:val="en-US"/>
        </w:rPr>
        <w:t xml:space="preserve"> Bandpass Sine Input and Output Waveform</w:t>
      </w:r>
      <w:bookmarkEnd w:id="10"/>
    </w:p>
    <w:p w14:paraId="20FB995D" w14:textId="4AFF416D" w:rsidR="000C6467" w:rsidRDefault="00841F32" w:rsidP="000C6467">
      <w:pPr>
        <w:rPr>
          <w:lang w:val="en-US"/>
        </w:rPr>
      </w:pPr>
      <w:r>
        <w:rPr>
          <w:lang w:val="en-US"/>
        </w:rPr>
        <w:t>What we should see is the high pass filter to pass through all frequencies and the low pass filters should pass all of the lower frequencies and we in a way generate this sandwich like shape on our filter. However here we constantly give a 1kHz input signal therefore we should see that the signal is constantly being controlled however here out simulation varies its results which in my perspective is quite strange. Below please see the power spectrum achieved.</w:t>
      </w:r>
    </w:p>
    <w:p w14:paraId="298808C3" w14:textId="77777777" w:rsidR="00503595" w:rsidRDefault="00503595" w:rsidP="00503595">
      <w:pPr>
        <w:keepNext/>
        <w:jc w:val="center"/>
      </w:pPr>
      <w:r>
        <w:rPr>
          <w:noProof/>
        </w:rPr>
        <w:lastRenderedPageBreak/>
        <w:drawing>
          <wp:inline distT="0" distB="0" distL="0" distR="0" wp14:anchorId="3686A8E2" wp14:editId="6709B167">
            <wp:extent cx="4762500" cy="3867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500" cy="3867150"/>
                    </a:xfrm>
                    <a:prstGeom prst="rect">
                      <a:avLst/>
                    </a:prstGeom>
                  </pic:spPr>
                </pic:pic>
              </a:graphicData>
            </a:graphic>
          </wp:inline>
        </w:drawing>
      </w:r>
    </w:p>
    <w:p w14:paraId="3D7DD8F3" w14:textId="43E96591" w:rsidR="00841F32" w:rsidRPr="00503595" w:rsidRDefault="00503595" w:rsidP="00503595">
      <w:pPr>
        <w:pStyle w:val="Caption"/>
        <w:jc w:val="center"/>
        <w:rPr>
          <w:lang w:val="en-US"/>
        </w:rPr>
      </w:pPr>
      <w:bookmarkStart w:id="11" w:name="_Toc61293570"/>
      <w:r w:rsidRPr="00503595">
        <w:rPr>
          <w:lang w:val="en-US"/>
        </w:rPr>
        <w:t xml:space="preserve">Figure </w:t>
      </w:r>
      <w:r>
        <w:fldChar w:fldCharType="begin"/>
      </w:r>
      <w:r w:rsidRPr="00503595">
        <w:rPr>
          <w:lang w:val="en-US"/>
        </w:rPr>
        <w:instrText xml:space="preserve"> SEQ Figure \* ARABIC </w:instrText>
      </w:r>
      <w:r>
        <w:fldChar w:fldCharType="separate"/>
      </w:r>
      <w:r w:rsidR="000D539D">
        <w:rPr>
          <w:noProof/>
          <w:lang w:val="en-US"/>
        </w:rPr>
        <w:t>8</w:t>
      </w:r>
      <w:r>
        <w:fldChar w:fldCharType="end"/>
      </w:r>
      <w:r w:rsidRPr="00503595">
        <w:rPr>
          <w:lang w:val="en-US"/>
        </w:rPr>
        <w:t xml:space="preserve"> Output Auto Power S</w:t>
      </w:r>
      <w:r>
        <w:rPr>
          <w:lang w:val="en-US"/>
        </w:rPr>
        <w:t>pectrum.</w:t>
      </w:r>
      <w:bookmarkEnd w:id="11"/>
    </w:p>
    <w:p w14:paraId="74A22A6F" w14:textId="0E02689D" w:rsidR="00BE03CC" w:rsidRDefault="00503595" w:rsidP="00692867">
      <w:pPr>
        <w:rPr>
          <w:lang w:val="en-US"/>
        </w:rPr>
      </w:pPr>
      <w:r>
        <w:rPr>
          <w:lang w:val="en-US"/>
        </w:rPr>
        <w:t xml:space="preserve">Here we see the output power spectrum of our system, what is visible is that the filter works very strange as it has a peak at the start of the scale, then it cancels out that frequency and then it enables the 1kHz harmonic to pass and cancels the rest, somewhat it does work as it does trap the frequencies and passes on the lowers yes. </w:t>
      </w:r>
      <w:r w:rsidR="00EB57D6">
        <w:rPr>
          <w:lang w:val="en-US"/>
        </w:rPr>
        <w:t>However,</w:t>
      </w:r>
      <w:r>
        <w:rPr>
          <w:lang w:val="en-US"/>
        </w:rPr>
        <w:t xml:space="preserve"> the start of our spectrum seems to be indifferent, I a</w:t>
      </w:r>
      <w:r w:rsidR="00B47DF7">
        <w:rPr>
          <w:lang w:val="en-US"/>
        </w:rPr>
        <w:t>ssume that this is a software issue that is causing this scenario.</w:t>
      </w:r>
    </w:p>
    <w:p w14:paraId="0D7406B6" w14:textId="457EA44E" w:rsidR="00EB57D6" w:rsidRDefault="00EB57D6" w:rsidP="00692867">
      <w:pPr>
        <w:rPr>
          <w:lang w:val="en-US"/>
        </w:rPr>
      </w:pPr>
      <w:proofErr w:type="spellStart"/>
      <w:proofErr w:type="gramStart"/>
      <w:r>
        <w:rPr>
          <w:lang w:val="en-US"/>
        </w:rPr>
        <w:t>Lets</w:t>
      </w:r>
      <w:proofErr w:type="spellEnd"/>
      <w:proofErr w:type="gramEnd"/>
      <w:r>
        <w:rPr>
          <w:lang w:val="en-US"/>
        </w:rPr>
        <w:t xml:space="preserve"> try for </w:t>
      </w:r>
      <w:r w:rsidR="0049599B">
        <w:rPr>
          <w:lang w:val="en-US"/>
        </w:rPr>
        <w:t>triangle input wave this time at 10kHz.</w:t>
      </w:r>
    </w:p>
    <w:p w14:paraId="0833C23F" w14:textId="77777777" w:rsidR="0049599B" w:rsidRDefault="0049599B" w:rsidP="0049599B">
      <w:pPr>
        <w:keepNext/>
        <w:jc w:val="center"/>
      </w:pPr>
      <w:r>
        <w:rPr>
          <w:noProof/>
        </w:rPr>
        <w:lastRenderedPageBreak/>
        <w:drawing>
          <wp:inline distT="0" distB="0" distL="0" distR="0" wp14:anchorId="64E10723" wp14:editId="27DBB757">
            <wp:extent cx="4448175" cy="404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175" cy="4048125"/>
                    </a:xfrm>
                    <a:prstGeom prst="rect">
                      <a:avLst/>
                    </a:prstGeom>
                  </pic:spPr>
                </pic:pic>
              </a:graphicData>
            </a:graphic>
          </wp:inline>
        </w:drawing>
      </w:r>
    </w:p>
    <w:p w14:paraId="6BD27A80" w14:textId="66498413" w:rsidR="0049599B" w:rsidRDefault="0049599B" w:rsidP="0049599B">
      <w:pPr>
        <w:pStyle w:val="Caption"/>
        <w:jc w:val="center"/>
        <w:rPr>
          <w:lang w:val="en-US"/>
        </w:rPr>
      </w:pPr>
      <w:bookmarkStart w:id="12" w:name="_Toc61293571"/>
      <w:r w:rsidRPr="0049599B">
        <w:rPr>
          <w:lang w:val="en-US"/>
        </w:rPr>
        <w:t xml:space="preserve">Figure </w:t>
      </w:r>
      <w:r>
        <w:fldChar w:fldCharType="begin"/>
      </w:r>
      <w:r w:rsidRPr="0049599B">
        <w:rPr>
          <w:lang w:val="en-US"/>
        </w:rPr>
        <w:instrText xml:space="preserve"> SEQ Figure \* ARABIC </w:instrText>
      </w:r>
      <w:r>
        <w:fldChar w:fldCharType="separate"/>
      </w:r>
      <w:r w:rsidR="000D539D">
        <w:rPr>
          <w:noProof/>
          <w:lang w:val="en-US"/>
        </w:rPr>
        <w:t>9</w:t>
      </w:r>
      <w:r>
        <w:fldChar w:fldCharType="end"/>
      </w:r>
      <w:r w:rsidRPr="0049599B">
        <w:rPr>
          <w:lang w:val="en-US"/>
        </w:rPr>
        <w:t xml:space="preserve"> Triangle output time dom</w:t>
      </w:r>
      <w:r>
        <w:rPr>
          <w:lang w:val="en-US"/>
        </w:rPr>
        <w:t>ain.</w:t>
      </w:r>
      <w:bookmarkEnd w:id="12"/>
    </w:p>
    <w:p w14:paraId="7CB905E0" w14:textId="33ACB50F" w:rsidR="0049599B" w:rsidRDefault="0049599B" w:rsidP="0049599B">
      <w:pPr>
        <w:rPr>
          <w:lang w:val="en-US"/>
        </w:rPr>
      </w:pPr>
      <w:r>
        <w:rPr>
          <w:lang w:val="en-US"/>
        </w:rPr>
        <w:t>We see that the filter is working as per design, the waveform is in fact being filtered somewhat, however over time we should see the waves change into a sinusoidal shape almost due to the bandpass capabilities, and it almost does this however again I am unsure of why I receive such strange results, I assumed that the filter would actively reduce and flatten the signal but here I see a lot of strange spikes.</w:t>
      </w:r>
    </w:p>
    <w:p w14:paraId="3F3B5A71" w14:textId="77777777" w:rsidR="0049599B" w:rsidRDefault="0049599B" w:rsidP="0049599B">
      <w:pPr>
        <w:keepNext/>
        <w:jc w:val="center"/>
      </w:pPr>
      <w:r>
        <w:rPr>
          <w:noProof/>
        </w:rPr>
        <w:drawing>
          <wp:inline distT="0" distB="0" distL="0" distR="0" wp14:anchorId="0ABFFDFF" wp14:editId="027FCE52">
            <wp:extent cx="4029075" cy="2409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9075" cy="2409825"/>
                    </a:xfrm>
                    <a:prstGeom prst="rect">
                      <a:avLst/>
                    </a:prstGeom>
                  </pic:spPr>
                </pic:pic>
              </a:graphicData>
            </a:graphic>
          </wp:inline>
        </w:drawing>
      </w:r>
    </w:p>
    <w:p w14:paraId="03AABFD8" w14:textId="26BB9978" w:rsidR="0049599B" w:rsidRPr="002D42D9" w:rsidRDefault="0049599B" w:rsidP="0049599B">
      <w:pPr>
        <w:pStyle w:val="Caption"/>
        <w:jc w:val="center"/>
        <w:rPr>
          <w:lang w:val="en-US"/>
        </w:rPr>
      </w:pPr>
      <w:bookmarkStart w:id="13" w:name="_Toc61293572"/>
      <w:r w:rsidRPr="002D42D9">
        <w:rPr>
          <w:lang w:val="en-US"/>
        </w:rPr>
        <w:t xml:space="preserve">Figure </w:t>
      </w:r>
      <w:r>
        <w:fldChar w:fldCharType="begin"/>
      </w:r>
      <w:r w:rsidRPr="002D42D9">
        <w:rPr>
          <w:lang w:val="en-US"/>
        </w:rPr>
        <w:instrText xml:space="preserve"> SEQ Figure \* ARABIC </w:instrText>
      </w:r>
      <w:r>
        <w:fldChar w:fldCharType="separate"/>
      </w:r>
      <w:r w:rsidR="000D539D">
        <w:rPr>
          <w:noProof/>
          <w:lang w:val="en-US"/>
        </w:rPr>
        <w:t>10</w:t>
      </w:r>
      <w:r>
        <w:fldChar w:fldCharType="end"/>
      </w:r>
      <w:r w:rsidRPr="002D42D9">
        <w:rPr>
          <w:lang w:val="en-US"/>
        </w:rPr>
        <w:t xml:space="preserve"> triangular signal almost becoming a sine wave</w:t>
      </w:r>
      <w:bookmarkEnd w:id="13"/>
    </w:p>
    <w:p w14:paraId="2D5CC58F" w14:textId="77777777" w:rsidR="00D9434C" w:rsidRDefault="00D9434C" w:rsidP="00D9434C">
      <w:pPr>
        <w:keepNext/>
        <w:jc w:val="center"/>
      </w:pPr>
      <w:r>
        <w:rPr>
          <w:noProof/>
        </w:rPr>
        <w:lastRenderedPageBreak/>
        <w:drawing>
          <wp:inline distT="0" distB="0" distL="0" distR="0" wp14:anchorId="6D6C72F3" wp14:editId="7482CE2F">
            <wp:extent cx="3990975" cy="2257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0975" cy="2257425"/>
                    </a:xfrm>
                    <a:prstGeom prst="rect">
                      <a:avLst/>
                    </a:prstGeom>
                  </pic:spPr>
                </pic:pic>
              </a:graphicData>
            </a:graphic>
          </wp:inline>
        </w:drawing>
      </w:r>
    </w:p>
    <w:p w14:paraId="267F3EA0" w14:textId="45199033" w:rsidR="0049599B" w:rsidRPr="00D9434C" w:rsidRDefault="00D9434C" w:rsidP="00D9434C">
      <w:pPr>
        <w:pStyle w:val="Caption"/>
        <w:jc w:val="center"/>
        <w:rPr>
          <w:lang w:val="en-US"/>
        </w:rPr>
      </w:pPr>
      <w:bookmarkStart w:id="14" w:name="_Toc61293573"/>
      <w:r w:rsidRPr="00D9434C">
        <w:rPr>
          <w:lang w:val="en-US"/>
        </w:rPr>
        <w:t xml:space="preserve">Figure </w:t>
      </w:r>
      <w:r>
        <w:fldChar w:fldCharType="begin"/>
      </w:r>
      <w:r w:rsidRPr="00D9434C">
        <w:rPr>
          <w:lang w:val="en-US"/>
        </w:rPr>
        <w:instrText xml:space="preserve"> SEQ Figure \* ARABIC </w:instrText>
      </w:r>
      <w:r>
        <w:fldChar w:fldCharType="separate"/>
      </w:r>
      <w:r w:rsidR="000D539D">
        <w:rPr>
          <w:noProof/>
          <w:lang w:val="en-US"/>
        </w:rPr>
        <w:t>11</w:t>
      </w:r>
      <w:r>
        <w:fldChar w:fldCharType="end"/>
      </w:r>
      <w:r w:rsidRPr="00D9434C">
        <w:rPr>
          <w:lang w:val="en-US"/>
        </w:rPr>
        <w:t xml:space="preserve"> power spectrum output</w:t>
      </w:r>
      <w:bookmarkEnd w:id="14"/>
    </w:p>
    <w:p w14:paraId="3EAD7B14" w14:textId="1929F5E1" w:rsidR="00D9434C" w:rsidRPr="00D9434C" w:rsidRDefault="00D9434C" w:rsidP="00D9434C">
      <w:pPr>
        <w:rPr>
          <w:lang w:val="en-US"/>
        </w:rPr>
      </w:pPr>
      <w:r w:rsidRPr="00D9434C">
        <w:rPr>
          <w:lang w:val="en-US"/>
        </w:rPr>
        <w:t>We see th</w:t>
      </w:r>
      <w:r>
        <w:rPr>
          <w:lang w:val="en-US"/>
        </w:rPr>
        <w:t>at the wave filtered is in fact filtered but also strangely attenuated.</w:t>
      </w:r>
    </w:p>
    <w:p w14:paraId="03745CE7" w14:textId="77777777" w:rsidR="002D42D9" w:rsidRDefault="002D42D9" w:rsidP="002D42D9">
      <w:pPr>
        <w:keepNext/>
        <w:jc w:val="center"/>
      </w:pPr>
      <w:r>
        <w:rPr>
          <w:noProof/>
        </w:rPr>
        <w:drawing>
          <wp:inline distT="0" distB="0" distL="0" distR="0" wp14:anchorId="559B5842" wp14:editId="4395B764">
            <wp:extent cx="405765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7650" cy="3771900"/>
                    </a:xfrm>
                    <a:prstGeom prst="rect">
                      <a:avLst/>
                    </a:prstGeom>
                  </pic:spPr>
                </pic:pic>
              </a:graphicData>
            </a:graphic>
          </wp:inline>
        </w:drawing>
      </w:r>
    </w:p>
    <w:p w14:paraId="5A9AF586" w14:textId="1B69D3CA" w:rsidR="0049599B" w:rsidRPr="002D42D9" w:rsidRDefault="002D42D9" w:rsidP="002D42D9">
      <w:pPr>
        <w:pStyle w:val="Caption"/>
        <w:jc w:val="center"/>
        <w:rPr>
          <w:lang w:val="en-US"/>
        </w:rPr>
      </w:pPr>
      <w:bookmarkStart w:id="15" w:name="_Toc61293574"/>
      <w:r w:rsidRPr="002D42D9">
        <w:rPr>
          <w:lang w:val="en-US"/>
        </w:rPr>
        <w:t xml:space="preserve">Figure </w:t>
      </w:r>
      <w:r>
        <w:fldChar w:fldCharType="begin"/>
      </w:r>
      <w:r w:rsidRPr="002D42D9">
        <w:rPr>
          <w:lang w:val="en-US"/>
        </w:rPr>
        <w:instrText xml:space="preserve"> SEQ Figure \* ARABIC </w:instrText>
      </w:r>
      <w:r>
        <w:fldChar w:fldCharType="separate"/>
      </w:r>
      <w:r w:rsidR="000D539D">
        <w:rPr>
          <w:noProof/>
          <w:lang w:val="en-US"/>
        </w:rPr>
        <w:t>12</w:t>
      </w:r>
      <w:r>
        <w:fldChar w:fldCharType="end"/>
      </w:r>
      <w:r w:rsidRPr="002D42D9">
        <w:rPr>
          <w:lang w:val="en-US"/>
        </w:rPr>
        <w:t xml:space="preserve"> Square wave output time domain.</w:t>
      </w:r>
      <w:bookmarkEnd w:id="15"/>
    </w:p>
    <w:p w14:paraId="3A1A6514" w14:textId="7C501380" w:rsidR="002D42D9" w:rsidRDefault="002D42D9" w:rsidP="002D42D9">
      <w:pPr>
        <w:rPr>
          <w:lang w:val="en-US"/>
        </w:rPr>
      </w:pPr>
      <w:r>
        <w:rPr>
          <w:lang w:val="en-US"/>
        </w:rPr>
        <w:t>Here we see the square wave characteristic passed through the passband filter. We see that somewhat the signal is filtered however not ideally, since we have these steep lines that almost look like noise in the signal. The circuit is built correctly as for direct inputs it generates a correct output.</w:t>
      </w:r>
    </w:p>
    <w:p w14:paraId="5F4F9A7F" w14:textId="77777777" w:rsidR="00D9434C" w:rsidRDefault="00D9434C" w:rsidP="00D9434C">
      <w:pPr>
        <w:keepNext/>
        <w:jc w:val="center"/>
      </w:pPr>
      <w:r>
        <w:rPr>
          <w:noProof/>
        </w:rPr>
        <w:lastRenderedPageBreak/>
        <w:drawing>
          <wp:inline distT="0" distB="0" distL="0" distR="0" wp14:anchorId="155DBC89" wp14:editId="48169D20">
            <wp:extent cx="4381500" cy="4124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1500" cy="4124325"/>
                    </a:xfrm>
                    <a:prstGeom prst="rect">
                      <a:avLst/>
                    </a:prstGeom>
                  </pic:spPr>
                </pic:pic>
              </a:graphicData>
            </a:graphic>
          </wp:inline>
        </w:drawing>
      </w:r>
    </w:p>
    <w:p w14:paraId="270901FF" w14:textId="2D42C4E7" w:rsidR="00D9434C" w:rsidRPr="00D9434C" w:rsidRDefault="00D9434C" w:rsidP="00D9434C">
      <w:pPr>
        <w:pStyle w:val="Caption"/>
        <w:jc w:val="center"/>
        <w:rPr>
          <w:lang w:val="en-US"/>
        </w:rPr>
      </w:pPr>
      <w:bookmarkStart w:id="16" w:name="_Toc61293575"/>
      <w:r w:rsidRPr="00D9434C">
        <w:rPr>
          <w:lang w:val="en-US"/>
        </w:rPr>
        <w:t xml:space="preserve">Figure </w:t>
      </w:r>
      <w:r>
        <w:fldChar w:fldCharType="begin"/>
      </w:r>
      <w:r w:rsidRPr="00D9434C">
        <w:rPr>
          <w:lang w:val="en-US"/>
        </w:rPr>
        <w:instrText xml:space="preserve"> SEQ Figure \* ARABIC </w:instrText>
      </w:r>
      <w:r>
        <w:fldChar w:fldCharType="separate"/>
      </w:r>
      <w:r w:rsidR="000D539D">
        <w:rPr>
          <w:noProof/>
          <w:lang w:val="en-US"/>
        </w:rPr>
        <w:t>13</w:t>
      </w:r>
      <w:r>
        <w:fldChar w:fldCharType="end"/>
      </w:r>
      <w:r w:rsidRPr="00D9434C">
        <w:rPr>
          <w:lang w:val="en-US"/>
        </w:rPr>
        <w:t xml:space="preserve"> auto power spectrum</w:t>
      </w:r>
      <w:bookmarkEnd w:id="16"/>
    </w:p>
    <w:p w14:paraId="4D37F5F4" w14:textId="77801C98" w:rsidR="0090480F" w:rsidRPr="00D9434C" w:rsidRDefault="00D9434C" w:rsidP="00D9434C">
      <w:pPr>
        <w:rPr>
          <w:lang w:val="en-US"/>
        </w:rPr>
      </w:pPr>
      <w:r>
        <w:rPr>
          <w:lang w:val="en-US"/>
        </w:rPr>
        <w:t xml:space="preserve">For the output of the square wave power spectrum we can only see some green line at the bottom of the left screen. I have restarted the simulation and even used a completely new filter schema from a different research source which demonstrated a very close effect. </w:t>
      </w:r>
      <w:r w:rsidR="0090480F">
        <w:rPr>
          <w:lang w:val="en-US"/>
        </w:rPr>
        <w:t>Therefore,</w:t>
      </w:r>
      <w:r>
        <w:rPr>
          <w:lang w:val="en-US"/>
        </w:rPr>
        <w:t xml:space="preserve"> I assume there is some error with the software.</w:t>
      </w:r>
      <w:r w:rsidR="0090480F">
        <w:rPr>
          <w:lang w:val="en-US"/>
        </w:rPr>
        <w:t xml:space="preserve"> To conclude, the simulation was not successful, I presume that as mentioned during our laboratory exercises this can be caused by the </w:t>
      </w:r>
      <w:proofErr w:type="spellStart"/>
      <w:r w:rsidR="0090480F">
        <w:rPr>
          <w:lang w:val="en-US"/>
        </w:rPr>
        <w:t>multisim</w:t>
      </w:r>
      <w:proofErr w:type="spellEnd"/>
      <w:r w:rsidR="0090480F">
        <w:rPr>
          <w:lang w:val="en-US"/>
        </w:rPr>
        <w:t xml:space="preserve"> error, however from the theoretical perspective I can imagine myself what the output would be ideally. Of course, for some filters we cannot match ideal real case scenarios if we build such filter physically as this is generally limited to the costs spent on materials and order of the filter. The higher the order the better the filter and more accurate it is however the more expensive it is, of course in simulation we save on money as we only rely on a computer program to perform calculations, for free.</w:t>
      </w:r>
    </w:p>
    <w:p w14:paraId="608D41F1" w14:textId="1D8C47EC" w:rsidR="00130E35" w:rsidRPr="00CC2447" w:rsidRDefault="0065302D" w:rsidP="00932067">
      <w:pPr>
        <w:pStyle w:val="Heading1"/>
        <w:jc w:val="both"/>
        <w:rPr>
          <w:color w:val="auto"/>
          <w:lang w:val="en-US"/>
        </w:rPr>
      </w:pPr>
      <w:bookmarkStart w:id="17" w:name="_Toc61293585"/>
      <w:r w:rsidRPr="008F5E05">
        <w:rPr>
          <w:color w:val="auto"/>
          <w:lang w:val="en-US"/>
        </w:rPr>
        <w:t xml:space="preserve">Part </w:t>
      </w:r>
      <w:r>
        <w:rPr>
          <w:color w:val="auto"/>
          <w:lang w:val="en-US"/>
        </w:rPr>
        <w:t>2</w:t>
      </w:r>
      <w:r w:rsidRPr="008F5E05">
        <w:rPr>
          <w:color w:val="auto"/>
          <w:lang w:val="en-US"/>
        </w:rPr>
        <w:t>:</w:t>
      </w:r>
      <w:r>
        <w:rPr>
          <w:color w:val="auto"/>
          <w:lang w:val="en-US"/>
        </w:rPr>
        <w:t xml:space="preserve"> </w:t>
      </w:r>
      <w:r w:rsidR="00CC2447" w:rsidRPr="00CC2447">
        <w:rPr>
          <w:color w:val="auto"/>
          <w:lang w:val="en-US"/>
        </w:rPr>
        <w:t>Inserting objects created in LabView</w:t>
      </w:r>
      <w:bookmarkEnd w:id="17"/>
    </w:p>
    <w:p w14:paraId="204CB162" w14:textId="2D845293" w:rsidR="00C0618C" w:rsidRDefault="00C0618C" w:rsidP="00965B5A">
      <w:pPr>
        <w:jc w:val="both"/>
        <w:rPr>
          <w:lang w:val="en-US"/>
        </w:rPr>
      </w:pPr>
      <w:r>
        <w:rPr>
          <w:lang w:val="en-US"/>
        </w:rPr>
        <w:t xml:space="preserve">For this part of the exercise </w:t>
      </w:r>
      <w:r w:rsidR="00D7224B">
        <w:rPr>
          <w:lang w:val="en-US"/>
        </w:rPr>
        <w:t xml:space="preserve">we will insert a provided object, in this case an elevator. We must use the sample file named </w:t>
      </w:r>
      <w:proofErr w:type="spellStart"/>
      <w:r w:rsidR="00D7224B">
        <w:rPr>
          <w:lang w:val="en-US"/>
        </w:rPr>
        <w:t>Elevator_Display.llb</w:t>
      </w:r>
      <w:proofErr w:type="spellEnd"/>
      <w:r w:rsidR="00D7224B">
        <w:rPr>
          <w:lang w:val="en-US"/>
        </w:rPr>
        <w:t xml:space="preserve"> that was created using LabView, we insert the file into the Circuit Design Suite folder in </w:t>
      </w:r>
      <w:proofErr w:type="spellStart"/>
      <w:r w:rsidR="00D7224B">
        <w:rPr>
          <w:lang w:val="en-US"/>
        </w:rPr>
        <w:t>IVinstruments</w:t>
      </w:r>
      <w:proofErr w:type="spellEnd"/>
      <w:r w:rsidR="00D7224B">
        <w:rPr>
          <w:lang w:val="en-US"/>
        </w:rPr>
        <w:t xml:space="preserve">. In </w:t>
      </w:r>
      <w:proofErr w:type="spellStart"/>
      <w:r w:rsidR="00D7224B">
        <w:rPr>
          <w:lang w:val="en-US"/>
        </w:rPr>
        <w:t>LavView</w:t>
      </w:r>
      <w:proofErr w:type="spellEnd"/>
      <w:r w:rsidR="00D7224B">
        <w:rPr>
          <w:lang w:val="en-US"/>
        </w:rPr>
        <w:t xml:space="preserve"> instrument tab we will see the Elevator Display Object, when available click on it. For the purpose of this exercise we have ran the simulation </w:t>
      </w:r>
    </w:p>
    <w:p w14:paraId="2C8E10E7" w14:textId="77777777" w:rsidR="0090480F" w:rsidRDefault="0090480F" w:rsidP="0090480F">
      <w:pPr>
        <w:keepNext/>
        <w:jc w:val="center"/>
      </w:pPr>
      <w:r>
        <w:rPr>
          <w:noProof/>
        </w:rPr>
        <w:lastRenderedPageBreak/>
        <w:drawing>
          <wp:inline distT="0" distB="0" distL="0" distR="0" wp14:anchorId="6DD0474C" wp14:editId="158E950F">
            <wp:extent cx="4093574" cy="3157268"/>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9018" cy="3169180"/>
                    </a:xfrm>
                    <a:prstGeom prst="rect">
                      <a:avLst/>
                    </a:prstGeom>
                  </pic:spPr>
                </pic:pic>
              </a:graphicData>
            </a:graphic>
          </wp:inline>
        </w:drawing>
      </w:r>
    </w:p>
    <w:p w14:paraId="612B27B0" w14:textId="3DB3429A" w:rsidR="0090480F" w:rsidRDefault="0090480F" w:rsidP="0090480F">
      <w:pPr>
        <w:pStyle w:val="Caption"/>
        <w:jc w:val="center"/>
        <w:rPr>
          <w:lang w:val="en-US"/>
        </w:rPr>
      </w:pPr>
      <w:bookmarkStart w:id="18" w:name="_Toc61293576"/>
      <w:r w:rsidRPr="0090480F">
        <w:rPr>
          <w:lang w:val="en-US"/>
        </w:rPr>
        <w:t xml:space="preserve">Figure </w:t>
      </w:r>
      <w:r>
        <w:fldChar w:fldCharType="begin"/>
      </w:r>
      <w:r w:rsidRPr="0090480F">
        <w:rPr>
          <w:lang w:val="en-US"/>
        </w:rPr>
        <w:instrText xml:space="preserve"> SEQ Figure \* ARABIC </w:instrText>
      </w:r>
      <w:r>
        <w:fldChar w:fldCharType="separate"/>
      </w:r>
      <w:r w:rsidR="000D539D">
        <w:rPr>
          <w:noProof/>
          <w:lang w:val="en-US"/>
        </w:rPr>
        <w:t>14</w:t>
      </w:r>
      <w:r>
        <w:fldChar w:fldCharType="end"/>
      </w:r>
      <w:r w:rsidRPr="0090480F">
        <w:rPr>
          <w:lang w:val="en-US"/>
        </w:rPr>
        <w:t xml:space="preserve"> Elevator Ci</w:t>
      </w:r>
      <w:r>
        <w:rPr>
          <w:lang w:val="en-US"/>
        </w:rPr>
        <w:t>rcuit Design</w:t>
      </w:r>
      <w:bookmarkEnd w:id="18"/>
    </w:p>
    <w:p w14:paraId="27CEAF7D" w14:textId="77777777" w:rsidR="0090480F" w:rsidRDefault="0090480F" w:rsidP="0090480F">
      <w:pPr>
        <w:keepNext/>
        <w:jc w:val="center"/>
      </w:pPr>
      <w:r>
        <w:rPr>
          <w:noProof/>
        </w:rPr>
        <w:drawing>
          <wp:inline distT="0" distB="0" distL="0" distR="0" wp14:anchorId="4D640C31" wp14:editId="40C31633">
            <wp:extent cx="1255594" cy="3701229"/>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67172" cy="3735358"/>
                    </a:xfrm>
                    <a:prstGeom prst="rect">
                      <a:avLst/>
                    </a:prstGeom>
                  </pic:spPr>
                </pic:pic>
              </a:graphicData>
            </a:graphic>
          </wp:inline>
        </w:drawing>
      </w:r>
    </w:p>
    <w:p w14:paraId="6B97EAFE" w14:textId="2AC759A0" w:rsidR="0090480F" w:rsidRDefault="0090480F" w:rsidP="0090480F">
      <w:pPr>
        <w:pStyle w:val="Caption"/>
        <w:jc w:val="center"/>
      </w:pPr>
      <w:bookmarkStart w:id="19" w:name="_Toc61293577"/>
      <w:r>
        <w:t xml:space="preserve">Figure </w:t>
      </w:r>
      <w:fldSimple w:instr=" SEQ Figure \* ARABIC ">
        <w:r w:rsidR="000D539D">
          <w:rPr>
            <w:noProof/>
          </w:rPr>
          <w:t>15</w:t>
        </w:r>
      </w:fldSimple>
      <w:r w:rsidR="007356E5">
        <w:t xml:space="preserve"> base floor.</w:t>
      </w:r>
      <w:bookmarkEnd w:id="19"/>
    </w:p>
    <w:p w14:paraId="21FFEB43" w14:textId="77777777" w:rsidR="0090480F" w:rsidRDefault="0090480F" w:rsidP="0090480F">
      <w:pPr>
        <w:keepNext/>
        <w:jc w:val="center"/>
      </w:pPr>
      <w:r>
        <w:rPr>
          <w:noProof/>
        </w:rPr>
        <w:lastRenderedPageBreak/>
        <w:drawing>
          <wp:inline distT="0" distB="0" distL="0" distR="0" wp14:anchorId="2A1A5606" wp14:editId="1D195C13">
            <wp:extent cx="1011481" cy="308439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21316" cy="3114385"/>
                    </a:xfrm>
                    <a:prstGeom prst="rect">
                      <a:avLst/>
                    </a:prstGeom>
                  </pic:spPr>
                </pic:pic>
              </a:graphicData>
            </a:graphic>
          </wp:inline>
        </w:drawing>
      </w:r>
    </w:p>
    <w:p w14:paraId="221A5772" w14:textId="344187CE" w:rsidR="0090480F" w:rsidRPr="0090480F" w:rsidRDefault="0090480F" w:rsidP="0090480F">
      <w:pPr>
        <w:pStyle w:val="Caption"/>
        <w:jc w:val="center"/>
        <w:rPr>
          <w:lang w:val="en-US"/>
        </w:rPr>
      </w:pPr>
      <w:bookmarkStart w:id="20" w:name="_Toc61293578"/>
      <w:r>
        <w:t xml:space="preserve">Figure </w:t>
      </w:r>
      <w:fldSimple w:instr=" SEQ Figure \* ARABIC ">
        <w:r w:rsidR="000D539D">
          <w:rPr>
            <w:noProof/>
          </w:rPr>
          <w:t>16</w:t>
        </w:r>
      </w:fldSimple>
      <w:r w:rsidR="007356E5">
        <w:t xml:space="preserve"> 2nd floor.</w:t>
      </w:r>
      <w:bookmarkEnd w:id="20"/>
    </w:p>
    <w:p w14:paraId="565119FE" w14:textId="77777777" w:rsidR="007356E5" w:rsidRDefault="007356E5" w:rsidP="007356E5">
      <w:pPr>
        <w:keepNext/>
        <w:jc w:val="center"/>
      </w:pPr>
      <w:r>
        <w:rPr>
          <w:noProof/>
        </w:rPr>
        <w:drawing>
          <wp:inline distT="0" distB="0" distL="0" distR="0" wp14:anchorId="2BF13416" wp14:editId="5824AD8B">
            <wp:extent cx="1123629" cy="339829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31781" cy="3422949"/>
                    </a:xfrm>
                    <a:prstGeom prst="rect">
                      <a:avLst/>
                    </a:prstGeom>
                  </pic:spPr>
                </pic:pic>
              </a:graphicData>
            </a:graphic>
          </wp:inline>
        </w:drawing>
      </w:r>
    </w:p>
    <w:p w14:paraId="005F13CC" w14:textId="4E9E0DCE" w:rsidR="007356E5" w:rsidRPr="00D7224B" w:rsidRDefault="007356E5" w:rsidP="007356E5">
      <w:pPr>
        <w:pStyle w:val="Caption"/>
        <w:jc w:val="center"/>
        <w:rPr>
          <w:lang w:val="en-US"/>
        </w:rPr>
      </w:pPr>
      <w:bookmarkStart w:id="21" w:name="_Toc61293579"/>
      <w:r w:rsidRPr="00D7224B">
        <w:rPr>
          <w:lang w:val="en-US"/>
        </w:rPr>
        <w:t xml:space="preserve">Figure </w:t>
      </w:r>
      <w:r>
        <w:fldChar w:fldCharType="begin"/>
      </w:r>
      <w:r w:rsidRPr="00D7224B">
        <w:rPr>
          <w:lang w:val="en-US"/>
        </w:rPr>
        <w:instrText xml:space="preserve"> SEQ Figure \* ARABIC </w:instrText>
      </w:r>
      <w:r>
        <w:fldChar w:fldCharType="separate"/>
      </w:r>
      <w:r w:rsidR="000D539D">
        <w:rPr>
          <w:noProof/>
          <w:lang w:val="en-US"/>
        </w:rPr>
        <w:t>17</w:t>
      </w:r>
      <w:r>
        <w:fldChar w:fldCharType="end"/>
      </w:r>
      <w:r w:rsidRPr="00D7224B">
        <w:rPr>
          <w:lang w:val="en-US"/>
        </w:rPr>
        <w:t xml:space="preserve"> 1st floor.</w:t>
      </w:r>
      <w:bookmarkEnd w:id="21"/>
    </w:p>
    <w:p w14:paraId="0334EF06" w14:textId="2101AFDF" w:rsidR="00157791" w:rsidRDefault="00DF667A" w:rsidP="004B3FDD">
      <w:pPr>
        <w:keepNext/>
        <w:rPr>
          <w:lang w:val="en-US"/>
        </w:rPr>
      </w:pPr>
      <w:r>
        <w:rPr>
          <w:noProof/>
        </w:rPr>
        <mc:AlternateContent>
          <mc:Choice Requires="wps">
            <w:drawing>
              <wp:anchor distT="0" distB="0" distL="114300" distR="114300" simplePos="0" relativeHeight="251659264" behindDoc="0" locked="0" layoutInCell="1" allowOverlap="1" wp14:anchorId="4467C452" wp14:editId="77795410">
                <wp:simplePos x="0" y="0"/>
                <wp:positionH relativeFrom="column">
                  <wp:posOffset>4463775</wp:posOffset>
                </wp:positionH>
                <wp:positionV relativeFrom="paragraph">
                  <wp:posOffset>1890935</wp:posOffset>
                </wp:positionV>
                <wp:extent cx="1235123" cy="484496"/>
                <wp:effectExtent l="0" t="0" r="22225" b="11430"/>
                <wp:wrapNone/>
                <wp:docPr id="17" name="Rectangle 17"/>
                <wp:cNvGraphicFramePr/>
                <a:graphic xmlns:a="http://schemas.openxmlformats.org/drawingml/2006/main">
                  <a:graphicData uri="http://schemas.microsoft.com/office/word/2010/wordprocessingShape">
                    <wps:wsp>
                      <wps:cNvSpPr/>
                      <wps:spPr>
                        <a:xfrm>
                          <a:off x="0" y="0"/>
                          <a:ext cx="1235123" cy="48449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475584" id="Rectangle 17" o:spid="_x0000_s1026" style="position:absolute;margin-left:351.5pt;margin-top:148.9pt;width:97.25pt;height:3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" fillcolor="white [3212]" strokecolor="white [3212]" strokeweight="1pt"/>
            </w:pict>
          </mc:Fallback>
        </mc:AlternateContent>
      </w:r>
      <w:r w:rsidR="00D7224B">
        <w:rPr>
          <w:lang w:val="en-US"/>
        </w:rPr>
        <w:t>Conclusion using the simple elevator design system we were able to manipulate the object to travel, or for the elevator to change floors. We also have speed options to control the speed of the elevator as well as the trigger amount.</w:t>
      </w:r>
      <w:r w:rsidR="00490E2D">
        <w:rPr>
          <w:lang w:val="en-US"/>
        </w:rPr>
        <w:t xml:space="preserve"> Very interesting exercise.</w:t>
      </w:r>
    </w:p>
    <w:p w14:paraId="46EFF112" w14:textId="4E96606F" w:rsidR="00CC2447" w:rsidRDefault="00CC2447">
      <w:pPr>
        <w:rPr>
          <w:lang w:val="en-US"/>
        </w:rPr>
      </w:pPr>
      <w:r>
        <w:rPr>
          <w:lang w:val="en-US"/>
        </w:rPr>
        <w:br w:type="page"/>
      </w:r>
    </w:p>
    <w:p w14:paraId="2D9D40A2" w14:textId="0D490B9E" w:rsidR="00CC2447" w:rsidRPr="00CC2447" w:rsidRDefault="00CC2447" w:rsidP="00CC2447">
      <w:pPr>
        <w:pStyle w:val="Heading1"/>
        <w:jc w:val="both"/>
        <w:rPr>
          <w:color w:val="auto"/>
          <w:lang w:val="en-US"/>
        </w:rPr>
      </w:pPr>
      <w:bookmarkStart w:id="22" w:name="_Toc61293586"/>
      <w:r w:rsidRPr="008F5E05">
        <w:rPr>
          <w:color w:val="auto"/>
          <w:lang w:val="en-US"/>
        </w:rPr>
        <w:lastRenderedPageBreak/>
        <w:t xml:space="preserve">Part </w:t>
      </w:r>
      <w:r>
        <w:rPr>
          <w:color w:val="auto"/>
          <w:lang w:val="en-US"/>
        </w:rPr>
        <w:t>3</w:t>
      </w:r>
      <w:r w:rsidRPr="008F5E05">
        <w:rPr>
          <w:color w:val="auto"/>
          <w:lang w:val="en-US"/>
        </w:rPr>
        <w:t>:</w:t>
      </w:r>
      <w:r>
        <w:rPr>
          <w:color w:val="auto"/>
          <w:lang w:val="en-US"/>
        </w:rPr>
        <w:t xml:space="preserve"> Homework</w:t>
      </w:r>
      <w:bookmarkEnd w:id="22"/>
    </w:p>
    <w:p w14:paraId="112DA4FA" w14:textId="4C9DCA64" w:rsidR="002D1D35" w:rsidRDefault="002D1D35" w:rsidP="00157791">
      <w:pPr>
        <w:rPr>
          <w:lang w:val="en-US"/>
        </w:rPr>
      </w:pPr>
      <w:r>
        <w:rPr>
          <w:lang w:val="en-US"/>
        </w:rPr>
        <w:t xml:space="preserve">For this part of the exercise we must create a simple circuit with a microphone and speaker objects designed in Multisim, I will record and replay my voice using </w:t>
      </w:r>
      <w:proofErr w:type="spellStart"/>
      <w:r>
        <w:rPr>
          <w:lang w:val="en-US"/>
        </w:rPr>
        <w:t>multisim</w:t>
      </w:r>
      <w:proofErr w:type="spellEnd"/>
      <w:r>
        <w:rPr>
          <w:lang w:val="en-US"/>
        </w:rPr>
        <w:t>.</w:t>
      </w:r>
    </w:p>
    <w:p w14:paraId="7DDC8D0C" w14:textId="77777777" w:rsidR="00547EB6" w:rsidRDefault="00547EB6" w:rsidP="00547EB6">
      <w:pPr>
        <w:keepNext/>
        <w:jc w:val="center"/>
      </w:pPr>
      <w:r>
        <w:rPr>
          <w:noProof/>
        </w:rPr>
        <w:drawing>
          <wp:inline distT="0" distB="0" distL="0" distR="0" wp14:anchorId="2D5568C9" wp14:editId="40A1B8C4">
            <wp:extent cx="3381375" cy="1066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1375" cy="1066800"/>
                    </a:xfrm>
                    <a:prstGeom prst="rect">
                      <a:avLst/>
                    </a:prstGeom>
                  </pic:spPr>
                </pic:pic>
              </a:graphicData>
            </a:graphic>
          </wp:inline>
        </w:drawing>
      </w:r>
    </w:p>
    <w:p w14:paraId="5C6A3ADD" w14:textId="0B81C555" w:rsidR="002D1D35" w:rsidRDefault="00547EB6" w:rsidP="00547EB6">
      <w:pPr>
        <w:pStyle w:val="Caption"/>
        <w:jc w:val="center"/>
        <w:rPr>
          <w:lang w:val="en-US"/>
        </w:rPr>
      </w:pPr>
      <w:bookmarkStart w:id="23" w:name="_Toc61293580"/>
      <w:r w:rsidRPr="00547EB6">
        <w:rPr>
          <w:lang w:val="en-US"/>
        </w:rPr>
        <w:t xml:space="preserve">Figure </w:t>
      </w:r>
      <w:r>
        <w:fldChar w:fldCharType="begin"/>
      </w:r>
      <w:r w:rsidRPr="00547EB6">
        <w:rPr>
          <w:lang w:val="en-US"/>
        </w:rPr>
        <w:instrText xml:space="preserve"> SEQ Figure \* ARABIC </w:instrText>
      </w:r>
      <w:r>
        <w:fldChar w:fldCharType="separate"/>
      </w:r>
      <w:r w:rsidR="000D539D">
        <w:rPr>
          <w:noProof/>
          <w:lang w:val="en-US"/>
        </w:rPr>
        <w:t>18</w:t>
      </w:r>
      <w:r>
        <w:fldChar w:fldCharType="end"/>
      </w:r>
      <w:r w:rsidRPr="00547EB6">
        <w:rPr>
          <w:lang w:val="en-US"/>
        </w:rPr>
        <w:t xml:space="preserve"> Simple test c</w:t>
      </w:r>
      <w:r>
        <w:rPr>
          <w:lang w:val="en-US"/>
        </w:rPr>
        <w:t>ircuit</w:t>
      </w:r>
      <w:bookmarkEnd w:id="23"/>
    </w:p>
    <w:p w14:paraId="6C5BD574" w14:textId="367964C0" w:rsidR="00547EB6" w:rsidRPr="00547EB6" w:rsidRDefault="00547EB6" w:rsidP="00547EB6">
      <w:pPr>
        <w:rPr>
          <w:lang w:val="en-US"/>
        </w:rPr>
      </w:pPr>
      <w:r>
        <w:rPr>
          <w:lang w:val="en-US"/>
        </w:rPr>
        <w:t xml:space="preserve">After recording my </w:t>
      </w:r>
      <w:proofErr w:type="gramStart"/>
      <w:r>
        <w:rPr>
          <w:lang w:val="en-US"/>
        </w:rPr>
        <w:t>voice</w:t>
      </w:r>
      <w:proofErr w:type="gramEnd"/>
      <w:r>
        <w:rPr>
          <w:lang w:val="en-US"/>
        </w:rPr>
        <w:t xml:space="preserve"> I have played back and heard myself speak, the change of sample frequency really does affect the output result in the speakers.</w:t>
      </w:r>
    </w:p>
    <w:p w14:paraId="11AE49B4" w14:textId="5C865CFD" w:rsidR="002D1D35" w:rsidRDefault="002D1D35" w:rsidP="00157791">
      <w:pPr>
        <w:rPr>
          <w:lang w:val="en-US"/>
        </w:rPr>
      </w:pPr>
      <w:r>
        <w:rPr>
          <w:lang w:val="en-US"/>
        </w:rPr>
        <w:t>For the next part of the system we will remake the circuit and add a filter for audio frequencies, we will test the circuit with the recorded voice.</w:t>
      </w:r>
    </w:p>
    <w:p w14:paraId="660685B7" w14:textId="77777777" w:rsidR="007E696E" w:rsidRDefault="007E696E" w:rsidP="007E696E">
      <w:pPr>
        <w:keepNext/>
      </w:pPr>
      <w:r>
        <w:rPr>
          <w:noProof/>
        </w:rPr>
        <w:drawing>
          <wp:inline distT="0" distB="0" distL="0" distR="0" wp14:anchorId="35C6A503" wp14:editId="46CAD7C7">
            <wp:extent cx="5760720" cy="2174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174240"/>
                    </a:xfrm>
                    <a:prstGeom prst="rect">
                      <a:avLst/>
                    </a:prstGeom>
                  </pic:spPr>
                </pic:pic>
              </a:graphicData>
            </a:graphic>
          </wp:inline>
        </w:drawing>
      </w:r>
    </w:p>
    <w:p w14:paraId="29AA488D" w14:textId="5A11E87C" w:rsidR="00AB15FE" w:rsidRDefault="007E696E" w:rsidP="007E696E">
      <w:pPr>
        <w:pStyle w:val="Caption"/>
        <w:jc w:val="center"/>
        <w:rPr>
          <w:lang w:val="en-US"/>
        </w:rPr>
      </w:pPr>
      <w:bookmarkStart w:id="24" w:name="_Toc61293581"/>
      <w:r w:rsidRPr="007E696E">
        <w:rPr>
          <w:lang w:val="en-US"/>
        </w:rPr>
        <w:t xml:space="preserve">Figure </w:t>
      </w:r>
      <w:r>
        <w:fldChar w:fldCharType="begin"/>
      </w:r>
      <w:r w:rsidRPr="007E696E">
        <w:rPr>
          <w:lang w:val="en-US"/>
        </w:rPr>
        <w:instrText xml:space="preserve"> SEQ Figure \* ARABIC </w:instrText>
      </w:r>
      <w:r>
        <w:fldChar w:fldCharType="separate"/>
      </w:r>
      <w:r w:rsidR="000D539D">
        <w:rPr>
          <w:noProof/>
          <w:lang w:val="en-US"/>
        </w:rPr>
        <w:t>19</w:t>
      </w:r>
      <w:r>
        <w:fldChar w:fldCharType="end"/>
      </w:r>
      <w:r w:rsidRPr="007E696E">
        <w:rPr>
          <w:lang w:val="en-US"/>
        </w:rPr>
        <w:t xml:space="preserve"> LPF with </w:t>
      </w:r>
      <w:r>
        <w:rPr>
          <w:lang w:val="en-US"/>
        </w:rPr>
        <w:t>microphone</w:t>
      </w:r>
      <w:r w:rsidRPr="007E696E">
        <w:rPr>
          <w:lang w:val="en-US"/>
        </w:rPr>
        <w:t xml:space="preserve"> and spea</w:t>
      </w:r>
      <w:r>
        <w:rPr>
          <w:lang w:val="en-US"/>
        </w:rPr>
        <w:t>kers.</w:t>
      </w:r>
      <w:bookmarkEnd w:id="24"/>
    </w:p>
    <w:p w14:paraId="5B98E197" w14:textId="0EDA4135" w:rsidR="007E696E" w:rsidRPr="007E696E" w:rsidRDefault="007E696E" w:rsidP="007E696E">
      <w:pPr>
        <w:rPr>
          <w:lang w:val="en-US"/>
        </w:rPr>
      </w:pPr>
      <w:r>
        <w:rPr>
          <w:lang w:val="en-US"/>
        </w:rPr>
        <w:t xml:space="preserve">Conclusion: I heard that my voice is less polluted with signal noise generated near me, very interesting activity. This is a very similar exercise as to the one we did in </w:t>
      </w:r>
      <w:proofErr w:type="spellStart"/>
      <w:r>
        <w:rPr>
          <w:lang w:val="en-US"/>
        </w:rPr>
        <w:t>LTSpice</w:t>
      </w:r>
      <w:proofErr w:type="spellEnd"/>
      <w:r>
        <w:rPr>
          <w:lang w:val="en-US"/>
        </w:rPr>
        <w:t xml:space="preserve"> software </w:t>
      </w:r>
      <w:proofErr w:type="spellStart"/>
      <w:r>
        <w:rPr>
          <w:lang w:val="en-US"/>
        </w:rPr>
        <w:t>with out</w:t>
      </w:r>
      <w:proofErr w:type="spellEnd"/>
      <w:r>
        <w:rPr>
          <w:lang w:val="en-US"/>
        </w:rPr>
        <w:t xml:space="preserve"> analog filter design where we investigated the behavior and characteristic change of different sample sounds according to our filters, this simply shows that we can recreate this similar exercise on </w:t>
      </w:r>
      <w:proofErr w:type="spellStart"/>
      <w:r>
        <w:rPr>
          <w:lang w:val="en-US"/>
        </w:rPr>
        <w:t>multisim</w:t>
      </w:r>
      <w:proofErr w:type="spellEnd"/>
      <w:r>
        <w:rPr>
          <w:lang w:val="en-US"/>
        </w:rPr>
        <w:t xml:space="preserve"> software.</w:t>
      </w:r>
    </w:p>
    <w:sectPr w:rsidR="007E696E" w:rsidRPr="007E696E">
      <w:headerReference w:type="even" r:id="rId26"/>
      <w:headerReference w:type="default" r:id="rId27"/>
      <w:footerReference w:type="default" r:id="rId28"/>
      <w:headerReference w:type="firs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D1B19" w14:textId="77777777" w:rsidR="00E518FA" w:rsidRDefault="00E518FA" w:rsidP="005262C5">
      <w:pPr>
        <w:spacing w:after="0" w:line="240" w:lineRule="auto"/>
      </w:pPr>
      <w:r>
        <w:separator/>
      </w:r>
    </w:p>
  </w:endnote>
  <w:endnote w:type="continuationSeparator" w:id="0">
    <w:p w14:paraId="3CB96FEE" w14:textId="77777777" w:rsidR="00E518FA" w:rsidRDefault="00E518FA" w:rsidP="00526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653BE" w14:textId="136FB21F" w:rsidR="009D398F" w:rsidRPr="00CA15B6" w:rsidRDefault="009D398F" w:rsidP="00CA15B6">
    <w:pPr>
      <w:pStyle w:val="Footer"/>
      <w:jc w:val="center"/>
      <w:rPr>
        <w:caps/>
        <w:noProof/>
      </w:rPr>
    </w:pPr>
    <w:r w:rsidRPr="00463A54">
      <w:rPr>
        <w:caps/>
      </w:rPr>
      <w:fldChar w:fldCharType="begin"/>
    </w:r>
    <w:r w:rsidRPr="00463A54">
      <w:rPr>
        <w:caps/>
      </w:rPr>
      <w:instrText xml:space="preserve"> PAGE   \* MERGEFORMAT </w:instrText>
    </w:r>
    <w:r w:rsidRPr="00463A54">
      <w:rPr>
        <w:caps/>
      </w:rPr>
      <w:fldChar w:fldCharType="separate"/>
    </w:r>
    <w:r>
      <w:rPr>
        <w:caps/>
        <w:noProof/>
      </w:rPr>
      <w:t>10</w:t>
    </w:r>
    <w:r w:rsidRPr="00463A54">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41EB4" w14:textId="77777777" w:rsidR="00E518FA" w:rsidRDefault="00E518FA" w:rsidP="005262C5">
      <w:pPr>
        <w:spacing w:after="0" w:line="240" w:lineRule="auto"/>
      </w:pPr>
      <w:r>
        <w:separator/>
      </w:r>
    </w:p>
  </w:footnote>
  <w:footnote w:type="continuationSeparator" w:id="0">
    <w:p w14:paraId="44382DF1" w14:textId="77777777" w:rsidR="00E518FA" w:rsidRDefault="00E518FA" w:rsidP="00526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2BC3D" w14:textId="06062373" w:rsidR="009D398F" w:rsidRDefault="00E518FA">
    <w:pPr>
      <w:pStyle w:val="Header"/>
    </w:pPr>
    <w:r>
      <w:rPr>
        <w:noProof/>
      </w:rPr>
      <w:pict w14:anchorId="08FA51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787626" o:spid="_x0000_s2050" type="#_x0000_t136" style="position:absolute;margin-left:0;margin-top:0;width:345.75pt;height:24.75pt;z-index:-251655168;mso-position-horizontal:center;mso-position-horizontal-relative:margin;mso-position-vertical:center;mso-position-vertical-relative:margin" o:allowincell="f" fillcolor="silver" stroked="f">
          <v:fill opacity=".5"/>
          <v:textpath style="font-family:&quot;Calibri&quot;;font-size:20pt" string="WOJCIECH ROŚCISZEWSKI WOJTANOWSK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CD90B" w14:textId="22507C55" w:rsidR="009D398F" w:rsidRPr="00C55760" w:rsidRDefault="00E518FA">
    <w:pPr>
      <w:pStyle w:val="Header"/>
      <w:rPr>
        <w:bCs/>
      </w:rPr>
    </w:pPr>
    <w:r>
      <w:rPr>
        <w:noProof/>
      </w:rPr>
      <w:pict w14:anchorId="27B693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787627" o:spid="_x0000_s2051" type="#_x0000_t136" style="position:absolute;margin-left:0;margin-top:0;width:345.75pt;height:24.75pt;z-index:-251653120;mso-position-horizontal:center;mso-position-horizontal-relative:margin;mso-position-vertical:center;mso-position-vertical-relative:margin" o:allowincell="f" fillcolor="silver" stroked="f">
          <v:fill opacity=".5"/>
          <v:textpath style="font-family:&quot;Calibri&quot;;font-size:20pt" string="WOJCIECH ROŚCISZEWSKI WOJTANOWSKI"/>
          <w10:wrap anchorx="margin" anchory="margin"/>
        </v:shape>
      </w:pict>
    </w:r>
    <w:r w:rsidR="009D398F" w:rsidRPr="00C55760">
      <w:rPr>
        <w:bCs/>
        <w:u w:val="single"/>
      </w:rPr>
      <w:t>Creator: Wojciech Rościszewski-Wojtanowski</w:t>
    </w:r>
    <w:r w:rsidR="009D398F" w:rsidRPr="00C55760">
      <w:rPr>
        <w:bCs/>
      </w:rPr>
      <w:tab/>
    </w:r>
    <w:r w:rsidR="009D398F" w:rsidRPr="00C55760">
      <w:rPr>
        <w:bCs/>
      </w:rPr>
      <w:tab/>
      <w:t>CAD LAB</w:t>
    </w:r>
  </w:p>
  <w:p w14:paraId="306F659F" w14:textId="77777777" w:rsidR="009D398F" w:rsidRPr="006F377E" w:rsidRDefault="009D398F">
    <w:pPr>
      <w:pStyle w:val="Header"/>
      <w:rPr>
        <w:b/>
        <w:u w:val="single"/>
        <w:lang w:val="en-US"/>
      </w:rPr>
    </w:pPr>
    <w:r w:rsidRPr="00C55760">
      <w:rPr>
        <w:bCs/>
        <w:u w:val="single"/>
        <w:lang w:val="en-US"/>
      </w:rPr>
      <w:t>Index No.: 140062</w:t>
    </w:r>
    <w:r w:rsidRPr="006F377E">
      <w:rPr>
        <w:lang w:val="en-US"/>
      </w:rPr>
      <w:tab/>
    </w:r>
    <w:r w:rsidRPr="006F377E">
      <w:rPr>
        <w:lang w:val="en-US"/>
      </w:rPr>
      <w:tab/>
      <w:t>Date of Exercise:</w:t>
    </w:r>
  </w:p>
  <w:p w14:paraId="3C9A4A72" w14:textId="0D9A8E7F" w:rsidR="009D398F" w:rsidRPr="006F377E" w:rsidRDefault="009D398F">
    <w:pPr>
      <w:pStyle w:val="Header"/>
      <w:rPr>
        <w:lang w:val="en-US"/>
      </w:rPr>
    </w:pPr>
    <w:r w:rsidRPr="006F377E">
      <w:rPr>
        <w:lang w:val="en-US"/>
      </w:rPr>
      <w:tab/>
    </w:r>
    <w:r w:rsidRPr="006F377E">
      <w:rPr>
        <w:lang w:val="en-US"/>
      </w:rPr>
      <w:tab/>
    </w:r>
    <w:r w:rsidR="004B3FDD">
      <w:rPr>
        <w:lang w:val="en-US"/>
      </w:rPr>
      <w:t>7</w:t>
    </w:r>
    <w:r>
      <w:rPr>
        <w:lang w:val="en-US"/>
      </w:rPr>
      <w:t xml:space="preserve"> </w:t>
    </w:r>
    <w:r w:rsidR="004B3FDD">
      <w:rPr>
        <w:lang w:val="en-US"/>
      </w:rPr>
      <w:t>January</w:t>
    </w:r>
    <w:r>
      <w:rPr>
        <w:lang w:val="en-US"/>
      </w:rPr>
      <w:t xml:space="preserve"> </w:t>
    </w:r>
    <w:r w:rsidR="004B3FDD">
      <w:rPr>
        <w:lang w:val="en-US"/>
      </w:rPr>
      <w:t>2021</w:t>
    </w:r>
  </w:p>
  <w:p w14:paraId="0626CE69" w14:textId="77777777" w:rsidR="009D398F" w:rsidRPr="006F377E" w:rsidRDefault="009D398F">
    <w:pPr>
      <w:pStyle w:val="Header"/>
      <w:rPr>
        <w:lang w:val="en-US"/>
      </w:rPr>
    </w:pPr>
    <w:r w:rsidRPr="006F377E">
      <w:rPr>
        <w:lang w:val="en-US"/>
      </w:rPr>
      <w:tab/>
    </w:r>
    <w:r w:rsidRPr="006F377E">
      <w:rPr>
        <w:lang w:val="en-US"/>
      </w:rPr>
      <w:tab/>
      <w:t>Date of report:</w:t>
    </w:r>
  </w:p>
  <w:p w14:paraId="19C94134" w14:textId="47A09213" w:rsidR="009D398F" w:rsidRPr="006F377E" w:rsidRDefault="009D398F">
    <w:pPr>
      <w:pStyle w:val="Header"/>
      <w:rPr>
        <w:lang w:val="en-US"/>
      </w:rPr>
    </w:pPr>
    <w:r w:rsidRPr="006F377E">
      <w:rPr>
        <w:lang w:val="en-US"/>
      </w:rPr>
      <w:tab/>
    </w:r>
    <w:r w:rsidRPr="006F377E">
      <w:rPr>
        <w:lang w:val="en-US"/>
      </w:rPr>
      <w:tab/>
    </w:r>
    <w:r w:rsidR="004B3FDD">
      <w:rPr>
        <w:lang w:val="en-US"/>
      </w:rPr>
      <w:t>8 January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4AC2B" w14:textId="14F002EB" w:rsidR="009D398F" w:rsidRDefault="00E518FA">
    <w:pPr>
      <w:pStyle w:val="Header"/>
    </w:pPr>
    <w:r>
      <w:rPr>
        <w:noProof/>
      </w:rPr>
      <w:pict w14:anchorId="25003B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787625" o:spid="_x0000_s2049" type="#_x0000_t136" style="position:absolute;margin-left:0;margin-top:0;width:345.75pt;height:24.75pt;z-index:-251657216;mso-position-horizontal:center;mso-position-horizontal-relative:margin;mso-position-vertical:center;mso-position-vertical-relative:margin" o:allowincell="f" fillcolor="silver" stroked="f">
          <v:fill opacity=".5"/>
          <v:textpath style="font-family:&quot;Calibri&quot;;font-size:20pt" string="WOJCIECH ROŚCISZEWSKI WOJTANOWSK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206E"/>
    <w:multiLevelType w:val="multilevel"/>
    <w:tmpl w:val="820A1D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2B753BA"/>
    <w:multiLevelType w:val="hybridMultilevel"/>
    <w:tmpl w:val="AF1A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F3333"/>
    <w:multiLevelType w:val="hybridMultilevel"/>
    <w:tmpl w:val="F63CE1B4"/>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3" w15:restartNumberingAfterBreak="0">
    <w:nsid w:val="06E3517D"/>
    <w:multiLevelType w:val="hybridMultilevel"/>
    <w:tmpl w:val="F9C2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E6BBA"/>
    <w:multiLevelType w:val="hybridMultilevel"/>
    <w:tmpl w:val="28E660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0D61076"/>
    <w:multiLevelType w:val="hybridMultilevel"/>
    <w:tmpl w:val="786EA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D0468"/>
    <w:multiLevelType w:val="multilevel"/>
    <w:tmpl w:val="5FF252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BF53102"/>
    <w:multiLevelType w:val="hybridMultilevel"/>
    <w:tmpl w:val="9202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53C1E"/>
    <w:multiLevelType w:val="hybridMultilevel"/>
    <w:tmpl w:val="9D16E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72333E"/>
    <w:multiLevelType w:val="multilevel"/>
    <w:tmpl w:val="101434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AB5208C"/>
    <w:multiLevelType w:val="hybridMultilevel"/>
    <w:tmpl w:val="B6C061CE"/>
    <w:lvl w:ilvl="0" w:tplc="A0763F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4206A"/>
    <w:multiLevelType w:val="hybridMultilevel"/>
    <w:tmpl w:val="6CDCAE7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0BE2A79"/>
    <w:multiLevelType w:val="multilevel"/>
    <w:tmpl w:val="49ACC4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335752C9"/>
    <w:multiLevelType w:val="hybridMultilevel"/>
    <w:tmpl w:val="7518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F52DF1"/>
    <w:multiLevelType w:val="hybridMultilevel"/>
    <w:tmpl w:val="75E4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B50FB"/>
    <w:multiLevelType w:val="multilevel"/>
    <w:tmpl w:val="C1CE84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6CB2876"/>
    <w:multiLevelType w:val="multilevel"/>
    <w:tmpl w:val="D504A3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4B455B1D"/>
    <w:multiLevelType w:val="hybridMultilevel"/>
    <w:tmpl w:val="CDA27488"/>
    <w:lvl w:ilvl="0" w:tplc="04090001">
      <w:start w:val="1"/>
      <w:numFmt w:val="bullet"/>
      <w:lvlText w:val=""/>
      <w:lvlJc w:val="left"/>
      <w:pPr>
        <w:ind w:left="720" w:hanging="360"/>
      </w:pPr>
      <w:rPr>
        <w:rFonts w:ascii="Symbol" w:hAnsi="Symbol" w:hint="default"/>
      </w:rPr>
    </w:lvl>
    <w:lvl w:ilvl="1" w:tplc="E88AB44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5128F6"/>
    <w:multiLevelType w:val="multilevel"/>
    <w:tmpl w:val="34ECA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4E9A3F40"/>
    <w:multiLevelType w:val="multilevel"/>
    <w:tmpl w:val="62B05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52430EB0"/>
    <w:multiLevelType w:val="hybridMultilevel"/>
    <w:tmpl w:val="51CC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003251"/>
    <w:multiLevelType w:val="hybridMultilevel"/>
    <w:tmpl w:val="058A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8D051B"/>
    <w:multiLevelType w:val="hybridMultilevel"/>
    <w:tmpl w:val="0D98E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6D6CCB"/>
    <w:multiLevelType w:val="hybridMultilevel"/>
    <w:tmpl w:val="FAB2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3038CA"/>
    <w:multiLevelType w:val="multilevel"/>
    <w:tmpl w:val="B78CE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6BED22A8"/>
    <w:multiLevelType w:val="multilevel"/>
    <w:tmpl w:val="70B64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7D0160B9"/>
    <w:multiLevelType w:val="hybridMultilevel"/>
    <w:tmpl w:val="4CC8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2"/>
  </w:num>
  <w:num w:numId="4">
    <w:abstractNumId w:val="18"/>
  </w:num>
  <w:num w:numId="5">
    <w:abstractNumId w:val="24"/>
  </w:num>
  <w:num w:numId="6">
    <w:abstractNumId w:val="6"/>
  </w:num>
  <w:num w:numId="7">
    <w:abstractNumId w:val="9"/>
  </w:num>
  <w:num w:numId="8">
    <w:abstractNumId w:val="25"/>
  </w:num>
  <w:num w:numId="9">
    <w:abstractNumId w:val="0"/>
  </w:num>
  <w:num w:numId="10">
    <w:abstractNumId w:val="15"/>
  </w:num>
  <w:num w:numId="11">
    <w:abstractNumId w:val="19"/>
  </w:num>
  <w:num w:numId="12">
    <w:abstractNumId w:val="11"/>
  </w:num>
  <w:num w:numId="13">
    <w:abstractNumId w:val="4"/>
  </w:num>
  <w:num w:numId="14">
    <w:abstractNumId w:val="8"/>
  </w:num>
  <w:num w:numId="15">
    <w:abstractNumId w:val="21"/>
  </w:num>
  <w:num w:numId="16">
    <w:abstractNumId w:val="3"/>
  </w:num>
  <w:num w:numId="17">
    <w:abstractNumId w:val="7"/>
  </w:num>
  <w:num w:numId="18">
    <w:abstractNumId w:val="17"/>
  </w:num>
  <w:num w:numId="19">
    <w:abstractNumId w:val="22"/>
  </w:num>
  <w:num w:numId="20">
    <w:abstractNumId w:val="23"/>
  </w:num>
  <w:num w:numId="21">
    <w:abstractNumId w:val="20"/>
  </w:num>
  <w:num w:numId="22">
    <w:abstractNumId w:val="5"/>
  </w:num>
  <w:num w:numId="23">
    <w:abstractNumId w:val="1"/>
  </w:num>
  <w:num w:numId="24">
    <w:abstractNumId w:val="10"/>
  </w:num>
  <w:num w:numId="25">
    <w:abstractNumId w:val="14"/>
  </w:num>
  <w:num w:numId="26">
    <w:abstractNumId w:val="2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2C5"/>
    <w:rsid w:val="00003E34"/>
    <w:rsid w:val="0000755F"/>
    <w:rsid w:val="00010804"/>
    <w:rsid w:val="000108BC"/>
    <w:rsid w:val="0002017B"/>
    <w:rsid w:val="00026D77"/>
    <w:rsid w:val="00027653"/>
    <w:rsid w:val="00027A07"/>
    <w:rsid w:val="00027D85"/>
    <w:rsid w:val="000368BE"/>
    <w:rsid w:val="00040D4A"/>
    <w:rsid w:val="00040E44"/>
    <w:rsid w:val="000420C9"/>
    <w:rsid w:val="00045F35"/>
    <w:rsid w:val="00050174"/>
    <w:rsid w:val="00052583"/>
    <w:rsid w:val="000525D9"/>
    <w:rsid w:val="000550C7"/>
    <w:rsid w:val="00056C1F"/>
    <w:rsid w:val="00060D6E"/>
    <w:rsid w:val="00061C72"/>
    <w:rsid w:val="00064E6E"/>
    <w:rsid w:val="00070BA3"/>
    <w:rsid w:val="00071E4E"/>
    <w:rsid w:val="000728EC"/>
    <w:rsid w:val="000769DE"/>
    <w:rsid w:val="00077610"/>
    <w:rsid w:val="00081742"/>
    <w:rsid w:val="000833A3"/>
    <w:rsid w:val="0008450C"/>
    <w:rsid w:val="00085DC9"/>
    <w:rsid w:val="00087D0A"/>
    <w:rsid w:val="00091142"/>
    <w:rsid w:val="0009428C"/>
    <w:rsid w:val="00097FC8"/>
    <w:rsid w:val="000A6BE8"/>
    <w:rsid w:val="000B2C41"/>
    <w:rsid w:val="000B6658"/>
    <w:rsid w:val="000C088D"/>
    <w:rsid w:val="000C1F12"/>
    <w:rsid w:val="000C36CB"/>
    <w:rsid w:val="000C5676"/>
    <w:rsid w:val="000C6467"/>
    <w:rsid w:val="000D539D"/>
    <w:rsid w:val="000E736F"/>
    <w:rsid w:val="000F1B14"/>
    <w:rsid w:val="000F2C6A"/>
    <w:rsid w:val="000F63DF"/>
    <w:rsid w:val="000F6A1F"/>
    <w:rsid w:val="000F6EBE"/>
    <w:rsid w:val="00101204"/>
    <w:rsid w:val="00103498"/>
    <w:rsid w:val="00103816"/>
    <w:rsid w:val="00113D59"/>
    <w:rsid w:val="00115615"/>
    <w:rsid w:val="00117242"/>
    <w:rsid w:val="00126929"/>
    <w:rsid w:val="00130E35"/>
    <w:rsid w:val="00130F4D"/>
    <w:rsid w:val="00131078"/>
    <w:rsid w:val="00133542"/>
    <w:rsid w:val="00133C81"/>
    <w:rsid w:val="0013767A"/>
    <w:rsid w:val="00144191"/>
    <w:rsid w:val="0014758B"/>
    <w:rsid w:val="00151267"/>
    <w:rsid w:val="00151B0A"/>
    <w:rsid w:val="0015283D"/>
    <w:rsid w:val="0015534D"/>
    <w:rsid w:val="00156456"/>
    <w:rsid w:val="00157791"/>
    <w:rsid w:val="0016543E"/>
    <w:rsid w:val="0016610F"/>
    <w:rsid w:val="00166E85"/>
    <w:rsid w:val="00172227"/>
    <w:rsid w:val="00181621"/>
    <w:rsid w:val="001821DC"/>
    <w:rsid w:val="001900AA"/>
    <w:rsid w:val="00192747"/>
    <w:rsid w:val="001959F5"/>
    <w:rsid w:val="0019710D"/>
    <w:rsid w:val="001974DB"/>
    <w:rsid w:val="001A2D4D"/>
    <w:rsid w:val="001A4FD1"/>
    <w:rsid w:val="001A5012"/>
    <w:rsid w:val="001A6190"/>
    <w:rsid w:val="001A6E0B"/>
    <w:rsid w:val="001A79F2"/>
    <w:rsid w:val="001B1223"/>
    <w:rsid w:val="001B1658"/>
    <w:rsid w:val="001B453D"/>
    <w:rsid w:val="001B4FCB"/>
    <w:rsid w:val="001C6C37"/>
    <w:rsid w:val="001C7A8E"/>
    <w:rsid w:val="001E377F"/>
    <w:rsid w:val="001E38D2"/>
    <w:rsid w:val="001E3CEE"/>
    <w:rsid w:val="001E5818"/>
    <w:rsid w:val="001E7D31"/>
    <w:rsid w:val="001F0EBD"/>
    <w:rsid w:val="001F38FA"/>
    <w:rsid w:val="001F419B"/>
    <w:rsid w:val="001F467F"/>
    <w:rsid w:val="001F4AB5"/>
    <w:rsid w:val="002038A4"/>
    <w:rsid w:val="0020605E"/>
    <w:rsid w:val="002126F8"/>
    <w:rsid w:val="002132E1"/>
    <w:rsid w:val="00215805"/>
    <w:rsid w:val="00216C5C"/>
    <w:rsid w:val="00217341"/>
    <w:rsid w:val="00217BD7"/>
    <w:rsid w:val="00223BA3"/>
    <w:rsid w:val="00224BC2"/>
    <w:rsid w:val="00224E0A"/>
    <w:rsid w:val="00227BBD"/>
    <w:rsid w:val="00232171"/>
    <w:rsid w:val="00232873"/>
    <w:rsid w:val="00235AA7"/>
    <w:rsid w:val="0024074F"/>
    <w:rsid w:val="00243640"/>
    <w:rsid w:val="002440AA"/>
    <w:rsid w:val="00247E7C"/>
    <w:rsid w:val="002507D9"/>
    <w:rsid w:val="00251DBF"/>
    <w:rsid w:val="00253879"/>
    <w:rsid w:val="002548C6"/>
    <w:rsid w:val="00254A91"/>
    <w:rsid w:val="002555DF"/>
    <w:rsid w:val="00261573"/>
    <w:rsid w:val="00264E98"/>
    <w:rsid w:val="002702D4"/>
    <w:rsid w:val="002703B0"/>
    <w:rsid w:val="00274D27"/>
    <w:rsid w:val="00276C2F"/>
    <w:rsid w:val="0028000D"/>
    <w:rsid w:val="00280F70"/>
    <w:rsid w:val="0028605D"/>
    <w:rsid w:val="002862EF"/>
    <w:rsid w:val="00293757"/>
    <w:rsid w:val="0029389F"/>
    <w:rsid w:val="00293957"/>
    <w:rsid w:val="00294F57"/>
    <w:rsid w:val="00297023"/>
    <w:rsid w:val="002978DB"/>
    <w:rsid w:val="002A2D62"/>
    <w:rsid w:val="002A37A2"/>
    <w:rsid w:val="002A43E6"/>
    <w:rsid w:val="002B4AA8"/>
    <w:rsid w:val="002B55AB"/>
    <w:rsid w:val="002B5D1F"/>
    <w:rsid w:val="002B6693"/>
    <w:rsid w:val="002C0EEB"/>
    <w:rsid w:val="002C1AF9"/>
    <w:rsid w:val="002C3040"/>
    <w:rsid w:val="002C3374"/>
    <w:rsid w:val="002D1BF3"/>
    <w:rsid w:val="002D1D35"/>
    <w:rsid w:val="002D3296"/>
    <w:rsid w:val="002D329D"/>
    <w:rsid w:val="002D383A"/>
    <w:rsid w:val="002D42D9"/>
    <w:rsid w:val="002D5A4F"/>
    <w:rsid w:val="002D7799"/>
    <w:rsid w:val="002D7FB0"/>
    <w:rsid w:val="002E127C"/>
    <w:rsid w:val="002E1DFB"/>
    <w:rsid w:val="002E5F2E"/>
    <w:rsid w:val="002E688C"/>
    <w:rsid w:val="002E68DC"/>
    <w:rsid w:val="002F37EA"/>
    <w:rsid w:val="002F38EA"/>
    <w:rsid w:val="0030185E"/>
    <w:rsid w:val="00304392"/>
    <w:rsid w:val="00313623"/>
    <w:rsid w:val="00313E24"/>
    <w:rsid w:val="0031765C"/>
    <w:rsid w:val="00322D3E"/>
    <w:rsid w:val="003318E5"/>
    <w:rsid w:val="003326FA"/>
    <w:rsid w:val="003350AA"/>
    <w:rsid w:val="00335365"/>
    <w:rsid w:val="00340AD7"/>
    <w:rsid w:val="003423D4"/>
    <w:rsid w:val="00343CB9"/>
    <w:rsid w:val="00344B69"/>
    <w:rsid w:val="00346414"/>
    <w:rsid w:val="00353815"/>
    <w:rsid w:val="00353F36"/>
    <w:rsid w:val="00354B0F"/>
    <w:rsid w:val="00355FE6"/>
    <w:rsid w:val="00364240"/>
    <w:rsid w:val="00367948"/>
    <w:rsid w:val="00373428"/>
    <w:rsid w:val="00381440"/>
    <w:rsid w:val="003835DA"/>
    <w:rsid w:val="00391724"/>
    <w:rsid w:val="00391818"/>
    <w:rsid w:val="0039473A"/>
    <w:rsid w:val="00395206"/>
    <w:rsid w:val="003970B8"/>
    <w:rsid w:val="003A05C0"/>
    <w:rsid w:val="003A6225"/>
    <w:rsid w:val="003B51F6"/>
    <w:rsid w:val="003C0F89"/>
    <w:rsid w:val="003C7F77"/>
    <w:rsid w:val="003D4C2F"/>
    <w:rsid w:val="003D51B3"/>
    <w:rsid w:val="003D7DEF"/>
    <w:rsid w:val="003E0987"/>
    <w:rsid w:val="003E13A4"/>
    <w:rsid w:val="003E42B0"/>
    <w:rsid w:val="003E6531"/>
    <w:rsid w:val="003F0190"/>
    <w:rsid w:val="003F503E"/>
    <w:rsid w:val="003F6EE3"/>
    <w:rsid w:val="00400DD5"/>
    <w:rsid w:val="004012A1"/>
    <w:rsid w:val="00401D86"/>
    <w:rsid w:val="00402CB7"/>
    <w:rsid w:val="0040445E"/>
    <w:rsid w:val="004073B5"/>
    <w:rsid w:val="00410CB2"/>
    <w:rsid w:val="00411CF0"/>
    <w:rsid w:val="00412B07"/>
    <w:rsid w:val="004134DE"/>
    <w:rsid w:val="0041411E"/>
    <w:rsid w:val="00417A21"/>
    <w:rsid w:val="0042322B"/>
    <w:rsid w:val="004340C4"/>
    <w:rsid w:val="00434546"/>
    <w:rsid w:val="004367FA"/>
    <w:rsid w:val="00441982"/>
    <w:rsid w:val="00442821"/>
    <w:rsid w:val="00444001"/>
    <w:rsid w:val="0045307A"/>
    <w:rsid w:val="00455177"/>
    <w:rsid w:val="00463A54"/>
    <w:rsid w:val="0047486C"/>
    <w:rsid w:val="00476797"/>
    <w:rsid w:val="00477476"/>
    <w:rsid w:val="00481B41"/>
    <w:rsid w:val="00484446"/>
    <w:rsid w:val="00490E2D"/>
    <w:rsid w:val="00492D95"/>
    <w:rsid w:val="0049599B"/>
    <w:rsid w:val="004A13A7"/>
    <w:rsid w:val="004A290A"/>
    <w:rsid w:val="004B051A"/>
    <w:rsid w:val="004B05ED"/>
    <w:rsid w:val="004B17DC"/>
    <w:rsid w:val="004B3FDD"/>
    <w:rsid w:val="004B4509"/>
    <w:rsid w:val="004B594C"/>
    <w:rsid w:val="004B6DBB"/>
    <w:rsid w:val="004B6FFE"/>
    <w:rsid w:val="004C2461"/>
    <w:rsid w:val="004C3486"/>
    <w:rsid w:val="004D0661"/>
    <w:rsid w:val="004D2648"/>
    <w:rsid w:val="004D28D2"/>
    <w:rsid w:val="004D5BF2"/>
    <w:rsid w:val="004D66D9"/>
    <w:rsid w:val="004E4E85"/>
    <w:rsid w:val="004E5C43"/>
    <w:rsid w:val="004F0ABF"/>
    <w:rsid w:val="004F4BFB"/>
    <w:rsid w:val="004F50C6"/>
    <w:rsid w:val="004F535B"/>
    <w:rsid w:val="004F579F"/>
    <w:rsid w:val="00503595"/>
    <w:rsid w:val="0050638A"/>
    <w:rsid w:val="005076E6"/>
    <w:rsid w:val="00515D66"/>
    <w:rsid w:val="005171C2"/>
    <w:rsid w:val="00522014"/>
    <w:rsid w:val="005262C5"/>
    <w:rsid w:val="00526632"/>
    <w:rsid w:val="005331DD"/>
    <w:rsid w:val="00537E19"/>
    <w:rsid w:val="00542194"/>
    <w:rsid w:val="005439B2"/>
    <w:rsid w:val="00547EB6"/>
    <w:rsid w:val="00550A38"/>
    <w:rsid w:val="00552E2A"/>
    <w:rsid w:val="00555D31"/>
    <w:rsid w:val="00555ECC"/>
    <w:rsid w:val="005615AE"/>
    <w:rsid w:val="00562192"/>
    <w:rsid w:val="00563A47"/>
    <w:rsid w:val="005669F6"/>
    <w:rsid w:val="00567463"/>
    <w:rsid w:val="0057026E"/>
    <w:rsid w:val="00571435"/>
    <w:rsid w:val="00572A82"/>
    <w:rsid w:val="00573E8F"/>
    <w:rsid w:val="005745D2"/>
    <w:rsid w:val="00575904"/>
    <w:rsid w:val="00575E68"/>
    <w:rsid w:val="0057616B"/>
    <w:rsid w:val="00576C74"/>
    <w:rsid w:val="00577789"/>
    <w:rsid w:val="00582F36"/>
    <w:rsid w:val="005853A2"/>
    <w:rsid w:val="005868A1"/>
    <w:rsid w:val="00587687"/>
    <w:rsid w:val="0059284E"/>
    <w:rsid w:val="00593727"/>
    <w:rsid w:val="005A02B6"/>
    <w:rsid w:val="005A06BE"/>
    <w:rsid w:val="005A14DA"/>
    <w:rsid w:val="005A3DEB"/>
    <w:rsid w:val="005A618E"/>
    <w:rsid w:val="005A76DF"/>
    <w:rsid w:val="005B013A"/>
    <w:rsid w:val="005B0900"/>
    <w:rsid w:val="005B4773"/>
    <w:rsid w:val="005B7718"/>
    <w:rsid w:val="005C2A74"/>
    <w:rsid w:val="005C2E11"/>
    <w:rsid w:val="005D0291"/>
    <w:rsid w:val="005D54B9"/>
    <w:rsid w:val="005D6348"/>
    <w:rsid w:val="005E012C"/>
    <w:rsid w:val="005E02B9"/>
    <w:rsid w:val="005E0DFA"/>
    <w:rsid w:val="005E6F1D"/>
    <w:rsid w:val="005E72F9"/>
    <w:rsid w:val="005E79FE"/>
    <w:rsid w:val="005E7E6E"/>
    <w:rsid w:val="005F49CD"/>
    <w:rsid w:val="00605C10"/>
    <w:rsid w:val="00607A18"/>
    <w:rsid w:val="00615293"/>
    <w:rsid w:val="006178AA"/>
    <w:rsid w:val="006209D1"/>
    <w:rsid w:val="00622FB2"/>
    <w:rsid w:val="0062771C"/>
    <w:rsid w:val="00633121"/>
    <w:rsid w:val="0063416F"/>
    <w:rsid w:val="00641215"/>
    <w:rsid w:val="006417A4"/>
    <w:rsid w:val="00652153"/>
    <w:rsid w:val="0065302D"/>
    <w:rsid w:val="006533F5"/>
    <w:rsid w:val="006557AE"/>
    <w:rsid w:val="0066020E"/>
    <w:rsid w:val="00660518"/>
    <w:rsid w:val="00663035"/>
    <w:rsid w:val="00663DC5"/>
    <w:rsid w:val="00664B53"/>
    <w:rsid w:val="006664A8"/>
    <w:rsid w:val="00672513"/>
    <w:rsid w:val="00682063"/>
    <w:rsid w:val="006824BE"/>
    <w:rsid w:val="00692867"/>
    <w:rsid w:val="00692BDE"/>
    <w:rsid w:val="006A195E"/>
    <w:rsid w:val="006A28A3"/>
    <w:rsid w:val="006A5145"/>
    <w:rsid w:val="006A6885"/>
    <w:rsid w:val="006A69BC"/>
    <w:rsid w:val="006B1B82"/>
    <w:rsid w:val="006B2B01"/>
    <w:rsid w:val="006B2BD4"/>
    <w:rsid w:val="006B6A59"/>
    <w:rsid w:val="006B73E7"/>
    <w:rsid w:val="006C1381"/>
    <w:rsid w:val="006C4CEA"/>
    <w:rsid w:val="006D4D6C"/>
    <w:rsid w:val="006D5FD3"/>
    <w:rsid w:val="006E1BD4"/>
    <w:rsid w:val="006E21C4"/>
    <w:rsid w:val="006E3430"/>
    <w:rsid w:val="006E4B1E"/>
    <w:rsid w:val="006E4DCE"/>
    <w:rsid w:val="006E73E4"/>
    <w:rsid w:val="006F11A1"/>
    <w:rsid w:val="006F133A"/>
    <w:rsid w:val="006F27F4"/>
    <w:rsid w:val="006F368C"/>
    <w:rsid w:val="006F377E"/>
    <w:rsid w:val="006F6487"/>
    <w:rsid w:val="006F6E6B"/>
    <w:rsid w:val="0070353F"/>
    <w:rsid w:val="00713C38"/>
    <w:rsid w:val="00717BD4"/>
    <w:rsid w:val="007270C1"/>
    <w:rsid w:val="007310B2"/>
    <w:rsid w:val="007316A5"/>
    <w:rsid w:val="00733AD8"/>
    <w:rsid w:val="00734132"/>
    <w:rsid w:val="00734304"/>
    <w:rsid w:val="0073467E"/>
    <w:rsid w:val="007356E5"/>
    <w:rsid w:val="007401F3"/>
    <w:rsid w:val="00744212"/>
    <w:rsid w:val="0074432F"/>
    <w:rsid w:val="00745909"/>
    <w:rsid w:val="00745B7E"/>
    <w:rsid w:val="0074745F"/>
    <w:rsid w:val="00750DD5"/>
    <w:rsid w:val="00752CDF"/>
    <w:rsid w:val="00754B6E"/>
    <w:rsid w:val="00755687"/>
    <w:rsid w:val="007604ED"/>
    <w:rsid w:val="00761D17"/>
    <w:rsid w:val="007640A1"/>
    <w:rsid w:val="007660BE"/>
    <w:rsid w:val="00770D0F"/>
    <w:rsid w:val="00773D92"/>
    <w:rsid w:val="00774F17"/>
    <w:rsid w:val="00774F18"/>
    <w:rsid w:val="00775C37"/>
    <w:rsid w:val="00777040"/>
    <w:rsid w:val="00777608"/>
    <w:rsid w:val="00791665"/>
    <w:rsid w:val="0079243E"/>
    <w:rsid w:val="00794A08"/>
    <w:rsid w:val="00795F29"/>
    <w:rsid w:val="0079668A"/>
    <w:rsid w:val="007A31B9"/>
    <w:rsid w:val="007A404F"/>
    <w:rsid w:val="007B0789"/>
    <w:rsid w:val="007B1B7C"/>
    <w:rsid w:val="007B5D9A"/>
    <w:rsid w:val="007B64B2"/>
    <w:rsid w:val="007B776A"/>
    <w:rsid w:val="007C11BA"/>
    <w:rsid w:val="007C24DB"/>
    <w:rsid w:val="007C4743"/>
    <w:rsid w:val="007C4B66"/>
    <w:rsid w:val="007C4F73"/>
    <w:rsid w:val="007C5A1E"/>
    <w:rsid w:val="007D0544"/>
    <w:rsid w:val="007D111E"/>
    <w:rsid w:val="007D331C"/>
    <w:rsid w:val="007D4347"/>
    <w:rsid w:val="007D450D"/>
    <w:rsid w:val="007D6298"/>
    <w:rsid w:val="007E44E1"/>
    <w:rsid w:val="007E47D3"/>
    <w:rsid w:val="007E696E"/>
    <w:rsid w:val="007E7714"/>
    <w:rsid w:val="007F4877"/>
    <w:rsid w:val="007F503C"/>
    <w:rsid w:val="007F7967"/>
    <w:rsid w:val="008013E0"/>
    <w:rsid w:val="00802A89"/>
    <w:rsid w:val="00802B63"/>
    <w:rsid w:val="00803954"/>
    <w:rsid w:val="00806008"/>
    <w:rsid w:val="008073CB"/>
    <w:rsid w:val="0081013A"/>
    <w:rsid w:val="00813C67"/>
    <w:rsid w:val="00815ACF"/>
    <w:rsid w:val="00815C1A"/>
    <w:rsid w:val="00817131"/>
    <w:rsid w:val="00820470"/>
    <w:rsid w:val="008239A9"/>
    <w:rsid w:val="00823E06"/>
    <w:rsid w:val="0082745E"/>
    <w:rsid w:val="0083178A"/>
    <w:rsid w:val="00832348"/>
    <w:rsid w:val="00832B94"/>
    <w:rsid w:val="00841F32"/>
    <w:rsid w:val="0085569B"/>
    <w:rsid w:val="008559BD"/>
    <w:rsid w:val="008574AF"/>
    <w:rsid w:val="008620C0"/>
    <w:rsid w:val="00871B6B"/>
    <w:rsid w:val="00874FA2"/>
    <w:rsid w:val="00880660"/>
    <w:rsid w:val="00886AE2"/>
    <w:rsid w:val="00886FDF"/>
    <w:rsid w:val="00890B60"/>
    <w:rsid w:val="008911E2"/>
    <w:rsid w:val="00893C69"/>
    <w:rsid w:val="00893CE4"/>
    <w:rsid w:val="0089400C"/>
    <w:rsid w:val="008A31A0"/>
    <w:rsid w:val="008A4DBF"/>
    <w:rsid w:val="008A7751"/>
    <w:rsid w:val="008B0CAA"/>
    <w:rsid w:val="008B2F67"/>
    <w:rsid w:val="008B3E0F"/>
    <w:rsid w:val="008C2D65"/>
    <w:rsid w:val="008C6C27"/>
    <w:rsid w:val="008D1243"/>
    <w:rsid w:val="008D2489"/>
    <w:rsid w:val="008D52B5"/>
    <w:rsid w:val="008D5693"/>
    <w:rsid w:val="008D5BBA"/>
    <w:rsid w:val="008D7238"/>
    <w:rsid w:val="008D7EE3"/>
    <w:rsid w:val="008E0709"/>
    <w:rsid w:val="008E0DDB"/>
    <w:rsid w:val="008E4F54"/>
    <w:rsid w:val="008E5EF8"/>
    <w:rsid w:val="008E6674"/>
    <w:rsid w:val="008F0C9E"/>
    <w:rsid w:val="008F359A"/>
    <w:rsid w:val="008F5E05"/>
    <w:rsid w:val="008F6C44"/>
    <w:rsid w:val="009000CE"/>
    <w:rsid w:val="009012AD"/>
    <w:rsid w:val="00903326"/>
    <w:rsid w:val="0090480F"/>
    <w:rsid w:val="00905A7A"/>
    <w:rsid w:val="00910096"/>
    <w:rsid w:val="009207A8"/>
    <w:rsid w:val="00922783"/>
    <w:rsid w:val="0092483C"/>
    <w:rsid w:val="00926FB0"/>
    <w:rsid w:val="00932067"/>
    <w:rsid w:val="009329E5"/>
    <w:rsid w:val="009348B5"/>
    <w:rsid w:val="00934CD0"/>
    <w:rsid w:val="00935577"/>
    <w:rsid w:val="009406D9"/>
    <w:rsid w:val="0095342E"/>
    <w:rsid w:val="00955248"/>
    <w:rsid w:val="00956FF9"/>
    <w:rsid w:val="0096317F"/>
    <w:rsid w:val="00964E7F"/>
    <w:rsid w:val="0096508A"/>
    <w:rsid w:val="00965B5A"/>
    <w:rsid w:val="00970124"/>
    <w:rsid w:val="00971D88"/>
    <w:rsid w:val="00973637"/>
    <w:rsid w:val="0097370A"/>
    <w:rsid w:val="00975561"/>
    <w:rsid w:val="00981C51"/>
    <w:rsid w:val="00983C93"/>
    <w:rsid w:val="00984199"/>
    <w:rsid w:val="00984547"/>
    <w:rsid w:val="00986BC7"/>
    <w:rsid w:val="0099136C"/>
    <w:rsid w:val="00991CC8"/>
    <w:rsid w:val="00996E73"/>
    <w:rsid w:val="009A05ED"/>
    <w:rsid w:val="009A08DC"/>
    <w:rsid w:val="009A70C9"/>
    <w:rsid w:val="009A7D65"/>
    <w:rsid w:val="009B12DD"/>
    <w:rsid w:val="009B149C"/>
    <w:rsid w:val="009B33E0"/>
    <w:rsid w:val="009B3EA4"/>
    <w:rsid w:val="009B4C9E"/>
    <w:rsid w:val="009B5D06"/>
    <w:rsid w:val="009B5DB5"/>
    <w:rsid w:val="009C012D"/>
    <w:rsid w:val="009C1A5C"/>
    <w:rsid w:val="009C664B"/>
    <w:rsid w:val="009C705F"/>
    <w:rsid w:val="009D0BDF"/>
    <w:rsid w:val="009D398F"/>
    <w:rsid w:val="009D75E5"/>
    <w:rsid w:val="009E0111"/>
    <w:rsid w:val="009E1C95"/>
    <w:rsid w:val="009E350B"/>
    <w:rsid w:val="009E41C4"/>
    <w:rsid w:val="009E4EED"/>
    <w:rsid w:val="009E5518"/>
    <w:rsid w:val="009E7E5D"/>
    <w:rsid w:val="009F64DA"/>
    <w:rsid w:val="009F66B0"/>
    <w:rsid w:val="009F7D82"/>
    <w:rsid w:val="00A00020"/>
    <w:rsid w:val="00A00084"/>
    <w:rsid w:val="00A00F35"/>
    <w:rsid w:val="00A01241"/>
    <w:rsid w:val="00A04F3F"/>
    <w:rsid w:val="00A060BA"/>
    <w:rsid w:val="00A11377"/>
    <w:rsid w:val="00A162CF"/>
    <w:rsid w:val="00A20B6C"/>
    <w:rsid w:val="00A219E7"/>
    <w:rsid w:val="00A23A28"/>
    <w:rsid w:val="00A25B9C"/>
    <w:rsid w:val="00A33302"/>
    <w:rsid w:val="00A33447"/>
    <w:rsid w:val="00A347B0"/>
    <w:rsid w:val="00A42ADC"/>
    <w:rsid w:val="00A60DA1"/>
    <w:rsid w:val="00A61485"/>
    <w:rsid w:val="00A6278E"/>
    <w:rsid w:val="00A645C7"/>
    <w:rsid w:val="00A70A9F"/>
    <w:rsid w:val="00A747D6"/>
    <w:rsid w:val="00A7581E"/>
    <w:rsid w:val="00A764C2"/>
    <w:rsid w:val="00A77545"/>
    <w:rsid w:val="00A80E04"/>
    <w:rsid w:val="00A81AEB"/>
    <w:rsid w:val="00A82155"/>
    <w:rsid w:val="00A84B8A"/>
    <w:rsid w:val="00A84E21"/>
    <w:rsid w:val="00A90636"/>
    <w:rsid w:val="00A90AD3"/>
    <w:rsid w:val="00A93CEE"/>
    <w:rsid w:val="00A95086"/>
    <w:rsid w:val="00A95AA1"/>
    <w:rsid w:val="00A95D36"/>
    <w:rsid w:val="00AA3AA1"/>
    <w:rsid w:val="00AA4B5C"/>
    <w:rsid w:val="00AA5DA8"/>
    <w:rsid w:val="00AA6E90"/>
    <w:rsid w:val="00AB0978"/>
    <w:rsid w:val="00AB0EC6"/>
    <w:rsid w:val="00AB15FE"/>
    <w:rsid w:val="00AB2A74"/>
    <w:rsid w:val="00AB3702"/>
    <w:rsid w:val="00AB59EF"/>
    <w:rsid w:val="00AB7D24"/>
    <w:rsid w:val="00AC0496"/>
    <w:rsid w:val="00AC07B8"/>
    <w:rsid w:val="00AC53CF"/>
    <w:rsid w:val="00AC7486"/>
    <w:rsid w:val="00AD1ABD"/>
    <w:rsid w:val="00AE018C"/>
    <w:rsid w:val="00AE1CD0"/>
    <w:rsid w:val="00AE2AC8"/>
    <w:rsid w:val="00AE2CBB"/>
    <w:rsid w:val="00AE72BA"/>
    <w:rsid w:val="00AE7473"/>
    <w:rsid w:val="00AF0069"/>
    <w:rsid w:val="00B02818"/>
    <w:rsid w:val="00B101AB"/>
    <w:rsid w:val="00B10850"/>
    <w:rsid w:val="00B121DB"/>
    <w:rsid w:val="00B20155"/>
    <w:rsid w:val="00B21957"/>
    <w:rsid w:val="00B21BCB"/>
    <w:rsid w:val="00B37B99"/>
    <w:rsid w:val="00B407FE"/>
    <w:rsid w:val="00B47DF7"/>
    <w:rsid w:val="00B5007C"/>
    <w:rsid w:val="00B54EBF"/>
    <w:rsid w:val="00B60AD6"/>
    <w:rsid w:val="00B60EAA"/>
    <w:rsid w:val="00B60FA8"/>
    <w:rsid w:val="00B65A2A"/>
    <w:rsid w:val="00B66D8B"/>
    <w:rsid w:val="00B70BBE"/>
    <w:rsid w:val="00B72246"/>
    <w:rsid w:val="00B7235E"/>
    <w:rsid w:val="00B762C5"/>
    <w:rsid w:val="00B76EE7"/>
    <w:rsid w:val="00B80178"/>
    <w:rsid w:val="00B8118C"/>
    <w:rsid w:val="00B85A21"/>
    <w:rsid w:val="00B936AB"/>
    <w:rsid w:val="00B971DB"/>
    <w:rsid w:val="00BA2CC8"/>
    <w:rsid w:val="00BA3DC6"/>
    <w:rsid w:val="00BA61AA"/>
    <w:rsid w:val="00BA6FC6"/>
    <w:rsid w:val="00BA7EC8"/>
    <w:rsid w:val="00BA7EFD"/>
    <w:rsid w:val="00BB02DC"/>
    <w:rsid w:val="00BB16D0"/>
    <w:rsid w:val="00BB3BDB"/>
    <w:rsid w:val="00BB526F"/>
    <w:rsid w:val="00BB7DE7"/>
    <w:rsid w:val="00BC30C0"/>
    <w:rsid w:val="00BD2BB5"/>
    <w:rsid w:val="00BD362C"/>
    <w:rsid w:val="00BD3BDC"/>
    <w:rsid w:val="00BD41C7"/>
    <w:rsid w:val="00BD70AA"/>
    <w:rsid w:val="00BD72BA"/>
    <w:rsid w:val="00BE03CC"/>
    <w:rsid w:val="00BE7D5C"/>
    <w:rsid w:val="00BF349A"/>
    <w:rsid w:val="00BF6A23"/>
    <w:rsid w:val="00BF79A5"/>
    <w:rsid w:val="00C013CA"/>
    <w:rsid w:val="00C0618C"/>
    <w:rsid w:val="00C078F5"/>
    <w:rsid w:val="00C16137"/>
    <w:rsid w:val="00C2037D"/>
    <w:rsid w:val="00C212E7"/>
    <w:rsid w:val="00C232AC"/>
    <w:rsid w:val="00C235FB"/>
    <w:rsid w:val="00C237BF"/>
    <w:rsid w:val="00C244DE"/>
    <w:rsid w:val="00C301EB"/>
    <w:rsid w:val="00C308EA"/>
    <w:rsid w:val="00C3399A"/>
    <w:rsid w:val="00C3420E"/>
    <w:rsid w:val="00C3793B"/>
    <w:rsid w:val="00C41BC3"/>
    <w:rsid w:val="00C438C5"/>
    <w:rsid w:val="00C44D77"/>
    <w:rsid w:val="00C52979"/>
    <w:rsid w:val="00C55760"/>
    <w:rsid w:val="00C56817"/>
    <w:rsid w:val="00C5685E"/>
    <w:rsid w:val="00C618A8"/>
    <w:rsid w:val="00C66532"/>
    <w:rsid w:val="00C66C13"/>
    <w:rsid w:val="00C679AF"/>
    <w:rsid w:val="00C764F7"/>
    <w:rsid w:val="00C76905"/>
    <w:rsid w:val="00C76E78"/>
    <w:rsid w:val="00C8470E"/>
    <w:rsid w:val="00C85AFB"/>
    <w:rsid w:val="00C85CBF"/>
    <w:rsid w:val="00C92D7F"/>
    <w:rsid w:val="00CA15B6"/>
    <w:rsid w:val="00CA4709"/>
    <w:rsid w:val="00CA4FB5"/>
    <w:rsid w:val="00CA6262"/>
    <w:rsid w:val="00CA65E4"/>
    <w:rsid w:val="00CA771A"/>
    <w:rsid w:val="00CB2269"/>
    <w:rsid w:val="00CB2F21"/>
    <w:rsid w:val="00CB4388"/>
    <w:rsid w:val="00CB7BC5"/>
    <w:rsid w:val="00CC110E"/>
    <w:rsid w:val="00CC2447"/>
    <w:rsid w:val="00CC6030"/>
    <w:rsid w:val="00CC7EB4"/>
    <w:rsid w:val="00CD3A54"/>
    <w:rsid w:val="00CE0D76"/>
    <w:rsid w:val="00CE1E70"/>
    <w:rsid w:val="00CE3B2E"/>
    <w:rsid w:val="00CE3CE2"/>
    <w:rsid w:val="00CF337D"/>
    <w:rsid w:val="00CF5848"/>
    <w:rsid w:val="00D00C82"/>
    <w:rsid w:val="00D015C0"/>
    <w:rsid w:val="00D05C19"/>
    <w:rsid w:val="00D05E00"/>
    <w:rsid w:val="00D10395"/>
    <w:rsid w:val="00D238FC"/>
    <w:rsid w:val="00D24D0C"/>
    <w:rsid w:val="00D30799"/>
    <w:rsid w:val="00D30B51"/>
    <w:rsid w:val="00D42D06"/>
    <w:rsid w:val="00D43AD3"/>
    <w:rsid w:val="00D44823"/>
    <w:rsid w:val="00D46372"/>
    <w:rsid w:val="00D47634"/>
    <w:rsid w:val="00D50B59"/>
    <w:rsid w:val="00D54CF8"/>
    <w:rsid w:val="00D57221"/>
    <w:rsid w:val="00D60D9E"/>
    <w:rsid w:val="00D64B5B"/>
    <w:rsid w:val="00D662D6"/>
    <w:rsid w:val="00D66D7E"/>
    <w:rsid w:val="00D70B52"/>
    <w:rsid w:val="00D7224B"/>
    <w:rsid w:val="00D7501A"/>
    <w:rsid w:val="00D77C23"/>
    <w:rsid w:val="00D80DBA"/>
    <w:rsid w:val="00D829AD"/>
    <w:rsid w:val="00D83281"/>
    <w:rsid w:val="00D83B2C"/>
    <w:rsid w:val="00D864EB"/>
    <w:rsid w:val="00D87013"/>
    <w:rsid w:val="00D87E80"/>
    <w:rsid w:val="00D91900"/>
    <w:rsid w:val="00D91EB8"/>
    <w:rsid w:val="00D9434C"/>
    <w:rsid w:val="00D94CA8"/>
    <w:rsid w:val="00D958F9"/>
    <w:rsid w:val="00DA7FCF"/>
    <w:rsid w:val="00DB044B"/>
    <w:rsid w:val="00DB0670"/>
    <w:rsid w:val="00DB3068"/>
    <w:rsid w:val="00DB3936"/>
    <w:rsid w:val="00DB3C46"/>
    <w:rsid w:val="00DB6CFF"/>
    <w:rsid w:val="00DB6D4E"/>
    <w:rsid w:val="00DB764A"/>
    <w:rsid w:val="00DB7A1C"/>
    <w:rsid w:val="00DC663A"/>
    <w:rsid w:val="00DD1FB8"/>
    <w:rsid w:val="00DD4EEF"/>
    <w:rsid w:val="00DD7384"/>
    <w:rsid w:val="00DE6453"/>
    <w:rsid w:val="00DF1775"/>
    <w:rsid w:val="00DF390F"/>
    <w:rsid w:val="00DF3F23"/>
    <w:rsid w:val="00DF667A"/>
    <w:rsid w:val="00E00276"/>
    <w:rsid w:val="00E07F64"/>
    <w:rsid w:val="00E149D7"/>
    <w:rsid w:val="00E14E2E"/>
    <w:rsid w:val="00E15543"/>
    <w:rsid w:val="00E166A2"/>
    <w:rsid w:val="00E2040C"/>
    <w:rsid w:val="00E26EBE"/>
    <w:rsid w:val="00E36DD3"/>
    <w:rsid w:val="00E375BB"/>
    <w:rsid w:val="00E468D4"/>
    <w:rsid w:val="00E518FA"/>
    <w:rsid w:val="00E54F99"/>
    <w:rsid w:val="00E5712F"/>
    <w:rsid w:val="00E6183F"/>
    <w:rsid w:val="00E61895"/>
    <w:rsid w:val="00E64DCC"/>
    <w:rsid w:val="00E67A79"/>
    <w:rsid w:val="00E70773"/>
    <w:rsid w:val="00E719E2"/>
    <w:rsid w:val="00E721DB"/>
    <w:rsid w:val="00E776C0"/>
    <w:rsid w:val="00E829CA"/>
    <w:rsid w:val="00E84053"/>
    <w:rsid w:val="00E856FA"/>
    <w:rsid w:val="00E859F0"/>
    <w:rsid w:val="00E85E63"/>
    <w:rsid w:val="00E87622"/>
    <w:rsid w:val="00E93241"/>
    <w:rsid w:val="00EA0792"/>
    <w:rsid w:val="00EA0E19"/>
    <w:rsid w:val="00EA203B"/>
    <w:rsid w:val="00EA4A77"/>
    <w:rsid w:val="00EA5A5E"/>
    <w:rsid w:val="00EB0390"/>
    <w:rsid w:val="00EB20EF"/>
    <w:rsid w:val="00EB4492"/>
    <w:rsid w:val="00EB4B64"/>
    <w:rsid w:val="00EB4CA8"/>
    <w:rsid w:val="00EB57D6"/>
    <w:rsid w:val="00EC0C46"/>
    <w:rsid w:val="00EC7CAF"/>
    <w:rsid w:val="00EC7D60"/>
    <w:rsid w:val="00ED0F2F"/>
    <w:rsid w:val="00ED3D1C"/>
    <w:rsid w:val="00ED4599"/>
    <w:rsid w:val="00ED5197"/>
    <w:rsid w:val="00EE089C"/>
    <w:rsid w:val="00EE0C0E"/>
    <w:rsid w:val="00EE4364"/>
    <w:rsid w:val="00EE5082"/>
    <w:rsid w:val="00EE696D"/>
    <w:rsid w:val="00EF43F3"/>
    <w:rsid w:val="00EF5187"/>
    <w:rsid w:val="00F016DB"/>
    <w:rsid w:val="00F022D6"/>
    <w:rsid w:val="00F06039"/>
    <w:rsid w:val="00F11198"/>
    <w:rsid w:val="00F1170A"/>
    <w:rsid w:val="00F1354D"/>
    <w:rsid w:val="00F13BAA"/>
    <w:rsid w:val="00F165E9"/>
    <w:rsid w:val="00F21E33"/>
    <w:rsid w:val="00F23E7D"/>
    <w:rsid w:val="00F25CB2"/>
    <w:rsid w:val="00F277F4"/>
    <w:rsid w:val="00F3409A"/>
    <w:rsid w:val="00F357FF"/>
    <w:rsid w:val="00F47D39"/>
    <w:rsid w:val="00F54B17"/>
    <w:rsid w:val="00F601D8"/>
    <w:rsid w:val="00F60554"/>
    <w:rsid w:val="00F62E0D"/>
    <w:rsid w:val="00F659CE"/>
    <w:rsid w:val="00F65A8A"/>
    <w:rsid w:val="00F70A30"/>
    <w:rsid w:val="00F711E8"/>
    <w:rsid w:val="00F71F6C"/>
    <w:rsid w:val="00F74BB0"/>
    <w:rsid w:val="00F74DDA"/>
    <w:rsid w:val="00F8257C"/>
    <w:rsid w:val="00F91B96"/>
    <w:rsid w:val="00F94CE2"/>
    <w:rsid w:val="00FA1EBC"/>
    <w:rsid w:val="00FA62D7"/>
    <w:rsid w:val="00FA7636"/>
    <w:rsid w:val="00FB1DF6"/>
    <w:rsid w:val="00FB329B"/>
    <w:rsid w:val="00FB6682"/>
    <w:rsid w:val="00FC0814"/>
    <w:rsid w:val="00FC1841"/>
    <w:rsid w:val="00FC3260"/>
    <w:rsid w:val="00FC5A88"/>
    <w:rsid w:val="00FD09D1"/>
    <w:rsid w:val="00FD4EF0"/>
    <w:rsid w:val="00FD7107"/>
    <w:rsid w:val="00FE0F4C"/>
    <w:rsid w:val="00FF0CDF"/>
    <w:rsid w:val="00FF0F55"/>
    <w:rsid w:val="00FF1ED6"/>
    <w:rsid w:val="00FF2E18"/>
    <w:rsid w:val="00FF6472"/>
    <w:rsid w:val="00FF69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56513C1"/>
  <w15:chartTrackingRefBased/>
  <w15:docId w15:val="{8A622AF4-F944-4796-8F36-3EF7FA29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9CA"/>
  </w:style>
  <w:style w:type="paragraph" w:styleId="Heading1">
    <w:name w:val="heading 1"/>
    <w:basedOn w:val="Normal"/>
    <w:next w:val="Normal"/>
    <w:link w:val="Heading1Char"/>
    <w:uiPriority w:val="9"/>
    <w:qFormat/>
    <w:rsid w:val="005262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62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26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2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262C5"/>
  </w:style>
  <w:style w:type="paragraph" w:styleId="Footer">
    <w:name w:val="footer"/>
    <w:basedOn w:val="Normal"/>
    <w:link w:val="FooterChar"/>
    <w:uiPriority w:val="99"/>
    <w:unhideWhenUsed/>
    <w:rsid w:val="005262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262C5"/>
  </w:style>
  <w:style w:type="character" w:customStyle="1" w:styleId="Heading1Char">
    <w:name w:val="Heading 1 Char"/>
    <w:basedOn w:val="DefaultParagraphFont"/>
    <w:link w:val="Heading1"/>
    <w:uiPriority w:val="9"/>
    <w:rsid w:val="005262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62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3C38"/>
    <w:pPr>
      <w:ind w:left="720"/>
      <w:contextualSpacing/>
    </w:pPr>
  </w:style>
  <w:style w:type="character" w:styleId="Hyperlink">
    <w:name w:val="Hyperlink"/>
    <w:basedOn w:val="DefaultParagraphFont"/>
    <w:uiPriority w:val="99"/>
    <w:unhideWhenUsed/>
    <w:rsid w:val="00D44823"/>
    <w:rPr>
      <w:color w:val="0563C1" w:themeColor="hyperlink"/>
      <w:u w:val="single"/>
    </w:rPr>
  </w:style>
  <w:style w:type="paragraph" w:styleId="Caption">
    <w:name w:val="caption"/>
    <w:basedOn w:val="Normal"/>
    <w:next w:val="Normal"/>
    <w:uiPriority w:val="35"/>
    <w:unhideWhenUsed/>
    <w:qFormat/>
    <w:rsid w:val="00D30799"/>
    <w:pPr>
      <w:spacing w:after="200" w:line="240" w:lineRule="auto"/>
    </w:pPr>
    <w:rPr>
      <w:i/>
      <w:iCs/>
      <w:color w:val="44546A" w:themeColor="text2"/>
      <w:sz w:val="18"/>
      <w:szCs w:val="18"/>
    </w:rPr>
  </w:style>
  <w:style w:type="table" w:styleId="TableGrid">
    <w:name w:val="Table Grid"/>
    <w:basedOn w:val="TableNormal"/>
    <w:uiPriority w:val="39"/>
    <w:rsid w:val="001E3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D2648"/>
    <w:rPr>
      <w:rFonts w:asciiTheme="majorHAnsi" w:eastAsiaTheme="majorEastAsia" w:hAnsiTheme="majorHAnsi" w:cstheme="majorBidi"/>
      <w:color w:val="1F4D78" w:themeColor="accent1" w:themeShade="7F"/>
      <w:sz w:val="24"/>
      <w:szCs w:val="24"/>
    </w:rPr>
  </w:style>
  <w:style w:type="paragraph" w:customStyle="1" w:styleId="Standard">
    <w:name w:val="Standard"/>
    <w:rsid w:val="003E13A4"/>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styleId="PlaceholderText">
    <w:name w:val="Placeholder Text"/>
    <w:basedOn w:val="DefaultParagraphFont"/>
    <w:uiPriority w:val="99"/>
    <w:semiHidden/>
    <w:rsid w:val="00103816"/>
    <w:rPr>
      <w:color w:val="808080"/>
    </w:rPr>
  </w:style>
  <w:style w:type="table" w:styleId="PlainTable1">
    <w:name w:val="Plain Table 1"/>
    <w:basedOn w:val="TableNormal"/>
    <w:uiPriority w:val="41"/>
    <w:rsid w:val="00EF43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E2AC8"/>
    <w:pPr>
      <w:spacing w:after="0" w:line="240" w:lineRule="auto"/>
    </w:pPr>
  </w:style>
  <w:style w:type="paragraph" w:styleId="TOCHeading">
    <w:name w:val="TOC Heading"/>
    <w:basedOn w:val="Heading1"/>
    <w:next w:val="Normal"/>
    <w:uiPriority w:val="39"/>
    <w:unhideWhenUsed/>
    <w:qFormat/>
    <w:rsid w:val="008F5E05"/>
    <w:pPr>
      <w:outlineLvl w:val="9"/>
    </w:pPr>
    <w:rPr>
      <w:lang w:val="en-US"/>
    </w:rPr>
  </w:style>
  <w:style w:type="paragraph" w:styleId="TOC2">
    <w:name w:val="toc 2"/>
    <w:basedOn w:val="Normal"/>
    <w:next w:val="Normal"/>
    <w:autoRedefine/>
    <w:uiPriority w:val="39"/>
    <w:unhideWhenUsed/>
    <w:rsid w:val="008F5E0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5E05"/>
    <w:pPr>
      <w:spacing w:after="100"/>
    </w:pPr>
    <w:rPr>
      <w:rFonts w:eastAsiaTheme="minorEastAsia" w:cs="Times New Roman"/>
      <w:lang w:val="en-US"/>
    </w:rPr>
  </w:style>
  <w:style w:type="paragraph" w:styleId="TOC3">
    <w:name w:val="toc 3"/>
    <w:basedOn w:val="Normal"/>
    <w:next w:val="Normal"/>
    <w:autoRedefine/>
    <w:uiPriority w:val="39"/>
    <w:unhideWhenUsed/>
    <w:rsid w:val="008F5E05"/>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FA7636"/>
    <w:pPr>
      <w:spacing w:after="0"/>
    </w:pPr>
  </w:style>
  <w:style w:type="table" w:styleId="TableGridLight">
    <w:name w:val="Grid Table Light"/>
    <w:basedOn w:val="TableNormal"/>
    <w:uiPriority w:val="40"/>
    <w:rsid w:val="004440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D46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7629">
      <w:bodyDiv w:val="1"/>
      <w:marLeft w:val="0"/>
      <w:marRight w:val="0"/>
      <w:marTop w:val="0"/>
      <w:marBottom w:val="0"/>
      <w:divBdr>
        <w:top w:val="none" w:sz="0" w:space="0" w:color="auto"/>
        <w:left w:val="none" w:sz="0" w:space="0" w:color="auto"/>
        <w:bottom w:val="none" w:sz="0" w:space="0" w:color="auto"/>
        <w:right w:val="none" w:sz="0" w:space="0" w:color="auto"/>
      </w:divBdr>
    </w:div>
    <w:div w:id="579218076">
      <w:bodyDiv w:val="1"/>
      <w:marLeft w:val="0"/>
      <w:marRight w:val="0"/>
      <w:marTop w:val="0"/>
      <w:marBottom w:val="0"/>
      <w:divBdr>
        <w:top w:val="none" w:sz="0" w:space="0" w:color="auto"/>
        <w:left w:val="none" w:sz="0" w:space="0" w:color="auto"/>
        <w:bottom w:val="none" w:sz="0" w:space="0" w:color="auto"/>
        <w:right w:val="none" w:sz="0" w:space="0" w:color="auto"/>
      </w:divBdr>
    </w:div>
    <w:div w:id="636951449">
      <w:bodyDiv w:val="1"/>
      <w:marLeft w:val="0"/>
      <w:marRight w:val="0"/>
      <w:marTop w:val="0"/>
      <w:marBottom w:val="0"/>
      <w:divBdr>
        <w:top w:val="none" w:sz="0" w:space="0" w:color="auto"/>
        <w:left w:val="none" w:sz="0" w:space="0" w:color="auto"/>
        <w:bottom w:val="none" w:sz="0" w:space="0" w:color="auto"/>
        <w:right w:val="none" w:sz="0" w:space="0" w:color="auto"/>
      </w:divBdr>
    </w:div>
    <w:div w:id="738937463">
      <w:bodyDiv w:val="1"/>
      <w:marLeft w:val="0"/>
      <w:marRight w:val="0"/>
      <w:marTop w:val="0"/>
      <w:marBottom w:val="0"/>
      <w:divBdr>
        <w:top w:val="none" w:sz="0" w:space="0" w:color="auto"/>
        <w:left w:val="none" w:sz="0" w:space="0" w:color="auto"/>
        <w:bottom w:val="none" w:sz="0" w:space="0" w:color="auto"/>
        <w:right w:val="none" w:sz="0" w:space="0" w:color="auto"/>
      </w:divBdr>
    </w:div>
    <w:div w:id="1171025521">
      <w:bodyDiv w:val="1"/>
      <w:marLeft w:val="0"/>
      <w:marRight w:val="0"/>
      <w:marTop w:val="0"/>
      <w:marBottom w:val="0"/>
      <w:divBdr>
        <w:top w:val="none" w:sz="0" w:space="0" w:color="auto"/>
        <w:left w:val="none" w:sz="0" w:space="0" w:color="auto"/>
        <w:bottom w:val="none" w:sz="0" w:space="0" w:color="auto"/>
        <w:right w:val="none" w:sz="0" w:space="0" w:color="auto"/>
      </w:divBdr>
    </w:div>
    <w:div w:id="1225945567">
      <w:bodyDiv w:val="1"/>
      <w:marLeft w:val="0"/>
      <w:marRight w:val="0"/>
      <w:marTop w:val="0"/>
      <w:marBottom w:val="0"/>
      <w:divBdr>
        <w:top w:val="none" w:sz="0" w:space="0" w:color="auto"/>
        <w:left w:val="none" w:sz="0" w:space="0" w:color="auto"/>
        <w:bottom w:val="none" w:sz="0" w:space="0" w:color="auto"/>
        <w:right w:val="none" w:sz="0" w:space="0" w:color="auto"/>
      </w:divBdr>
    </w:div>
    <w:div w:id="1398744065">
      <w:bodyDiv w:val="1"/>
      <w:marLeft w:val="0"/>
      <w:marRight w:val="0"/>
      <w:marTop w:val="0"/>
      <w:marBottom w:val="0"/>
      <w:divBdr>
        <w:top w:val="none" w:sz="0" w:space="0" w:color="auto"/>
        <w:left w:val="none" w:sz="0" w:space="0" w:color="auto"/>
        <w:bottom w:val="none" w:sz="0" w:space="0" w:color="auto"/>
        <w:right w:val="none" w:sz="0" w:space="0" w:color="auto"/>
      </w:divBdr>
    </w:div>
    <w:div w:id="1691490548">
      <w:bodyDiv w:val="1"/>
      <w:marLeft w:val="0"/>
      <w:marRight w:val="0"/>
      <w:marTop w:val="0"/>
      <w:marBottom w:val="0"/>
      <w:divBdr>
        <w:top w:val="none" w:sz="0" w:space="0" w:color="auto"/>
        <w:left w:val="none" w:sz="0" w:space="0" w:color="auto"/>
        <w:bottom w:val="none" w:sz="0" w:space="0" w:color="auto"/>
        <w:right w:val="none" w:sz="0" w:space="0" w:color="auto"/>
      </w:divBdr>
    </w:div>
    <w:div w:id="181078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A4D45-9C58-475C-825F-5157A2936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17767</TotalTime>
  <Pages>1</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LAB10 Wojciech Rościszewski Wojtanowski Report</vt:lpstr>
    </vt:vector>
  </TitlesOfParts>
  <Company>FedEx</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LAB10 Wojciech Rościszewski Wojtanowski Report</dc:title>
  <dc:subject/>
  <dc:creator>Wojciech Rosciszewski</dc:creator>
  <cp:keywords/>
  <dc:description/>
  <cp:lastModifiedBy>Wojciech Rościszewski</cp:lastModifiedBy>
  <cp:revision>19</cp:revision>
  <cp:lastPrinted>2021-01-11T20:39:00Z</cp:lastPrinted>
  <dcterms:created xsi:type="dcterms:W3CDTF">2019-03-25T09:12:00Z</dcterms:created>
  <dcterms:modified xsi:type="dcterms:W3CDTF">2021-01-11T20:40:00Z</dcterms:modified>
</cp:coreProperties>
</file>