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BC" w:rsidRDefault="007979BC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 xml:space="preserve">                                               Reporting verbs</w:t>
      </w:r>
    </w:p>
    <w:p w:rsidR="007979BC" w:rsidRDefault="007979BC">
      <w:pPr>
        <w:rPr>
          <w:b/>
          <w:sz w:val="32"/>
          <w:szCs w:val="32"/>
          <w:lang w:val="en-US"/>
        </w:rPr>
      </w:pPr>
    </w:p>
    <w:p w:rsidR="008363C3" w:rsidRPr="007979BC" w:rsidRDefault="00E729F9">
      <w:pPr>
        <w:rPr>
          <w:b/>
          <w:sz w:val="32"/>
          <w:szCs w:val="32"/>
          <w:lang w:val="en-US"/>
        </w:rPr>
      </w:pPr>
      <w:r w:rsidRPr="007979BC">
        <w:rPr>
          <w:b/>
          <w:sz w:val="32"/>
          <w:szCs w:val="32"/>
          <w:lang w:val="en-US"/>
        </w:rPr>
        <w:t xml:space="preserve">Threaten , reassure, admit , declare , insist on , announce , claim , persuade , dissuade , whisper , order, boast about , beg , accuse of , deny , encourage , instruct , permit , warn , nag about , reprimand </w:t>
      </w:r>
    </w:p>
    <w:p w:rsidR="00E729F9" w:rsidRDefault="00E729F9">
      <w:pPr>
        <w:rPr>
          <w:b/>
          <w:sz w:val="32"/>
          <w:szCs w:val="32"/>
          <w:lang w:val="en-US"/>
        </w:rPr>
      </w:pPr>
    </w:p>
    <w:p w:rsidR="00E729F9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22C9C">
        <w:rPr>
          <w:b/>
          <w:sz w:val="32"/>
          <w:szCs w:val="32"/>
        </w:rPr>
        <w:t>Szefowa zapewniła mnie że zajmie się tą sprawą natychmiast</w:t>
      </w:r>
    </w:p>
    <w:p w:rsidR="00935043" w:rsidRPr="00522C9C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nie powiedział tego głośno ale wyszeptała mi to do ucha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Dyrektor zarządził spotkanie w sprawie nowej strategii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Chirurg rozkazał mi bym przyniosła nowy zestaw narzędzi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błagała mnie bym nie powiedziała całej prawdy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szefowa poinstruowała mnie bym była bardziej skupiona podczas pracy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 narzekał na rosnące ceny wielu produktów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Prof. K oskarżył mnie o nie dopełnienie moich obowiązków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Gdy ją spytałam czy to ona zgubiła próbkę zaprzeczyła że miała z tym coś wspólnego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 wielu wyjaśnieniach mąż odwiódł mnie od tego pomysłu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koleżanka twierdzi iż to nie była jej wina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zagroziła iż powie o wszystkim szefowej jeśli nie wyświadczę dla niej przysługi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Koleżanka zachęciła mnie bym przeczytała tę książkę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nalega na </w:t>
      </w:r>
      <w:r w:rsidR="007451D8">
        <w:rPr>
          <w:b/>
          <w:sz w:val="32"/>
          <w:szCs w:val="32"/>
        </w:rPr>
        <w:t>wcześniejszy urlop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Mój kolega pochwalił mi się nowym samochodem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zadeklarowała mi pomoc pod warunkiem że zgodzę się na </w:t>
      </w:r>
      <w:r w:rsidR="00935043">
        <w:rPr>
          <w:b/>
          <w:sz w:val="32"/>
          <w:szCs w:val="32"/>
        </w:rPr>
        <w:t>ustępstwo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Mąż pozwolił mi na zakup bardzo drogiego sprzętu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Szefowa skarciła mnie za nieuważną pracę i niewybaczalne błędy i ostrzegła mnie jeśli podobna sytuacja powtórzy się będzie musiała podjąć zdecydowane kroki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 wielu rozmowach przyznał się wreszcie do swojego niedbalstwa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Przekonałam swojego męża byśmy pojechali na wakacje do Hiszpanii</w:t>
      </w:r>
    </w:p>
    <w:p w:rsidR="00935043" w:rsidRPr="00522C9C" w:rsidRDefault="00935043" w:rsidP="007979BC">
      <w:pPr>
        <w:pStyle w:val="Akapitzlist"/>
        <w:rPr>
          <w:b/>
          <w:sz w:val="32"/>
          <w:szCs w:val="32"/>
        </w:rPr>
      </w:pPr>
    </w:p>
    <w:sectPr w:rsidR="00935043" w:rsidRPr="00522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F3C12"/>
    <w:multiLevelType w:val="hybridMultilevel"/>
    <w:tmpl w:val="6EA63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9"/>
    <w:rsid w:val="002E60F3"/>
    <w:rsid w:val="00522C9C"/>
    <w:rsid w:val="007451D8"/>
    <w:rsid w:val="007979BC"/>
    <w:rsid w:val="008363C3"/>
    <w:rsid w:val="00935043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F5523-29A3-49E2-A716-D4AAAA35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2018-05-11T12:56:00Z</dcterms:created>
  <dcterms:modified xsi:type="dcterms:W3CDTF">2018-05-11T12:56:00Z</dcterms:modified>
</cp:coreProperties>
</file>