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3C" w:rsidRDefault="00C92C8E">
      <w:pPr>
        <w:rPr>
          <w:sz w:val="32"/>
          <w:szCs w:val="32"/>
        </w:rPr>
      </w:pPr>
      <w:proofErr w:type="spellStart"/>
      <w:r w:rsidRPr="00C92C8E">
        <w:rPr>
          <w:sz w:val="32"/>
          <w:szCs w:val="32"/>
        </w:rPr>
        <w:t>Presenting</w:t>
      </w:r>
      <w:proofErr w:type="spellEnd"/>
      <w:r w:rsidRPr="00C92C8E">
        <w:rPr>
          <w:sz w:val="32"/>
          <w:szCs w:val="32"/>
        </w:rPr>
        <w:t xml:space="preserve"> </w:t>
      </w:r>
      <w:proofErr w:type="spellStart"/>
      <w:r w:rsidRPr="00C92C8E">
        <w:rPr>
          <w:sz w:val="32"/>
          <w:szCs w:val="32"/>
        </w:rPr>
        <w:t>phrases</w:t>
      </w:r>
      <w:proofErr w:type="spellEnd"/>
    </w:p>
    <w:p w:rsidR="00C92C8E" w:rsidRDefault="00C92C8E">
      <w:pPr>
        <w:rPr>
          <w:sz w:val="32"/>
          <w:szCs w:val="32"/>
        </w:rPr>
      </w:pP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11927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5781675" cy="314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634257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162675" cy="5905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7910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28152"/>
            <wp:effectExtent l="0" t="0" r="254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551565"/>
            <wp:effectExtent l="0" t="0" r="254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  <w:r w:rsidRPr="00CA6DCE">
        <w:rPr>
          <w:noProof/>
          <w:sz w:val="32"/>
          <w:szCs w:val="32"/>
          <w:lang w:eastAsia="pl-PL"/>
        </w:rPr>
        <w:drawing>
          <wp:inline distT="0" distB="0" distL="0" distR="0">
            <wp:extent cx="6645910" cy="730218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E" w:rsidRDefault="00CA6DCE">
      <w:pPr>
        <w:rPr>
          <w:sz w:val="32"/>
          <w:szCs w:val="32"/>
        </w:rPr>
      </w:pPr>
    </w:p>
    <w:p w:rsidR="00F6163C" w:rsidRDefault="00F6163C">
      <w:pPr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to </w:t>
      </w:r>
    </w:p>
    <w:p w:rsidR="00F6163C" w:rsidRDefault="00F616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comes</w:t>
      </w:r>
      <w:proofErr w:type="spellEnd"/>
      <w:r>
        <w:rPr>
          <w:sz w:val="32"/>
          <w:szCs w:val="32"/>
        </w:rPr>
        <w:t xml:space="preserve"> to</w:t>
      </w:r>
    </w:p>
    <w:p w:rsidR="00F6163C" w:rsidRDefault="00F6163C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 w:rsidR="00761D67">
        <w:rPr>
          <w:sz w:val="32"/>
          <w:szCs w:val="32"/>
        </w:rPr>
        <w:t>relation</w:t>
      </w:r>
      <w:proofErr w:type="spellEnd"/>
      <w:r>
        <w:rPr>
          <w:sz w:val="32"/>
          <w:szCs w:val="32"/>
        </w:rPr>
        <w:t xml:space="preserve"> to</w:t>
      </w:r>
    </w:p>
    <w:p w:rsidR="00F6163C" w:rsidRDefault="00F6163C">
      <w:pPr>
        <w:rPr>
          <w:sz w:val="32"/>
          <w:szCs w:val="32"/>
        </w:rPr>
      </w:pPr>
      <w:r>
        <w:rPr>
          <w:sz w:val="32"/>
          <w:szCs w:val="32"/>
        </w:rPr>
        <w:t xml:space="preserve">As far as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concerned</w:t>
      </w:r>
      <w:proofErr w:type="spellEnd"/>
    </w:p>
    <w:p w:rsidR="00F6163C" w:rsidRDefault="00F6163C">
      <w:pPr>
        <w:rPr>
          <w:sz w:val="32"/>
          <w:szCs w:val="32"/>
        </w:rPr>
      </w:pPr>
      <w:r>
        <w:rPr>
          <w:sz w:val="32"/>
          <w:szCs w:val="32"/>
        </w:rPr>
        <w:t xml:space="preserve">As for </w:t>
      </w:r>
    </w:p>
    <w:p w:rsidR="00761D67" w:rsidRDefault="00761D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Apropos</w:t>
      </w:r>
      <w:proofErr w:type="spellEnd"/>
    </w:p>
    <w:p w:rsidR="00761D67" w:rsidRDefault="00761D67">
      <w:pPr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respect</w:t>
      </w:r>
      <w:proofErr w:type="spellEnd"/>
      <w:r>
        <w:rPr>
          <w:sz w:val="32"/>
          <w:szCs w:val="32"/>
        </w:rPr>
        <w:t xml:space="preserve"> to</w:t>
      </w:r>
    </w:p>
    <w:p w:rsidR="00761D67" w:rsidRDefault="00761D67">
      <w:pPr>
        <w:rPr>
          <w:sz w:val="32"/>
          <w:szCs w:val="32"/>
        </w:rPr>
      </w:pPr>
    </w:p>
    <w:p w:rsidR="00F6163C" w:rsidRDefault="00F6163C">
      <w:pPr>
        <w:rPr>
          <w:sz w:val="32"/>
          <w:szCs w:val="32"/>
        </w:rPr>
      </w:pPr>
    </w:p>
    <w:p w:rsidR="00F6163C" w:rsidRDefault="00761D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Undisputably</w:t>
      </w:r>
      <w:proofErr w:type="spellEnd"/>
    </w:p>
    <w:p w:rsidR="00761D67" w:rsidRDefault="00761D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Disarguably</w:t>
      </w:r>
      <w:proofErr w:type="spellEnd"/>
    </w:p>
    <w:p w:rsidR="00761D67" w:rsidRDefault="00761D67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goes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761D67" w:rsidRDefault="00761D67">
      <w:pPr>
        <w:rPr>
          <w:sz w:val="32"/>
          <w:szCs w:val="32"/>
        </w:rPr>
      </w:pPr>
    </w:p>
    <w:p w:rsidR="00761D67" w:rsidRDefault="00761D67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bear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mind</w:t>
      </w:r>
      <w:proofErr w:type="spellEnd"/>
      <w:r>
        <w:rPr>
          <w:sz w:val="32"/>
          <w:szCs w:val="32"/>
        </w:rPr>
        <w:t xml:space="preserve"> </w:t>
      </w:r>
    </w:p>
    <w:p w:rsidR="00761D67" w:rsidRDefault="00761D67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crucial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vital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keyof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importance</w:t>
      </w:r>
      <w:proofErr w:type="spellEnd"/>
    </w:p>
    <w:p w:rsidR="00F6163C" w:rsidRDefault="00F6163C">
      <w:pPr>
        <w:rPr>
          <w:sz w:val="32"/>
          <w:szCs w:val="32"/>
        </w:rPr>
      </w:pPr>
    </w:p>
    <w:p w:rsidR="00CA6DCE" w:rsidRDefault="00CA6DCE" w:rsidP="00CA6D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</w:t>
      </w:r>
      <w:proofErr w:type="spellEnd"/>
      <w:r w:rsidRPr="00DF3CC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F3CCD">
        <w:rPr>
          <w:rFonts w:ascii="Times New Roman" w:hAnsi="Times New Roman" w:cs="Times New Roman"/>
          <w:b/>
          <w:sz w:val="28"/>
          <w:szCs w:val="28"/>
        </w:rPr>
        <w:t>scrutiny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draw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expand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noteworthy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raise</w:t>
      </w:r>
      <w:proofErr w:type="spellEnd"/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</w:p>
    <w:p w:rsidR="00CA6DCE" w:rsidRPr="001739CD" w:rsidRDefault="00CA6DCE" w:rsidP="00CA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a…………………….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differentiates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competitors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s…………………………..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…………………….</w:t>
      </w:r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…………………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emphasis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buoyant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situation</w:t>
      </w:r>
      <w:proofErr w:type="spellEnd"/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…………………a bit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profitability</w:t>
      </w:r>
      <w:proofErr w:type="spellEnd"/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…………………….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Further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I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DCE" w:rsidRDefault="00CA6DCE" w:rsidP="00CA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424ED3" w:rsidRPr="005A6643" w:rsidRDefault="00424ED3" w:rsidP="00CA6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……………………………the most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aspects</w:t>
      </w:r>
      <w:bookmarkStart w:id="0" w:name="_GoBack"/>
      <w:bookmarkEnd w:id="0"/>
    </w:p>
    <w:p w:rsidR="00CA6DCE" w:rsidRDefault="00CA6DCE">
      <w:pPr>
        <w:rPr>
          <w:sz w:val="32"/>
          <w:szCs w:val="32"/>
        </w:rPr>
      </w:pPr>
    </w:p>
    <w:p w:rsidR="00C92C8E" w:rsidRPr="00C92C8E" w:rsidRDefault="00C92C8E">
      <w:pPr>
        <w:rPr>
          <w:sz w:val="32"/>
          <w:szCs w:val="32"/>
        </w:rPr>
      </w:pPr>
      <w:r w:rsidRPr="00C92C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819900" cy="342294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950" cy="34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C8E" w:rsidRPr="00C92C8E" w:rsidSect="00C92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8E"/>
    <w:rsid w:val="00424ED3"/>
    <w:rsid w:val="0056232C"/>
    <w:rsid w:val="00761D67"/>
    <w:rsid w:val="00C265B2"/>
    <w:rsid w:val="00C92C8E"/>
    <w:rsid w:val="00CA6DCE"/>
    <w:rsid w:val="00E253ED"/>
    <w:rsid w:val="00F6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E365D-51D1-4AB7-9E0A-8D65B16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2019-10-08T21:18:00Z</dcterms:created>
  <dcterms:modified xsi:type="dcterms:W3CDTF">2019-10-08T21:18:00Z</dcterms:modified>
</cp:coreProperties>
</file>