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0C" w:rsidRDefault="00E3190C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Translate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sentences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using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phrases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below</w:t>
      </w:r>
      <w:bookmarkStart w:id="0" w:name="_GoBack"/>
      <w:bookmarkEnd w:id="0"/>
    </w:p>
    <w:p w:rsidR="00E3190C" w:rsidRDefault="00E3190C">
      <w:pPr>
        <w:rPr>
          <w:rFonts w:ascii="Arial" w:hAnsi="Arial" w:cs="Arial"/>
          <w:b/>
          <w:sz w:val="32"/>
          <w:szCs w:val="32"/>
        </w:rPr>
      </w:pPr>
    </w:p>
    <w:p w:rsidR="009D3FAC" w:rsidRPr="004978C6" w:rsidRDefault="00921DF3">
      <w:pPr>
        <w:rPr>
          <w:rFonts w:ascii="Arial" w:hAnsi="Arial" w:cs="Arial"/>
          <w:b/>
          <w:sz w:val="32"/>
          <w:szCs w:val="32"/>
        </w:rPr>
      </w:pPr>
      <w:proofErr w:type="spellStart"/>
      <w:r w:rsidRPr="004978C6">
        <w:rPr>
          <w:rFonts w:ascii="Arial" w:hAnsi="Arial" w:cs="Arial"/>
          <w:b/>
          <w:sz w:val="32"/>
          <w:szCs w:val="32"/>
        </w:rPr>
        <w:t>cove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4978C6">
        <w:rPr>
          <w:rFonts w:ascii="Arial" w:hAnsi="Arial" w:cs="Arial"/>
          <w:b/>
          <w:sz w:val="32"/>
          <w:szCs w:val="32"/>
        </w:rPr>
        <w:t>plains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4978C6">
        <w:rPr>
          <w:rFonts w:ascii="Arial" w:hAnsi="Arial" w:cs="Arial"/>
          <w:b/>
          <w:sz w:val="32"/>
          <w:szCs w:val="32"/>
        </w:rPr>
        <w:t>ridge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E3190C">
        <w:rPr>
          <w:rFonts w:ascii="Arial" w:hAnsi="Arial" w:cs="Arial"/>
          <w:b/>
          <w:sz w:val="32"/>
          <w:szCs w:val="32"/>
        </w:rPr>
        <w:t>scramble</w:t>
      </w:r>
      <w:proofErr w:type="spellEnd"/>
      <w:r w:rsidR="00E3190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4978C6">
        <w:rPr>
          <w:rFonts w:ascii="Arial" w:hAnsi="Arial" w:cs="Arial"/>
          <w:b/>
          <w:sz w:val="32"/>
          <w:szCs w:val="32"/>
        </w:rPr>
        <w:t>stray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 , rolling, </w:t>
      </w:r>
      <w:proofErr w:type="spellStart"/>
      <w:r w:rsidRPr="004978C6">
        <w:rPr>
          <w:rFonts w:ascii="Arial" w:hAnsi="Arial" w:cs="Arial"/>
          <w:b/>
          <w:sz w:val="32"/>
          <w:szCs w:val="32"/>
        </w:rPr>
        <w:t>lush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4978C6">
        <w:rPr>
          <w:rFonts w:ascii="Arial" w:hAnsi="Arial" w:cs="Arial"/>
          <w:b/>
          <w:sz w:val="32"/>
          <w:szCs w:val="32"/>
        </w:rPr>
        <w:t>jagged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4978C6">
        <w:rPr>
          <w:rFonts w:ascii="Arial" w:hAnsi="Arial" w:cs="Arial"/>
          <w:b/>
          <w:sz w:val="32"/>
          <w:szCs w:val="32"/>
        </w:rPr>
        <w:t>gorge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4978C6">
        <w:rPr>
          <w:rFonts w:ascii="Arial" w:hAnsi="Arial" w:cs="Arial"/>
          <w:b/>
          <w:sz w:val="32"/>
          <w:szCs w:val="32"/>
        </w:rPr>
        <w:t>murky</w:t>
      </w:r>
      <w:proofErr w:type="spellEnd"/>
      <w:r w:rsidRPr="004978C6">
        <w:rPr>
          <w:rFonts w:ascii="Arial" w:hAnsi="Arial" w:cs="Arial"/>
          <w:b/>
          <w:sz w:val="32"/>
          <w:szCs w:val="32"/>
        </w:rPr>
        <w:t xml:space="preserve">, </w:t>
      </w:r>
    </w:p>
    <w:p w:rsidR="00921DF3" w:rsidRPr="004978C6" w:rsidRDefault="00921DF3">
      <w:pPr>
        <w:rPr>
          <w:rFonts w:ascii="Arial" w:hAnsi="Arial" w:cs="Arial"/>
          <w:b/>
          <w:sz w:val="32"/>
          <w:szCs w:val="32"/>
        </w:rPr>
      </w:pPr>
    </w:p>
    <w:p w:rsidR="00921DF3" w:rsidRPr="004978C6" w:rsidRDefault="00921DF3">
      <w:pPr>
        <w:rPr>
          <w:rFonts w:ascii="Arial" w:hAnsi="Arial" w:cs="Arial"/>
          <w:sz w:val="32"/>
          <w:szCs w:val="32"/>
        </w:rPr>
      </w:pPr>
      <w:r w:rsidRPr="004978C6">
        <w:rPr>
          <w:rFonts w:ascii="Arial" w:hAnsi="Arial" w:cs="Arial"/>
          <w:sz w:val="32"/>
          <w:szCs w:val="32"/>
        </w:rPr>
        <w:t xml:space="preserve">- Zboczyliśmy </w:t>
      </w:r>
      <w:r w:rsidR="00622ADB" w:rsidRPr="004978C6">
        <w:rPr>
          <w:rFonts w:ascii="Arial" w:hAnsi="Arial" w:cs="Arial"/>
          <w:sz w:val="32"/>
          <w:szCs w:val="32"/>
        </w:rPr>
        <w:t>ze szlaku gdyż pomyliliśmy drogi</w:t>
      </w:r>
    </w:p>
    <w:p w:rsidR="00622ADB" w:rsidRPr="004978C6" w:rsidRDefault="00622AD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978C6">
        <w:rPr>
          <w:rFonts w:ascii="Arial" w:hAnsi="Arial" w:cs="Arial"/>
          <w:sz w:val="32"/>
          <w:szCs w:val="32"/>
        </w:rPr>
        <w:t xml:space="preserve">- </w:t>
      </w:r>
      <w:r w:rsidR="004978C6" w:rsidRPr="004978C6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Grań</w:t>
      </w:r>
      <w:r w:rsidR="004978C6" w:rsidRPr="004978C6">
        <w:rPr>
          <w:rFonts w:ascii="Arial" w:hAnsi="Arial" w:cs="Arial"/>
          <w:color w:val="222222"/>
          <w:sz w:val="32"/>
          <w:szCs w:val="32"/>
          <w:shd w:val="clear" w:color="auto" w:fill="FFFFFF"/>
        </w:rPr>
        <w:t> – zazwyczaj stromy, ostry i skalisty grzbiet górski,</w:t>
      </w:r>
    </w:p>
    <w:p w:rsidR="004978C6" w:rsidRPr="004978C6" w:rsidRDefault="004978C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978C6">
        <w:rPr>
          <w:rFonts w:ascii="Arial" w:hAnsi="Arial" w:cs="Arial"/>
          <w:color w:val="222222"/>
          <w:sz w:val="32"/>
          <w:szCs w:val="32"/>
          <w:shd w:val="clear" w:color="auto" w:fill="FFFFFF"/>
        </w:rPr>
        <w:t>- Województwo lubelskie jest pełne równin</w:t>
      </w:r>
    </w:p>
    <w:p w:rsidR="004978C6" w:rsidRPr="004978C6" w:rsidRDefault="004978C6">
      <w:pPr>
        <w:rPr>
          <w:rFonts w:ascii="Arial" w:hAnsi="Arial" w:cs="Arial"/>
          <w:sz w:val="32"/>
          <w:szCs w:val="32"/>
        </w:rPr>
      </w:pPr>
      <w:r w:rsidRPr="004978C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- </w:t>
      </w: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Ta zatoczka była uży</w:t>
      </w: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wana przez piratów do przemytu.</w:t>
      </w:r>
      <w:hyperlink r:id="rId4" w:history="1">
        <w:r w:rsidRPr="004978C6">
          <w:rPr>
            <w:rStyle w:val="Hipercze"/>
            <w:rFonts w:ascii="Arial" w:hAnsi="Arial" w:cs="Arial"/>
            <w:color w:val="1C79B7"/>
            <w:sz w:val="32"/>
            <w:szCs w:val="32"/>
            <w:shd w:val="clear" w:color="auto" w:fill="FFFFFF"/>
          </w:rPr>
          <w:t xml:space="preserve"> </w:t>
        </w:r>
      </w:hyperlink>
    </w:p>
    <w:p w:rsidR="004978C6" w:rsidRPr="004978C6" w:rsidRDefault="004978C6">
      <w:pPr>
        <w:rPr>
          <w:rFonts w:ascii="Arial" w:hAnsi="Arial" w:cs="Arial"/>
          <w:sz w:val="32"/>
          <w:szCs w:val="32"/>
        </w:rPr>
      </w:pPr>
      <w:r w:rsidRPr="004978C6">
        <w:rPr>
          <w:rFonts w:ascii="Arial" w:hAnsi="Arial" w:cs="Arial"/>
          <w:sz w:val="32"/>
          <w:szCs w:val="32"/>
        </w:rPr>
        <w:t>- podejście jest łagodne ale szczyt stromy i ostry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</w:t>
      </w: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Rozbiliśmy obóz prz</w:t>
      </w: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y strumieniu w uroczym wąwozie.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- Woda w jeziorze była zbyt mętna by zobaczyć dno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- Bujna roślinność jest typowa dla tego typu regionu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</w:t>
      </w: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Ten obszar jest zbyt falis</w:t>
      </w: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ty, nie możemy tu nic zbudować.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</w:t>
      </w:r>
      <w:r w:rsidR="00E3190C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Wgramolił się na szczyt góry , ledwo co doszedł na szczyt</w:t>
      </w:r>
    </w:p>
    <w:p w:rsidR="00E3190C" w:rsidRPr="004978C6" w:rsidRDefault="00E3190C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</w:p>
    <w:p w:rsidR="004978C6" w:rsidRPr="004978C6" w:rsidRDefault="004978C6">
      <w:pPr>
        <w:rPr>
          <w:rFonts w:ascii="Arial" w:hAnsi="Arial" w:cs="Arial"/>
          <w:sz w:val="32"/>
          <w:szCs w:val="32"/>
        </w:rPr>
      </w:pPr>
    </w:p>
    <w:sectPr w:rsidR="004978C6" w:rsidRPr="00497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F3"/>
    <w:rsid w:val="004978C6"/>
    <w:rsid w:val="00622ADB"/>
    <w:rsid w:val="00882B77"/>
    <w:rsid w:val="00921DF3"/>
    <w:rsid w:val="009D3FAC"/>
    <w:rsid w:val="00E3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74584-0F9F-479E-80C9-6A26AE32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examplesentencetranslation">
    <w:name w:val="examplesentencetranslation"/>
    <w:basedOn w:val="Domylnaczcionkaakapitu"/>
    <w:rsid w:val="004978C6"/>
  </w:style>
  <w:style w:type="character" w:styleId="Hipercze">
    <w:name w:val="Hyperlink"/>
    <w:basedOn w:val="Domylnaczcionkaakapitu"/>
    <w:uiPriority w:val="99"/>
    <w:semiHidden/>
    <w:unhideWhenUsed/>
    <w:rsid w:val="00497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ki.pl/dictionary/about/repetitions-etutor-popup" TargetMode="Externa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2020-09-02T20:41:00Z</dcterms:created>
  <dcterms:modified xsi:type="dcterms:W3CDTF">2020-09-02T21:30:00Z</dcterms:modified>
</cp:coreProperties>
</file>