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C1" w:rsidRDefault="00AC19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346D91">
        <w:rPr>
          <w:rFonts w:ascii="Times New Roman" w:hAnsi="Times New Roman" w:cs="Times New Roman"/>
          <w:sz w:val="32"/>
          <w:szCs w:val="32"/>
        </w:rPr>
        <w:t xml:space="preserve">Business </w:t>
      </w:r>
      <w:r w:rsidR="002E7651">
        <w:rPr>
          <w:rFonts w:ascii="Times New Roman" w:hAnsi="Times New Roman" w:cs="Times New Roman"/>
          <w:sz w:val="32"/>
          <w:szCs w:val="32"/>
        </w:rPr>
        <w:t xml:space="preserve">and IT </w:t>
      </w:r>
      <w:bookmarkStart w:id="0" w:name="_GoBack"/>
      <w:bookmarkEnd w:id="0"/>
      <w:proofErr w:type="spellStart"/>
      <w:r w:rsidR="00346D91">
        <w:rPr>
          <w:rFonts w:ascii="Times New Roman" w:hAnsi="Times New Roman" w:cs="Times New Roman"/>
          <w:sz w:val="32"/>
          <w:szCs w:val="32"/>
        </w:rPr>
        <w:t>c</w:t>
      </w:r>
      <w:r w:rsidRPr="00AC1980">
        <w:rPr>
          <w:rFonts w:ascii="Times New Roman" w:hAnsi="Times New Roman" w:cs="Times New Roman"/>
          <w:sz w:val="32"/>
          <w:szCs w:val="32"/>
        </w:rPr>
        <w:t>ompound</w:t>
      </w:r>
      <w:proofErr w:type="spellEnd"/>
      <w:r w:rsidRPr="00AC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1980">
        <w:rPr>
          <w:rFonts w:ascii="Times New Roman" w:hAnsi="Times New Roman" w:cs="Times New Roman"/>
          <w:sz w:val="32"/>
          <w:szCs w:val="32"/>
        </w:rPr>
        <w:t>adjectives</w:t>
      </w:r>
      <w:proofErr w:type="spellEnd"/>
    </w:p>
    <w:p w:rsidR="008D093D" w:rsidRDefault="008D093D">
      <w:pPr>
        <w:rPr>
          <w:rFonts w:ascii="Times New Roman" w:hAnsi="Times New Roman" w:cs="Times New Roman"/>
          <w:sz w:val="32"/>
          <w:szCs w:val="32"/>
        </w:rPr>
      </w:pPr>
    </w:p>
    <w:p w:rsidR="00AC1980" w:rsidRDefault="008D09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Data-m…………………………….</w:t>
      </w:r>
      <w:proofErr w:type="spellStart"/>
      <w:r>
        <w:rPr>
          <w:rFonts w:ascii="Times New Roman" w:hAnsi="Times New Roman" w:cs="Times New Roman"/>
          <w:sz w:val="32"/>
          <w:szCs w:val="32"/>
        </w:rPr>
        <w:t>process</w:t>
      </w:r>
      <w:proofErr w:type="spellEnd"/>
    </w:p>
    <w:p w:rsidR="008D093D" w:rsidRDefault="008D093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Concurrent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u……………………..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Work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i………….-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progress</w:t>
      </w:r>
      <w:proofErr w:type="spellEnd"/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–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……………………..guide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Per-p………………….use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licence</w:t>
      </w:r>
      <w:proofErr w:type="spellEnd"/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Try-b………………….you-buy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Just-in-t………………………delivery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Agreed-u…………………….feature set</w:t>
      </w:r>
    </w:p>
    <w:p w:rsidR="002E7651" w:rsidRPr="008D093D" w:rsidRDefault="002E76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Cross-f………………………team</w:t>
      </w:r>
    </w:p>
    <w:p w:rsidR="005F223F" w:rsidRPr="00AC1980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Cut-t……………………… …..internal competition</w:t>
      </w:r>
    </w:p>
    <w:p w:rsidR="00AC1980" w:rsidRDefault="00AC19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1980">
        <w:rPr>
          <w:rFonts w:ascii="Times New Roman" w:hAnsi="Times New Roman" w:cs="Times New Roman"/>
          <w:sz w:val="32"/>
          <w:szCs w:val="32"/>
          <w:lang w:val="en-US"/>
        </w:rPr>
        <w:t>Thought-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p…………………………idea</w:t>
      </w:r>
    </w:p>
    <w:p w:rsidR="000C7EBB" w:rsidRDefault="000C7E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Mind- b…………………………..thought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Product-l………………………..company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Freshman foul –u………………………..</w:t>
      </w:r>
    </w:p>
    <w:p w:rsidR="00257A98" w:rsidRDefault="00257A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Hands-o…………………….approach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Time-s……………………….software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Counter-p………………………..actions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Double-d……………………..growth</w:t>
      </w:r>
    </w:p>
    <w:p w:rsidR="005F223F" w:rsidRPr="00AC1980" w:rsidRDefault="0054289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5F223F">
        <w:rPr>
          <w:rFonts w:ascii="Times New Roman" w:hAnsi="Times New Roman" w:cs="Times New Roman"/>
          <w:sz w:val="32"/>
          <w:szCs w:val="32"/>
          <w:lang w:val="en-US"/>
        </w:rPr>
        <w:t>…………………………..services</w:t>
      </w:r>
    </w:p>
    <w:p w:rsidR="00AC1980" w:rsidRDefault="00AC19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1980">
        <w:rPr>
          <w:rFonts w:ascii="Times New Roman" w:hAnsi="Times New Roman" w:cs="Times New Roman"/>
          <w:sz w:val="32"/>
          <w:szCs w:val="32"/>
          <w:lang w:val="en-US"/>
        </w:rPr>
        <w:t>Trouble-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s………………………..expert</w:t>
      </w:r>
    </w:p>
    <w:p w:rsidR="00AC1980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Fast-p……………………………..changes</w:t>
      </w:r>
    </w:p>
    <w:p w:rsidR="00557181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 s……………………………..company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High-p……………………………..company</w:t>
      </w:r>
    </w:p>
    <w:p w:rsidR="00557181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Off-h……………………………...speech</w:t>
      </w:r>
    </w:p>
    <w:p w:rsidR="00557181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Cost-e……………………………venture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Self-e………………………………guideline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Long-l……………………………meeting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Customer-d…………………….approach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Business start –u………………………</w:t>
      </w:r>
    </w:p>
    <w:p w:rsidR="00095215" w:rsidRDefault="000952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N………………-core activities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Top-of-the-r…………………………companies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Up-and-c………………………employee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downturn,  u</w:t>
      </w:r>
      <w:r w:rsidRPr="00BA0B3B">
        <w:rPr>
          <w:rFonts w:ascii="Arial" w:hAnsi="Arial" w:cs="Arial"/>
          <w:sz w:val="28"/>
          <w:szCs w:val="28"/>
          <w:lang w:val="en-US"/>
        </w:rPr>
        <w:t>pmarket</w:t>
      </w:r>
      <w:r>
        <w:rPr>
          <w:rFonts w:ascii="Arial" w:hAnsi="Arial" w:cs="Arial"/>
          <w:sz w:val="28"/>
          <w:szCs w:val="28"/>
          <w:lang w:val="en-US"/>
        </w:rPr>
        <w:t>, n</w:t>
      </w:r>
      <w:r w:rsidRPr="00BA0B3B">
        <w:rPr>
          <w:rFonts w:ascii="Arial" w:hAnsi="Arial" w:cs="Arial"/>
          <w:sz w:val="28"/>
          <w:szCs w:val="28"/>
          <w:lang w:val="en-US"/>
        </w:rPr>
        <w:t>oteworthy</w:t>
      </w:r>
      <w:r>
        <w:rPr>
          <w:rFonts w:ascii="Arial" w:hAnsi="Arial" w:cs="Arial"/>
          <w:sz w:val="28"/>
          <w:szCs w:val="28"/>
          <w:lang w:val="en-US"/>
        </w:rPr>
        <w:t>, d</w:t>
      </w:r>
      <w:r w:rsidRPr="00BA0B3B">
        <w:rPr>
          <w:rFonts w:ascii="Arial" w:hAnsi="Arial" w:cs="Arial"/>
          <w:sz w:val="28"/>
          <w:szCs w:val="28"/>
          <w:lang w:val="en-US"/>
        </w:rPr>
        <w:t>rawback</w:t>
      </w:r>
      <w:r>
        <w:rPr>
          <w:rFonts w:ascii="Arial" w:hAnsi="Arial" w:cs="Arial"/>
          <w:sz w:val="28"/>
          <w:szCs w:val="28"/>
          <w:lang w:val="en-US"/>
        </w:rPr>
        <w:t>, f</w:t>
      </w:r>
      <w:r w:rsidRPr="00BA0B3B">
        <w:rPr>
          <w:rFonts w:ascii="Arial" w:hAnsi="Arial" w:cs="Arial"/>
          <w:sz w:val="28"/>
          <w:szCs w:val="28"/>
          <w:lang w:val="en-US"/>
        </w:rPr>
        <w:t>orthcoming</w:t>
      </w:r>
      <w:r>
        <w:rPr>
          <w:rFonts w:ascii="Arial" w:hAnsi="Arial" w:cs="Arial"/>
          <w:sz w:val="28"/>
          <w:szCs w:val="28"/>
          <w:lang w:val="en-US"/>
        </w:rPr>
        <w:t>, w</w:t>
      </w:r>
      <w:r w:rsidRPr="00BA0B3B">
        <w:rPr>
          <w:rFonts w:ascii="Arial" w:hAnsi="Arial" w:cs="Arial"/>
          <w:sz w:val="28"/>
          <w:szCs w:val="28"/>
          <w:lang w:val="en-US"/>
        </w:rPr>
        <w:t>ithhold</w:t>
      </w:r>
      <w:r>
        <w:rPr>
          <w:rFonts w:ascii="Arial" w:hAnsi="Arial" w:cs="Arial"/>
          <w:sz w:val="28"/>
          <w:szCs w:val="28"/>
          <w:lang w:val="en-US"/>
        </w:rPr>
        <w:t xml:space="preserve">, setback, outgoing, overdraft,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backlash , </w:t>
      </w:r>
      <w:r>
        <w:rPr>
          <w:rFonts w:ascii="Arial" w:hAnsi="Arial" w:cs="Arial"/>
          <w:sz w:val="28"/>
          <w:szCs w:val="28"/>
          <w:lang w:val="en-US"/>
        </w:rPr>
        <w:t xml:space="preserve">shortfall, frontline,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handheld , </w:t>
      </w:r>
      <w:r>
        <w:rPr>
          <w:rFonts w:ascii="Arial" w:hAnsi="Arial" w:cs="Arial"/>
          <w:sz w:val="28"/>
          <w:szCs w:val="28"/>
          <w:lang w:val="en-US"/>
        </w:rPr>
        <w:t>timekeeping, overstretched, nonconformity, praiseworthy, worthwhile</w:t>
      </w:r>
      <w:r w:rsidR="000C7EBB">
        <w:rPr>
          <w:rFonts w:ascii="Arial" w:hAnsi="Arial" w:cs="Arial"/>
          <w:sz w:val="28"/>
          <w:szCs w:val="28"/>
          <w:lang w:val="en-US"/>
        </w:rPr>
        <w:t>, breakdown</w:t>
      </w:r>
      <w:r w:rsidR="007B749C">
        <w:rPr>
          <w:rFonts w:ascii="Arial" w:hAnsi="Arial" w:cs="Arial"/>
          <w:sz w:val="28"/>
          <w:szCs w:val="28"/>
          <w:lang w:val="en-US"/>
        </w:rPr>
        <w:t>, buzzword</w:t>
      </w:r>
      <w:r w:rsidR="00095215">
        <w:rPr>
          <w:rFonts w:ascii="Arial" w:hAnsi="Arial" w:cs="Arial"/>
          <w:sz w:val="28"/>
          <w:szCs w:val="28"/>
          <w:lang w:val="en-US"/>
        </w:rPr>
        <w:t>, subprime</w:t>
      </w: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……………………staff is accountable for dealing with customer complaints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…………………………of communication is inevitable when one of the sides is reluctant to compromise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We have suffered a major ………………………….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Your achievement is remarkable , without any doubts ………………….</w:t>
      </w:r>
    </w:p>
    <w:p w:rsidR="00095215" w:rsidRPr="00095215" w:rsidRDefault="00095215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If I were in your shoes I would never go into subprime ventures</w:t>
      </w:r>
    </w:p>
    <w:p w:rsidR="007B749C" w:rsidRPr="00095215" w:rsidRDefault="007B749C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Today</w:t>
      </w:r>
      <w:proofErr w:type="spellEnd"/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>, the</w:t>
      </w:r>
      <w:r w:rsidRPr="0009521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095215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</w:rPr>
        <w:t>………………………………</w:t>
      </w:r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 college </w:t>
      </w:r>
      <w:proofErr w:type="spellStart"/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>job</w:t>
      </w:r>
      <w:proofErr w:type="spellEnd"/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>hunting</w:t>
      </w:r>
      <w:proofErr w:type="spellEnd"/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>is</w:t>
      </w:r>
      <w:proofErr w:type="spellEnd"/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>information</w:t>
      </w:r>
      <w:proofErr w:type="spellEnd"/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interview."</w:t>
      </w:r>
    </w:p>
    <w:p w:rsidR="007B749C" w:rsidRPr="00095215" w:rsidRDefault="007B749C" w:rsidP="007B749C">
      <w:pPr>
        <w:pStyle w:val="Akapitzlist"/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</w:rPr>
      </w:pPr>
    </w:p>
    <w:p w:rsidR="000C7EBB" w:rsidRPr="00095215" w:rsidRDefault="007B749C" w:rsidP="007B749C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</w:rPr>
        <w:t>………………………………….</w:t>
      </w:r>
      <w:r w:rsidR="000C7EBB" w:rsidRPr="0009521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0C7EBB"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devices </w:t>
      </w:r>
      <w:proofErr w:type="spellStart"/>
      <w:r w:rsidR="000C7EBB"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>will</w:t>
      </w:r>
      <w:proofErr w:type="spellEnd"/>
      <w:r w:rsidR="000C7EBB"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C7EBB"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>let</w:t>
      </w:r>
      <w:proofErr w:type="spellEnd"/>
      <w:r w:rsidR="000C7EBB"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C7EBB"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>them</w:t>
      </w:r>
      <w:proofErr w:type="spellEnd"/>
      <w:r w:rsidR="000C7EBB"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C7EBB"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>check</w:t>
      </w:r>
      <w:proofErr w:type="spellEnd"/>
      <w:r w:rsidR="000C7EBB"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 on the spo</w:t>
      </w:r>
      <w:r w:rsidRPr="00095215">
        <w:rPr>
          <w:rFonts w:ascii="Arial" w:hAnsi="Arial" w:cs="Arial"/>
          <w:color w:val="000000"/>
          <w:sz w:val="28"/>
          <w:szCs w:val="28"/>
          <w:shd w:val="clear" w:color="auto" w:fill="FFFFFF"/>
        </w:rPr>
        <w:t>t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I do understand that my decision may be met with ………………….though I am compelled to undertake it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Our efforts in pursuing that goal occurred to be 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………………………….of staff in case of our solution turned out to be the major difficulty we came across during that project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Her achievement was remarkably………………………..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The next ……………………..event in our company is our anniversary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One of the …………………….of our alliance with that company is luck of trust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 xml:space="preserve">We ought to ………………………with that risky venture or else we may face </w:t>
      </w:r>
      <w:proofErr w:type="spellStart"/>
      <w:r w:rsidRPr="00A94930">
        <w:rPr>
          <w:rFonts w:ascii="Arial" w:hAnsi="Arial" w:cs="Arial"/>
          <w:sz w:val="32"/>
          <w:szCs w:val="32"/>
          <w:lang w:val="en-US"/>
        </w:rPr>
        <w:t>flactuations</w:t>
      </w:r>
      <w:proofErr w:type="spellEnd"/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…………………director passed on all his duties to his successor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We have a ………………….in the budget this year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……………….products are not so marketable as fast moving goods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In that time we have seen a major economic downturn.</w:t>
      </w:r>
    </w:p>
    <w:p w:rsidR="00346D91" w:rsidRPr="00BA0B3B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</w:pPr>
    </w:p>
    <w:p w:rsid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</w:pPr>
    </w:p>
    <w:p w:rsid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</w:pPr>
    </w:p>
    <w:p w:rsid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</w:pPr>
    </w:p>
    <w:p w:rsid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</w:pPr>
    </w:p>
    <w:p w:rsid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</w:pPr>
    </w:p>
    <w:p w:rsid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</w:pP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r w:rsidRPr="002E7651"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  <w:lastRenderedPageBreak/>
        <w:t xml:space="preserve">F.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Rewrite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the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following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sentences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replacing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phrases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in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bold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with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compound</w:t>
      </w:r>
      <w:proofErr w:type="spellEnd"/>
    </w:p>
    <w:p w:rsid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adjectives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. The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first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one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has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been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done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for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you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>.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r w:rsidRPr="002E7651"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  <w:t xml:space="preserve">1.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Kanban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is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a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concept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related</w:t>
      </w:r>
      <w:proofErr w:type="spellEnd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to Just-In-Time</w:t>
      </w:r>
      <w:r w:rsidRPr="002E7651">
        <w:rPr>
          <w:rFonts w:ascii="TimesNewRoman" w:hAnsi="TimesNewRoman" w:cs="TimesNewRoman"/>
          <w:color w:val="000000"/>
          <w:sz w:val="32"/>
          <w:szCs w:val="32"/>
        </w:rPr>
        <w:t>.</w:t>
      </w:r>
    </w:p>
    <w:p w:rsid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</w:rPr>
      </w:pPr>
      <w:proofErr w:type="spellStart"/>
      <w:r w:rsidRPr="002E7651">
        <w:rPr>
          <w:rFonts w:ascii="TimesNewRoman,Italic" w:hAnsi="TimesNewRoman,Italic" w:cs="TimesNewRoman,Italic"/>
          <w:i/>
          <w:iCs/>
          <w:color w:val="000000"/>
          <w:sz w:val="32"/>
          <w:szCs w:val="32"/>
        </w:rPr>
        <w:t>Kanban</w:t>
      </w:r>
      <w:proofErr w:type="spellEnd"/>
      <w:r w:rsidRPr="002E7651">
        <w:rPr>
          <w:rFonts w:ascii="TimesNewRoman,Italic" w:hAnsi="TimesNewRoman,Italic" w:cs="TimesNewRoman,Italic"/>
          <w:i/>
          <w:iCs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,Italic" w:hAnsi="TimesNewRoman,Italic" w:cs="TimesNewRoman,Italic"/>
          <w:i/>
          <w:iCs/>
          <w:color w:val="000000"/>
          <w:sz w:val="32"/>
          <w:szCs w:val="32"/>
        </w:rPr>
        <w:t>is</w:t>
      </w:r>
      <w:proofErr w:type="spellEnd"/>
      <w:r w:rsidRPr="002E7651">
        <w:rPr>
          <w:rFonts w:ascii="TimesNewRoman,Italic" w:hAnsi="TimesNewRoman,Italic" w:cs="TimesNewRoman,Italic"/>
          <w:i/>
          <w:iCs/>
          <w:color w:val="000000"/>
          <w:sz w:val="32"/>
          <w:szCs w:val="32"/>
        </w:rPr>
        <w:t xml:space="preserve"> a Just-In-Time-</w:t>
      </w:r>
      <w:proofErr w:type="spellStart"/>
      <w:r w:rsidRPr="002E7651">
        <w:rPr>
          <w:rFonts w:ascii="TimesNewRoman,Italic" w:hAnsi="TimesNewRoman,Italic" w:cs="TimesNewRoman,Italic"/>
          <w:i/>
          <w:iCs/>
          <w:color w:val="000000"/>
          <w:sz w:val="32"/>
          <w:szCs w:val="32"/>
        </w:rPr>
        <w:t>related</w:t>
      </w:r>
      <w:proofErr w:type="spellEnd"/>
      <w:r w:rsidRPr="002E7651">
        <w:rPr>
          <w:rFonts w:ascii="TimesNewRoman,Italic" w:hAnsi="TimesNewRoman,Italic" w:cs="TimesNewRoman,Italic"/>
          <w:i/>
          <w:iCs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,Italic" w:hAnsi="TimesNewRoman,Italic" w:cs="TimesNewRoman,Italic"/>
          <w:i/>
          <w:iCs/>
          <w:color w:val="000000"/>
          <w:sz w:val="32"/>
          <w:szCs w:val="32"/>
        </w:rPr>
        <w:t>concept</w:t>
      </w:r>
      <w:proofErr w:type="spellEnd"/>
      <w:r w:rsidRPr="002E7651">
        <w:rPr>
          <w:rFonts w:ascii="TimesNewRoman,Italic" w:hAnsi="TimesNewRoman,Italic" w:cs="TimesNewRoman,Italic"/>
          <w:i/>
          <w:iCs/>
          <w:color w:val="000000"/>
          <w:sz w:val="32"/>
          <w:szCs w:val="32"/>
        </w:rPr>
        <w:t>.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</w:rPr>
      </w:pP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  <w:r w:rsidRPr="002E7651"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  <w:t xml:space="preserve">2. </w:t>
      </w:r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FDD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is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a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methodology</w:t>
      </w:r>
      <w:proofErr w:type="spellEnd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which</w:t>
      </w:r>
      <w:proofErr w:type="spellEnd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consists</w:t>
      </w:r>
      <w:proofErr w:type="spellEnd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of five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stages</w:t>
      </w:r>
      <w:proofErr w:type="spellEnd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</w:t>
      </w:r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and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applies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techniques</w:t>
      </w:r>
      <w:proofErr w:type="spellEnd"/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driven</w:t>
      </w:r>
      <w:proofErr w:type="spellEnd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by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models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>.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r w:rsidRPr="002E7651">
        <w:rPr>
          <w:rFonts w:ascii="TimesNewRoman" w:hAnsi="TimesNewRoman" w:cs="TimesNewRoman"/>
          <w:color w:val="000000"/>
          <w:sz w:val="32"/>
          <w:szCs w:val="32"/>
        </w:rPr>
        <w:t>........................................................................................</w:t>
      </w:r>
      <w:r>
        <w:rPr>
          <w:rFonts w:ascii="TimesNewRoman" w:hAnsi="TimesNewRoman" w:cs="TimesNewRoman"/>
          <w:color w:val="000000"/>
          <w:sz w:val="32"/>
          <w:szCs w:val="32"/>
        </w:rPr>
        <w:t>...............................</w:t>
      </w:r>
      <w:r w:rsidRPr="002E7651">
        <w:rPr>
          <w:rFonts w:ascii="Arial" w:hAnsi="Arial" w:cs="Arial"/>
          <w:color w:val="FFFFFF"/>
          <w:sz w:val="32"/>
          <w:szCs w:val="32"/>
        </w:rPr>
        <w:t>eb9e1015738491dd6211f8fabf0f6272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32"/>
          <w:szCs w:val="32"/>
        </w:rPr>
      </w:pPr>
      <w:r w:rsidRPr="002E7651">
        <w:rPr>
          <w:rFonts w:ascii="Arial" w:hAnsi="Arial" w:cs="Arial"/>
          <w:color w:val="FFFFFF"/>
          <w:sz w:val="32"/>
          <w:szCs w:val="32"/>
        </w:rPr>
        <w:t>eb9e1015738491dd6211f8fabf0f6272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r w:rsidRPr="002E7651"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  <w:t xml:space="preserve">3.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An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extension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of the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waterfall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model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is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the </w:t>
      </w:r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model in the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shape</w:t>
      </w:r>
      <w:proofErr w:type="spellEnd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of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letter</w:t>
      </w:r>
      <w:proofErr w:type="spellEnd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v</w:t>
      </w:r>
      <w:r w:rsidRPr="002E7651">
        <w:rPr>
          <w:rFonts w:ascii="TimesNewRoman" w:hAnsi="TimesNewRoman" w:cs="TimesNewRoman"/>
          <w:color w:val="000000"/>
          <w:sz w:val="32"/>
          <w:szCs w:val="32"/>
        </w:rPr>
        <w:t>.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r w:rsidRPr="002E7651">
        <w:rPr>
          <w:rFonts w:ascii="TimesNewRoman" w:hAnsi="TimesNewRoman" w:cs="TimesNewRoman"/>
          <w:color w:val="000000"/>
          <w:sz w:val="32"/>
          <w:szCs w:val="32"/>
        </w:rPr>
        <w:t>.......................................................................................................................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  <w:r w:rsidRPr="002E7651"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  <w:t xml:space="preserve">4.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Owing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to software development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methodologies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the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process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is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managed</w:t>
      </w:r>
      <w:proofErr w:type="spellEnd"/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and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organized</w:t>
      </w:r>
      <w:proofErr w:type="spellEnd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well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>.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r w:rsidRPr="002E7651">
        <w:rPr>
          <w:rFonts w:ascii="TimesNewRoman" w:hAnsi="TimesNewRoman" w:cs="TimesNewRoman"/>
          <w:color w:val="000000"/>
          <w:sz w:val="32"/>
          <w:szCs w:val="32"/>
        </w:rPr>
        <w:t>.......................................................................................................................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  <w:r w:rsidRPr="002E7651">
        <w:rPr>
          <w:rFonts w:ascii="FrankfurtGothic-Bold" w:hAnsi="FrankfurtGothic-Bold" w:cs="FrankfurtGothic-Bold"/>
          <w:b/>
          <w:bCs/>
          <w:color w:val="000000"/>
          <w:sz w:val="32"/>
          <w:szCs w:val="32"/>
        </w:rPr>
        <w:t xml:space="preserve">5. </w:t>
      </w:r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At Plan by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Feature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stage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of FDD,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activities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which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constitute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</w:t>
      </w:r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a plan </w:t>
      </w: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at</w:t>
      </w:r>
      <w:proofErr w:type="spellEnd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a high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level</w:t>
      </w:r>
      <w:proofErr w:type="spellEnd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</w:t>
      </w:r>
      <w:proofErr w:type="spellStart"/>
      <w:r w:rsidRPr="002E7651">
        <w:rPr>
          <w:rFonts w:ascii="TimesNewRoman" w:hAnsi="TimesNewRoman" w:cs="TimesNewRoman"/>
          <w:color w:val="000000"/>
          <w:sz w:val="32"/>
          <w:szCs w:val="32"/>
        </w:rPr>
        <w:t>are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set up.</w:t>
      </w:r>
    </w:p>
    <w:p w:rsidR="00AC1980" w:rsidRPr="002E7651" w:rsidRDefault="002E7651" w:rsidP="002E76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651">
        <w:rPr>
          <w:rFonts w:ascii="TimesNewRoman" w:hAnsi="TimesNewRoman" w:cs="TimesNewRoman"/>
          <w:color w:val="000000"/>
          <w:sz w:val="32"/>
          <w:szCs w:val="32"/>
        </w:rPr>
        <w:t>.......................................................................................................................</w:t>
      </w:r>
    </w:p>
    <w:p w:rsidR="00AC1980" w:rsidRPr="00AC1980" w:rsidRDefault="00AC1980">
      <w:pPr>
        <w:rPr>
          <w:lang w:val="en-US"/>
        </w:rPr>
      </w:pPr>
    </w:p>
    <w:p w:rsidR="00AC1980" w:rsidRPr="00AC1980" w:rsidRDefault="00AC1980">
      <w:pPr>
        <w:rPr>
          <w:lang w:val="en-US"/>
        </w:rPr>
      </w:pPr>
    </w:p>
    <w:sectPr w:rsidR="00AC1980" w:rsidRPr="00AC1980" w:rsidSect="00286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FrankfurtGothic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0143E"/>
    <w:multiLevelType w:val="hybridMultilevel"/>
    <w:tmpl w:val="815AC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80"/>
    <w:rsid w:val="00095215"/>
    <w:rsid w:val="000C7EBB"/>
    <w:rsid w:val="00226A44"/>
    <w:rsid w:val="00257A98"/>
    <w:rsid w:val="002860C1"/>
    <w:rsid w:val="002E7651"/>
    <w:rsid w:val="00346D91"/>
    <w:rsid w:val="00542897"/>
    <w:rsid w:val="00557181"/>
    <w:rsid w:val="005F223F"/>
    <w:rsid w:val="007B749C"/>
    <w:rsid w:val="008D093D"/>
    <w:rsid w:val="00A911CD"/>
    <w:rsid w:val="00AC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3D07E7-1DAF-4DDA-AD21-9497082B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860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6D91"/>
    <w:pPr>
      <w:ind w:left="720"/>
      <w:contextualSpacing/>
    </w:pPr>
  </w:style>
  <w:style w:type="character" w:customStyle="1" w:styleId="shl">
    <w:name w:val="shl"/>
    <w:basedOn w:val="Domylnaczcionkaakapitu"/>
    <w:rsid w:val="000C7EBB"/>
  </w:style>
  <w:style w:type="character" w:customStyle="1" w:styleId="apple-converted-space">
    <w:name w:val="apple-converted-space"/>
    <w:basedOn w:val="Domylnaczcionkaakapitu"/>
    <w:rsid w:val="000C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mirek82345@outlook.com</cp:lastModifiedBy>
  <cp:revision>2</cp:revision>
  <dcterms:created xsi:type="dcterms:W3CDTF">2017-06-21T08:50:00Z</dcterms:created>
  <dcterms:modified xsi:type="dcterms:W3CDTF">2017-06-21T08:50:00Z</dcterms:modified>
</cp:coreProperties>
</file>