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255" w:rsidRPr="007632BF" w:rsidRDefault="00465CC8" w:rsidP="00465CC8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7632BF">
        <w:rPr>
          <w:sz w:val="28"/>
          <w:szCs w:val="28"/>
        </w:rPr>
        <w:t>Pozbył się negatywnego przyzwyczajenia pracując nad swoją silną wolą</w:t>
      </w:r>
    </w:p>
    <w:p w:rsidR="00465CC8" w:rsidRPr="007632BF" w:rsidRDefault="00465CC8" w:rsidP="00465CC8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7632BF">
        <w:rPr>
          <w:sz w:val="28"/>
          <w:szCs w:val="28"/>
        </w:rPr>
        <w:t>Nie trać wiary . Wszystko będzie w porządku</w:t>
      </w:r>
    </w:p>
    <w:p w:rsidR="00465CC8" w:rsidRPr="007632BF" w:rsidRDefault="00465CC8" w:rsidP="00465CC8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7632BF">
        <w:rPr>
          <w:sz w:val="28"/>
          <w:szCs w:val="28"/>
        </w:rPr>
        <w:t>Zawsze podążaj za swoim pomysłem . Nie daj się przekonać  innym</w:t>
      </w:r>
    </w:p>
    <w:p w:rsidR="00465CC8" w:rsidRPr="007632BF" w:rsidRDefault="00465CC8" w:rsidP="00465CC8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7632BF">
        <w:rPr>
          <w:sz w:val="28"/>
          <w:szCs w:val="28"/>
        </w:rPr>
        <w:t xml:space="preserve">Nie podnoś głosu przy innych ludziach jest to brak szacunku </w:t>
      </w:r>
    </w:p>
    <w:p w:rsidR="00465CC8" w:rsidRPr="007632BF" w:rsidRDefault="00465CC8" w:rsidP="00465CC8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7632BF">
        <w:rPr>
          <w:sz w:val="28"/>
          <w:szCs w:val="28"/>
        </w:rPr>
        <w:t>Daj mi chwilę muszę zebrać myśli</w:t>
      </w:r>
    </w:p>
    <w:p w:rsidR="00465CC8" w:rsidRPr="007632BF" w:rsidRDefault="007632BF" w:rsidP="00465CC8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7632BF">
        <w:rPr>
          <w:sz w:val="28"/>
          <w:szCs w:val="28"/>
        </w:rPr>
        <w:t>On pokryje wszystkie koszty związane z tą podróżą</w:t>
      </w:r>
    </w:p>
    <w:p w:rsidR="007632BF" w:rsidRPr="007632BF" w:rsidRDefault="007632BF" w:rsidP="00465CC8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7632BF">
        <w:rPr>
          <w:sz w:val="28"/>
          <w:szCs w:val="28"/>
        </w:rPr>
        <w:t>Złożyłem zamówienie na  4 telewizory a otrzymałem tylko jeden</w:t>
      </w:r>
    </w:p>
    <w:p w:rsidR="007632BF" w:rsidRPr="007632BF" w:rsidRDefault="007632BF" w:rsidP="00465CC8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7632BF">
        <w:rPr>
          <w:sz w:val="28"/>
          <w:szCs w:val="28"/>
        </w:rPr>
        <w:t>Nie mogłam oprzeć się pokusie i kupiłam nową torebkę</w:t>
      </w:r>
    </w:p>
    <w:p w:rsidR="007632BF" w:rsidRDefault="007632BF" w:rsidP="00465CC8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7632BF">
        <w:rPr>
          <w:sz w:val="28"/>
          <w:szCs w:val="28"/>
        </w:rPr>
        <w:t>Muszę znaleźć  balans pomiędzy życiem prywatnym i zawodowym</w:t>
      </w:r>
    </w:p>
    <w:p w:rsidR="007632BF" w:rsidRPr="007632BF" w:rsidRDefault="007632BF" w:rsidP="00465CC8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On przykuł moją uwagę niezwykłym poczuciem humoru i </w:t>
      </w:r>
      <w:r w:rsidR="00335CB4">
        <w:rPr>
          <w:sz w:val="28"/>
          <w:szCs w:val="28"/>
        </w:rPr>
        <w:t>odwagą</w:t>
      </w:r>
      <w:bookmarkStart w:id="0" w:name="_GoBack"/>
      <w:bookmarkEnd w:id="0"/>
    </w:p>
    <w:sectPr w:rsidR="007632BF" w:rsidRPr="007632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33A09"/>
    <w:multiLevelType w:val="hybridMultilevel"/>
    <w:tmpl w:val="643CAF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CC8"/>
    <w:rsid w:val="00095255"/>
    <w:rsid w:val="00335CB4"/>
    <w:rsid w:val="00465CC8"/>
    <w:rsid w:val="00763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65C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65C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79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2016-09-27T21:56:00Z</dcterms:created>
  <dcterms:modified xsi:type="dcterms:W3CDTF">2016-09-27T22:20:00Z</dcterms:modified>
</cp:coreProperties>
</file>