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11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Collocations crime</w:t>
      </w:r>
      <w:bookmarkStart w:id="0" w:name="_GoBack"/>
      <w:bookmarkEnd w:id="0"/>
    </w:p>
    <w:p w:rsidR="00113160" w:rsidRDefault="009A68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3160" w:rsidRDefault="0011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Stringent/lenient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r w:rsidR="00C81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>penalized</w:t>
      </w:r>
    </w:p>
    <w:p w:rsidR="00C81020" w:rsidRDefault="00D75A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it stricter/ mitigate</w:t>
      </w:r>
    </w:p>
    <w:p w:rsidR="00FF2D02" w:rsidRDefault="00FF2D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a blind eye on</w:t>
      </w:r>
      <w:r w:rsidR="00C81020">
        <w:rPr>
          <w:rFonts w:ascii="Times New Roman" w:hAnsi="Times New Roman" w:cs="Times New Roman"/>
          <w:sz w:val="28"/>
          <w:szCs w:val="28"/>
        </w:rPr>
        <w:t xml:space="preserve"> / </w:t>
      </w:r>
      <w:r w:rsidR="00D75A1F">
        <w:rPr>
          <w:rFonts w:ascii="Times New Roman" w:hAnsi="Times New Roman" w:cs="Times New Roman"/>
          <w:sz w:val="28"/>
          <w:szCs w:val="28"/>
        </w:rPr>
        <w:t xml:space="preserve">exercise their authority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law in your own hands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administer justice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Adhere to standards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in contradiction with</w:t>
      </w:r>
    </w:p>
    <w:p w:rsidR="00ED59CD" w:rsidRDefault="00ED59CD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Violate provisions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Abide the law   / law-abiding citizen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Brush with the law</w:t>
      </w:r>
      <w:r w:rsidR="00142173">
        <w:rPr>
          <w:rFonts w:ascii="Times New Roman" w:hAnsi="Times New Roman" w:cs="Times New Roman"/>
          <w:sz w:val="28"/>
          <w:szCs w:val="28"/>
        </w:rPr>
        <w:t xml:space="preserve">  / Minor offence </w:t>
      </w:r>
    </w:p>
    <w:p w:rsidR="00142173" w:rsidRPr="00142173" w:rsidRDefault="00142173" w:rsidP="0014217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 penalty/ wriggle out of </w:t>
      </w:r>
    </w:p>
    <w:p w:rsidR="00930A11" w:rsidRDefault="00AC7E75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Trial  l</w:t>
      </w:r>
      <w:r w:rsidR="00FF2D02">
        <w:rPr>
          <w:rFonts w:ascii="Times New Roman" w:hAnsi="Times New Roman" w:cs="Times New Roman"/>
          <w:sz w:val="28"/>
          <w:szCs w:val="28"/>
        </w:rPr>
        <w:t>ong-winded</w:t>
      </w:r>
      <w:r>
        <w:rPr>
          <w:rFonts w:ascii="Times New Roman" w:hAnsi="Times New Roman" w:cs="Times New Roman"/>
          <w:sz w:val="28"/>
          <w:szCs w:val="28"/>
        </w:rPr>
        <w:t xml:space="preserve"> / drag on</w:t>
      </w:r>
      <w:r w:rsidR="00D75A1F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AC7E75" w:rsidRDefault="00C81020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Prisoners live a</w:t>
      </w:r>
      <w:r w:rsidR="00AC7E75">
        <w:rPr>
          <w:rFonts w:ascii="Times New Roman" w:hAnsi="Times New Roman" w:cs="Times New Roman"/>
          <w:sz w:val="28"/>
          <w:szCs w:val="28"/>
        </w:rPr>
        <w:t>t our expense</w:t>
      </w:r>
      <w:r w:rsidR="00D75A1F">
        <w:rPr>
          <w:rFonts w:ascii="Times New Roman" w:hAnsi="Times New Roman" w:cs="Times New Roman"/>
          <w:sz w:val="28"/>
          <w:szCs w:val="28"/>
        </w:rPr>
        <w:t xml:space="preserve"> / notorious offenders / irredeemable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Police are c ……………out an investigation into a major theft in a factory in Woodvale.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The trial starts today but the witnesses will  be cross-e…………………………… in court tomorrow.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George Arthur Lode, a……………………………… of murdering his wife, went on trial today.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The jury are expected to take several days to r………………………………. a verdict.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It now seems impossible that Harold Graves can stand  a f…………………………….. trial, given the media publicity surrounding his case.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That judge believes that all shoplifters should be s………………………….. punished.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People who park on double yellow lines f………………………. a heavy fine.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If he is found guilty of murder, he will have to face the d……………………….. penalty.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Anyone who commits a crime has to s………………………………… the consequences.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Some judges are more likely to give …………………………………….. sentences than others.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After a hard legal battle, she won c………………………………./damages for the accident. </w:t>
      </w:r>
    </w:p>
    <w:p w:rsidR="00B9390C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B………………….law everybody is equal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She took law in her own h……………………………and took a revenge on perpetrator</w:t>
      </w:r>
    </w:p>
    <w:p w:rsidR="00930A11" w:rsidRPr="00FF2D02" w:rsidRDefault="00930A11" w:rsidP="00930A11">
      <w:pPr>
        <w:ind w:left="360"/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Write  missing 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930A11" w:rsidRPr="00FF2D02" w:rsidRDefault="00930A11" w:rsidP="00930A11">
      <w:pPr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lastRenderedPageBreak/>
        <w:t>The witness gave his t_ s _ _m _ _y in front of the court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The man was c_ n _ _c _ _d of hijacking and s _ _t _ _ _e _d to 6 years in prison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Prosecutor decided to d_ _p  the charges as there was no evidence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Women is a s_ 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_ _c _ in a case of murder. It is highly probable she committed this crime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Judge d _ s _ _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_ _  the case due to lack of proof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The prisoner s_ _v _d the sentence and was r_ _e _ _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from prison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d_ _e n_ _ _ t was a_ q _ 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_ e d and set free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Police I _ _e _ r _ _a _ _d the witness in police station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During p _ _l _ _ 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_ _r y hearing suspect confessed everything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Man was c h _ _g _d with kidnapping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She is a _ _u _e d of  bribery</w:t>
      </w:r>
    </w:p>
    <w:p w:rsidR="00930A11" w:rsidRPr="00FF2D02" w:rsidRDefault="00930A11" w:rsidP="00930A1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Crime   ,       offence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arson  , assassination, assault, bribery, burglary</w:t>
      </w: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ab/>
        <w:t>, fraud,  hijacking, kidnapping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1. The person who broke into a house and stole a TV was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2. The woman who lied on her income tax forms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charged with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3. The men who used knives to take over an airplane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were guilty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4. The man who attacked me and hit me over and over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6. The businessman who offered money to the politician is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being accused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8. The man who burned down his house for the insurance money is charged with insurance fraud and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9. The person who took my children and demanded that I pay $1,000,000 was convicted of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11. The man who shot the president was convicted of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murder , pick-pocketing, theft,  robbery, shoplifting, smuggling, terrorism, trespassing, vandalism</w:t>
      </w: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2. The man who stole people’s money in the train station was accused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3. The man who used a gun to steal people’s money in the park was convicted of 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4. Robbery, burglary, and pick-pocketing are all kinds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5. The juvenile who painted his name on my neighbor’s house was charged with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6. The woman who stole cigarettes from the newsagent’s  was convicted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7. The men who hijacked the plane and flew it into the church were guilty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lastRenderedPageBreak/>
        <w:t>8. The person who killed his boss after planning for several weeks is being charged with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9. The woman who tried to take drugs into Brazil was convicted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10. The kids who were playing on my lawn were acquitted of __________ because there was not enough evidence to convict them.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A11" w:rsidRPr="00FF2D02" w:rsidSect="00930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03803"/>
    <w:multiLevelType w:val="hybridMultilevel"/>
    <w:tmpl w:val="15FE0996"/>
    <w:lvl w:ilvl="0" w:tplc="791A741E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34E0C"/>
    <w:multiLevelType w:val="hybridMultilevel"/>
    <w:tmpl w:val="AEDC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11"/>
    <w:rsid w:val="00113160"/>
    <w:rsid w:val="00142173"/>
    <w:rsid w:val="00291CEF"/>
    <w:rsid w:val="006462BC"/>
    <w:rsid w:val="00930A11"/>
    <w:rsid w:val="009A6865"/>
    <w:rsid w:val="00AC7E75"/>
    <w:rsid w:val="00B9390C"/>
    <w:rsid w:val="00C81020"/>
    <w:rsid w:val="00CA6328"/>
    <w:rsid w:val="00D11DCE"/>
    <w:rsid w:val="00D75A1F"/>
    <w:rsid w:val="00DA1F48"/>
    <w:rsid w:val="00E20769"/>
    <w:rsid w:val="00ED59CD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AAD09-9853-4B0C-8F89-30AB40A9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A63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A1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3</cp:revision>
  <dcterms:created xsi:type="dcterms:W3CDTF">2017-01-08T21:48:00Z</dcterms:created>
  <dcterms:modified xsi:type="dcterms:W3CDTF">2018-03-17T10:05:00Z</dcterms:modified>
</cp:coreProperties>
</file>