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Pr="00606470">
        <w:rPr>
          <w:rFonts w:ascii="Times New Roman" w:hAnsi="Times New Roman" w:cs="Times New Roman"/>
          <w:sz w:val="32"/>
          <w:szCs w:val="32"/>
          <w:lang w:val="en-US"/>
        </w:rPr>
        <w:t>Business linking words</w:t>
      </w:r>
    </w:p>
    <w:p w:rsidR="00606470" w:rsidRP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C5120" w:rsidRPr="00606470" w:rsidRDefault="009C4E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06470">
        <w:rPr>
          <w:rFonts w:ascii="Times New Roman" w:hAnsi="Times New Roman" w:cs="Times New Roman"/>
          <w:sz w:val="32"/>
          <w:szCs w:val="32"/>
          <w:lang w:val="en-US"/>
        </w:rPr>
        <w:t>prior to , apropos, notwithstanding, s</w:t>
      </w:r>
      <w:r w:rsidR="00606470">
        <w:rPr>
          <w:rFonts w:ascii="Times New Roman" w:hAnsi="Times New Roman" w:cs="Times New Roman"/>
          <w:sz w:val="32"/>
          <w:szCs w:val="32"/>
          <w:lang w:val="en-US"/>
        </w:rPr>
        <w:t xml:space="preserve">peaking of which, </w:t>
      </w:r>
      <w:r w:rsidRPr="00606470">
        <w:rPr>
          <w:rFonts w:ascii="Times New Roman" w:hAnsi="Times New Roman" w:cs="Times New Roman"/>
          <w:sz w:val="32"/>
          <w:szCs w:val="32"/>
          <w:lang w:val="en-US"/>
        </w:rPr>
        <w:t xml:space="preserve">aforementioned , as follows, notably, that being the case, contrary to, owing to , exemplify, last but not least , First and foremost , </w:t>
      </w:r>
      <w:r w:rsidR="00606470" w:rsidRPr="00606470">
        <w:rPr>
          <w:rFonts w:ascii="Times New Roman" w:hAnsi="Times New Roman" w:cs="Times New Roman"/>
          <w:sz w:val="32"/>
          <w:szCs w:val="32"/>
          <w:lang w:val="en-US"/>
        </w:rPr>
        <w:t>likewise, furthermore</w:t>
      </w:r>
    </w:p>
    <w:p w:rsidR="00606470" w:rsidRP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06470" w:rsidRP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6470">
        <w:rPr>
          <w:rFonts w:ascii="Times New Roman" w:hAnsi="Times New Roman" w:cs="Times New Roman"/>
          <w:sz w:val="32"/>
          <w:szCs w:val="32"/>
        </w:rPr>
        <w:t>Nasza firma zamierza zorganizować kampanię reklamową na szeroką skalę niezależnie od wyników sprzedaży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Wyżej wspomniana kwestia musi zostać poddana pod głosowanie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Ostatnia ale nie mniej ważna jest sprawa dotacji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 tym roku zamierzamy zintensyfikować nas</w:t>
      </w:r>
      <w:r w:rsidR="00A2257F">
        <w:rPr>
          <w:rFonts w:ascii="Times New Roman" w:hAnsi="Times New Roman" w:cs="Times New Roman"/>
          <w:sz w:val="32"/>
          <w:szCs w:val="32"/>
        </w:rPr>
        <w:t>ze działania w ramach marketingu</w:t>
      </w:r>
      <w:r>
        <w:rPr>
          <w:rFonts w:ascii="Times New Roman" w:hAnsi="Times New Roman" w:cs="Times New Roman"/>
          <w:sz w:val="32"/>
          <w:szCs w:val="32"/>
        </w:rPr>
        <w:t xml:space="preserve"> w szczególności w </w:t>
      </w:r>
      <w:r w:rsidR="00A2257F">
        <w:rPr>
          <w:rFonts w:ascii="Times New Roman" w:hAnsi="Times New Roman" w:cs="Times New Roman"/>
          <w:sz w:val="32"/>
          <w:szCs w:val="32"/>
        </w:rPr>
        <w:t>e-commerce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Procedura jest następująca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zilustrować to przedstawię następujący wykres</w:t>
      </w:r>
    </w:p>
    <w:p w:rsidR="0087143E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 pierwsze i najważniejsze  musimy położyć  nacisk na </w:t>
      </w:r>
      <w:r w:rsidR="0087143E">
        <w:rPr>
          <w:rFonts w:ascii="Times New Roman" w:hAnsi="Times New Roman" w:cs="Times New Roman"/>
          <w:sz w:val="32"/>
          <w:szCs w:val="32"/>
        </w:rPr>
        <w:t>większe zrozumienie potrzeb klientów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takim przypadku jesteśmy zmuszeni reagować stanowczo</w:t>
      </w:r>
    </w:p>
    <w:p w:rsidR="00A2257F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Jeśli chodzi o kwestię płatności brak opłaty może </w:t>
      </w:r>
      <w:r w:rsidR="00A225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skutkować wstrzymaniem dostaw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Skoro o tym mowa nie mam nic przeciwko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Wycofaliśmy ten produkt z rynku z powodu niskiego popytu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Podobnie jak nasi konkurenci inwestujemy w nowe rozwiązania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przeciwieństwie do Pepsi </w:t>
      </w:r>
      <w:r w:rsidR="001A2481">
        <w:rPr>
          <w:rFonts w:ascii="Times New Roman" w:hAnsi="Times New Roman" w:cs="Times New Roman"/>
          <w:sz w:val="32"/>
          <w:szCs w:val="32"/>
        </w:rPr>
        <w:t>nie ograniczamy się do jednego asortymentu</w:t>
      </w:r>
    </w:p>
    <w:p w:rsidR="001A2481" w:rsidRDefault="001A2481" w:rsidP="001A2481">
      <w:pPr>
        <w:rPr>
          <w:rFonts w:ascii="Times New Roman" w:hAnsi="Times New Roman" w:cs="Times New Roman"/>
          <w:sz w:val="32"/>
          <w:szCs w:val="32"/>
        </w:rPr>
      </w:pPr>
    </w:p>
    <w:p w:rsidR="001A2481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481">
        <w:rPr>
          <w:rFonts w:ascii="Times New Roman" w:hAnsi="Times New Roman" w:cs="Times New Roman"/>
          <w:sz w:val="32"/>
          <w:szCs w:val="32"/>
          <w:lang w:val="en-US"/>
        </w:rPr>
        <w:t xml:space="preserve">In order to/with a view to , </w:t>
      </w:r>
      <w:r>
        <w:rPr>
          <w:rFonts w:ascii="Times New Roman" w:hAnsi="Times New Roman" w:cs="Times New Roman"/>
          <w:sz w:val="32"/>
          <w:szCs w:val="32"/>
          <w:lang w:val="en-US"/>
        </w:rPr>
        <w:t>thus, therefore, Having that in mind, undoubtedly</w:t>
      </w: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linking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words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Nonetheless</w:t>
      </w:r>
      <w:proofErr w:type="spellEnd"/>
    </w:p>
    <w:p w:rsidR="00E5044F" w:rsidRPr="00D06800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Nie mniej jednak nie zaważy to na naszej końcowej decyzji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lastRenderedPageBreak/>
        <w:t>Subsequent</w:t>
      </w:r>
      <w:proofErr w:type="spellEnd"/>
    </w:p>
    <w:p w:rsidR="00E5044F" w:rsidRPr="00D06800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Kolejny wykres powinien przybliżyć ten temat 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due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course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Damy wam znać we właściwym czasie 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either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case</w:t>
      </w:r>
      <w:proofErr w:type="spellEnd"/>
    </w:p>
    <w:p w:rsidR="00E5044F" w:rsidRPr="00027499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027499">
        <w:rPr>
          <w:rFonts w:ascii="Times New Roman" w:hAnsi="Times New Roman" w:cs="Times New Roman"/>
          <w:sz w:val="32"/>
          <w:szCs w:val="32"/>
        </w:rPr>
        <w:t>W każdym  przypadku będzie to dla was</w:t>
      </w:r>
      <w:r>
        <w:rPr>
          <w:rFonts w:ascii="Times New Roman" w:hAnsi="Times New Roman" w:cs="Times New Roman"/>
          <w:sz w:val="32"/>
          <w:szCs w:val="32"/>
        </w:rPr>
        <w:t xml:space="preserve"> korzystne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any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event</w:t>
      </w:r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D7E">
        <w:rPr>
          <w:rFonts w:ascii="Times New Roman" w:hAnsi="Times New Roman" w:cs="Times New Roman"/>
          <w:sz w:val="32"/>
          <w:szCs w:val="32"/>
        </w:rPr>
        <w:t>każdym bądź razie będziemy w kontakcie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That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is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to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say</w:t>
      </w:r>
      <w:proofErr w:type="spellEnd"/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To znaczy 2 miliony w przeciągu następnych 2 lat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 xml:space="preserve">With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this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mind</w:t>
      </w:r>
      <w:proofErr w:type="spellEnd"/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Mając to na uwadze zrobimy wszystko co w naszej mocy by to rozwiązanie ułatwiło zarządzanie tym oddziałem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Above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all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 xml:space="preserve">Ponad wszystko cenimy sobie dobre relacje z klientem </w:t>
      </w:r>
    </w:p>
    <w:p w:rsidR="00E5044F" w:rsidRPr="00A850FB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50FB">
        <w:rPr>
          <w:rFonts w:ascii="Times New Roman" w:hAnsi="Times New Roman" w:cs="Times New Roman"/>
          <w:b/>
          <w:sz w:val="32"/>
          <w:szCs w:val="32"/>
        </w:rPr>
        <w:t>Admittedly</w:t>
      </w:r>
      <w:proofErr w:type="spellEnd"/>
      <w:r w:rsidRPr="00A850FB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nevertheless</w:t>
      </w:r>
      <w:proofErr w:type="spellEnd"/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Wprawdzie nie będziemy wstanie zrealizować tego projektu w tak zastraszającym tempie jednakże wynik przerośnie państwa oczekiwania</w:t>
      </w: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Pr="00E5044F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E5044F" w:rsidRPr="00E5044F" w:rsidRDefault="00E5044F" w:rsidP="001A2481">
      <w:pPr>
        <w:rPr>
          <w:rFonts w:ascii="Times New Roman" w:hAnsi="Times New Roman" w:cs="Times New Roman"/>
          <w:sz w:val="32"/>
          <w:szCs w:val="32"/>
        </w:rPr>
      </w:pPr>
    </w:p>
    <w:p w:rsidR="00245037" w:rsidRDefault="00802CE6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 will </w:t>
      </w:r>
      <w:r w:rsidR="00CE3464">
        <w:rPr>
          <w:rFonts w:ascii="Times New Roman" w:hAnsi="Times New Roman" w:cs="Times New Roman"/>
          <w:sz w:val="32"/>
          <w:szCs w:val="32"/>
          <w:lang w:val="en-US"/>
        </w:rPr>
        <w:t xml:space="preserve">put you in the picture           </w:t>
      </w:r>
      <w:r w:rsidR="00CE3464" w:rsidRPr="00CE34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carry </w:t>
      </w: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highly likely market will remain buoyant   </w:t>
      </w:r>
      <w:r w:rsidRPr="00CE3464">
        <w:rPr>
          <w:rFonts w:ascii="Times New Roman" w:hAnsi="Times New Roman" w:cs="Times New Roman"/>
          <w:b/>
          <w:sz w:val="32"/>
          <w:szCs w:val="32"/>
          <w:lang w:val="en-US"/>
        </w:rPr>
        <w:t>likelihood</w:t>
      </w: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44E28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464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received your message I </w:t>
      </w:r>
      <w:r w:rsidR="00A44E28">
        <w:rPr>
          <w:rFonts w:ascii="Times New Roman" w:hAnsi="Times New Roman" w:cs="Times New Roman"/>
          <w:sz w:val="32"/>
          <w:szCs w:val="32"/>
          <w:lang w:val="en-US"/>
        </w:rPr>
        <w:t xml:space="preserve">brought my boss up to speed    </w:t>
      </w:r>
      <w:r w:rsidR="00A44E28" w:rsidRPr="00A44E28">
        <w:rPr>
          <w:rFonts w:ascii="Times New Roman" w:hAnsi="Times New Roman" w:cs="Times New Roman"/>
          <w:b/>
          <w:sz w:val="32"/>
          <w:szCs w:val="32"/>
          <w:lang w:val="en-US"/>
        </w:rPr>
        <w:t>upon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168">
        <w:rPr>
          <w:rFonts w:ascii="Times New Roman" w:hAnsi="Times New Roman" w:cs="Times New Roman"/>
          <w:sz w:val="32"/>
          <w:szCs w:val="32"/>
          <w:lang w:val="en-US"/>
        </w:rPr>
        <w:t xml:space="preserve">On the grounds of your letter I assume that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1.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infer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/  2. tone, conclude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they will go for concession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bound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interpret your letter as admittance to failure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judge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3D60" w:rsidRDefault="00B73D60" w:rsidP="00B73D60">
      <w:pP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  <w:t>We pride ourselves in having innovative solutions . Not to mention the fact that our innumerable references written by our contented clients</w:t>
      </w:r>
    </w:p>
    <w:p w:rsidR="00B73D60" w:rsidRPr="00B73D60" w:rsidRDefault="00B73D60" w:rsidP="00B73D60">
      <w:pPr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</w:pPr>
      <w:r w:rsidRPr="00B73D60"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  <w:t xml:space="preserve">nothing </w:t>
      </w:r>
    </w:p>
    <w:p w:rsidR="00CE3464" w:rsidRP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1A2481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45037" w:rsidRPr="001A2481" w:rsidSect="001A2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806C9"/>
    <w:multiLevelType w:val="hybridMultilevel"/>
    <w:tmpl w:val="15362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E2"/>
    <w:rsid w:val="001A2481"/>
    <w:rsid w:val="00245037"/>
    <w:rsid w:val="003D3114"/>
    <w:rsid w:val="005A1FF5"/>
    <w:rsid w:val="00606470"/>
    <w:rsid w:val="00760168"/>
    <w:rsid w:val="00802CE6"/>
    <w:rsid w:val="0087143E"/>
    <w:rsid w:val="009C4EE2"/>
    <w:rsid w:val="009C5120"/>
    <w:rsid w:val="009E6C20"/>
    <w:rsid w:val="00A2257F"/>
    <w:rsid w:val="00A44E28"/>
    <w:rsid w:val="00A81718"/>
    <w:rsid w:val="00B73D60"/>
    <w:rsid w:val="00CE3464"/>
    <w:rsid w:val="00E5044F"/>
    <w:rsid w:val="00E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A906-E3A5-4FEF-AF69-B549C4A3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47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2018-03-18T22:42:00Z</dcterms:created>
  <dcterms:modified xsi:type="dcterms:W3CDTF">2018-03-18T22:42:00Z</dcterms:modified>
</cp:coreProperties>
</file>