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E6B" w:rsidRPr="002C3F76"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r w:rsidRPr="002C3F76">
        <w:rPr>
          <w:rFonts w:ascii="Arial" w:eastAsia="Times New Roman" w:hAnsi="Arial" w:cs="Arial"/>
          <w:color w:val="2A2A2A"/>
          <w:sz w:val="26"/>
          <w:szCs w:val="26"/>
          <w:lang w:val="en-US" w:eastAsia="pl-PL"/>
        </w:rPr>
        <w:t>Norway</w:t>
      </w:r>
    </w:p>
    <w:p w:rsidR="00A32E6B" w:rsidRPr="002C3F76"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p>
    <w:p w:rsidR="00A32E6B" w:rsidRPr="002C3F76"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p>
    <w:p w:rsidR="00A32E6B" w:rsidRPr="00BB1DEB" w:rsidRDefault="00386A8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r w:rsidRPr="00BB1DEB">
        <w:rPr>
          <w:rFonts w:ascii="Arial" w:eastAsia="Times New Roman" w:hAnsi="Arial" w:cs="Arial"/>
          <w:color w:val="2A2A2A"/>
          <w:sz w:val="26"/>
          <w:szCs w:val="26"/>
          <w:lang w:val="en-US" w:eastAsia="pl-PL"/>
        </w:rPr>
        <w:t>spectacular</w:t>
      </w:r>
      <w:r w:rsidR="00A32E6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 stunning, </w:t>
      </w:r>
      <w:r w:rsidR="00A32E6B" w:rsidRPr="00BB1DEB">
        <w:rPr>
          <w:rFonts w:ascii="Arial" w:eastAsia="Times New Roman" w:hAnsi="Arial" w:cs="Arial"/>
          <w:color w:val="2A2A2A"/>
          <w:sz w:val="26"/>
          <w:szCs w:val="26"/>
          <w:lang w:val="en-US" w:eastAsia="pl-PL"/>
        </w:rPr>
        <w:t xml:space="preserve">northern, wonders, cosmopolitan, snow-capped, </w:t>
      </w:r>
      <w:r w:rsidRPr="00BB1DEB">
        <w:rPr>
          <w:rFonts w:ascii="Arial" w:eastAsia="Times New Roman" w:hAnsi="Arial" w:cs="Arial"/>
          <w:color w:val="2A2A2A"/>
          <w:sz w:val="26"/>
          <w:szCs w:val="26"/>
          <w:lang w:val="en-US" w:eastAsia="pl-PL"/>
        </w:rPr>
        <w:t>prosperous, rich, glaciers</w:t>
      </w:r>
    </w:p>
    <w:p w:rsidR="00A32E6B" w:rsidRPr="00BB1DEB"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p>
    <w:p w:rsidR="00A32E6B" w:rsidRPr="00BB1DEB" w:rsidRDefault="00A32E6B" w:rsidP="00A32E6B">
      <w:pPr>
        <w:spacing w:before="100" w:beforeAutospacing="1" w:after="100" w:afterAutospacing="1" w:line="408" w:lineRule="atLeast"/>
        <w:jc w:val="center"/>
        <w:rPr>
          <w:rFonts w:ascii="Arial" w:eastAsia="Times New Roman" w:hAnsi="Arial" w:cs="Arial"/>
          <w:color w:val="2A2A2A"/>
          <w:sz w:val="26"/>
          <w:szCs w:val="26"/>
          <w:lang w:val="en-US" w:eastAsia="pl-PL"/>
        </w:rPr>
      </w:pPr>
    </w:p>
    <w:p w:rsidR="00A32E6B" w:rsidRPr="00BB1DEB" w:rsidRDefault="00A32E6B" w:rsidP="00A32E6B">
      <w:pPr>
        <w:spacing w:before="100" w:beforeAutospacing="1" w:after="100" w:afterAutospacing="1" w:line="408" w:lineRule="atLeast"/>
        <w:rPr>
          <w:rFonts w:ascii="Arial" w:eastAsia="Times New Roman" w:hAnsi="Arial" w:cs="Arial"/>
          <w:color w:val="2A2A2A"/>
          <w:sz w:val="26"/>
          <w:szCs w:val="26"/>
          <w:lang w:val="en-US" w:eastAsia="pl-PL"/>
        </w:rPr>
      </w:pPr>
      <w:r w:rsidRPr="00BB1DEB">
        <w:rPr>
          <w:rFonts w:ascii="Arial" w:eastAsia="Times New Roman" w:hAnsi="Arial" w:cs="Arial"/>
          <w:color w:val="2A2A2A"/>
          <w:sz w:val="26"/>
          <w:szCs w:val="26"/>
          <w:lang w:val="en-US" w:eastAsia="pl-PL"/>
        </w:rPr>
        <w:t>Norway offers visitors an incredible mix of cultural and natural…</w:t>
      </w:r>
      <w:r w:rsidR="00BB1DEB" w:rsidRPr="00BB1DEB">
        <w:rPr>
          <w:rFonts w:ascii="Arial" w:eastAsia="Times New Roman" w:hAnsi="Arial" w:cs="Arial"/>
          <w:color w:val="2A2A2A"/>
          <w:sz w:val="26"/>
          <w:szCs w:val="26"/>
          <w:lang w:val="en-US" w:eastAsia="pl-PL"/>
        </w:rPr>
        <w:t>w</w:t>
      </w:r>
      <w:r w:rsidR="00BB1DEB">
        <w:rPr>
          <w:rFonts w:ascii="Arial" w:eastAsia="Times New Roman" w:hAnsi="Arial" w:cs="Arial"/>
          <w:color w:val="2A2A2A"/>
          <w:sz w:val="26"/>
          <w:szCs w:val="26"/>
          <w:lang w:val="en-US" w:eastAsia="pl-PL"/>
        </w:rPr>
        <w:t>onders</w:t>
      </w:r>
      <w:r w:rsidRPr="00BB1DEB">
        <w:rPr>
          <w:rFonts w:ascii="Arial" w:eastAsia="Times New Roman" w:hAnsi="Arial" w:cs="Arial"/>
          <w:color w:val="2A2A2A"/>
          <w:sz w:val="26"/>
          <w:szCs w:val="26"/>
          <w:lang w:val="en-US" w:eastAsia="pl-PL"/>
        </w:rPr>
        <w:t>……………... From…</w:t>
      </w:r>
      <w:r w:rsidR="00BB1DEB">
        <w:rPr>
          <w:rFonts w:ascii="Arial" w:eastAsia="Times New Roman" w:hAnsi="Arial" w:cs="Arial"/>
          <w:color w:val="2A2A2A"/>
          <w:sz w:val="26"/>
          <w:szCs w:val="26"/>
          <w:lang w:val="en-US" w:eastAsia="pl-PL"/>
        </w:rPr>
        <w:t>cosmopolitan</w:t>
      </w:r>
      <w:r w:rsidRPr="00BB1DEB">
        <w:rPr>
          <w:rFonts w:ascii="Arial" w:eastAsia="Times New Roman" w:hAnsi="Arial" w:cs="Arial"/>
          <w:color w:val="2A2A2A"/>
          <w:sz w:val="26"/>
          <w:szCs w:val="26"/>
          <w:lang w:val="en-US" w:eastAsia="pl-PL"/>
        </w:rPr>
        <w:t>…………………….. </w:t>
      </w:r>
      <w:r w:rsidRPr="00BB1DEB">
        <w:rPr>
          <w:rFonts w:ascii="Arial" w:eastAsia="Times New Roman" w:hAnsi="Arial" w:cs="Arial"/>
          <w:b/>
          <w:bCs/>
          <w:color w:val="2A2A2A"/>
          <w:sz w:val="26"/>
          <w:szCs w:val="26"/>
          <w:lang w:val="en-US" w:eastAsia="pl-PL"/>
        </w:rPr>
        <w:t>Oslo</w:t>
      </w:r>
      <w:r w:rsidRPr="00BB1DEB">
        <w:rPr>
          <w:rFonts w:ascii="Arial" w:eastAsia="Times New Roman" w:hAnsi="Arial" w:cs="Arial"/>
          <w:color w:val="2A2A2A"/>
          <w:sz w:val="26"/>
          <w:szCs w:val="26"/>
          <w:lang w:val="en-US" w:eastAsia="pl-PL"/>
        </w:rPr>
        <w:t> to its endless …</w:t>
      </w:r>
      <w:r w:rsidR="0054402C">
        <w:rPr>
          <w:rFonts w:ascii="Arial" w:eastAsia="Times New Roman" w:hAnsi="Arial" w:cs="Arial"/>
          <w:color w:val="2A2A2A"/>
          <w:sz w:val="26"/>
          <w:szCs w:val="26"/>
          <w:lang w:val="en-US" w:eastAsia="pl-PL"/>
        </w:rPr>
        <w:t>snow-capped</w:t>
      </w:r>
      <w:r w:rsidRPr="00BB1DEB">
        <w:rPr>
          <w:rFonts w:ascii="Arial" w:eastAsia="Times New Roman" w:hAnsi="Arial" w:cs="Arial"/>
          <w:color w:val="2A2A2A"/>
          <w:sz w:val="26"/>
          <w:szCs w:val="26"/>
          <w:lang w:val="en-US" w:eastAsia="pl-PL"/>
        </w:rPr>
        <w:t>……………………….mountain peaks and deep fjords, there's no end of choices for travelers in the land of the midnight sun and stunning …</w:t>
      </w:r>
      <w:r w:rsidR="0054402C">
        <w:rPr>
          <w:rFonts w:ascii="Arial" w:eastAsia="Times New Roman" w:hAnsi="Arial" w:cs="Arial"/>
          <w:color w:val="2A2A2A"/>
          <w:sz w:val="26"/>
          <w:szCs w:val="26"/>
          <w:lang w:val="en-US" w:eastAsia="pl-PL"/>
        </w:rPr>
        <w:t>no</w:t>
      </w:r>
      <w:r w:rsidR="008E5D24">
        <w:rPr>
          <w:rFonts w:ascii="Arial" w:eastAsia="Times New Roman" w:hAnsi="Arial" w:cs="Arial"/>
          <w:color w:val="2A2A2A"/>
          <w:sz w:val="26"/>
          <w:szCs w:val="26"/>
          <w:lang w:val="en-US" w:eastAsia="pl-PL"/>
        </w:rPr>
        <w:t>r</w:t>
      </w:r>
      <w:r w:rsidR="0054402C">
        <w:rPr>
          <w:rFonts w:ascii="Arial" w:eastAsia="Times New Roman" w:hAnsi="Arial" w:cs="Arial"/>
          <w:color w:val="2A2A2A"/>
          <w:sz w:val="26"/>
          <w:szCs w:val="26"/>
          <w:lang w:val="en-US" w:eastAsia="pl-PL"/>
        </w:rPr>
        <w:t>thern</w:t>
      </w:r>
      <w:r w:rsidRPr="00BB1DEB">
        <w:rPr>
          <w:rFonts w:ascii="Arial" w:eastAsia="Times New Roman" w:hAnsi="Arial" w:cs="Arial"/>
          <w:color w:val="2A2A2A"/>
          <w:sz w:val="26"/>
          <w:szCs w:val="26"/>
          <w:lang w:val="en-US" w:eastAsia="pl-PL"/>
        </w:rPr>
        <w:t>………………….lights. Getting around the country is easy, and the country's top-notch transit systems offer some of the best sightseeing opportunities, too, whether by rail or the fantastic coastal steamers.</w:t>
      </w:r>
    </w:p>
    <w:p w:rsidR="00A32E6B" w:rsidRPr="00BB1DEB" w:rsidRDefault="00A32E6B" w:rsidP="00A32E6B">
      <w:pPr>
        <w:spacing w:before="100" w:beforeAutospacing="1" w:after="100" w:afterAutospacing="1" w:line="408" w:lineRule="atLeast"/>
        <w:rPr>
          <w:rFonts w:ascii="Arial" w:eastAsia="Times New Roman" w:hAnsi="Arial" w:cs="Arial"/>
          <w:color w:val="2A2A2A"/>
          <w:sz w:val="26"/>
          <w:szCs w:val="26"/>
          <w:lang w:val="en-US" w:eastAsia="pl-PL"/>
        </w:rPr>
      </w:pPr>
      <w:r w:rsidRPr="00BB1DEB">
        <w:rPr>
          <w:rFonts w:ascii="Arial" w:eastAsia="Times New Roman" w:hAnsi="Arial" w:cs="Arial"/>
          <w:color w:val="2A2A2A"/>
          <w:sz w:val="26"/>
          <w:szCs w:val="26"/>
          <w:lang w:val="en-US" w:eastAsia="pl-PL"/>
        </w:rPr>
        <w:t xml:space="preserve">One of the world's most </w:t>
      </w:r>
      <w:r w:rsidR="00386A8B" w:rsidRPr="00BB1DEB">
        <w:rPr>
          <w:rFonts w:ascii="Arial" w:eastAsia="Times New Roman" w:hAnsi="Arial" w:cs="Arial"/>
          <w:color w:val="2A2A2A"/>
          <w:sz w:val="26"/>
          <w:szCs w:val="26"/>
          <w:lang w:val="en-US" w:eastAsia="pl-PL"/>
        </w:rPr>
        <w:t>…</w:t>
      </w:r>
      <w:r w:rsidR="0054402C">
        <w:rPr>
          <w:rFonts w:ascii="Arial" w:eastAsia="Times New Roman" w:hAnsi="Arial" w:cs="Arial"/>
          <w:color w:val="2A2A2A"/>
          <w:sz w:val="26"/>
          <w:szCs w:val="26"/>
          <w:lang w:val="en-US" w:eastAsia="pl-PL"/>
        </w:rPr>
        <w:t>prosperous</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nations, Norway seems to have a fascinating museum for just about every important aspect of its </w:t>
      </w:r>
      <w:r w:rsidR="00386A8B" w:rsidRPr="00BB1DEB">
        <w:rPr>
          <w:rFonts w:ascii="Arial" w:eastAsia="Times New Roman" w:hAnsi="Arial" w:cs="Arial"/>
          <w:color w:val="2A2A2A"/>
          <w:sz w:val="26"/>
          <w:szCs w:val="26"/>
          <w:lang w:val="en-US" w:eastAsia="pl-PL"/>
        </w:rPr>
        <w:t>…</w:t>
      </w:r>
      <w:r w:rsidR="00163620">
        <w:rPr>
          <w:rFonts w:ascii="Arial" w:eastAsia="Times New Roman" w:hAnsi="Arial" w:cs="Arial"/>
          <w:color w:val="2A2A2A"/>
          <w:sz w:val="26"/>
          <w:szCs w:val="26"/>
          <w:lang w:val="en-US" w:eastAsia="pl-PL"/>
        </w:rPr>
        <w:t>rich</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cultural and social history, covering everything from the Vikings to seafaring and fishing, as well as art and entertainment. Norway is also rich in </w:t>
      </w:r>
      <w:r w:rsidR="00386A8B" w:rsidRPr="00BB1DEB">
        <w:rPr>
          <w:rFonts w:ascii="Arial" w:eastAsia="Times New Roman" w:hAnsi="Arial" w:cs="Arial"/>
          <w:color w:val="2A2A2A"/>
          <w:sz w:val="26"/>
          <w:szCs w:val="26"/>
          <w:lang w:val="en-US" w:eastAsia="pl-PL"/>
        </w:rPr>
        <w:t>……</w:t>
      </w:r>
      <w:r w:rsidR="008E5D24">
        <w:rPr>
          <w:rFonts w:ascii="Arial" w:eastAsia="Times New Roman" w:hAnsi="Arial" w:cs="Arial"/>
          <w:color w:val="2A2A2A"/>
          <w:sz w:val="26"/>
          <w:szCs w:val="26"/>
          <w:lang w:val="en-US" w:eastAsia="pl-PL"/>
        </w:rPr>
        <w:t>spectacular</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xml:space="preserve">scenery, from its </w:t>
      </w:r>
      <w:r w:rsidR="00386A8B" w:rsidRPr="00BB1DEB">
        <w:rPr>
          <w:rFonts w:ascii="Arial" w:eastAsia="Times New Roman" w:hAnsi="Arial" w:cs="Arial"/>
          <w:color w:val="2A2A2A"/>
          <w:sz w:val="26"/>
          <w:szCs w:val="26"/>
          <w:lang w:val="en-US" w:eastAsia="pl-PL"/>
        </w:rPr>
        <w:t>…</w:t>
      </w:r>
      <w:r w:rsidR="008E5D24">
        <w:rPr>
          <w:rFonts w:ascii="Arial" w:eastAsia="Times New Roman" w:hAnsi="Arial" w:cs="Arial"/>
          <w:color w:val="2A2A2A"/>
          <w:sz w:val="26"/>
          <w:szCs w:val="26"/>
          <w:lang w:val="en-US" w:eastAsia="pl-PL"/>
        </w:rPr>
        <w:t>stunning</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fjords to its spectacular mountains and</w:t>
      </w:r>
      <w:r w:rsidR="00386A8B" w:rsidRPr="00BB1DEB">
        <w:rPr>
          <w:rFonts w:ascii="Arial" w:eastAsia="Times New Roman" w:hAnsi="Arial" w:cs="Arial"/>
          <w:color w:val="2A2A2A"/>
          <w:sz w:val="26"/>
          <w:szCs w:val="26"/>
          <w:lang w:val="en-US" w:eastAsia="pl-PL"/>
        </w:rPr>
        <w:t>…</w:t>
      </w:r>
      <w:r w:rsidR="008E5D24">
        <w:rPr>
          <w:rFonts w:ascii="Arial" w:eastAsia="Times New Roman" w:hAnsi="Arial" w:cs="Arial"/>
          <w:color w:val="2A2A2A"/>
          <w:sz w:val="26"/>
          <w:szCs w:val="26"/>
          <w:lang w:val="en-US" w:eastAsia="pl-PL"/>
        </w:rPr>
        <w:t>glaciers</w:t>
      </w:r>
      <w:r w:rsidR="00386A8B" w:rsidRPr="00BB1DEB">
        <w:rPr>
          <w:rFonts w:ascii="Arial" w:eastAsia="Times New Roman" w:hAnsi="Arial" w:cs="Arial"/>
          <w:color w:val="2A2A2A"/>
          <w:sz w:val="26"/>
          <w:szCs w:val="26"/>
          <w:lang w:val="en-US" w:eastAsia="pl-PL"/>
        </w:rPr>
        <w:t>……………….</w:t>
      </w:r>
      <w:r w:rsidRPr="00BB1DEB">
        <w:rPr>
          <w:rFonts w:ascii="Arial" w:eastAsia="Times New Roman" w:hAnsi="Arial" w:cs="Arial"/>
          <w:color w:val="2A2A2A"/>
          <w:sz w:val="26"/>
          <w:szCs w:val="26"/>
          <w:lang w:val="en-US" w:eastAsia="pl-PL"/>
        </w:rPr>
        <w:t>, many of which are easily accessible to tourists.</w:t>
      </w:r>
    </w:p>
    <w:p w:rsidR="00386A8B" w:rsidRPr="00BB1DEB" w:rsidRDefault="00386A8B" w:rsidP="00A32E6B">
      <w:pPr>
        <w:spacing w:before="100" w:beforeAutospacing="1" w:after="100" w:afterAutospacing="1" w:line="408" w:lineRule="atLeast"/>
        <w:rPr>
          <w:rFonts w:ascii="Arial" w:eastAsia="Times New Roman" w:hAnsi="Arial" w:cs="Arial"/>
          <w:color w:val="2A2A2A"/>
          <w:sz w:val="26"/>
          <w:szCs w:val="26"/>
          <w:lang w:val="en-US" w:eastAsia="pl-PL"/>
        </w:rPr>
      </w:pPr>
    </w:p>
    <w:p w:rsidR="00386A8B" w:rsidRPr="00BB1DEB" w:rsidRDefault="00386A8B" w:rsidP="00A32E6B">
      <w:pPr>
        <w:spacing w:before="100" w:beforeAutospacing="1" w:after="100" w:afterAutospacing="1" w:line="408" w:lineRule="atLeast"/>
        <w:rPr>
          <w:rFonts w:ascii="Arial" w:eastAsia="Times New Roman" w:hAnsi="Arial" w:cs="Arial"/>
          <w:color w:val="2A2A2A"/>
          <w:sz w:val="26"/>
          <w:szCs w:val="26"/>
          <w:lang w:val="en-US" w:eastAsia="pl-PL"/>
        </w:rPr>
      </w:pPr>
    </w:p>
    <w:p w:rsidR="00386A8B" w:rsidRPr="00BB1DEB" w:rsidRDefault="00386A8B" w:rsidP="00A32E6B">
      <w:pPr>
        <w:spacing w:before="100" w:beforeAutospacing="1" w:after="100" w:afterAutospacing="1" w:line="408" w:lineRule="atLeast"/>
        <w:rPr>
          <w:rFonts w:ascii="Arial" w:eastAsia="Times New Roman" w:hAnsi="Arial" w:cs="Arial"/>
          <w:color w:val="2A2A2A"/>
          <w:sz w:val="26"/>
          <w:szCs w:val="26"/>
          <w:lang w:val="en-US" w:eastAsia="pl-PL"/>
        </w:rPr>
      </w:pPr>
    </w:p>
    <w:p w:rsidR="00A32E6B" w:rsidRPr="00A32E6B" w:rsidRDefault="00A32E6B" w:rsidP="00A32E6B">
      <w:pPr>
        <w:shd w:val="clear" w:color="auto" w:fill="F7F7F7"/>
        <w:spacing w:before="100" w:beforeAutospacing="1" w:after="100" w:afterAutospacing="1" w:line="240" w:lineRule="auto"/>
        <w:outlineLvl w:val="1"/>
        <w:rPr>
          <w:rFonts w:ascii="Arial" w:eastAsia="Times New Roman" w:hAnsi="Arial" w:cs="Arial"/>
          <w:b/>
          <w:bCs/>
          <w:color w:val="2A2A2A"/>
          <w:sz w:val="34"/>
          <w:szCs w:val="34"/>
          <w:lang w:eastAsia="pl-PL"/>
        </w:rPr>
      </w:pPr>
      <w:r w:rsidRPr="00A32E6B">
        <w:rPr>
          <w:rFonts w:ascii="Arial" w:eastAsia="Times New Roman" w:hAnsi="Arial" w:cs="Arial"/>
          <w:b/>
          <w:bCs/>
          <w:color w:val="2A2A2A"/>
          <w:sz w:val="34"/>
          <w:szCs w:val="34"/>
          <w:lang w:eastAsia="pl-PL"/>
        </w:rPr>
        <w:t>1 Scenic Rail Routes</w:t>
      </w:r>
    </w:p>
    <w:p w:rsidR="00A32E6B" w:rsidRDefault="00A32E6B" w:rsidP="00A32E6B">
      <w:pPr>
        <w:rPr>
          <w:rFonts w:ascii="Arial" w:hAnsi="Arial" w:cs="Arial"/>
          <w:color w:val="333333"/>
          <w:sz w:val="26"/>
          <w:szCs w:val="26"/>
          <w:shd w:val="clear" w:color="auto" w:fill="F7F7F7"/>
        </w:rPr>
      </w:pPr>
      <w:r>
        <w:rPr>
          <w:noProof/>
          <w:lang w:eastAsia="pl-PL"/>
        </w:rPr>
        <w:lastRenderedPageBreak/>
        <w:drawing>
          <wp:inline distT="0" distB="0" distL="0" distR="0" wp14:anchorId="0A7A5B60" wp14:editId="03E30479">
            <wp:extent cx="6645910" cy="4433641"/>
            <wp:effectExtent l="0" t="0" r="2540" b="5080"/>
            <wp:docPr id="1" name="Obraz 1" descr="Geirangerfj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irangerfjor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45910" cy="4433641"/>
                    </a:xfrm>
                    <a:prstGeom prst="rect">
                      <a:avLst/>
                    </a:prstGeom>
                    <a:noFill/>
                    <a:ln>
                      <a:noFill/>
                    </a:ln>
                  </pic:spPr>
                </pic:pic>
              </a:graphicData>
            </a:graphic>
          </wp:inline>
        </w:drawing>
      </w:r>
    </w:p>
    <w:p w:rsidR="00A32E6B" w:rsidRDefault="00A32E6B" w:rsidP="00A32E6B">
      <w:pPr>
        <w:rPr>
          <w:rFonts w:ascii="Arial" w:hAnsi="Arial" w:cs="Arial"/>
          <w:color w:val="333333"/>
          <w:sz w:val="26"/>
          <w:szCs w:val="26"/>
          <w:shd w:val="clear" w:color="auto" w:fill="F7F7F7"/>
        </w:rPr>
      </w:pPr>
    </w:p>
    <w:p w:rsidR="00A32E6B" w:rsidRDefault="00A32E6B" w:rsidP="00A32E6B">
      <w:pPr>
        <w:rPr>
          <w:rFonts w:ascii="Arial" w:hAnsi="Arial" w:cs="Arial"/>
          <w:color w:val="333333"/>
          <w:sz w:val="26"/>
          <w:szCs w:val="26"/>
          <w:shd w:val="clear" w:color="auto" w:fill="F7F7F7"/>
        </w:rPr>
      </w:pPr>
    </w:p>
    <w:p w:rsidR="00386A8B" w:rsidRPr="00BB1DEB" w:rsidRDefault="00386A8B" w:rsidP="00A32E6B">
      <w:pPr>
        <w:rPr>
          <w:rFonts w:ascii="Arial" w:hAnsi="Arial" w:cs="Arial"/>
          <w:b/>
          <w:color w:val="333333"/>
          <w:sz w:val="26"/>
          <w:szCs w:val="26"/>
          <w:shd w:val="clear" w:color="auto" w:fill="F7F7F7"/>
          <w:lang w:val="en-US"/>
        </w:rPr>
      </w:pPr>
      <w:r w:rsidRPr="00BB1DEB">
        <w:rPr>
          <w:rFonts w:ascii="Arial" w:hAnsi="Arial" w:cs="Arial"/>
          <w:b/>
          <w:color w:val="333333"/>
          <w:sz w:val="26"/>
          <w:szCs w:val="26"/>
          <w:shd w:val="clear" w:color="auto" w:fill="F7F7F7"/>
          <w:lang w:val="en-US"/>
        </w:rPr>
        <w:t>winding, finest, boast about, breathtaking</w:t>
      </w:r>
    </w:p>
    <w:p w:rsidR="00386A8B" w:rsidRPr="00BB1DEB" w:rsidRDefault="00386A8B" w:rsidP="00A32E6B">
      <w:pPr>
        <w:rPr>
          <w:rFonts w:ascii="Arial" w:hAnsi="Arial" w:cs="Arial"/>
          <w:color w:val="333333"/>
          <w:sz w:val="26"/>
          <w:szCs w:val="26"/>
          <w:shd w:val="clear" w:color="auto" w:fill="F7F7F7"/>
          <w:lang w:val="en-US"/>
        </w:rPr>
      </w:pPr>
    </w:p>
    <w:p w:rsidR="008C6F36" w:rsidRPr="00A517FB" w:rsidRDefault="00A32E6B" w:rsidP="00A32E6B">
      <w:pPr>
        <w:rPr>
          <w:rFonts w:ascii="Arial" w:hAnsi="Arial" w:cs="Arial"/>
          <w:color w:val="333333"/>
          <w:sz w:val="26"/>
          <w:szCs w:val="26"/>
          <w:shd w:val="clear" w:color="auto" w:fill="F7F7F7"/>
          <w:lang w:val="en-US"/>
        </w:rPr>
      </w:pPr>
      <w:r w:rsidRPr="00BB1DEB">
        <w:rPr>
          <w:rFonts w:ascii="Arial" w:hAnsi="Arial" w:cs="Arial"/>
          <w:color w:val="333333"/>
          <w:sz w:val="26"/>
          <w:szCs w:val="26"/>
          <w:shd w:val="clear" w:color="auto" w:fill="F7F7F7"/>
          <w:lang w:val="en-US"/>
        </w:rPr>
        <w:t>Part of the spectacular </w:t>
      </w:r>
      <w:r w:rsidRPr="00BB1DEB">
        <w:rPr>
          <w:rFonts w:ascii="Arial" w:hAnsi="Arial" w:cs="Arial"/>
          <w:b/>
          <w:bCs/>
          <w:color w:val="333333"/>
          <w:sz w:val="26"/>
          <w:szCs w:val="26"/>
          <w:shd w:val="clear" w:color="auto" w:fill="F7F7F7"/>
          <w:lang w:val="en-US"/>
        </w:rPr>
        <w:t>Fjord Norway</w:t>
      </w:r>
      <w:r w:rsidRPr="00BB1DEB">
        <w:rPr>
          <w:rFonts w:ascii="Arial" w:hAnsi="Arial" w:cs="Arial"/>
          <w:color w:val="333333"/>
          <w:sz w:val="26"/>
          <w:szCs w:val="26"/>
          <w:shd w:val="clear" w:color="auto" w:fill="F7F7F7"/>
          <w:lang w:val="en-US"/>
        </w:rPr>
        <w:t> network - and regularly topping the </w:t>
      </w:r>
      <w:r w:rsidRPr="00BB1DEB">
        <w:rPr>
          <w:rFonts w:ascii="Arial" w:hAnsi="Arial" w:cs="Arial"/>
          <w:b/>
          <w:bCs/>
          <w:color w:val="333333"/>
          <w:sz w:val="26"/>
          <w:szCs w:val="26"/>
          <w:shd w:val="clear" w:color="auto" w:fill="F7F7F7"/>
          <w:lang w:val="en-US"/>
        </w:rPr>
        <w:t>UNESCO World Heritage Sites</w:t>
      </w:r>
      <w:r w:rsidRPr="00BB1DEB">
        <w:rPr>
          <w:rFonts w:ascii="Arial" w:hAnsi="Arial" w:cs="Arial"/>
          <w:color w:val="333333"/>
          <w:sz w:val="26"/>
          <w:szCs w:val="26"/>
          <w:shd w:val="clear" w:color="auto" w:fill="F7F7F7"/>
          <w:lang w:val="en-US"/>
        </w:rPr>
        <w:t> list - the Geirangerfjord region north of </w:t>
      </w:r>
      <w:r w:rsidRPr="00BB1DEB">
        <w:rPr>
          <w:rFonts w:ascii="Arial" w:hAnsi="Arial" w:cs="Arial"/>
          <w:b/>
          <w:bCs/>
          <w:color w:val="333333"/>
          <w:sz w:val="26"/>
          <w:szCs w:val="26"/>
          <w:shd w:val="clear" w:color="auto" w:fill="F7F7F7"/>
          <w:lang w:val="en-US"/>
        </w:rPr>
        <w:t>Ålesund</w:t>
      </w:r>
      <w:r w:rsidRPr="00BB1DEB">
        <w:rPr>
          <w:rFonts w:ascii="Arial" w:hAnsi="Arial" w:cs="Arial"/>
          <w:color w:val="333333"/>
          <w:sz w:val="26"/>
          <w:szCs w:val="26"/>
          <w:shd w:val="clear" w:color="auto" w:fill="F7F7F7"/>
          <w:lang w:val="en-US"/>
        </w:rPr>
        <w:t> offers some of the</w:t>
      </w:r>
      <w:r w:rsidR="00386A8B" w:rsidRPr="00BB1DEB">
        <w:rPr>
          <w:rFonts w:ascii="Arial" w:hAnsi="Arial" w:cs="Arial"/>
          <w:color w:val="333333"/>
          <w:sz w:val="26"/>
          <w:szCs w:val="26"/>
          <w:shd w:val="clear" w:color="auto" w:fill="F7F7F7"/>
          <w:lang w:val="en-US"/>
        </w:rPr>
        <w:t>…</w:t>
      </w:r>
      <w:r w:rsidR="009716B8">
        <w:rPr>
          <w:rFonts w:ascii="Arial" w:hAnsi="Arial" w:cs="Arial"/>
          <w:color w:val="333333"/>
          <w:sz w:val="26"/>
          <w:szCs w:val="26"/>
          <w:shd w:val="clear" w:color="auto" w:fill="F7F7F7"/>
          <w:lang w:val="en-US"/>
        </w:rPr>
        <w:t>finest</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 xml:space="preserve"> scenery anywhere in Norway. The eastward continuation of the </w:t>
      </w:r>
      <w:r w:rsidRPr="00BB1DEB">
        <w:rPr>
          <w:rFonts w:ascii="Arial" w:hAnsi="Arial" w:cs="Arial"/>
          <w:b/>
          <w:bCs/>
          <w:color w:val="333333"/>
          <w:sz w:val="26"/>
          <w:szCs w:val="26"/>
          <w:shd w:val="clear" w:color="auto" w:fill="F7F7F7"/>
          <w:lang w:val="en-US"/>
        </w:rPr>
        <w:t>Sunnylvsfjord</w:t>
      </w:r>
      <w:r w:rsidR="00386A8B" w:rsidRPr="00BB1DEB">
        <w:rPr>
          <w:rFonts w:ascii="Arial" w:hAnsi="Arial" w:cs="Arial"/>
          <w:color w:val="333333"/>
          <w:sz w:val="26"/>
          <w:szCs w:val="26"/>
          <w:shd w:val="clear" w:color="auto" w:fill="F7F7F7"/>
          <w:lang w:val="en-US"/>
        </w:rPr>
        <w:t>, the Geirangerfjord …</w:t>
      </w:r>
      <w:r w:rsidR="00A517FB">
        <w:rPr>
          <w:rFonts w:ascii="Arial" w:hAnsi="Arial" w:cs="Arial"/>
          <w:color w:val="333333"/>
          <w:sz w:val="26"/>
          <w:szCs w:val="26"/>
          <w:shd w:val="clear" w:color="auto" w:fill="F7F7F7"/>
          <w:lang w:val="en-US"/>
        </w:rPr>
        <w:t>boasts about</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 xml:space="preserve"> some of the country's most spectacular views. One of the best is from the summit of </w:t>
      </w:r>
      <w:r w:rsidRPr="00BB1DEB">
        <w:rPr>
          <w:rFonts w:ascii="Arial" w:hAnsi="Arial" w:cs="Arial"/>
          <w:b/>
          <w:bCs/>
          <w:color w:val="333333"/>
          <w:sz w:val="26"/>
          <w:szCs w:val="26"/>
          <w:shd w:val="clear" w:color="auto" w:fill="F7F7F7"/>
          <w:lang w:val="en-US"/>
        </w:rPr>
        <w:t>Dalsnibba</w:t>
      </w:r>
      <w:r w:rsidRPr="00BB1DEB">
        <w:rPr>
          <w:rFonts w:ascii="Arial" w:hAnsi="Arial" w:cs="Arial"/>
          <w:color w:val="333333"/>
          <w:sz w:val="26"/>
          <w:szCs w:val="26"/>
          <w:shd w:val="clear" w:color="auto" w:fill="F7F7F7"/>
          <w:lang w:val="en-US"/>
        </w:rPr>
        <w:t xml:space="preserve">: at 4,905ft, the views of the surrounding mountains and the Geirangerfjord far below are simply </w:t>
      </w:r>
      <w:r w:rsidR="00386A8B" w:rsidRPr="00BB1DEB">
        <w:rPr>
          <w:rFonts w:ascii="Arial" w:hAnsi="Arial" w:cs="Arial"/>
          <w:color w:val="333333"/>
          <w:sz w:val="26"/>
          <w:szCs w:val="26"/>
          <w:shd w:val="clear" w:color="auto" w:fill="F7F7F7"/>
          <w:lang w:val="en-US"/>
        </w:rPr>
        <w:t>…</w:t>
      </w:r>
      <w:r w:rsidR="00A517FB">
        <w:rPr>
          <w:rFonts w:ascii="Arial" w:hAnsi="Arial" w:cs="Arial"/>
          <w:color w:val="333333"/>
          <w:sz w:val="26"/>
          <w:szCs w:val="26"/>
          <w:shd w:val="clear" w:color="auto" w:fill="F7F7F7"/>
          <w:lang w:val="en-US"/>
        </w:rPr>
        <w:t>breathtaking</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Numerous cruises and tours are available, but if you're driving, be sure to take the</w:t>
      </w:r>
      <w:r w:rsidR="00386A8B" w:rsidRPr="00BB1DEB">
        <w:rPr>
          <w:rFonts w:ascii="Arial" w:hAnsi="Arial" w:cs="Arial"/>
          <w:color w:val="333333"/>
          <w:sz w:val="26"/>
          <w:szCs w:val="26"/>
          <w:shd w:val="clear" w:color="auto" w:fill="F7F7F7"/>
          <w:lang w:val="en-US"/>
        </w:rPr>
        <w:t>…</w:t>
      </w:r>
      <w:r w:rsidR="00A517FB">
        <w:rPr>
          <w:rFonts w:ascii="Arial" w:hAnsi="Arial" w:cs="Arial"/>
          <w:color w:val="333333"/>
          <w:sz w:val="26"/>
          <w:szCs w:val="26"/>
          <w:shd w:val="clear" w:color="auto" w:fill="F7F7F7"/>
          <w:lang w:val="en-US"/>
        </w:rPr>
        <w:t>winding</w:t>
      </w:r>
      <w:r w:rsidR="00386A8B" w:rsidRPr="00BB1DEB">
        <w:rPr>
          <w:rFonts w:ascii="Arial" w:hAnsi="Arial" w:cs="Arial"/>
          <w:color w:val="333333"/>
          <w:sz w:val="26"/>
          <w:szCs w:val="26"/>
          <w:shd w:val="clear" w:color="auto" w:fill="F7F7F7"/>
          <w:lang w:val="en-US"/>
        </w:rPr>
        <w:t>…………………….</w:t>
      </w:r>
      <w:r w:rsidRPr="00BB1DEB">
        <w:rPr>
          <w:rFonts w:ascii="Arial" w:hAnsi="Arial" w:cs="Arial"/>
          <w:color w:val="333333"/>
          <w:sz w:val="26"/>
          <w:szCs w:val="26"/>
          <w:shd w:val="clear" w:color="auto" w:fill="F7F7F7"/>
          <w:lang w:val="en-US"/>
        </w:rPr>
        <w:t> </w:t>
      </w:r>
      <w:r w:rsidRPr="00A517FB">
        <w:rPr>
          <w:rFonts w:ascii="Arial" w:hAnsi="Arial" w:cs="Arial"/>
          <w:b/>
          <w:bCs/>
          <w:color w:val="333333"/>
          <w:sz w:val="26"/>
          <w:szCs w:val="26"/>
          <w:shd w:val="clear" w:color="auto" w:fill="F7F7F7"/>
          <w:lang w:val="en-US"/>
        </w:rPr>
        <w:t>Eagles' Road</w:t>
      </w:r>
      <w:r w:rsidRPr="00A517FB">
        <w:rPr>
          <w:rFonts w:ascii="Arial" w:hAnsi="Arial" w:cs="Arial"/>
          <w:color w:val="333333"/>
          <w:sz w:val="26"/>
          <w:szCs w:val="26"/>
          <w:shd w:val="clear" w:color="auto" w:fill="F7F7F7"/>
          <w:lang w:val="en-US"/>
        </w:rPr>
        <w:t> with its 11 hairpin bends and great views.</w:t>
      </w:r>
    </w:p>
    <w:p w:rsidR="00386A8B" w:rsidRDefault="00386A8B" w:rsidP="00386A8B">
      <w:pPr>
        <w:pStyle w:val="lede"/>
        <w:shd w:val="clear" w:color="auto" w:fill="FFFFFF"/>
        <w:rPr>
          <w:rFonts w:ascii="Helvetica" w:hAnsi="Helvetica"/>
          <w:color w:val="575757"/>
        </w:rPr>
      </w:pPr>
      <w:r>
        <w:rPr>
          <w:noProof/>
        </w:rPr>
        <w:lastRenderedPageBreak/>
        <w:drawing>
          <wp:inline distT="0" distB="0" distL="0" distR="0" wp14:anchorId="329A7975" wp14:editId="6B3244FC">
            <wp:extent cx="4686300" cy="2624328"/>
            <wp:effectExtent l="0" t="0" r="0" b="5080"/>
            <wp:docPr id="15" name="Obraz 15" descr="Znalezione obrazy dla zapytania pulpit 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nalezione obrazy dla zapytania pulpit r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06606" cy="2635699"/>
                    </a:xfrm>
                    <a:prstGeom prst="rect">
                      <a:avLst/>
                    </a:prstGeom>
                    <a:noFill/>
                    <a:ln>
                      <a:noFill/>
                    </a:ln>
                  </pic:spPr>
                </pic:pic>
              </a:graphicData>
            </a:graphic>
          </wp:inline>
        </w:drawing>
      </w:r>
    </w:p>
    <w:p w:rsidR="00386A8B" w:rsidRDefault="00386A8B" w:rsidP="00386A8B">
      <w:pPr>
        <w:pStyle w:val="lede"/>
        <w:shd w:val="clear" w:color="auto" w:fill="FFFFFF"/>
        <w:rPr>
          <w:rFonts w:ascii="Helvetica" w:hAnsi="Helvetica"/>
          <w:color w:val="575757"/>
        </w:rPr>
      </w:pPr>
    </w:p>
    <w:p w:rsidR="00386A8B" w:rsidRPr="00BB1DEB" w:rsidRDefault="00386A8B" w:rsidP="00386A8B">
      <w:pPr>
        <w:pStyle w:val="lede"/>
        <w:shd w:val="clear" w:color="auto" w:fill="FFFFFF"/>
        <w:rPr>
          <w:rFonts w:ascii="Helvetica" w:hAnsi="Helvetica"/>
          <w:color w:val="575757"/>
          <w:sz w:val="28"/>
          <w:szCs w:val="28"/>
          <w:lang w:val="en-US"/>
        </w:rPr>
      </w:pPr>
      <w:r w:rsidRPr="00BB1DEB">
        <w:rPr>
          <w:rFonts w:ascii="Helvetica" w:hAnsi="Helvetica"/>
          <w:color w:val="575757"/>
          <w:sz w:val="28"/>
          <w:szCs w:val="28"/>
          <w:lang w:val="en-US"/>
        </w:rPr>
        <w:t xml:space="preserve">massive, gaze, plateau, edge, </w:t>
      </w:r>
    </w:p>
    <w:p w:rsidR="00386A8B" w:rsidRPr="00BB1DEB" w:rsidRDefault="00386A8B" w:rsidP="00386A8B">
      <w:pPr>
        <w:pStyle w:val="lede"/>
        <w:shd w:val="clear" w:color="auto" w:fill="FFFFFF"/>
        <w:rPr>
          <w:rFonts w:ascii="Helvetica" w:hAnsi="Helvetica"/>
          <w:color w:val="575757"/>
          <w:sz w:val="28"/>
          <w:szCs w:val="28"/>
          <w:lang w:val="en-US"/>
        </w:rPr>
      </w:pPr>
    </w:p>
    <w:p w:rsidR="00386A8B" w:rsidRPr="00BB1DEB" w:rsidRDefault="00386A8B" w:rsidP="00386A8B">
      <w:pPr>
        <w:pStyle w:val="lede"/>
        <w:shd w:val="clear" w:color="auto" w:fill="FFFFFF"/>
        <w:rPr>
          <w:rFonts w:ascii="Helvetica" w:hAnsi="Helvetica"/>
          <w:color w:val="575757"/>
          <w:sz w:val="28"/>
          <w:szCs w:val="28"/>
          <w:lang w:val="en-US"/>
        </w:rPr>
      </w:pPr>
      <w:r w:rsidRPr="00BB1DEB">
        <w:rPr>
          <w:rFonts w:ascii="Helvetica" w:hAnsi="Helvetica"/>
          <w:color w:val="575757"/>
          <w:sz w:val="28"/>
          <w:szCs w:val="28"/>
          <w:lang w:val="en-US"/>
        </w:rPr>
        <w:t>The Pulpit Rock is a …</w:t>
      </w:r>
      <w:r w:rsidR="001430D2">
        <w:rPr>
          <w:rFonts w:ascii="Helvetica" w:hAnsi="Helvetica"/>
          <w:color w:val="575757"/>
          <w:sz w:val="28"/>
          <w:szCs w:val="28"/>
          <w:lang w:val="en-US"/>
        </w:rPr>
        <w:t>massive</w:t>
      </w:r>
      <w:r w:rsidRPr="00BB1DEB">
        <w:rPr>
          <w:rFonts w:ascii="Helvetica" w:hAnsi="Helvetica"/>
          <w:color w:val="575757"/>
          <w:sz w:val="28"/>
          <w:szCs w:val="28"/>
          <w:lang w:val="en-US"/>
        </w:rPr>
        <w:t>………………………..cliff 604 meters above the Lysefjord and is the most famous attraction in the county of Rogaland.</w:t>
      </w:r>
    </w:p>
    <w:p w:rsidR="00386A8B" w:rsidRPr="00BB1DEB" w:rsidRDefault="00386A8B" w:rsidP="00386A8B">
      <w:pPr>
        <w:pStyle w:val="NormalnyWeb"/>
        <w:shd w:val="clear" w:color="auto" w:fill="FFFFFF"/>
        <w:rPr>
          <w:rFonts w:ascii="Helvetica" w:hAnsi="Helvetica"/>
          <w:color w:val="575757"/>
          <w:sz w:val="28"/>
          <w:szCs w:val="28"/>
          <w:lang w:val="en-US"/>
        </w:rPr>
      </w:pPr>
      <w:r w:rsidRPr="00BB1DEB">
        <w:rPr>
          <w:rStyle w:val="s1"/>
          <w:rFonts w:ascii="Helvetica" w:hAnsi="Helvetica"/>
          <w:color w:val="575757"/>
          <w:sz w:val="28"/>
          <w:szCs w:val="28"/>
          <w:lang w:val="en-US"/>
        </w:rPr>
        <w:t>The flat …</w:t>
      </w:r>
      <w:r w:rsidR="005F33A8">
        <w:rPr>
          <w:rStyle w:val="s1"/>
          <w:rFonts w:ascii="Helvetica" w:hAnsi="Helvetica"/>
          <w:color w:val="575757"/>
          <w:sz w:val="28"/>
          <w:szCs w:val="28"/>
          <w:lang w:val="en-US"/>
        </w:rPr>
        <w:t>pla</w:t>
      </w:r>
      <w:r w:rsidR="001430D2">
        <w:rPr>
          <w:rStyle w:val="s1"/>
          <w:rFonts w:ascii="Helvetica" w:hAnsi="Helvetica"/>
          <w:color w:val="575757"/>
          <w:sz w:val="28"/>
          <w:szCs w:val="28"/>
          <w:lang w:val="en-US"/>
        </w:rPr>
        <w:t>teau</w:t>
      </w:r>
      <w:r w:rsidRPr="00BB1DEB">
        <w:rPr>
          <w:rStyle w:val="s1"/>
          <w:rFonts w:ascii="Helvetica" w:hAnsi="Helvetica"/>
          <w:color w:val="575757"/>
          <w:sz w:val="28"/>
          <w:szCs w:val="28"/>
          <w:lang w:val="en-US"/>
        </w:rPr>
        <w:t>………………………of the Pulpit Rock, also known as the Preacher's Pulpit, is approximately 25 by 25 metres, and from the top you can see all the way to Lysebotn at the end of the Lysefjord. If you dare you can lie on your stomach at the …</w:t>
      </w:r>
      <w:r w:rsidR="001430D2">
        <w:rPr>
          <w:rStyle w:val="s1"/>
          <w:rFonts w:ascii="Helvetica" w:hAnsi="Helvetica"/>
          <w:color w:val="575757"/>
          <w:sz w:val="28"/>
          <w:szCs w:val="28"/>
          <w:lang w:val="en-US"/>
        </w:rPr>
        <w:t>edge</w:t>
      </w:r>
      <w:r w:rsidRPr="00BB1DEB">
        <w:rPr>
          <w:rStyle w:val="s1"/>
          <w:rFonts w:ascii="Helvetica" w:hAnsi="Helvetica"/>
          <w:color w:val="575757"/>
          <w:sz w:val="28"/>
          <w:szCs w:val="28"/>
          <w:lang w:val="en-US"/>
        </w:rPr>
        <w:t>……………….. and …</w:t>
      </w:r>
      <w:r w:rsidR="001430D2">
        <w:rPr>
          <w:rStyle w:val="s1"/>
          <w:rFonts w:ascii="Helvetica" w:hAnsi="Helvetica"/>
          <w:color w:val="575757"/>
          <w:sz w:val="28"/>
          <w:szCs w:val="28"/>
          <w:lang w:val="en-US"/>
        </w:rPr>
        <w:t>gaze</w:t>
      </w:r>
      <w:r w:rsidRPr="00BB1DEB">
        <w:rPr>
          <w:rStyle w:val="s1"/>
          <w:rFonts w:ascii="Helvetica" w:hAnsi="Helvetica"/>
          <w:color w:val="575757"/>
          <w:sz w:val="28"/>
          <w:szCs w:val="28"/>
          <w:lang w:val="en-US"/>
        </w:rPr>
        <w:t>……………….. hundreds of feet down to the fjord below! </w:t>
      </w:r>
    </w:p>
    <w:p w:rsidR="00386A8B" w:rsidRPr="00BB1DEB" w:rsidRDefault="00386A8B" w:rsidP="00386A8B">
      <w:pPr>
        <w:rPr>
          <w:lang w:val="en-US"/>
        </w:rPr>
      </w:pPr>
    </w:p>
    <w:p w:rsidR="00A32E6B" w:rsidRPr="00BB1DEB" w:rsidRDefault="00A32E6B" w:rsidP="00A32E6B">
      <w:pPr>
        <w:rPr>
          <w:rFonts w:ascii="Arial" w:hAnsi="Arial" w:cs="Arial"/>
          <w:color w:val="333333"/>
          <w:sz w:val="26"/>
          <w:szCs w:val="26"/>
          <w:shd w:val="clear" w:color="auto" w:fill="F7F7F7"/>
          <w:lang w:val="en-US"/>
        </w:rPr>
      </w:pPr>
    </w:p>
    <w:p w:rsidR="00A32E6B" w:rsidRDefault="00A32E6B" w:rsidP="00A32E6B">
      <w:r>
        <w:rPr>
          <w:noProof/>
          <w:lang w:eastAsia="pl-PL"/>
        </w:rPr>
        <w:lastRenderedPageBreak/>
        <w:drawing>
          <wp:inline distT="0" distB="0" distL="0" distR="0" wp14:anchorId="2920D76C" wp14:editId="7FA89B44">
            <wp:extent cx="6645910" cy="4406329"/>
            <wp:effectExtent l="0" t="0" r="2540" b="0"/>
            <wp:docPr id="2" name="Obraz 2" descr="Arctic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tic Circ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910" cy="4406329"/>
                    </a:xfrm>
                    <a:prstGeom prst="rect">
                      <a:avLst/>
                    </a:prstGeom>
                    <a:noFill/>
                    <a:ln>
                      <a:noFill/>
                    </a:ln>
                  </pic:spPr>
                </pic:pic>
              </a:graphicData>
            </a:graphic>
          </wp:inline>
        </w:drawing>
      </w:r>
    </w:p>
    <w:p w:rsidR="00386A8B" w:rsidRDefault="00386A8B" w:rsidP="00A32E6B"/>
    <w:p w:rsidR="00386A8B" w:rsidRPr="00BB1DEB" w:rsidRDefault="00555B18" w:rsidP="00A32E6B">
      <w:pPr>
        <w:rPr>
          <w:b/>
          <w:sz w:val="28"/>
          <w:szCs w:val="28"/>
          <w:lang w:val="en-US"/>
        </w:rPr>
      </w:pPr>
      <w:r w:rsidRPr="00BB1DEB">
        <w:rPr>
          <w:b/>
          <w:sz w:val="28"/>
          <w:szCs w:val="28"/>
          <w:lang w:val="en-US"/>
        </w:rPr>
        <w:t>impressive , solstice, endless, striking, flairing</w:t>
      </w:r>
    </w:p>
    <w:p w:rsidR="00555B18" w:rsidRPr="00BB1DEB" w:rsidRDefault="00555B18" w:rsidP="00A32E6B">
      <w:pPr>
        <w:rPr>
          <w:lang w:val="en-US"/>
        </w:rPr>
      </w:pPr>
    </w:p>
    <w:p w:rsidR="00A32E6B" w:rsidRPr="00BB1DEB" w:rsidRDefault="00A32E6B" w:rsidP="00A32E6B">
      <w:pPr>
        <w:spacing w:before="100" w:beforeAutospacing="1" w:after="100" w:afterAutospacing="1" w:line="240" w:lineRule="auto"/>
        <w:rPr>
          <w:rFonts w:ascii="Arial" w:eastAsia="Times New Roman" w:hAnsi="Arial" w:cs="Arial"/>
          <w:color w:val="333333"/>
          <w:sz w:val="26"/>
          <w:szCs w:val="26"/>
          <w:lang w:val="en-US" w:eastAsia="pl-PL"/>
        </w:rPr>
      </w:pPr>
      <w:r w:rsidRPr="00BB1DEB">
        <w:rPr>
          <w:rFonts w:ascii="Arial" w:eastAsia="Times New Roman" w:hAnsi="Arial" w:cs="Arial"/>
          <w:color w:val="333333"/>
          <w:sz w:val="26"/>
          <w:szCs w:val="26"/>
          <w:lang w:val="en-US" w:eastAsia="pl-PL"/>
        </w:rPr>
        <w:t>A sizable section of northern Norway is located within the Arctic Circle, a fact that provides the country with two of its most popular tourist attractions. The first, the </w:t>
      </w:r>
      <w:r w:rsidRPr="00BB1DEB">
        <w:rPr>
          <w:rFonts w:ascii="Arial" w:eastAsia="Times New Roman" w:hAnsi="Arial" w:cs="Arial"/>
          <w:b/>
          <w:bCs/>
          <w:color w:val="333333"/>
          <w:sz w:val="26"/>
          <w:szCs w:val="26"/>
          <w:lang w:val="en-US" w:eastAsia="pl-PL"/>
        </w:rPr>
        <w:t>Midnight Sun</w:t>
      </w:r>
      <w:r w:rsidR="00555B18" w:rsidRPr="00BB1DEB">
        <w:rPr>
          <w:rFonts w:ascii="Arial" w:eastAsia="Times New Roman" w:hAnsi="Arial" w:cs="Arial"/>
          <w:color w:val="333333"/>
          <w:sz w:val="26"/>
          <w:szCs w:val="26"/>
          <w:lang w:val="en-US" w:eastAsia="pl-PL"/>
        </w:rPr>
        <w:t>, is an …</w:t>
      </w:r>
      <w:r w:rsidR="009465EB">
        <w:rPr>
          <w:rFonts w:ascii="Arial" w:eastAsia="Times New Roman" w:hAnsi="Arial" w:cs="Arial"/>
          <w:color w:val="333333"/>
          <w:sz w:val="26"/>
          <w:szCs w:val="26"/>
          <w:lang w:val="en-US" w:eastAsia="pl-PL"/>
        </w:rPr>
        <w:t>impres</w:t>
      </w:r>
      <w:r w:rsidR="00895FBB">
        <w:rPr>
          <w:rFonts w:ascii="Arial" w:eastAsia="Times New Roman" w:hAnsi="Arial" w:cs="Arial"/>
          <w:color w:val="333333"/>
          <w:sz w:val="26"/>
          <w:szCs w:val="26"/>
          <w:lang w:val="en-US" w:eastAsia="pl-PL"/>
        </w:rPr>
        <w:t>s</w:t>
      </w:r>
      <w:r w:rsidR="009465EB">
        <w:rPr>
          <w:rFonts w:ascii="Arial" w:eastAsia="Times New Roman" w:hAnsi="Arial" w:cs="Arial"/>
          <w:color w:val="333333"/>
          <w:sz w:val="26"/>
          <w:szCs w:val="26"/>
          <w:lang w:val="en-US" w:eastAsia="pl-PL"/>
        </w:rPr>
        <w:t>ive</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 sight and experience. During the summer months,</w:t>
      </w:r>
      <w:r w:rsidR="00555B18" w:rsidRPr="00BB1DEB">
        <w:rPr>
          <w:rFonts w:ascii="Arial" w:eastAsia="Times New Roman" w:hAnsi="Arial" w:cs="Arial"/>
          <w:color w:val="333333"/>
          <w:sz w:val="26"/>
          <w:szCs w:val="26"/>
          <w:lang w:val="en-US" w:eastAsia="pl-PL"/>
        </w:rPr>
        <w:t xml:space="preserve"> surrounding the summer …</w:t>
      </w:r>
      <w:r w:rsidR="0097170D">
        <w:rPr>
          <w:rFonts w:ascii="Arial" w:eastAsia="Times New Roman" w:hAnsi="Arial" w:cs="Arial"/>
          <w:color w:val="333333"/>
          <w:sz w:val="26"/>
          <w:szCs w:val="26"/>
          <w:lang w:val="en-US" w:eastAsia="pl-PL"/>
        </w:rPr>
        <w:t>solstice</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 these latitudes see </w:t>
      </w:r>
      <w:r w:rsidR="00555B18" w:rsidRPr="00BB1DEB">
        <w:rPr>
          <w:rFonts w:ascii="Arial" w:eastAsia="Times New Roman" w:hAnsi="Arial" w:cs="Arial"/>
          <w:color w:val="333333"/>
          <w:sz w:val="26"/>
          <w:szCs w:val="26"/>
          <w:lang w:val="en-US" w:eastAsia="pl-PL"/>
        </w:rPr>
        <w:t>…</w:t>
      </w:r>
      <w:r w:rsidR="0097170D">
        <w:rPr>
          <w:rFonts w:ascii="Arial" w:eastAsia="Times New Roman" w:hAnsi="Arial" w:cs="Arial"/>
          <w:color w:val="333333"/>
          <w:sz w:val="26"/>
          <w:szCs w:val="26"/>
          <w:lang w:val="en-US" w:eastAsia="pl-PL"/>
        </w:rPr>
        <w:t>endless</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days when the sun doesn't set. However, it's the spectacular  Northern Lights, that really steal the show in winter. Caused when electrically charged particles emitted by the sun are caught up in the earth's magnetic field and producing </w:t>
      </w:r>
      <w:r w:rsidR="00555B18" w:rsidRPr="00BB1DEB">
        <w:rPr>
          <w:rFonts w:ascii="Arial" w:eastAsia="Times New Roman" w:hAnsi="Arial" w:cs="Arial"/>
          <w:color w:val="333333"/>
          <w:sz w:val="26"/>
          <w:szCs w:val="26"/>
          <w:lang w:val="en-US" w:eastAsia="pl-PL"/>
        </w:rPr>
        <w:t>…</w:t>
      </w:r>
      <w:r w:rsidR="00D864FE">
        <w:rPr>
          <w:rFonts w:ascii="Arial" w:eastAsia="Times New Roman" w:hAnsi="Arial" w:cs="Arial"/>
          <w:color w:val="333333"/>
          <w:sz w:val="26"/>
          <w:szCs w:val="26"/>
          <w:lang w:val="en-US" w:eastAsia="pl-PL"/>
        </w:rPr>
        <w:t>flairing</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light effects in the thin ionized upper atmosphere at heights of between 40 and 620 miles, the sky comes alive with spectacular bluish arcs of light, glowing coronas and shimmer</w:t>
      </w:r>
      <w:r w:rsidR="00555B18" w:rsidRPr="00BB1DEB">
        <w:rPr>
          <w:rFonts w:ascii="Arial" w:eastAsia="Times New Roman" w:hAnsi="Arial" w:cs="Arial"/>
          <w:color w:val="333333"/>
          <w:sz w:val="26"/>
          <w:szCs w:val="26"/>
          <w:lang w:val="en-US" w:eastAsia="pl-PL"/>
        </w:rPr>
        <w:t>ing curtains of radiance …</w:t>
      </w:r>
      <w:r w:rsidR="00B76626">
        <w:rPr>
          <w:rFonts w:ascii="Arial" w:eastAsia="Times New Roman" w:hAnsi="Arial" w:cs="Arial"/>
          <w:color w:val="333333"/>
          <w:sz w:val="26"/>
          <w:szCs w:val="26"/>
          <w:lang w:val="en-US" w:eastAsia="pl-PL"/>
        </w:rPr>
        <w:t>striking</w:t>
      </w:r>
      <w:r w:rsidR="00555B18" w:rsidRPr="00BB1DEB">
        <w:rPr>
          <w:rFonts w:ascii="Arial" w:eastAsia="Times New Roman" w:hAnsi="Arial" w:cs="Arial"/>
          <w:color w:val="333333"/>
          <w:sz w:val="26"/>
          <w:szCs w:val="26"/>
          <w:lang w:val="en-US" w:eastAsia="pl-PL"/>
        </w:rPr>
        <w:t>……………………</w:t>
      </w:r>
      <w:r w:rsidRPr="00BB1DEB">
        <w:rPr>
          <w:rFonts w:ascii="Arial" w:eastAsia="Times New Roman" w:hAnsi="Arial" w:cs="Arial"/>
          <w:color w:val="333333"/>
          <w:sz w:val="26"/>
          <w:szCs w:val="26"/>
          <w:lang w:val="en-US" w:eastAsia="pl-PL"/>
        </w:rPr>
        <w:t xml:space="preserve"> over the sky in constant movement.</w:t>
      </w:r>
    </w:p>
    <w:p w:rsidR="00555B18" w:rsidRPr="00A32E6B" w:rsidRDefault="00555B18" w:rsidP="00A32E6B">
      <w:pPr>
        <w:spacing w:before="100" w:beforeAutospacing="1" w:after="100" w:afterAutospacing="1" w:line="240" w:lineRule="auto"/>
        <w:rPr>
          <w:rFonts w:ascii="Arial" w:eastAsia="Times New Roman" w:hAnsi="Arial" w:cs="Arial"/>
          <w:color w:val="333333"/>
          <w:sz w:val="26"/>
          <w:szCs w:val="26"/>
          <w:lang w:eastAsia="pl-PL"/>
        </w:rPr>
      </w:pPr>
      <w:r>
        <w:rPr>
          <w:noProof/>
          <w:lang w:eastAsia="pl-PL"/>
        </w:rPr>
        <w:lastRenderedPageBreak/>
        <w:drawing>
          <wp:inline distT="0" distB="0" distL="0" distR="0" wp14:anchorId="601FE634" wp14:editId="42CF544C">
            <wp:extent cx="6645910" cy="4430395"/>
            <wp:effectExtent l="0" t="0" r="2540" b="8255"/>
            <wp:docPr id="16" name="Obraz 16" descr="Jotunheimen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tunheimen National P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rsidR="00555B18" w:rsidRDefault="00555B18" w:rsidP="00A32E6B">
      <w:pPr>
        <w:rPr>
          <w:rFonts w:ascii="Arial" w:hAnsi="Arial" w:cs="Arial"/>
          <w:color w:val="555555"/>
          <w:sz w:val="26"/>
          <w:szCs w:val="26"/>
          <w:shd w:val="clear" w:color="auto" w:fill="FFFFFF"/>
        </w:rPr>
      </w:pPr>
    </w:p>
    <w:p w:rsidR="00555B18" w:rsidRPr="00BB1DEB" w:rsidRDefault="00555B18" w:rsidP="00A32E6B">
      <w:pPr>
        <w:rPr>
          <w:rFonts w:ascii="Arial" w:hAnsi="Arial" w:cs="Arial"/>
          <w:b/>
          <w:color w:val="555555"/>
          <w:sz w:val="26"/>
          <w:szCs w:val="26"/>
          <w:shd w:val="clear" w:color="auto" w:fill="FFFFFF"/>
          <w:lang w:val="en-US"/>
        </w:rPr>
      </w:pPr>
      <w:r w:rsidRPr="00BB1DEB">
        <w:rPr>
          <w:rFonts w:ascii="Arial" w:hAnsi="Arial" w:cs="Arial"/>
          <w:b/>
          <w:color w:val="555555"/>
          <w:sz w:val="26"/>
          <w:szCs w:val="26"/>
          <w:shd w:val="clear" w:color="auto" w:fill="FFFFFF"/>
          <w:lang w:val="en-US"/>
        </w:rPr>
        <w:t>stroll, renowned, surroundings</w:t>
      </w:r>
    </w:p>
    <w:p w:rsidR="00555B18" w:rsidRPr="00BB1DEB" w:rsidRDefault="00555B18" w:rsidP="00A32E6B">
      <w:pPr>
        <w:rPr>
          <w:rFonts w:ascii="Arial" w:hAnsi="Arial" w:cs="Arial"/>
          <w:b/>
          <w:color w:val="555555"/>
          <w:sz w:val="26"/>
          <w:szCs w:val="26"/>
          <w:shd w:val="clear" w:color="auto" w:fill="FFFFFF"/>
          <w:lang w:val="en-US"/>
        </w:rPr>
      </w:pPr>
    </w:p>
    <w:p w:rsidR="00A32E6B" w:rsidRPr="00BB1DEB" w:rsidRDefault="00A32E6B" w:rsidP="00A32E6B">
      <w:pPr>
        <w:rPr>
          <w:rFonts w:ascii="Arial" w:hAnsi="Arial" w:cs="Arial"/>
          <w:color w:val="555555"/>
          <w:sz w:val="26"/>
          <w:szCs w:val="26"/>
          <w:shd w:val="clear" w:color="auto" w:fill="FFFFFF"/>
          <w:lang w:val="en-US"/>
        </w:rPr>
      </w:pPr>
      <w:r w:rsidRPr="00BB1DEB">
        <w:rPr>
          <w:rFonts w:ascii="Arial" w:hAnsi="Arial" w:cs="Arial"/>
          <w:color w:val="555555"/>
          <w:sz w:val="26"/>
          <w:szCs w:val="26"/>
          <w:shd w:val="clear" w:color="auto" w:fill="FFFFFF"/>
          <w:lang w:val="en-US"/>
        </w:rPr>
        <w:t>The largest city in Nor</w:t>
      </w:r>
      <w:r w:rsidR="00555B18" w:rsidRPr="00BB1DEB">
        <w:rPr>
          <w:rFonts w:ascii="Arial" w:hAnsi="Arial" w:cs="Arial"/>
          <w:color w:val="555555"/>
          <w:sz w:val="26"/>
          <w:szCs w:val="26"/>
          <w:shd w:val="clear" w:color="auto" w:fill="FFFFFF"/>
          <w:lang w:val="en-US"/>
        </w:rPr>
        <w:t>thern Norway, Tromso is…</w:t>
      </w:r>
      <w:r w:rsidR="002B77C6">
        <w:rPr>
          <w:rFonts w:ascii="Arial" w:hAnsi="Arial" w:cs="Arial"/>
          <w:color w:val="555555"/>
          <w:sz w:val="26"/>
          <w:szCs w:val="26"/>
          <w:shd w:val="clear" w:color="auto" w:fill="FFFFFF"/>
          <w:lang w:val="en-US"/>
        </w:rPr>
        <w:t>renowned</w:t>
      </w:r>
      <w:r w:rsidR="00555B18"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both for its large number of 18th-century wooden houses and for the beauty of its natural</w:t>
      </w:r>
      <w:r w:rsidR="00555B18" w:rsidRPr="00BB1DEB">
        <w:rPr>
          <w:rFonts w:ascii="Arial" w:hAnsi="Arial" w:cs="Arial"/>
          <w:color w:val="555555"/>
          <w:sz w:val="26"/>
          <w:szCs w:val="26"/>
          <w:shd w:val="clear" w:color="auto" w:fill="FFFFFF"/>
          <w:lang w:val="en-US"/>
        </w:rPr>
        <w:t>…</w:t>
      </w:r>
      <w:r w:rsidR="002D67E0">
        <w:rPr>
          <w:rFonts w:ascii="Arial" w:hAnsi="Arial" w:cs="Arial"/>
          <w:color w:val="555555"/>
          <w:sz w:val="26"/>
          <w:szCs w:val="26"/>
          <w:shd w:val="clear" w:color="auto" w:fill="FFFFFF"/>
          <w:lang w:val="en-US"/>
        </w:rPr>
        <w:t>surroundings</w:t>
      </w:r>
      <w:r w:rsidR="00555B18"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Most of the city is situated on the island of Tromsoya where visitors can explore several fine museums and </w:t>
      </w:r>
      <w:r w:rsidR="00555B18" w:rsidRPr="00BB1DEB">
        <w:rPr>
          <w:rFonts w:ascii="Arial" w:hAnsi="Arial" w:cs="Arial"/>
          <w:color w:val="555555"/>
          <w:sz w:val="26"/>
          <w:szCs w:val="26"/>
          <w:shd w:val="clear" w:color="auto" w:fill="FFFFFF"/>
          <w:lang w:val="en-US"/>
        </w:rPr>
        <w:t>……</w:t>
      </w:r>
      <w:r w:rsidR="002D67E0">
        <w:rPr>
          <w:rFonts w:ascii="Arial" w:hAnsi="Arial" w:cs="Arial"/>
          <w:color w:val="555555"/>
          <w:sz w:val="26"/>
          <w:szCs w:val="26"/>
          <w:shd w:val="clear" w:color="auto" w:fill="FFFFFF"/>
          <w:lang w:val="en-US"/>
        </w:rPr>
        <w:t>stroll</w:t>
      </w:r>
      <w:r w:rsidR="00555B18"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through stunning birch tree forests. Trips up Storsteinen Mountain in the Fjellheisen Cable Car offer visitors amazing views of the surrounding fjords and mountains. The arctic aquarium Polaria and the Polar Museum are popular attractions in this city located 350 km (217 miles) north of the Arctic Circle. Tromso is one of the best places in the world to view the Northern Lights</w:t>
      </w:r>
    </w:p>
    <w:p w:rsidR="00A32E6B" w:rsidRPr="00BB1DEB" w:rsidRDefault="00A32E6B" w:rsidP="00A32E6B">
      <w:pPr>
        <w:rPr>
          <w:rFonts w:ascii="Arial" w:hAnsi="Arial" w:cs="Arial"/>
          <w:color w:val="555555"/>
          <w:sz w:val="26"/>
          <w:szCs w:val="26"/>
          <w:shd w:val="clear" w:color="auto" w:fill="FFFFFF"/>
          <w:lang w:val="en-US"/>
        </w:rPr>
      </w:pPr>
    </w:p>
    <w:p w:rsidR="00A32E6B" w:rsidRPr="00BB1DEB" w:rsidRDefault="00A32E6B" w:rsidP="00A32E6B">
      <w:pPr>
        <w:rPr>
          <w:lang w:val="en-US"/>
        </w:rPr>
      </w:pPr>
    </w:p>
    <w:p w:rsidR="00A32E6B" w:rsidRPr="00A32E6B" w:rsidRDefault="00A32E6B" w:rsidP="00A32E6B">
      <w:pPr>
        <w:shd w:val="clear" w:color="auto" w:fill="FFFFFF"/>
        <w:spacing w:after="150" w:line="240" w:lineRule="auto"/>
        <w:rPr>
          <w:rFonts w:ascii="Arial" w:eastAsia="Times New Roman" w:hAnsi="Arial" w:cs="Arial"/>
          <w:color w:val="555555"/>
          <w:sz w:val="26"/>
          <w:szCs w:val="26"/>
          <w:lang w:eastAsia="pl-PL"/>
        </w:rPr>
      </w:pPr>
      <w:r w:rsidRPr="00A32E6B">
        <w:rPr>
          <w:rFonts w:ascii="Arial" w:eastAsia="Times New Roman" w:hAnsi="Arial" w:cs="Arial"/>
          <w:noProof/>
          <w:color w:val="555555"/>
          <w:sz w:val="26"/>
          <w:szCs w:val="26"/>
          <w:lang w:eastAsia="pl-PL"/>
        </w:rPr>
        <w:lastRenderedPageBreak/>
        <w:drawing>
          <wp:inline distT="0" distB="0" distL="0" distR="0" wp14:anchorId="5C818079" wp14:editId="555B82BA">
            <wp:extent cx="9753600" cy="6496050"/>
            <wp:effectExtent l="0" t="0" r="0" b="0"/>
            <wp:docPr id="5" name="Obraz 5" descr="Ales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esun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p>
    <w:p w:rsidR="00555B18" w:rsidRDefault="00555B18" w:rsidP="00A32E6B">
      <w:pPr>
        <w:shd w:val="clear" w:color="auto" w:fill="FFFFFF"/>
        <w:spacing w:after="300" w:line="240" w:lineRule="auto"/>
        <w:rPr>
          <w:rFonts w:ascii="Arial" w:eastAsia="Times New Roman" w:hAnsi="Arial" w:cs="Arial"/>
          <w:color w:val="555555"/>
          <w:sz w:val="26"/>
          <w:szCs w:val="26"/>
          <w:lang w:eastAsia="pl-PL"/>
        </w:rPr>
      </w:pPr>
    </w:p>
    <w:p w:rsidR="00555B18" w:rsidRPr="00BB1DEB" w:rsidRDefault="00555B18" w:rsidP="00A32E6B">
      <w:pPr>
        <w:shd w:val="clear" w:color="auto" w:fill="FFFFFF"/>
        <w:spacing w:after="300" w:line="240" w:lineRule="auto"/>
        <w:rPr>
          <w:rFonts w:ascii="Arial" w:eastAsia="Times New Roman" w:hAnsi="Arial" w:cs="Arial"/>
          <w:b/>
          <w:color w:val="555555"/>
          <w:sz w:val="26"/>
          <w:szCs w:val="26"/>
          <w:lang w:val="en-US" w:eastAsia="pl-PL"/>
        </w:rPr>
      </w:pPr>
      <w:r w:rsidRPr="00BB1DEB">
        <w:rPr>
          <w:rFonts w:ascii="Arial" w:eastAsia="Times New Roman" w:hAnsi="Arial" w:cs="Arial"/>
          <w:b/>
          <w:color w:val="555555"/>
          <w:sz w:val="26"/>
          <w:szCs w:val="26"/>
          <w:lang w:val="en-US" w:eastAsia="pl-PL"/>
        </w:rPr>
        <w:t xml:space="preserve">gateaway, picturesque, viewpoint, </w:t>
      </w: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A32E6B" w:rsidRPr="00BB1DEB" w:rsidRDefault="00A32E6B" w:rsidP="00A32E6B">
      <w:pPr>
        <w:shd w:val="clear" w:color="auto" w:fill="FFFFFF"/>
        <w:spacing w:after="300" w:line="240" w:lineRule="auto"/>
        <w:rPr>
          <w:rFonts w:ascii="Arial" w:eastAsia="Times New Roman" w:hAnsi="Arial" w:cs="Arial"/>
          <w:color w:val="555555"/>
          <w:sz w:val="26"/>
          <w:szCs w:val="26"/>
          <w:lang w:val="en-US" w:eastAsia="pl-PL"/>
        </w:rPr>
      </w:pPr>
      <w:r w:rsidRPr="00BB1DEB">
        <w:rPr>
          <w:rFonts w:ascii="Arial" w:eastAsia="Times New Roman" w:hAnsi="Arial" w:cs="Arial"/>
          <w:color w:val="555555"/>
          <w:sz w:val="26"/>
          <w:szCs w:val="26"/>
          <w:lang w:val="en-US" w:eastAsia="pl-PL"/>
        </w:rPr>
        <w:t xml:space="preserve">Located on Norway’s west coast, Ålesund is the </w:t>
      </w:r>
      <w:r w:rsidR="00555B18" w:rsidRPr="00BB1DEB">
        <w:rPr>
          <w:rFonts w:ascii="Arial" w:eastAsia="Times New Roman" w:hAnsi="Arial" w:cs="Arial"/>
          <w:color w:val="555555"/>
          <w:sz w:val="26"/>
          <w:szCs w:val="26"/>
          <w:lang w:val="en-US" w:eastAsia="pl-PL"/>
        </w:rPr>
        <w:t>…</w:t>
      </w:r>
      <w:r w:rsidR="002C3F76">
        <w:rPr>
          <w:rFonts w:ascii="Arial" w:eastAsia="Times New Roman" w:hAnsi="Arial" w:cs="Arial"/>
          <w:color w:val="555555"/>
          <w:sz w:val="26"/>
          <w:szCs w:val="26"/>
          <w:lang w:val="en-US" w:eastAsia="pl-PL"/>
        </w:rPr>
        <w:t>gateaway</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to the iconic northwestern fjords and surrounding alpine mountains. The city of Alesund owes its present-day </w:t>
      </w:r>
      <w:r w:rsidR="00555B18" w:rsidRPr="00BB1DEB">
        <w:rPr>
          <w:rFonts w:ascii="Arial" w:eastAsia="Times New Roman" w:hAnsi="Arial" w:cs="Arial"/>
          <w:color w:val="555555"/>
          <w:sz w:val="26"/>
          <w:szCs w:val="26"/>
          <w:lang w:val="en-US" w:eastAsia="pl-PL"/>
        </w:rPr>
        <w:t>…</w:t>
      </w:r>
      <w:r w:rsidR="002C3F76">
        <w:rPr>
          <w:rFonts w:ascii="Arial" w:eastAsia="Times New Roman" w:hAnsi="Arial" w:cs="Arial"/>
          <w:color w:val="555555"/>
          <w:sz w:val="26"/>
          <w:szCs w:val="26"/>
          <w:lang w:val="en-US" w:eastAsia="pl-PL"/>
        </w:rPr>
        <w:t>picturesque</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appearance to a city-wide reconstruction after a fire in 1904 destroyed most of the town. The city was rebuilt with stone and brick in the architectural style of the time, and stands today as a perfect example of Jugendstil design, Northern Europe’s version of Art Nouveau. Visitors can learn more about the style at the Jugendstilsenteret, or Art Nouveau Center. A hike up</w:t>
      </w:r>
      <w:r w:rsidR="00555B18" w:rsidRPr="00BB1DEB">
        <w:rPr>
          <w:rFonts w:ascii="Arial" w:eastAsia="Times New Roman" w:hAnsi="Arial" w:cs="Arial"/>
          <w:color w:val="555555"/>
          <w:sz w:val="26"/>
          <w:szCs w:val="26"/>
          <w:lang w:val="en-US" w:eastAsia="pl-PL"/>
        </w:rPr>
        <w:t xml:space="preserve"> the 400 steps to the …</w:t>
      </w:r>
      <w:r w:rsidR="00BD3261">
        <w:rPr>
          <w:rFonts w:ascii="Arial" w:eastAsia="Times New Roman" w:hAnsi="Arial" w:cs="Arial"/>
          <w:color w:val="555555"/>
          <w:sz w:val="26"/>
          <w:szCs w:val="26"/>
          <w:lang w:val="en-US" w:eastAsia="pl-PL"/>
        </w:rPr>
        <w:t>viewpoint</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Fjellstua is worthwhile as well. The mountain peak offers stunning views of Alesund and the surrounding islands.</w:t>
      </w:r>
    </w:p>
    <w:p w:rsidR="00A32E6B" w:rsidRPr="00A32E6B" w:rsidRDefault="00A32E6B" w:rsidP="00A32E6B">
      <w:pPr>
        <w:shd w:val="clear" w:color="auto" w:fill="F7F7F7"/>
        <w:spacing w:line="240" w:lineRule="auto"/>
        <w:rPr>
          <w:rFonts w:ascii="Arial" w:eastAsia="Times New Roman" w:hAnsi="Arial" w:cs="Arial"/>
          <w:color w:val="555555"/>
          <w:sz w:val="36"/>
          <w:szCs w:val="36"/>
          <w:lang w:eastAsia="pl-PL"/>
        </w:rPr>
      </w:pPr>
      <w:r w:rsidRPr="00A32E6B">
        <w:rPr>
          <w:rFonts w:ascii="Arial" w:eastAsia="Times New Roman" w:hAnsi="Arial" w:cs="Arial"/>
          <w:color w:val="555555"/>
          <w:sz w:val="36"/>
          <w:szCs w:val="36"/>
          <w:lang w:eastAsia="pl-PL"/>
        </w:rPr>
        <w:lastRenderedPageBreak/>
        <w:t>8. Trondheim </w:t>
      </w:r>
    </w:p>
    <w:p w:rsidR="00A32E6B" w:rsidRPr="00A32E6B" w:rsidRDefault="00A32E6B" w:rsidP="00A32E6B">
      <w:pPr>
        <w:shd w:val="clear" w:color="auto" w:fill="FFFFFF"/>
        <w:spacing w:after="150" w:line="240" w:lineRule="auto"/>
        <w:rPr>
          <w:rFonts w:ascii="Arial" w:eastAsia="Times New Roman" w:hAnsi="Arial" w:cs="Arial"/>
          <w:color w:val="555555"/>
          <w:sz w:val="26"/>
          <w:szCs w:val="26"/>
          <w:lang w:eastAsia="pl-PL"/>
        </w:rPr>
      </w:pPr>
      <w:r w:rsidRPr="00A32E6B">
        <w:rPr>
          <w:rFonts w:ascii="Arial" w:eastAsia="Times New Roman" w:hAnsi="Arial" w:cs="Arial"/>
          <w:noProof/>
          <w:color w:val="555555"/>
          <w:sz w:val="26"/>
          <w:szCs w:val="26"/>
          <w:lang w:eastAsia="pl-PL"/>
        </w:rPr>
        <w:drawing>
          <wp:inline distT="0" distB="0" distL="0" distR="0" wp14:anchorId="0004B1CC" wp14:editId="12D0F57F">
            <wp:extent cx="9753600" cy="6496050"/>
            <wp:effectExtent l="0" t="0" r="0" b="0"/>
            <wp:docPr id="9" name="Obraz 9" descr="Trondhe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ondhei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p>
    <w:p w:rsidR="00555B18" w:rsidRDefault="00555B18" w:rsidP="00A32E6B">
      <w:pPr>
        <w:shd w:val="clear" w:color="auto" w:fill="FFFFFF"/>
        <w:spacing w:after="300" w:line="240" w:lineRule="auto"/>
        <w:rPr>
          <w:rFonts w:ascii="Arial" w:eastAsia="Times New Roman" w:hAnsi="Arial" w:cs="Arial"/>
          <w:color w:val="555555"/>
          <w:sz w:val="26"/>
          <w:szCs w:val="26"/>
          <w:lang w:eastAsia="pl-PL"/>
        </w:rPr>
      </w:pPr>
    </w:p>
    <w:p w:rsidR="00555B18" w:rsidRPr="00BB1DEB" w:rsidRDefault="00555B18" w:rsidP="00A32E6B">
      <w:pPr>
        <w:shd w:val="clear" w:color="auto" w:fill="FFFFFF"/>
        <w:spacing w:after="300" w:line="240" w:lineRule="auto"/>
        <w:rPr>
          <w:rFonts w:ascii="Arial" w:eastAsia="Times New Roman" w:hAnsi="Arial" w:cs="Arial"/>
          <w:b/>
          <w:color w:val="555555"/>
          <w:sz w:val="26"/>
          <w:szCs w:val="26"/>
          <w:lang w:val="en-US" w:eastAsia="pl-PL"/>
        </w:rPr>
      </w:pPr>
      <w:r w:rsidRPr="00BB1DEB">
        <w:rPr>
          <w:rFonts w:ascii="Arial" w:eastAsia="Times New Roman" w:hAnsi="Arial" w:cs="Arial"/>
          <w:b/>
          <w:color w:val="555555"/>
          <w:sz w:val="26"/>
          <w:szCs w:val="26"/>
          <w:lang w:val="en-US" w:eastAsia="pl-PL"/>
        </w:rPr>
        <w:t xml:space="preserve">abounds, destination, restore, </w:t>
      </w:r>
    </w:p>
    <w:p w:rsidR="00A32E6B" w:rsidRPr="00BB1DEB" w:rsidRDefault="00A32E6B" w:rsidP="00A32E6B">
      <w:pPr>
        <w:shd w:val="clear" w:color="auto" w:fill="FFFFFF"/>
        <w:spacing w:after="300" w:line="240" w:lineRule="auto"/>
        <w:rPr>
          <w:rFonts w:ascii="Arial" w:eastAsia="Times New Roman" w:hAnsi="Arial" w:cs="Arial"/>
          <w:color w:val="555555"/>
          <w:sz w:val="26"/>
          <w:szCs w:val="26"/>
          <w:lang w:val="en-US" w:eastAsia="pl-PL"/>
        </w:rPr>
      </w:pPr>
      <w:r w:rsidRPr="00BB1DEB">
        <w:rPr>
          <w:rFonts w:ascii="Arial" w:eastAsia="Times New Roman" w:hAnsi="Arial" w:cs="Arial"/>
          <w:color w:val="555555"/>
          <w:sz w:val="26"/>
          <w:szCs w:val="26"/>
          <w:lang w:val="en-US" w:eastAsia="pl-PL"/>
        </w:rPr>
        <w:t xml:space="preserve">There’s something for everyone in the northern city of Trondheim. Founded in 997, Norway’s third largest city was the country’s capital during the Viking Age and the nation’s religious center during the Middle Ages, making it the ideal </w:t>
      </w:r>
      <w:r w:rsidR="00555B18" w:rsidRPr="00BB1DEB">
        <w:rPr>
          <w:rFonts w:ascii="Arial" w:eastAsia="Times New Roman" w:hAnsi="Arial" w:cs="Arial"/>
          <w:color w:val="555555"/>
          <w:sz w:val="26"/>
          <w:szCs w:val="26"/>
          <w:lang w:val="en-US" w:eastAsia="pl-PL"/>
        </w:rPr>
        <w:t>…</w:t>
      </w:r>
      <w:r w:rsidR="00886921">
        <w:rPr>
          <w:rFonts w:ascii="Arial" w:eastAsia="Times New Roman" w:hAnsi="Arial" w:cs="Arial"/>
          <w:color w:val="555555"/>
          <w:sz w:val="26"/>
          <w:szCs w:val="26"/>
          <w:lang w:val="en-US" w:eastAsia="pl-PL"/>
        </w:rPr>
        <w:t>destination</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 for thos</w:t>
      </w:r>
      <w:r w:rsidR="00555B18" w:rsidRPr="00BB1DEB">
        <w:rPr>
          <w:rFonts w:ascii="Arial" w:eastAsia="Times New Roman" w:hAnsi="Arial" w:cs="Arial"/>
          <w:color w:val="555555"/>
          <w:sz w:val="26"/>
          <w:szCs w:val="26"/>
          <w:lang w:val="en-US" w:eastAsia="pl-PL"/>
        </w:rPr>
        <w:t>e who want to …</w:t>
      </w:r>
      <w:r w:rsidR="00886921">
        <w:rPr>
          <w:rFonts w:ascii="Arial" w:eastAsia="Times New Roman" w:hAnsi="Arial" w:cs="Arial"/>
          <w:color w:val="555555"/>
          <w:sz w:val="26"/>
          <w:szCs w:val="26"/>
          <w:lang w:val="en-US" w:eastAsia="pl-PL"/>
        </w:rPr>
        <w:t>restore</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Norway’s history. From Sverresborg, a restored 12th century castle, to the Nidaros Cathedral, the northernmost Medieval cathedra</w:t>
      </w:r>
      <w:r w:rsidR="00555B18" w:rsidRPr="00BB1DEB">
        <w:rPr>
          <w:rFonts w:ascii="Arial" w:eastAsia="Times New Roman" w:hAnsi="Arial" w:cs="Arial"/>
          <w:color w:val="555555"/>
          <w:sz w:val="26"/>
          <w:szCs w:val="26"/>
          <w:lang w:val="en-US" w:eastAsia="pl-PL"/>
        </w:rPr>
        <w:t>l in the world, the city …</w:t>
      </w:r>
      <w:r w:rsidR="00886921">
        <w:rPr>
          <w:rFonts w:ascii="Arial" w:eastAsia="Times New Roman" w:hAnsi="Arial" w:cs="Arial"/>
          <w:color w:val="555555"/>
          <w:sz w:val="26"/>
          <w:szCs w:val="26"/>
          <w:lang w:val="en-US" w:eastAsia="pl-PL"/>
        </w:rPr>
        <w:t>abounds</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 with remnants of the past.</w:t>
      </w: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A32E6B" w:rsidRPr="00BB1DEB" w:rsidRDefault="00A32E6B" w:rsidP="00A32E6B">
      <w:pPr>
        <w:shd w:val="clear" w:color="auto" w:fill="F7F7F7"/>
        <w:spacing w:line="240" w:lineRule="auto"/>
        <w:rPr>
          <w:rFonts w:ascii="Arial" w:eastAsia="Times New Roman" w:hAnsi="Arial" w:cs="Arial"/>
          <w:color w:val="555555"/>
          <w:sz w:val="36"/>
          <w:szCs w:val="36"/>
          <w:lang w:val="en-US" w:eastAsia="pl-PL"/>
        </w:rPr>
      </w:pPr>
      <w:r w:rsidRPr="00BB1DEB">
        <w:rPr>
          <w:rFonts w:ascii="Arial" w:eastAsia="Times New Roman" w:hAnsi="Arial" w:cs="Arial"/>
          <w:color w:val="555555"/>
          <w:sz w:val="36"/>
          <w:szCs w:val="36"/>
          <w:lang w:val="en-US" w:eastAsia="pl-PL"/>
        </w:rPr>
        <w:t>7. Jotunheimen National Park</w:t>
      </w:r>
      <w:r w:rsidRPr="00A32E6B">
        <w:rPr>
          <w:rFonts w:ascii="Arial" w:eastAsia="Times New Roman" w:hAnsi="Arial" w:cs="Arial"/>
          <w:noProof/>
          <w:color w:val="2AA4CF"/>
          <w:sz w:val="36"/>
          <w:szCs w:val="36"/>
          <w:lang w:eastAsia="pl-PL"/>
        </w:rPr>
        <w:drawing>
          <wp:inline distT="0" distB="0" distL="0" distR="0" wp14:anchorId="4F2584CC" wp14:editId="2C201576">
            <wp:extent cx="209550" cy="209550"/>
            <wp:effectExtent l="0" t="0" r="0" b="0"/>
            <wp:docPr id="10" name="Obraz 10" descr="http://cdn.touropia.com/gfx/showmap.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touropia.com/gfx/showmap.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p>
    <w:p w:rsidR="00A32E6B" w:rsidRPr="00BB1DEB" w:rsidRDefault="00A32E6B" w:rsidP="00A32E6B">
      <w:pPr>
        <w:shd w:val="clear" w:color="auto" w:fill="FFFFFF"/>
        <w:spacing w:after="150" w:line="240" w:lineRule="auto"/>
        <w:rPr>
          <w:rFonts w:ascii="Arial" w:eastAsia="Times New Roman" w:hAnsi="Arial" w:cs="Arial"/>
          <w:color w:val="555555"/>
          <w:sz w:val="26"/>
          <w:szCs w:val="26"/>
          <w:lang w:val="en-US" w:eastAsia="pl-PL"/>
        </w:rPr>
      </w:pPr>
      <w:r w:rsidRPr="00A32E6B">
        <w:rPr>
          <w:rFonts w:ascii="Arial" w:eastAsia="Times New Roman" w:hAnsi="Arial" w:cs="Arial"/>
          <w:noProof/>
          <w:color w:val="555555"/>
          <w:sz w:val="26"/>
          <w:szCs w:val="26"/>
          <w:lang w:eastAsia="pl-PL"/>
        </w:rPr>
        <w:drawing>
          <wp:inline distT="0" distB="0" distL="0" distR="0" wp14:anchorId="6D646DF5" wp14:editId="2737427D">
            <wp:extent cx="9753600" cy="6496050"/>
            <wp:effectExtent l="0" t="0" r="0" b="0"/>
            <wp:docPr id="11" name="Obraz 11" descr="Jotunheimen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tunheimen National P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753600" cy="6496050"/>
                    </a:xfrm>
                    <a:prstGeom prst="rect">
                      <a:avLst/>
                    </a:prstGeom>
                    <a:noFill/>
                    <a:ln>
                      <a:noFill/>
                    </a:ln>
                  </pic:spPr>
                </pic:pic>
              </a:graphicData>
            </a:graphic>
          </wp:inline>
        </w:drawing>
      </w:r>
      <w:r w:rsidRPr="00BB1DEB">
        <w:rPr>
          <w:rFonts w:ascii="Verdana" w:eastAsia="Times New Roman" w:hAnsi="Verdana" w:cs="Arial"/>
          <w:color w:val="000000"/>
          <w:sz w:val="16"/>
          <w:szCs w:val="16"/>
          <w:shd w:val="clear" w:color="auto" w:fill="FFFFFF"/>
          <w:lang w:val="en-US" w:eastAsia="pl-PL"/>
        </w:rPr>
        <w:t>flickr/</w:t>
      </w:r>
      <w:hyperlink r:id="rId12" w:history="1">
        <w:r w:rsidRPr="00BB1DEB">
          <w:rPr>
            <w:rFonts w:ascii="Verdana" w:eastAsia="Times New Roman" w:hAnsi="Verdana" w:cs="Arial"/>
            <w:color w:val="000000"/>
            <w:sz w:val="16"/>
            <w:szCs w:val="16"/>
            <w:shd w:val="clear" w:color="auto" w:fill="FFFFFF"/>
            <w:lang w:val="en-US" w:eastAsia="pl-PL"/>
          </w:rPr>
          <w:t>jneilson23</w:t>
        </w:r>
      </w:hyperlink>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555B18" w:rsidRPr="00BB1DEB" w:rsidRDefault="00555B18" w:rsidP="00A32E6B">
      <w:pPr>
        <w:shd w:val="clear" w:color="auto" w:fill="FFFFFF"/>
        <w:spacing w:after="300" w:line="240" w:lineRule="auto"/>
        <w:rPr>
          <w:rFonts w:ascii="Arial" w:eastAsia="Times New Roman" w:hAnsi="Arial" w:cs="Arial"/>
          <w:b/>
          <w:color w:val="555555"/>
          <w:sz w:val="26"/>
          <w:szCs w:val="26"/>
          <w:lang w:val="en-US" w:eastAsia="pl-PL"/>
        </w:rPr>
      </w:pPr>
      <w:r w:rsidRPr="00BB1DEB">
        <w:rPr>
          <w:rFonts w:ascii="Arial" w:eastAsia="Times New Roman" w:hAnsi="Arial" w:cs="Arial"/>
          <w:b/>
          <w:color w:val="555555"/>
          <w:sz w:val="26"/>
          <w:szCs w:val="26"/>
          <w:lang w:val="en-US" w:eastAsia="pl-PL"/>
        </w:rPr>
        <w:t>premier, encompasses, well-marked, adventures</w:t>
      </w:r>
    </w:p>
    <w:p w:rsidR="00555B18" w:rsidRPr="00BB1DEB" w:rsidRDefault="00555B18" w:rsidP="00A32E6B">
      <w:pPr>
        <w:shd w:val="clear" w:color="auto" w:fill="FFFFFF"/>
        <w:spacing w:after="300" w:line="240" w:lineRule="auto"/>
        <w:rPr>
          <w:rFonts w:ascii="Arial" w:eastAsia="Times New Roman" w:hAnsi="Arial" w:cs="Arial"/>
          <w:color w:val="555555"/>
          <w:sz w:val="26"/>
          <w:szCs w:val="26"/>
          <w:lang w:val="en-US" w:eastAsia="pl-PL"/>
        </w:rPr>
      </w:pPr>
    </w:p>
    <w:p w:rsidR="00A32E6B" w:rsidRPr="00BB1DEB" w:rsidRDefault="00A32E6B" w:rsidP="00A32E6B">
      <w:pPr>
        <w:shd w:val="clear" w:color="auto" w:fill="FFFFFF"/>
        <w:spacing w:after="300" w:line="240" w:lineRule="auto"/>
        <w:rPr>
          <w:rFonts w:ascii="Arial" w:eastAsia="Times New Roman" w:hAnsi="Arial" w:cs="Arial"/>
          <w:color w:val="555555"/>
          <w:sz w:val="26"/>
          <w:szCs w:val="26"/>
          <w:lang w:val="en-US" w:eastAsia="pl-PL"/>
        </w:rPr>
      </w:pPr>
      <w:r w:rsidRPr="00BB1DEB">
        <w:rPr>
          <w:rFonts w:ascii="Arial" w:eastAsia="Times New Roman" w:hAnsi="Arial" w:cs="Arial"/>
          <w:color w:val="555555"/>
          <w:sz w:val="26"/>
          <w:szCs w:val="26"/>
          <w:lang w:val="en-US" w:eastAsia="pl-PL"/>
        </w:rPr>
        <w:t xml:space="preserve">Jotunheimen, or Home of the Giants, is Norway’s </w:t>
      </w:r>
      <w:r w:rsidR="00555B18" w:rsidRPr="00BB1DEB">
        <w:rPr>
          <w:rFonts w:ascii="Arial" w:eastAsia="Times New Roman" w:hAnsi="Arial" w:cs="Arial"/>
          <w:color w:val="555555"/>
          <w:sz w:val="26"/>
          <w:szCs w:val="26"/>
          <w:lang w:val="en-US" w:eastAsia="pl-PL"/>
        </w:rPr>
        <w:t>…</w:t>
      </w:r>
      <w:r w:rsidR="00A67D93">
        <w:rPr>
          <w:rFonts w:ascii="Arial" w:eastAsia="Times New Roman" w:hAnsi="Arial" w:cs="Arial"/>
          <w:color w:val="555555"/>
          <w:sz w:val="26"/>
          <w:szCs w:val="26"/>
          <w:lang w:val="en-US" w:eastAsia="pl-PL"/>
        </w:rPr>
        <w:t>premier</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national park. Located in the nation’s south central region, the park </w:t>
      </w:r>
      <w:r w:rsidR="00555B18" w:rsidRPr="00BB1DEB">
        <w:rPr>
          <w:rFonts w:ascii="Arial" w:eastAsia="Times New Roman" w:hAnsi="Arial" w:cs="Arial"/>
          <w:color w:val="555555"/>
          <w:sz w:val="26"/>
          <w:szCs w:val="26"/>
          <w:lang w:val="en-US" w:eastAsia="pl-PL"/>
        </w:rPr>
        <w:t>…</w:t>
      </w:r>
      <w:r w:rsidR="00451E51">
        <w:rPr>
          <w:rFonts w:ascii="Arial" w:eastAsia="Times New Roman" w:hAnsi="Arial" w:cs="Arial"/>
          <w:color w:val="555555"/>
          <w:sz w:val="26"/>
          <w:szCs w:val="26"/>
          <w:lang w:val="en-US" w:eastAsia="pl-PL"/>
        </w:rPr>
        <w:t>encompasses</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several mountain ranges, including Norway’s 29 highest peaks. The park is also home to Vettisfossen, which at 275 meters (900 feet) is the highest waterfall in Norway.</w:t>
      </w:r>
      <w:r w:rsidR="00555B18" w:rsidRPr="00BB1DEB">
        <w:rPr>
          <w:rFonts w:ascii="Arial" w:eastAsia="Times New Roman" w:hAnsi="Arial" w:cs="Arial"/>
          <w:color w:val="555555"/>
          <w:sz w:val="26"/>
          <w:szCs w:val="26"/>
          <w:lang w:val="en-US" w:eastAsia="pl-PL"/>
        </w:rPr>
        <w:t xml:space="preserve"> Mountain lodges and …</w:t>
      </w:r>
      <w:r w:rsidR="006801AC">
        <w:rPr>
          <w:rFonts w:ascii="Arial" w:eastAsia="Times New Roman" w:hAnsi="Arial" w:cs="Arial"/>
          <w:color w:val="555555"/>
          <w:sz w:val="26"/>
          <w:szCs w:val="26"/>
          <w:lang w:val="en-US" w:eastAsia="pl-PL"/>
        </w:rPr>
        <w:t>well-marked</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 xml:space="preserve"> trails in the area offer visitors easy access to glacier hikes, summit tours, mountain climbing and </w:t>
      </w:r>
      <w:r w:rsidRPr="00BB1DEB">
        <w:rPr>
          <w:rFonts w:ascii="Arial" w:eastAsia="Times New Roman" w:hAnsi="Arial" w:cs="Arial"/>
          <w:color w:val="555555"/>
          <w:sz w:val="26"/>
          <w:szCs w:val="26"/>
          <w:lang w:val="en-US" w:eastAsia="pl-PL"/>
        </w:rPr>
        <w:lastRenderedPageBreak/>
        <w:t xml:space="preserve">skiing. Tour companies and trekking associations offer outdoor </w:t>
      </w:r>
      <w:r w:rsidR="00555B18" w:rsidRPr="00BB1DEB">
        <w:rPr>
          <w:rFonts w:ascii="Arial" w:eastAsia="Times New Roman" w:hAnsi="Arial" w:cs="Arial"/>
          <w:color w:val="555555"/>
          <w:sz w:val="26"/>
          <w:szCs w:val="26"/>
          <w:lang w:val="en-US" w:eastAsia="pl-PL"/>
        </w:rPr>
        <w:t>…</w:t>
      </w:r>
      <w:r w:rsidR="003B263A">
        <w:rPr>
          <w:rFonts w:ascii="Arial" w:eastAsia="Times New Roman" w:hAnsi="Arial" w:cs="Arial"/>
          <w:color w:val="555555"/>
          <w:sz w:val="26"/>
          <w:szCs w:val="26"/>
          <w:lang w:val="en-US" w:eastAsia="pl-PL"/>
        </w:rPr>
        <w:t>adventures</w:t>
      </w:r>
      <w:r w:rsidR="00555B18" w:rsidRPr="00BB1DEB">
        <w:rPr>
          <w:rFonts w:ascii="Arial" w:eastAsia="Times New Roman" w:hAnsi="Arial" w:cs="Arial"/>
          <w:color w:val="555555"/>
          <w:sz w:val="26"/>
          <w:szCs w:val="26"/>
          <w:lang w:val="en-US" w:eastAsia="pl-PL"/>
        </w:rPr>
        <w:t>…………………………..</w:t>
      </w:r>
      <w:r w:rsidRPr="00BB1DEB">
        <w:rPr>
          <w:rFonts w:ascii="Arial" w:eastAsia="Times New Roman" w:hAnsi="Arial" w:cs="Arial"/>
          <w:color w:val="555555"/>
          <w:sz w:val="26"/>
          <w:szCs w:val="26"/>
          <w:lang w:val="en-US" w:eastAsia="pl-PL"/>
        </w:rPr>
        <w:t>for visitors of every age and skill level.</w:t>
      </w:r>
    </w:p>
    <w:p w:rsidR="00555B18" w:rsidRDefault="00555B18" w:rsidP="00A32E6B">
      <w:pPr>
        <w:rPr>
          <w:rFonts w:ascii="Arial" w:hAnsi="Arial" w:cs="Arial"/>
          <w:color w:val="555555"/>
          <w:sz w:val="26"/>
          <w:szCs w:val="26"/>
          <w:shd w:val="clear" w:color="auto" w:fill="FFFFFF"/>
        </w:rPr>
      </w:pPr>
      <w:r>
        <w:rPr>
          <w:noProof/>
          <w:lang w:eastAsia="pl-PL"/>
        </w:rPr>
        <w:drawing>
          <wp:inline distT="0" distB="0" distL="0" distR="0" wp14:anchorId="78085DF5" wp14:editId="740971BE">
            <wp:extent cx="6645910" cy="4430395"/>
            <wp:effectExtent l="0" t="0" r="2540" b="8255"/>
            <wp:docPr id="17" name="Obraz 17" descr="Os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sl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4430395"/>
                    </a:xfrm>
                    <a:prstGeom prst="rect">
                      <a:avLst/>
                    </a:prstGeom>
                    <a:noFill/>
                    <a:ln>
                      <a:noFill/>
                    </a:ln>
                  </pic:spPr>
                </pic:pic>
              </a:graphicData>
            </a:graphic>
          </wp:inline>
        </w:drawing>
      </w:r>
    </w:p>
    <w:p w:rsidR="00555B18" w:rsidRDefault="00555B18" w:rsidP="00A32E6B">
      <w:pPr>
        <w:rPr>
          <w:rFonts w:ascii="Arial" w:hAnsi="Arial" w:cs="Arial"/>
          <w:color w:val="555555"/>
          <w:sz w:val="26"/>
          <w:szCs w:val="26"/>
          <w:shd w:val="clear" w:color="auto" w:fill="FFFFFF"/>
        </w:rPr>
      </w:pPr>
    </w:p>
    <w:p w:rsidR="00555B18" w:rsidRDefault="00555B18" w:rsidP="00A32E6B">
      <w:pPr>
        <w:rPr>
          <w:rFonts w:ascii="Arial" w:hAnsi="Arial" w:cs="Arial"/>
          <w:color w:val="555555"/>
          <w:sz w:val="26"/>
          <w:szCs w:val="26"/>
          <w:shd w:val="clear" w:color="auto" w:fill="FFFFFF"/>
        </w:rPr>
      </w:pPr>
    </w:p>
    <w:p w:rsidR="00555B18" w:rsidRPr="00BB1DEB" w:rsidRDefault="00555B18" w:rsidP="00A32E6B">
      <w:pPr>
        <w:rPr>
          <w:rFonts w:ascii="Arial" w:hAnsi="Arial" w:cs="Arial"/>
          <w:color w:val="555555"/>
          <w:sz w:val="26"/>
          <w:szCs w:val="26"/>
          <w:shd w:val="clear" w:color="auto" w:fill="FFFFFF"/>
          <w:lang w:val="en-US"/>
        </w:rPr>
      </w:pPr>
      <w:r w:rsidRPr="00BB1DEB">
        <w:rPr>
          <w:rFonts w:ascii="Arial" w:hAnsi="Arial" w:cs="Arial"/>
          <w:color w:val="555555"/>
          <w:sz w:val="26"/>
          <w:szCs w:val="26"/>
          <w:shd w:val="clear" w:color="auto" w:fill="FFFFFF"/>
          <w:lang w:val="en-US"/>
        </w:rPr>
        <w:t>populated, vibrant</w:t>
      </w:r>
      <w:r w:rsidR="00DE20B3" w:rsidRPr="00BB1DEB">
        <w:rPr>
          <w:rFonts w:ascii="Arial" w:hAnsi="Arial" w:cs="Arial"/>
          <w:color w:val="555555"/>
          <w:sz w:val="26"/>
          <w:szCs w:val="26"/>
          <w:shd w:val="clear" w:color="auto" w:fill="FFFFFF"/>
          <w:lang w:val="en-US"/>
        </w:rPr>
        <w:t xml:space="preserve">, lively, laid-back, pastimes, culturally, </w:t>
      </w:r>
    </w:p>
    <w:p w:rsidR="00555B18" w:rsidRPr="00BB1DEB" w:rsidRDefault="00555B18" w:rsidP="00A32E6B">
      <w:pPr>
        <w:rPr>
          <w:rFonts w:ascii="Arial" w:hAnsi="Arial" w:cs="Arial"/>
          <w:color w:val="555555"/>
          <w:sz w:val="26"/>
          <w:szCs w:val="26"/>
          <w:shd w:val="clear" w:color="auto" w:fill="FFFFFF"/>
          <w:lang w:val="en-US"/>
        </w:rPr>
      </w:pPr>
    </w:p>
    <w:p w:rsidR="00A32E6B" w:rsidRPr="00BB1DEB" w:rsidRDefault="00A32E6B" w:rsidP="00A32E6B">
      <w:pPr>
        <w:rPr>
          <w:rFonts w:ascii="Arial" w:hAnsi="Arial" w:cs="Arial"/>
          <w:color w:val="555555"/>
          <w:sz w:val="26"/>
          <w:szCs w:val="26"/>
          <w:shd w:val="clear" w:color="auto" w:fill="FFFFFF"/>
          <w:lang w:val="en-US"/>
        </w:rPr>
      </w:pPr>
      <w:r w:rsidRPr="00BB1DEB">
        <w:rPr>
          <w:rFonts w:ascii="Arial" w:hAnsi="Arial" w:cs="Arial"/>
          <w:color w:val="555555"/>
          <w:sz w:val="26"/>
          <w:szCs w:val="26"/>
          <w:shd w:val="clear" w:color="auto" w:fill="FFFFFF"/>
          <w:lang w:val="en-US"/>
        </w:rPr>
        <w:t>Norway’s capital and most</w:t>
      </w:r>
      <w:r w:rsidR="00555B18" w:rsidRPr="00BB1DEB">
        <w:rPr>
          <w:rFonts w:ascii="Arial" w:hAnsi="Arial" w:cs="Arial"/>
          <w:color w:val="555555"/>
          <w:sz w:val="26"/>
          <w:szCs w:val="26"/>
          <w:shd w:val="clear" w:color="auto" w:fill="FFFFFF"/>
          <w:lang w:val="en-US"/>
        </w:rPr>
        <w:t>…</w:t>
      </w:r>
      <w:r w:rsidR="008F505B">
        <w:rPr>
          <w:rFonts w:ascii="Arial" w:hAnsi="Arial" w:cs="Arial"/>
          <w:color w:val="555555"/>
          <w:sz w:val="26"/>
          <w:szCs w:val="26"/>
          <w:shd w:val="clear" w:color="auto" w:fill="FFFFFF"/>
          <w:lang w:val="en-US"/>
        </w:rPr>
        <w:t>populated</w:t>
      </w:r>
      <w:r w:rsidR="00555B18" w:rsidRPr="00BB1DEB">
        <w:rPr>
          <w:rFonts w:ascii="Arial" w:hAnsi="Arial" w:cs="Arial"/>
          <w:color w:val="555555"/>
          <w:sz w:val="26"/>
          <w:szCs w:val="26"/>
          <w:shd w:val="clear" w:color="auto" w:fill="FFFFFF"/>
          <w:lang w:val="en-US"/>
        </w:rPr>
        <w:t>……………………..</w:t>
      </w:r>
      <w:r w:rsidR="00DE20B3" w:rsidRPr="00BB1DEB">
        <w:rPr>
          <w:rFonts w:ascii="Arial" w:hAnsi="Arial" w:cs="Arial"/>
          <w:color w:val="555555"/>
          <w:sz w:val="26"/>
          <w:szCs w:val="26"/>
          <w:shd w:val="clear" w:color="auto" w:fill="FFFFFF"/>
          <w:lang w:val="en-US"/>
        </w:rPr>
        <w:t xml:space="preserve"> city, Oslo is a …</w:t>
      </w:r>
      <w:r w:rsidR="00566F98">
        <w:rPr>
          <w:rFonts w:ascii="Arial" w:hAnsi="Arial" w:cs="Arial"/>
          <w:color w:val="555555"/>
          <w:sz w:val="26"/>
          <w:szCs w:val="26"/>
          <w:shd w:val="clear" w:color="auto" w:fill="FFFFFF"/>
          <w:lang w:val="en-US"/>
        </w:rPr>
        <w:t>vibrant</w:t>
      </w:r>
      <w:r w:rsidR="00DE20B3"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modern city with a </w:t>
      </w:r>
      <w:r w:rsidR="00DE20B3" w:rsidRPr="00BB1DEB">
        <w:rPr>
          <w:rFonts w:ascii="Arial" w:hAnsi="Arial" w:cs="Arial"/>
          <w:color w:val="555555"/>
          <w:sz w:val="26"/>
          <w:szCs w:val="26"/>
          <w:shd w:val="clear" w:color="auto" w:fill="FFFFFF"/>
          <w:lang w:val="en-US"/>
        </w:rPr>
        <w:t>confident attitude and ……</w:t>
      </w:r>
      <w:r w:rsidR="00AB2132">
        <w:rPr>
          <w:rFonts w:ascii="Arial" w:hAnsi="Arial" w:cs="Arial"/>
          <w:color w:val="555555"/>
          <w:sz w:val="26"/>
          <w:szCs w:val="26"/>
          <w:shd w:val="clear" w:color="auto" w:fill="FFFFFF"/>
          <w:lang w:val="en-US"/>
        </w:rPr>
        <w:t>lively</w:t>
      </w:r>
      <w:r w:rsidR="00DE20B3"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atmosphere. Hugging the horseshoe-shaped shores of the Oslofjord, </w:t>
      </w:r>
      <w:hyperlink r:id="rId14" w:tgtFrame="_blank" w:history="1">
        <w:r w:rsidRPr="00BB1DEB">
          <w:rPr>
            <w:rStyle w:val="Hipercze"/>
            <w:rFonts w:ascii="Arial" w:hAnsi="Arial" w:cs="Arial"/>
            <w:color w:val="2AA4CF"/>
            <w:sz w:val="26"/>
            <w:szCs w:val="26"/>
            <w:u w:val="none"/>
            <w:shd w:val="clear" w:color="auto" w:fill="FFFFFF"/>
            <w:lang w:val="en-US"/>
          </w:rPr>
          <w:t>Oslo</w:t>
        </w:r>
      </w:hyperlink>
      <w:r w:rsidRPr="00BB1DEB">
        <w:rPr>
          <w:rFonts w:ascii="Arial" w:hAnsi="Arial" w:cs="Arial"/>
          <w:color w:val="555555"/>
          <w:sz w:val="26"/>
          <w:szCs w:val="26"/>
          <w:shd w:val="clear" w:color="auto" w:fill="FFFFFF"/>
          <w:lang w:val="en-US"/>
        </w:rPr>
        <w:t> is one-third city and two-thirds forests, parks and green spaces, making outdoor activities like hi</w:t>
      </w:r>
      <w:r w:rsidR="00DE20B3" w:rsidRPr="00BB1DEB">
        <w:rPr>
          <w:rFonts w:ascii="Arial" w:hAnsi="Arial" w:cs="Arial"/>
          <w:color w:val="555555"/>
          <w:sz w:val="26"/>
          <w:szCs w:val="26"/>
          <w:shd w:val="clear" w:color="auto" w:fill="FFFFFF"/>
          <w:lang w:val="en-US"/>
        </w:rPr>
        <w:t>king and biking popular…</w:t>
      </w:r>
      <w:r w:rsidR="00F87515">
        <w:rPr>
          <w:rFonts w:ascii="Arial" w:hAnsi="Arial" w:cs="Arial"/>
          <w:color w:val="555555"/>
          <w:sz w:val="26"/>
          <w:szCs w:val="26"/>
          <w:shd w:val="clear" w:color="auto" w:fill="FFFFFF"/>
          <w:lang w:val="en-US"/>
        </w:rPr>
        <w:t>pastimes</w:t>
      </w:r>
      <w:r w:rsidR="00DE20B3"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From its 19th-century city center with its mu</w:t>
      </w:r>
      <w:r w:rsidR="00DE20B3" w:rsidRPr="00BB1DEB">
        <w:rPr>
          <w:rFonts w:ascii="Arial" w:hAnsi="Arial" w:cs="Arial"/>
          <w:color w:val="555555"/>
          <w:sz w:val="26"/>
          <w:szCs w:val="26"/>
          <w:shd w:val="clear" w:color="auto" w:fill="FFFFFF"/>
          <w:lang w:val="en-US"/>
        </w:rPr>
        <w:t>seums, …</w:t>
      </w:r>
      <w:r w:rsidR="00783072">
        <w:rPr>
          <w:rFonts w:ascii="Arial" w:hAnsi="Arial" w:cs="Arial"/>
          <w:color w:val="555555"/>
          <w:sz w:val="26"/>
          <w:szCs w:val="26"/>
          <w:shd w:val="clear" w:color="auto" w:fill="FFFFFF"/>
          <w:lang w:val="en-US"/>
        </w:rPr>
        <w:t>laid-back</w:t>
      </w:r>
      <w:r w:rsidR="00DE20B3"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bars and restaurants to the Nobel Peace Center located in the city’s former ra</w:t>
      </w:r>
      <w:r w:rsidR="00566F98">
        <w:rPr>
          <w:rFonts w:ascii="Arial" w:hAnsi="Arial" w:cs="Arial"/>
          <w:color w:val="555555"/>
          <w:sz w:val="26"/>
          <w:szCs w:val="26"/>
          <w:shd w:val="clear" w:color="auto" w:fill="FFFFFF"/>
          <w:lang w:val="en-US"/>
        </w:rPr>
        <w:t>ilway station, Oslo is …culturally</w:t>
      </w:r>
      <w:bookmarkStart w:id="0" w:name="_GoBack"/>
      <w:bookmarkEnd w:id="0"/>
      <w:r w:rsidR="00DE20B3" w:rsidRPr="00BB1DEB">
        <w:rPr>
          <w:rFonts w:ascii="Arial" w:hAnsi="Arial" w:cs="Arial"/>
          <w:color w:val="555555"/>
          <w:sz w:val="26"/>
          <w:szCs w:val="26"/>
          <w:shd w:val="clear" w:color="auto" w:fill="FFFFFF"/>
          <w:lang w:val="en-US"/>
        </w:rPr>
        <w:t>…………………..</w:t>
      </w:r>
      <w:r w:rsidRPr="00BB1DEB">
        <w:rPr>
          <w:rFonts w:ascii="Arial" w:hAnsi="Arial" w:cs="Arial"/>
          <w:color w:val="555555"/>
          <w:sz w:val="26"/>
          <w:szCs w:val="26"/>
          <w:shd w:val="clear" w:color="auto" w:fill="FFFFFF"/>
          <w:lang w:val="en-US"/>
        </w:rPr>
        <w:t xml:space="preserve"> rich as well. The city’s 50 museums range from the Munch Museum, which features “The Scream” and other works by Edvard Munch, to the Folkemuseet, an outdoor museum that includes more than 150 historic buildings from all over Norway, including a Stave Church</w:t>
      </w:r>
    </w:p>
    <w:p w:rsidR="00A32E6B" w:rsidRPr="00BB1DEB" w:rsidRDefault="00A32E6B" w:rsidP="00A32E6B">
      <w:pPr>
        <w:rPr>
          <w:lang w:val="en-US"/>
        </w:rPr>
      </w:pPr>
    </w:p>
    <w:p w:rsidR="00A32E6B" w:rsidRPr="00BB1DEB" w:rsidRDefault="00A32E6B" w:rsidP="00A32E6B">
      <w:pPr>
        <w:rPr>
          <w:lang w:val="en-US"/>
        </w:rPr>
      </w:pPr>
    </w:p>
    <w:p w:rsidR="00A32E6B" w:rsidRPr="00BB1DEB" w:rsidRDefault="00A32E6B">
      <w:pPr>
        <w:rPr>
          <w:lang w:val="en-US"/>
        </w:rPr>
      </w:pPr>
    </w:p>
    <w:sectPr w:rsidR="00A32E6B" w:rsidRPr="00BB1DEB" w:rsidSect="00A32E6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Helvetica">
    <w:panose1 w:val="020B0604020202020204"/>
    <w:charset w:val="EE"/>
    <w:family w:val="swiss"/>
    <w:pitch w:val="variable"/>
    <w:sig w:usb0="E0002A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2E6B"/>
    <w:rsid w:val="001430D2"/>
    <w:rsid w:val="00163620"/>
    <w:rsid w:val="002B77C6"/>
    <w:rsid w:val="002C3F76"/>
    <w:rsid w:val="002D67E0"/>
    <w:rsid w:val="00386A8B"/>
    <w:rsid w:val="003B263A"/>
    <w:rsid w:val="003D706A"/>
    <w:rsid w:val="00451E51"/>
    <w:rsid w:val="0054402C"/>
    <w:rsid w:val="00555B18"/>
    <w:rsid w:val="00566F98"/>
    <w:rsid w:val="005F33A8"/>
    <w:rsid w:val="006801AC"/>
    <w:rsid w:val="00687848"/>
    <w:rsid w:val="00783072"/>
    <w:rsid w:val="00886921"/>
    <w:rsid w:val="00895FBB"/>
    <w:rsid w:val="008E5D24"/>
    <w:rsid w:val="008F505B"/>
    <w:rsid w:val="009465EB"/>
    <w:rsid w:val="009716B8"/>
    <w:rsid w:val="0097170D"/>
    <w:rsid w:val="00A32E6B"/>
    <w:rsid w:val="00A517FB"/>
    <w:rsid w:val="00A67D93"/>
    <w:rsid w:val="00AB2132"/>
    <w:rsid w:val="00B76626"/>
    <w:rsid w:val="00BB1DEB"/>
    <w:rsid w:val="00BD3261"/>
    <w:rsid w:val="00C35987"/>
    <w:rsid w:val="00D10666"/>
    <w:rsid w:val="00D864FE"/>
    <w:rsid w:val="00DE20B3"/>
    <w:rsid w:val="00F875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D59E9E-BDBA-42EE-8CAC-85959FA3B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basedOn w:val="Domylnaczcionkaakapitu"/>
    <w:uiPriority w:val="99"/>
    <w:semiHidden/>
    <w:unhideWhenUsed/>
    <w:rsid w:val="00A32E6B"/>
    <w:rPr>
      <w:color w:val="0000FF"/>
      <w:u w:val="single"/>
    </w:rPr>
  </w:style>
  <w:style w:type="paragraph" w:customStyle="1" w:styleId="lede">
    <w:name w:val="lede"/>
    <w:basedOn w:val="Normalny"/>
    <w:rsid w:val="00A32E6B"/>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NormalnyWeb">
    <w:name w:val="Normal (Web)"/>
    <w:basedOn w:val="Normalny"/>
    <w:uiPriority w:val="99"/>
    <w:semiHidden/>
    <w:unhideWhenUsed/>
    <w:rsid w:val="00A32E6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s1">
    <w:name w:val="s1"/>
    <w:basedOn w:val="Domylnaczcionkaakapitu"/>
    <w:rsid w:val="00A32E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1556623">
      <w:bodyDiv w:val="1"/>
      <w:marLeft w:val="0"/>
      <w:marRight w:val="0"/>
      <w:marTop w:val="0"/>
      <w:marBottom w:val="0"/>
      <w:divBdr>
        <w:top w:val="none" w:sz="0" w:space="0" w:color="auto"/>
        <w:left w:val="none" w:sz="0" w:space="0" w:color="auto"/>
        <w:bottom w:val="none" w:sz="0" w:space="0" w:color="auto"/>
        <w:right w:val="none" w:sz="0" w:space="0" w:color="auto"/>
      </w:divBdr>
      <w:divsChild>
        <w:div w:id="374699981">
          <w:marLeft w:val="0"/>
          <w:marRight w:val="0"/>
          <w:marTop w:val="480"/>
          <w:marBottom w:val="0"/>
          <w:divBdr>
            <w:top w:val="none" w:sz="0" w:space="0" w:color="auto"/>
            <w:left w:val="none" w:sz="0" w:space="0" w:color="auto"/>
            <w:bottom w:val="none" w:sz="0" w:space="0" w:color="auto"/>
            <w:right w:val="none" w:sz="0" w:space="0" w:color="auto"/>
          </w:divBdr>
        </w:div>
        <w:div w:id="833296174">
          <w:marLeft w:val="0"/>
          <w:marRight w:val="0"/>
          <w:marTop w:val="0"/>
          <w:marBottom w:val="0"/>
          <w:divBdr>
            <w:top w:val="single" w:sz="6" w:space="0" w:color="EDEDED"/>
            <w:left w:val="single" w:sz="2" w:space="30" w:color="EDEDED"/>
            <w:bottom w:val="single" w:sz="6" w:space="12" w:color="EDEDED"/>
            <w:right w:val="single" w:sz="2" w:space="30" w:color="EDEDED"/>
          </w:divBdr>
        </w:div>
      </w:divsChild>
    </w:div>
    <w:div w:id="1443455312">
      <w:bodyDiv w:val="1"/>
      <w:marLeft w:val="0"/>
      <w:marRight w:val="0"/>
      <w:marTop w:val="0"/>
      <w:marBottom w:val="0"/>
      <w:divBdr>
        <w:top w:val="none" w:sz="0" w:space="0" w:color="auto"/>
        <w:left w:val="none" w:sz="0" w:space="0" w:color="auto"/>
        <w:bottom w:val="none" w:sz="0" w:space="0" w:color="auto"/>
        <w:right w:val="none" w:sz="0" w:space="0" w:color="auto"/>
      </w:divBdr>
      <w:divsChild>
        <w:div w:id="1813984328">
          <w:marLeft w:val="0"/>
          <w:marRight w:val="0"/>
          <w:marTop w:val="0"/>
          <w:marBottom w:val="0"/>
          <w:divBdr>
            <w:top w:val="none" w:sz="0" w:space="0" w:color="auto"/>
            <w:left w:val="none" w:sz="0" w:space="0" w:color="auto"/>
            <w:bottom w:val="none" w:sz="0" w:space="0" w:color="auto"/>
            <w:right w:val="none" w:sz="0" w:space="0" w:color="auto"/>
          </w:divBdr>
          <w:divsChild>
            <w:div w:id="353921733">
              <w:marLeft w:val="0"/>
              <w:marRight w:val="0"/>
              <w:marTop w:val="750"/>
              <w:marBottom w:val="300"/>
              <w:divBdr>
                <w:top w:val="none" w:sz="0" w:space="0" w:color="auto"/>
                <w:left w:val="none" w:sz="0" w:space="0" w:color="auto"/>
                <w:bottom w:val="none" w:sz="0" w:space="0" w:color="auto"/>
                <w:right w:val="none" w:sz="0" w:space="0" w:color="auto"/>
              </w:divBdr>
            </w:div>
            <w:div w:id="753012937">
              <w:marLeft w:val="0"/>
              <w:marRight w:val="0"/>
              <w:marTop w:val="0"/>
              <w:marBottom w:val="150"/>
              <w:divBdr>
                <w:top w:val="none" w:sz="0" w:space="0" w:color="auto"/>
                <w:left w:val="none" w:sz="0" w:space="0" w:color="auto"/>
                <w:bottom w:val="none" w:sz="0" w:space="0" w:color="auto"/>
                <w:right w:val="none" w:sz="0" w:space="0" w:color="auto"/>
              </w:divBdr>
            </w:div>
            <w:div w:id="139470467">
              <w:marLeft w:val="0"/>
              <w:marRight w:val="0"/>
              <w:marTop w:val="750"/>
              <w:marBottom w:val="300"/>
              <w:divBdr>
                <w:top w:val="none" w:sz="0" w:space="0" w:color="auto"/>
                <w:left w:val="none" w:sz="0" w:space="0" w:color="auto"/>
                <w:bottom w:val="none" w:sz="0" w:space="0" w:color="auto"/>
                <w:right w:val="none" w:sz="0" w:space="0" w:color="auto"/>
              </w:divBdr>
            </w:div>
            <w:div w:id="312488241">
              <w:marLeft w:val="0"/>
              <w:marRight w:val="0"/>
              <w:marTop w:val="0"/>
              <w:marBottom w:val="150"/>
              <w:divBdr>
                <w:top w:val="none" w:sz="0" w:space="0" w:color="auto"/>
                <w:left w:val="none" w:sz="0" w:space="0" w:color="auto"/>
                <w:bottom w:val="none" w:sz="0" w:space="0" w:color="auto"/>
                <w:right w:val="none" w:sz="0" w:space="0" w:color="auto"/>
              </w:divBdr>
            </w:div>
            <w:div w:id="1227497765">
              <w:marLeft w:val="0"/>
              <w:marRight w:val="0"/>
              <w:marTop w:val="750"/>
              <w:marBottom w:val="300"/>
              <w:divBdr>
                <w:top w:val="none" w:sz="0" w:space="0" w:color="auto"/>
                <w:left w:val="none" w:sz="0" w:space="0" w:color="auto"/>
                <w:bottom w:val="none" w:sz="0" w:space="0" w:color="auto"/>
                <w:right w:val="none" w:sz="0" w:space="0" w:color="auto"/>
              </w:divBdr>
            </w:div>
            <w:div w:id="301278416">
              <w:marLeft w:val="0"/>
              <w:marRight w:val="0"/>
              <w:marTop w:val="0"/>
              <w:marBottom w:val="150"/>
              <w:divBdr>
                <w:top w:val="none" w:sz="0" w:space="0" w:color="auto"/>
                <w:left w:val="none" w:sz="0" w:space="0" w:color="auto"/>
                <w:bottom w:val="none" w:sz="0" w:space="0" w:color="auto"/>
                <w:right w:val="none" w:sz="0" w:space="0" w:color="auto"/>
              </w:divBdr>
            </w:div>
            <w:div w:id="1379939979">
              <w:marLeft w:val="0"/>
              <w:marRight w:val="0"/>
              <w:marTop w:val="750"/>
              <w:marBottom w:val="300"/>
              <w:divBdr>
                <w:top w:val="none" w:sz="0" w:space="0" w:color="auto"/>
                <w:left w:val="none" w:sz="0" w:space="0" w:color="auto"/>
                <w:bottom w:val="none" w:sz="0" w:space="0" w:color="auto"/>
                <w:right w:val="none" w:sz="0" w:space="0" w:color="auto"/>
              </w:divBdr>
            </w:div>
            <w:div w:id="21019481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66913996">
      <w:bodyDiv w:val="1"/>
      <w:marLeft w:val="0"/>
      <w:marRight w:val="0"/>
      <w:marTop w:val="0"/>
      <w:marBottom w:val="0"/>
      <w:divBdr>
        <w:top w:val="none" w:sz="0" w:space="0" w:color="auto"/>
        <w:left w:val="none" w:sz="0" w:space="0" w:color="auto"/>
        <w:bottom w:val="none" w:sz="0" w:space="0" w:color="auto"/>
        <w:right w:val="none" w:sz="0" w:space="0" w:color="auto"/>
      </w:divBdr>
    </w:div>
    <w:div w:id="2045710909">
      <w:bodyDiv w:val="1"/>
      <w:marLeft w:val="0"/>
      <w:marRight w:val="0"/>
      <w:marTop w:val="0"/>
      <w:marBottom w:val="0"/>
      <w:divBdr>
        <w:top w:val="none" w:sz="0" w:space="0" w:color="auto"/>
        <w:left w:val="none" w:sz="0" w:space="0" w:color="auto"/>
        <w:bottom w:val="none" w:sz="0" w:space="0" w:color="auto"/>
        <w:right w:val="none" w:sz="0" w:space="0" w:color="auto"/>
      </w:divBdr>
      <w:divsChild>
        <w:div w:id="1671372224">
          <w:marLeft w:val="563"/>
          <w:marRight w:val="563"/>
          <w:marTop w:val="480"/>
          <w:marBottom w:val="480"/>
          <w:divBdr>
            <w:top w:val="none" w:sz="0" w:space="0" w:color="auto"/>
            <w:left w:val="none" w:sz="0" w:space="0" w:color="auto"/>
            <w:bottom w:val="none" w:sz="0" w:space="0" w:color="auto"/>
            <w:right w:val="none" w:sz="0" w:space="0" w:color="auto"/>
          </w:divBdr>
        </w:div>
        <w:div w:id="1597443913">
          <w:marLeft w:val="0"/>
          <w:marRight w:val="0"/>
          <w:marTop w:val="0"/>
          <w:marBottom w:val="0"/>
          <w:divBdr>
            <w:top w:val="single" w:sz="6" w:space="0" w:color="EDEDED"/>
            <w:left w:val="single" w:sz="2" w:space="30" w:color="EDEDED"/>
            <w:bottom w:val="single" w:sz="6" w:space="12" w:color="EDEDED"/>
            <w:right w:val="single" w:sz="2" w:space="30" w:color="EDEDE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hyperlink" Target="http://www.flickr.com/photos/69461230@N00"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hyperlink" Target="http://www.touropia.com/map/?list=best-places-to-visit-in-norway&amp;open=7"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www.touropia.com/attractions-in-oslo/"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9</Pages>
  <Words>988</Words>
  <Characters>5934</Characters>
  <Application>Microsoft Office Word</Application>
  <DocSecurity>0</DocSecurity>
  <Lines>49</Lines>
  <Paragraphs>13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mirek82345@outlook.com</dc:creator>
  <cp:keywords/>
  <dc:description/>
  <cp:lastModifiedBy>Wojtek</cp:lastModifiedBy>
  <cp:revision>30</cp:revision>
  <dcterms:created xsi:type="dcterms:W3CDTF">2018-05-25T10:16:00Z</dcterms:created>
  <dcterms:modified xsi:type="dcterms:W3CDTF">2018-05-28T06:12:00Z</dcterms:modified>
</cp:coreProperties>
</file>