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>Consistently ……</w:t>
      </w:r>
      <w:r w:rsidR="000C156E">
        <w:rPr>
          <w:sz w:val="32"/>
          <w:szCs w:val="32"/>
          <w:lang w:val="en-US"/>
        </w:rPr>
        <w:t>surp</w:t>
      </w:r>
      <w:r w:rsidR="00E64224" w:rsidRPr="00E64224">
        <w:rPr>
          <w:sz w:val="32"/>
          <w:szCs w:val="32"/>
          <w:lang w:val="en-US"/>
        </w:rPr>
        <w:t>ass</w:t>
      </w:r>
      <w:r w:rsidR="000C156E">
        <w:rPr>
          <w:sz w:val="32"/>
          <w:szCs w:val="32"/>
          <w:lang w:val="en-US"/>
        </w:rPr>
        <w:t>es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</w:t>
      </w:r>
      <w:r w:rsidR="00E64224">
        <w:rPr>
          <w:sz w:val="32"/>
          <w:szCs w:val="32"/>
          <w:lang w:val="en-US"/>
        </w:rPr>
        <w:t>consistently</w:t>
      </w:r>
      <w:r>
        <w:rPr>
          <w:sz w:val="32"/>
          <w:szCs w:val="32"/>
          <w:lang w:val="en-US"/>
        </w:rPr>
        <w:t>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</w:t>
      </w:r>
      <w:r w:rsidR="00E64224">
        <w:rPr>
          <w:sz w:val="32"/>
          <w:szCs w:val="32"/>
          <w:lang w:val="en-US"/>
        </w:rPr>
        <w:t>contribution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ab/>
        <w:t>Frequently …</w:t>
      </w:r>
      <w:r w:rsidR="00E64224">
        <w:rPr>
          <w:sz w:val="32"/>
          <w:szCs w:val="32"/>
          <w:lang w:val="en-US"/>
        </w:rPr>
        <w:t>exceed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</w:t>
      </w:r>
      <w:r w:rsidR="000A1E14">
        <w:rPr>
          <w:sz w:val="32"/>
          <w:szCs w:val="32"/>
          <w:lang w:val="en-US"/>
        </w:rPr>
        <w:t>beyond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</w:t>
      </w:r>
      <w:r w:rsidR="007F098C">
        <w:rPr>
          <w:sz w:val="32"/>
          <w:szCs w:val="32"/>
          <w:lang w:val="en-US"/>
        </w:rPr>
        <w:t>Proactively</w:t>
      </w:r>
      <w:r>
        <w:rPr>
          <w:sz w:val="32"/>
          <w:szCs w:val="32"/>
          <w:lang w:val="en-US"/>
        </w:rPr>
        <w:t>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</w:t>
      </w:r>
      <w:r w:rsidR="00EA4BAB">
        <w:rPr>
          <w:sz w:val="32"/>
          <w:szCs w:val="32"/>
          <w:lang w:val="en-US"/>
        </w:rPr>
        <w:t>overall</w:t>
      </w:r>
      <w:r>
        <w:rPr>
          <w:sz w:val="32"/>
          <w:szCs w:val="32"/>
          <w:lang w:val="en-US"/>
        </w:rPr>
        <w:t>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D265CB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D265CB">
        <w:rPr>
          <w:sz w:val="32"/>
          <w:szCs w:val="32"/>
          <w:lang w:val="en-US"/>
        </w:rPr>
        <w:t>Fully …</w:t>
      </w:r>
      <w:r w:rsidR="00146AD5">
        <w:rPr>
          <w:sz w:val="32"/>
          <w:szCs w:val="32"/>
          <w:lang w:val="en-US"/>
        </w:rPr>
        <w:t>achieves</w:t>
      </w:r>
      <w:r w:rsidRPr="00D265CB">
        <w:rPr>
          <w:sz w:val="32"/>
          <w:szCs w:val="32"/>
          <w:lang w:val="en-US"/>
        </w:rPr>
        <w:t>……………………………..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</w:t>
      </w:r>
      <w:r w:rsidR="00422DE2">
        <w:rPr>
          <w:sz w:val="32"/>
          <w:szCs w:val="32"/>
          <w:lang w:val="en-US"/>
        </w:rPr>
        <w:t>fulfills</w:t>
      </w:r>
      <w:r>
        <w:rPr>
          <w:sz w:val="32"/>
          <w:szCs w:val="32"/>
          <w:lang w:val="en-US"/>
        </w:rPr>
        <w:t>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</w:t>
      </w:r>
      <w:r w:rsidR="003B1E49">
        <w:rPr>
          <w:sz w:val="32"/>
          <w:szCs w:val="32"/>
          <w:lang w:val="en-US"/>
        </w:rPr>
        <w:t>established</w:t>
      </w:r>
      <w:r>
        <w:rPr>
          <w:sz w:val="32"/>
          <w:szCs w:val="32"/>
          <w:lang w:val="en-US"/>
        </w:rPr>
        <w:t>…………………… goals and expectations. …</w:t>
      </w:r>
      <w:r w:rsidR="00BD2441">
        <w:rPr>
          <w:sz w:val="32"/>
          <w:szCs w:val="32"/>
          <w:lang w:val="en-US"/>
        </w:rPr>
        <w:t>Solid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4E5EF0">
        <w:rPr>
          <w:sz w:val="32"/>
          <w:szCs w:val="32"/>
          <w:lang w:val="en-US"/>
        </w:rPr>
        <w:t>…</w:t>
      </w:r>
      <w:r w:rsidR="00D265CB" w:rsidRPr="004E5EF0">
        <w:rPr>
          <w:sz w:val="32"/>
          <w:szCs w:val="32"/>
          <w:lang w:val="en-US"/>
        </w:rPr>
        <w:t>requires</w:t>
      </w:r>
      <w:r w:rsidRPr="004E5EF0">
        <w:rPr>
          <w:sz w:val="32"/>
          <w:szCs w:val="32"/>
          <w:lang w:val="en-US"/>
        </w:rPr>
        <w:t>………………….</w:t>
      </w:r>
      <w:r w:rsidRPr="009B4F40">
        <w:rPr>
          <w:b/>
          <w:sz w:val="32"/>
          <w:szCs w:val="32"/>
          <w:lang w:val="en-US"/>
        </w:rPr>
        <w:t xml:space="preserve"> </w:t>
      </w:r>
      <w:r w:rsidRPr="00D265CB">
        <w:rPr>
          <w:sz w:val="32"/>
          <w:szCs w:val="32"/>
          <w:lang w:val="en-US"/>
        </w:rPr>
        <w:t>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  <w:r w:rsidR="00A112D5">
        <w:rPr>
          <w:sz w:val="32"/>
          <w:szCs w:val="32"/>
          <w:lang w:val="en-US"/>
        </w:rPr>
        <w:t>fail</w:t>
      </w:r>
      <w:r w:rsidR="003D520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</w:t>
      </w:r>
      <w:r w:rsidRPr="009B4F40">
        <w:rPr>
          <w:sz w:val="32"/>
          <w:szCs w:val="32"/>
          <w:lang w:val="en-US"/>
        </w:rPr>
        <w:lastRenderedPageBreak/>
        <w:t>Performance im</w:t>
      </w:r>
      <w:r>
        <w:rPr>
          <w:sz w:val="32"/>
          <w:szCs w:val="32"/>
          <w:lang w:val="en-US"/>
        </w:rPr>
        <w:t>provement plan must be …</w:t>
      </w:r>
      <w:r w:rsidR="004E5EF0">
        <w:rPr>
          <w:sz w:val="32"/>
          <w:szCs w:val="32"/>
          <w:lang w:val="en-US"/>
        </w:rPr>
        <w:t>devised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D64972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D64972">
        <w:rPr>
          <w:noProof/>
          <w:sz w:val="32"/>
          <w:szCs w:val="32"/>
          <w:lang w:val="en-US"/>
        </w:rPr>
        <w:t>Fails to Achieve …</w:t>
      </w:r>
      <w:r w:rsidR="00DF6DE1">
        <w:rPr>
          <w:noProof/>
          <w:sz w:val="32"/>
          <w:szCs w:val="32"/>
          <w:lang w:val="en-US"/>
        </w:rPr>
        <w:t>expectations</w:t>
      </w:r>
      <w:r w:rsidRPr="00D64972">
        <w:rPr>
          <w:noProof/>
          <w:sz w:val="32"/>
          <w:szCs w:val="32"/>
          <w:lang w:val="en-US"/>
        </w:rPr>
        <w:t>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r w:rsidRPr="00DF6DE1">
        <w:rPr>
          <w:i/>
          <w:noProof/>
          <w:sz w:val="32"/>
          <w:szCs w:val="32"/>
        </w:rPr>
        <w:t>…</w:t>
      </w:r>
      <w:r w:rsidR="0041494A">
        <w:rPr>
          <w:i/>
          <w:noProof/>
          <w:sz w:val="32"/>
          <w:szCs w:val="32"/>
        </w:rPr>
        <w:t>Performance</w:t>
      </w:r>
      <w:r w:rsidRPr="00DF6DE1">
        <w:rPr>
          <w:i/>
          <w:noProof/>
          <w:sz w:val="32"/>
          <w:szCs w:val="32"/>
        </w:rPr>
        <w:t>……………………………… Improvement Plan (PIP)</w:t>
      </w:r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</w:t>
      </w:r>
      <w:r w:rsidR="00AE6E25">
        <w:rPr>
          <w:noProof/>
          <w:sz w:val="32"/>
          <w:szCs w:val="32"/>
        </w:rPr>
        <w:t>terminated</w:t>
      </w:r>
      <w:r>
        <w:rPr>
          <w:noProof/>
          <w:sz w:val="32"/>
          <w:szCs w:val="32"/>
        </w:rPr>
        <w:t>………………………………. must be …</w:t>
      </w:r>
      <w:r w:rsidR="008A5708">
        <w:rPr>
          <w:noProof/>
          <w:sz w:val="32"/>
          <w:szCs w:val="32"/>
        </w:rPr>
        <w:t>initiated</w:t>
      </w:r>
      <w:r w:rsidR="008C462C">
        <w:rPr>
          <w:noProof/>
          <w:sz w:val="32"/>
          <w:szCs w:val="32"/>
        </w:rPr>
        <w:t>…</w:t>
      </w:r>
      <w:r>
        <w:rPr>
          <w:noProof/>
          <w:sz w:val="32"/>
          <w:szCs w:val="32"/>
        </w:rPr>
        <w:t>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28"/>
          <w:szCs w:val="28"/>
          <w:lang w:val="en-US"/>
        </w:rPr>
      </w:pPr>
      <w:r w:rsidRPr="00E64224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Positive feedback :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32"/>
          <w:szCs w:val="32"/>
          <w:lang w:val="en-US"/>
        </w:rPr>
      </w:pPr>
      <w:r w:rsidRPr="00E64224">
        <w:rPr>
          <w:rFonts w:ascii="Arial" w:hAnsi="Arial" w:cs="Arial"/>
          <w:b/>
          <w:sz w:val="32"/>
          <w:szCs w:val="32"/>
          <w:lang w:val="en-US"/>
        </w:rPr>
        <w:t>excel , persevere, stay, value ,priorities , proficient, harmony, deadlines, reliable, advanced, complexity, cooperative,</w:t>
      </w:r>
      <w:r w:rsidR="004178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E64224">
        <w:rPr>
          <w:rFonts w:ascii="Arial" w:hAnsi="Arial" w:cs="Arial"/>
          <w:b/>
          <w:sz w:val="32"/>
          <w:szCs w:val="32"/>
          <w:lang w:val="en-US"/>
        </w:rPr>
        <w:t xml:space="preserve">desire ,  harmony, confrontation , handle , cold blood , display , willing , eagerly , highly, distinguish 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Dependability: meets d</w:t>
      </w:r>
      <w:r w:rsidR="0044754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eadlines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………………………………, is responsible, is r</w:t>
      </w:r>
      <w:r w:rsidR="00A975E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eliable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……………………….., always successful</w:t>
      </w:r>
    </w:p>
    <w:p w:rsidR="00EF687B" w:rsidRPr="000511DA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Computer skills: is p</w:t>
      </w:r>
      <w:r w:rsidR="00A3560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 and/or comfortable on the computer, effectively uses online sources, has a</w:t>
      </w:r>
      <w:r w:rsidR="007958F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dvanced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……………………….. </w:t>
      </w:r>
      <w:r w:rsidRP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computer skills, 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Adaptability: can p</w:t>
      </w:r>
      <w:r w:rsidR="00F97B4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ersevere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 variety of duties, h</w:t>
      </w:r>
      <w:r w:rsidR="00267F3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andle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 many situations with ease, is comfortable with change  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People Skills: is very c</w:t>
      </w:r>
      <w:r w:rsid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ooperative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………………………………., works in h</w:t>
      </w:r>
      <w:r w:rsidR="000208D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armony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with others, adds …</w:t>
      </w:r>
      <w:r w:rsidR="0074308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value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…………………………….to a positive environment</w:t>
      </w:r>
    </w:p>
    <w:p w:rsidR="00EF687B" w:rsidRPr="00C1022D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Qualities: has an even temperament, avoids …</w:t>
      </w:r>
      <w:r w:rsid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confrontation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…………………….., …</w:t>
      </w:r>
      <w:r w:rsid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handle………………….. stress well, ……keep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calm under high-pressure situations, is sincere, keep…</w:t>
      </w:r>
      <w:r w:rsidR="00DA616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cold blood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…………………. </w:t>
      </w:r>
      <w:r w:rsidRPr="00C1022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under dire circumstances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Dedication: Shows pride in job, …</w:t>
      </w:r>
      <w:r w:rsidR="001814F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display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 loyalty and honesty, …</w:t>
      </w:r>
      <w:r w:rsidR="004446FC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eagerly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………………………….. and achieves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Creativity: welcomes new ideas, is …</w:t>
      </w:r>
      <w:r w:rsidR="006C7C1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willing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 to change, develops new ideas and strategies, is not bothered by …</w:t>
      </w:r>
      <w:r w:rsidR="00CB1DB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complexity</w:t>
      </w:r>
      <w:bookmarkStart w:id="0" w:name="_GoBack"/>
      <w:bookmarkEnd w:id="0"/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Development: ……………………………. attends professional development classes, shows a ………………………. to improve job skills, sets personal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Organizational Skills: has a systematic method, gets the job done,…………………………… organized, ……………………….. at planning, can ……………………………. between productive and nonproductive tasks, able to ……………………priorities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  <w:r w:rsidRPr="00E64224"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  <w:t>Evaluating Supervisors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If you are the head of a department or are otherwise in charge of supervisors, you may need to evaluate employees whose jobs include the supervision of workers.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 to evaluate include: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accurately, measures</w:t>
      </w: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Evaluation Skills: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accurately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……………………, and without bias, assesses job performance,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mesures…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………. potential of employees</w:t>
      </w:r>
    </w:p>
    <w:p w:rsidR="00EF687B" w:rsidRPr="00E64224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delegate, effectively , handles, records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Administration Skills: manages costs …</w:t>
      </w:r>
      <w:r w:rsidR="00EB755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effectively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B75C9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……………….. details personally, has advanced skills in …</w:t>
      </w:r>
      <w:r w:rsidR="0072379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records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 management, has established trust with workers, can …</w:t>
      </w:r>
      <w:r w:rsidR="0025297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delegate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appropriately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</w:pPr>
      <w:r w:rsidRPr="00EB755E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authority, gain , establishes</w:t>
      </w: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Leadership: shows …</w:t>
      </w:r>
      <w:r w:rsidR="0080552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authority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FE309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gain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respect and confidence, has the support and respect of workers,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establishes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a feeling of teamwork, is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asset, implements , handles , brings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Management: is a strong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asset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 to the company, …</w:t>
      </w:r>
      <w:r w:rsidR="004445E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crises well,  …</w:t>
      </w:r>
      <w:r w:rsidR="00D03A7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implements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…………………change smoothly, supports and ………………………. team members, …</w:t>
      </w:r>
      <w:r w:rsidR="0095788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bring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 out the best in his workers, promotes a feeling of harmony and fairness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manages, acknowledge, promotes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Interpersonal Skills: …</w:t>
      </w:r>
      <w:r w:rsidR="00A6345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acknowledge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the needs and concerns of others, …</w:t>
      </w:r>
      <w:r w:rsidR="00BD38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promotes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 a positive working environment, has loyal and committed workers, …</w:t>
      </w:r>
      <w:r w:rsidR="0028155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different personalities, is tactful and sincere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 encourages, utilize , enhance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Team Skills:  …………………….team members to participate in problem solving, utilizes the skills of each team member, ……………………. productivity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dilligent, date, catch, versatile, proactive, team, driven, </w:t>
      </w:r>
      <w:r w:rsidR="00915262"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perseverant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, outlook, initiatives, 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br/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 …</w:t>
      </w:r>
      <w:r w:rsidR="000B597A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dilligent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………………..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DETAIL-ORIENTED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lastRenderedPageBreak/>
        <w:t>STAYS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UP-TO-</w:t>
      </w:r>
      <w:r w:rsidR="00915262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date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WITH DEVELOPMENTS IN THE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FIELD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354B78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proactive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RESOURCEFUL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hAS A POSITIVE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</w:t>
      </w:r>
      <w:r w:rsidR="009A1489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outlook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DISCIPLINED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9768B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perseverant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 AN EXCELLENT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220490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team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 PLAYER.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SHOWS A LOT OF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6020A8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initiatives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 TAKES THE LEAD ON PROJECTS.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 xml:space="preserve">IS A 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PROFESSIONAL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WITH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B8543D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versatile</w:t>
      </w:r>
      <w:r w:rsidR="00FD7645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………. EXPERTISE.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="00F647FA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driven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TO SUCCEED 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STRIVES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FOR MAXIMUM EFFECTIVENES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NEVER FAILS TO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C</w:t>
      </w:r>
      <w:r w:rsidR="00980397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atch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 ON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OPPORTUNITIES.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0208DB"/>
    <w:rsid w:val="000437C0"/>
    <w:rsid w:val="000511DA"/>
    <w:rsid w:val="000A1E14"/>
    <w:rsid w:val="000B597A"/>
    <w:rsid w:val="000C156E"/>
    <w:rsid w:val="001117E5"/>
    <w:rsid w:val="00146AD5"/>
    <w:rsid w:val="001814FC"/>
    <w:rsid w:val="00195FFA"/>
    <w:rsid w:val="001C1134"/>
    <w:rsid w:val="001F3E95"/>
    <w:rsid w:val="00220490"/>
    <w:rsid w:val="0025297D"/>
    <w:rsid w:val="00267F3A"/>
    <w:rsid w:val="00281550"/>
    <w:rsid w:val="003358CF"/>
    <w:rsid w:val="00354B78"/>
    <w:rsid w:val="003B1E49"/>
    <w:rsid w:val="003D520E"/>
    <w:rsid w:val="0041494A"/>
    <w:rsid w:val="0041788B"/>
    <w:rsid w:val="00422DE2"/>
    <w:rsid w:val="004445E1"/>
    <w:rsid w:val="004446FC"/>
    <w:rsid w:val="0044754C"/>
    <w:rsid w:val="004A4FC4"/>
    <w:rsid w:val="004E5EF0"/>
    <w:rsid w:val="006020A8"/>
    <w:rsid w:val="006C7C18"/>
    <w:rsid w:val="0072379E"/>
    <w:rsid w:val="0074308E"/>
    <w:rsid w:val="007958FB"/>
    <w:rsid w:val="007F098C"/>
    <w:rsid w:val="00805525"/>
    <w:rsid w:val="008A5708"/>
    <w:rsid w:val="008C462C"/>
    <w:rsid w:val="00915262"/>
    <w:rsid w:val="0095788D"/>
    <w:rsid w:val="009768B1"/>
    <w:rsid w:val="00980397"/>
    <w:rsid w:val="009A1489"/>
    <w:rsid w:val="009B4F40"/>
    <w:rsid w:val="00A112D5"/>
    <w:rsid w:val="00A35604"/>
    <w:rsid w:val="00A63455"/>
    <w:rsid w:val="00A975E0"/>
    <w:rsid w:val="00AC4C95"/>
    <w:rsid w:val="00AE6E25"/>
    <w:rsid w:val="00B75C98"/>
    <w:rsid w:val="00B8543D"/>
    <w:rsid w:val="00BD2441"/>
    <w:rsid w:val="00BD38C0"/>
    <w:rsid w:val="00C1022D"/>
    <w:rsid w:val="00CB1DB8"/>
    <w:rsid w:val="00D03A7F"/>
    <w:rsid w:val="00D265CB"/>
    <w:rsid w:val="00D64972"/>
    <w:rsid w:val="00DA6161"/>
    <w:rsid w:val="00DF6DE1"/>
    <w:rsid w:val="00E64224"/>
    <w:rsid w:val="00EA4BAB"/>
    <w:rsid w:val="00EB755E"/>
    <w:rsid w:val="00EF687B"/>
    <w:rsid w:val="00F647FA"/>
    <w:rsid w:val="00F97B45"/>
    <w:rsid w:val="00FD7645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781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65</cp:revision>
  <dcterms:created xsi:type="dcterms:W3CDTF">2019-10-19T20:49:00Z</dcterms:created>
  <dcterms:modified xsi:type="dcterms:W3CDTF">2019-10-28T07:48:00Z</dcterms:modified>
</cp:coreProperties>
</file>