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2C2" w:rsidRPr="001B3E5B" w:rsidRDefault="00ED22C2">
      <w:pPr>
        <w:rPr>
          <w:b/>
          <w:noProof/>
          <w:sz w:val="32"/>
          <w:szCs w:val="32"/>
          <w:lang w:val="en-US" w:eastAsia="pl-PL"/>
        </w:rPr>
      </w:pPr>
      <w:r w:rsidRPr="001B3E5B">
        <w:rPr>
          <w:b/>
          <w:noProof/>
          <w:sz w:val="32"/>
          <w:szCs w:val="32"/>
          <w:lang w:val="en-US" w:eastAsia="pl-PL"/>
        </w:rPr>
        <w:t xml:space="preserve">ice, foot, nerve, tongue, no-no, stick, hazard, sensitive, stay, </w:t>
      </w:r>
    </w:p>
    <w:p w:rsidR="00ED22C2" w:rsidRPr="001B3E5B" w:rsidRDefault="00ED22C2">
      <w:pPr>
        <w:rPr>
          <w:noProof/>
          <w:sz w:val="28"/>
          <w:szCs w:val="28"/>
          <w:lang w:val="en-US" w:eastAsia="pl-PL"/>
        </w:rPr>
      </w:pPr>
    </w:p>
    <w:p w:rsidR="009D3FAC" w:rsidRDefault="00ED22C2">
      <w:r w:rsidRPr="00ED22C2">
        <w:rPr>
          <w:noProof/>
          <w:lang w:eastAsia="pl-PL"/>
        </w:rPr>
        <w:drawing>
          <wp:inline distT="0" distB="0" distL="0" distR="0">
            <wp:extent cx="5400675" cy="71673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81" cy="7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5B" w:rsidRDefault="001B3E5B" w:rsidP="001B3E5B">
      <w:pPr>
        <w:pStyle w:val="Akapitzlist"/>
        <w:numPr>
          <w:ilvl w:val="0"/>
          <w:numId w:val="1"/>
        </w:numPr>
      </w:pPr>
      <w:proofErr w:type="spellStart"/>
      <w:r>
        <w:t>Nerve</w:t>
      </w:r>
      <w:proofErr w:type="spellEnd"/>
    </w:p>
    <w:p w:rsidR="001B3E5B" w:rsidRDefault="001B3E5B" w:rsidP="001B3E5B">
      <w:pPr>
        <w:pStyle w:val="Akapitzlist"/>
        <w:numPr>
          <w:ilvl w:val="0"/>
          <w:numId w:val="1"/>
        </w:numPr>
      </w:pPr>
      <w:proofErr w:type="spellStart"/>
      <w:r>
        <w:t>ice</w:t>
      </w:r>
      <w:proofErr w:type="spellEnd"/>
    </w:p>
    <w:p w:rsidR="001B3E5B" w:rsidRDefault="001B3E5B" w:rsidP="001B3E5B">
      <w:pPr>
        <w:pStyle w:val="Akapitzlist"/>
        <w:numPr>
          <w:ilvl w:val="0"/>
          <w:numId w:val="1"/>
        </w:numPr>
      </w:pPr>
      <w:proofErr w:type="spellStart"/>
      <w:r>
        <w:t>Foot</w:t>
      </w:r>
      <w:proofErr w:type="spellEnd"/>
    </w:p>
    <w:p w:rsidR="001B3E5B" w:rsidRDefault="001B3E5B" w:rsidP="001B3E5B">
      <w:pPr>
        <w:pStyle w:val="Akapitzlist"/>
        <w:numPr>
          <w:ilvl w:val="0"/>
          <w:numId w:val="1"/>
        </w:numPr>
      </w:pPr>
      <w:r>
        <w:t>No-no</w:t>
      </w:r>
    </w:p>
    <w:p w:rsidR="001B3E5B" w:rsidRDefault="001B3E5B" w:rsidP="001B3E5B">
      <w:pPr>
        <w:pStyle w:val="Akapitzlist"/>
        <w:numPr>
          <w:ilvl w:val="0"/>
          <w:numId w:val="1"/>
        </w:numPr>
      </w:pPr>
      <w:proofErr w:type="spellStart"/>
      <w:r>
        <w:lastRenderedPageBreak/>
        <w:t>Stick</w:t>
      </w:r>
      <w:proofErr w:type="spellEnd"/>
    </w:p>
    <w:p w:rsidR="001B3E5B" w:rsidRDefault="00CD533A" w:rsidP="001B3E5B">
      <w:pPr>
        <w:pStyle w:val="Akapitzlist"/>
        <w:numPr>
          <w:ilvl w:val="0"/>
          <w:numId w:val="1"/>
        </w:numPr>
      </w:pPr>
      <w:proofErr w:type="spellStart"/>
      <w:r>
        <w:t>sensitive</w:t>
      </w:r>
      <w:proofErr w:type="spellEnd"/>
      <w:r w:rsidR="001B3E5B">
        <w:t>, stay</w:t>
      </w:r>
    </w:p>
    <w:p w:rsidR="001B3E5B" w:rsidRDefault="001B3E5B" w:rsidP="001B3E5B">
      <w:pPr>
        <w:pStyle w:val="Akapitzlist"/>
        <w:numPr>
          <w:ilvl w:val="0"/>
          <w:numId w:val="1"/>
        </w:numPr>
      </w:pPr>
      <w:r>
        <w:t>Hazard</w:t>
      </w:r>
    </w:p>
    <w:p w:rsidR="001B3E5B" w:rsidRDefault="00CD533A" w:rsidP="001B3E5B">
      <w:pPr>
        <w:pStyle w:val="Akapitzlist"/>
        <w:numPr>
          <w:ilvl w:val="0"/>
          <w:numId w:val="1"/>
        </w:numPr>
      </w:pPr>
      <w:proofErr w:type="spellStart"/>
      <w:r>
        <w:t>tong</w:t>
      </w:r>
      <w:r w:rsidR="001B3E5B">
        <w:t>ue</w:t>
      </w:r>
      <w:proofErr w:type="spellEnd"/>
    </w:p>
    <w:p w:rsidR="00ED22C2" w:rsidRDefault="00ED22C2"/>
    <w:p w:rsidR="0024745A" w:rsidRDefault="00ED22C2" w:rsidP="0024745A">
      <w:pPr>
        <w:rPr>
          <w:b/>
          <w:sz w:val="32"/>
          <w:szCs w:val="32"/>
          <w:lang w:val="en-US"/>
        </w:rPr>
      </w:pPr>
      <w:r w:rsidRPr="001B3E5B">
        <w:rPr>
          <w:b/>
          <w:sz w:val="32"/>
          <w:szCs w:val="32"/>
          <w:lang w:val="en-US"/>
        </w:rPr>
        <w:t>change, grip, abuse,  majorit</w:t>
      </w:r>
      <w:r w:rsidR="0024745A">
        <w:rPr>
          <w:b/>
          <w:sz w:val="32"/>
          <w:szCs w:val="32"/>
          <w:lang w:val="en-US"/>
        </w:rPr>
        <w:t>y, tolerance, curse, tradition</w:t>
      </w:r>
    </w:p>
    <w:p w:rsidR="0024745A" w:rsidRDefault="0024745A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</w:t>
      </w:r>
    </w:p>
    <w:p w:rsidR="0024745A" w:rsidRDefault="0024745A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</w:t>
      </w:r>
    </w:p>
    <w:p w:rsidR="0024745A" w:rsidRDefault="0024745A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majority</w:t>
      </w:r>
    </w:p>
    <w:p w:rsidR="0024745A" w:rsidRDefault="0024745A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</w:p>
    <w:p w:rsidR="0024745A" w:rsidRDefault="007C4297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</w:t>
      </w:r>
      <w:r w:rsidR="0024745A">
        <w:rPr>
          <w:b/>
          <w:sz w:val="32"/>
          <w:szCs w:val="32"/>
          <w:lang w:val="en-US"/>
        </w:rPr>
        <w:t>olerance</w:t>
      </w:r>
    </w:p>
    <w:p w:rsidR="0024745A" w:rsidRDefault="007C4297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curse</w:t>
      </w:r>
    </w:p>
    <w:p w:rsidR="0024745A" w:rsidRPr="0024745A" w:rsidRDefault="007C4297" w:rsidP="0024745A">
      <w:pPr>
        <w:pStyle w:val="Akapitzlist"/>
        <w:numPr>
          <w:ilvl w:val="0"/>
          <w:numId w:val="4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</w:t>
      </w:r>
      <w:bookmarkStart w:id="0" w:name="_GoBack"/>
      <w:bookmarkEnd w:id="0"/>
      <w:r w:rsidR="0024745A">
        <w:rPr>
          <w:b/>
          <w:sz w:val="32"/>
          <w:szCs w:val="32"/>
          <w:lang w:val="en-US"/>
        </w:rPr>
        <w:t>radition</w:t>
      </w:r>
    </w:p>
    <w:p w:rsidR="00ED22C2" w:rsidRPr="001B3E5B" w:rsidRDefault="00ED22C2">
      <w:pPr>
        <w:rPr>
          <w:lang w:val="en-US"/>
        </w:rPr>
      </w:pPr>
    </w:p>
    <w:p w:rsidR="00ED22C2" w:rsidRDefault="00ED22C2">
      <w:r w:rsidRPr="00ED22C2">
        <w:rPr>
          <w:noProof/>
          <w:lang w:eastAsia="pl-PL"/>
        </w:rPr>
        <w:lastRenderedPageBreak/>
        <w:drawing>
          <wp:inline distT="0" distB="0" distL="0" distR="0">
            <wp:extent cx="5229225" cy="770142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34" cy="770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B24"/>
    <w:multiLevelType w:val="hybridMultilevel"/>
    <w:tmpl w:val="3C527F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A7D"/>
    <w:multiLevelType w:val="hybridMultilevel"/>
    <w:tmpl w:val="9050E0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14733"/>
    <w:multiLevelType w:val="hybridMultilevel"/>
    <w:tmpl w:val="46BABC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6F4D"/>
    <w:multiLevelType w:val="hybridMultilevel"/>
    <w:tmpl w:val="1A7A1D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C2"/>
    <w:rsid w:val="00161569"/>
    <w:rsid w:val="001B3E5B"/>
    <w:rsid w:val="0024745A"/>
    <w:rsid w:val="007C4297"/>
    <w:rsid w:val="00882B77"/>
    <w:rsid w:val="009D3FAC"/>
    <w:rsid w:val="00CD533A"/>
    <w:rsid w:val="00ED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16B3F-5AB4-4EDB-99FA-A1F5BEB3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6</cp:revision>
  <dcterms:created xsi:type="dcterms:W3CDTF">2020-12-13T17:44:00Z</dcterms:created>
  <dcterms:modified xsi:type="dcterms:W3CDTF">2021-01-10T23:19:00Z</dcterms:modified>
</cp:coreProperties>
</file>