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63" w:rsidRPr="00086E59" w:rsidRDefault="00427F63">
      <w:pPr>
        <w:rPr>
          <w:sz w:val="32"/>
          <w:szCs w:val="32"/>
          <w:lang w:val="en-US"/>
        </w:rPr>
      </w:pPr>
      <w:r w:rsidRPr="00086E59">
        <w:rPr>
          <w:sz w:val="32"/>
          <w:szCs w:val="32"/>
          <w:lang w:val="en-US"/>
        </w:rPr>
        <w:t>Pu the words into sentences</w:t>
      </w:r>
    </w:p>
    <w:p w:rsidR="00427F63" w:rsidRPr="00086E59" w:rsidRDefault="00427F63">
      <w:pPr>
        <w:rPr>
          <w:sz w:val="32"/>
          <w:szCs w:val="32"/>
          <w:lang w:val="en-US"/>
        </w:rPr>
      </w:pPr>
    </w:p>
    <w:p w:rsidR="009D3FAC" w:rsidRPr="00086E59" w:rsidRDefault="00C31FB5">
      <w:pPr>
        <w:rPr>
          <w:sz w:val="32"/>
          <w:szCs w:val="32"/>
          <w:lang w:val="en-US"/>
        </w:rPr>
      </w:pPr>
      <w:r w:rsidRPr="00086E59">
        <w:rPr>
          <w:sz w:val="32"/>
          <w:szCs w:val="32"/>
          <w:lang w:val="en-US"/>
        </w:rPr>
        <w:t>Well-crafted , perplexin</w:t>
      </w:r>
      <w:r w:rsidR="00DE4D67" w:rsidRPr="00086E59">
        <w:rPr>
          <w:sz w:val="32"/>
          <w:szCs w:val="32"/>
          <w:lang w:val="en-US"/>
        </w:rPr>
        <w:t>g, instill, prickly, elucidate</w:t>
      </w:r>
      <w:r w:rsidRPr="00086E59">
        <w:rPr>
          <w:sz w:val="32"/>
          <w:szCs w:val="32"/>
          <w:lang w:val="en-US"/>
        </w:rPr>
        <w:t>, plead a case, momentous, reinforce, pay dividends, palpable, top-notch, immense,  no-brainer, tantalised, solidify, come in</w:t>
      </w:r>
      <w:r w:rsidR="00427F63" w:rsidRPr="00086E59">
        <w:rPr>
          <w:sz w:val="32"/>
          <w:szCs w:val="32"/>
          <w:lang w:val="en-US"/>
        </w:rPr>
        <w:t xml:space="preserve"> handy, bolster, on the fly</w:t>
      </w:r>
      <w:r w:rsidRPr="00086E59">
        <w:rPr>
          <w:sz w:val="32"/>
          <w:szCs w:val="32"/>
          <w:lang w:val="en-US"/>
        </w:rPr>
        <w:t>, jumbled, hodgepo</w:t>
      </w:r>
      <w:r w:rsidR="00427F63" w:rsidRPr="00086E59">
        <w:rPr>
          <w:sz w:val="32"/>
          <w:szCs w:val="32"/>
          <w:lang w:val="en-US"/>
        </w:rPr>
        <w:t>dge, forge, pitfall, leave out,</w:t>
      </w:r>
    </w:p>
    <w:p w:rsidR="00DE4D67" w:rsidRPr="00086E59" w:rsidRDefault="00DE4D67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8F04AF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well-crafted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…………………..story may boost your career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……………………values and educate team members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is sometimes …</w:t>
      </w:r>
      <w:r w:rsidR="003F4F18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perplexing</w:t>
      </w:r>
      <w:bookmarkStart w:id="0" w:name="_GoBack"/>
      <w:bookmarkEnd w:id="0"/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………………………to be faced with inconvenient questions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Don’t prepare it ………………………as it may not hold water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One of the …</w:t>
      </w:r>
      <w:r w:rsidR="00481E6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pitfall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…………………you encounter could be plausibility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You should …………………….some space for future questions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You need to ………………………….the idea of storytelling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be  a…</w:t>
      </w:r>
      <w:r w:rsidR="00B352B2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momentous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……………………..subject to talk about your experiences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…………………………..if you are unprepared and taken off guard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Storytelling is ……………………………..but you need to approach it wisely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may help to …</w:t>
      </w:r>
      <w:r w:rsidR="004A611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bolster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……………………internal relations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Story should not be a …</w:t>
      </w:r>
      <w:r w:rsidR="00B352B2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hodgepodge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…………………….or a …</w:t>
      </w:r>
      <w:r w:rsidR="006F756B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jumbled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……………………and chaotic account but a well-thought out relation</w:t>
      </w:r>
    </w:p>
    <w:p w:rsidR="00DE4D67" w:rsidRPr="00086E59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lastRenderedPageBreak/>
        <w:t>It is hard to …………………….the importance of storytelling</w:t>
      </w:r>
    </w:p>
    <w:p w:rsidR="00DE4D67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If you ……………………….well you may reap benefits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Storytelling can have  a …</w:t>
      </w:r>
      <w:r w:rsidR="008558B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top-notch</w:t>
      </w: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……………………..impact if you approach it well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If your story is plausible the impact it has may be more…………………..</w:t>
      </w:r>
    </w:p>
    <w:p w:rsidR="00427F63" w:rsidRPr="00086E59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086E59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………………………storytellers can count on high-rank jobs</w:t>
      </w:r>
    </w:p>
    <w:p w:rsidR="00427F63" w:rsidRPr="00086E59" w:rsidRDefault="00427F63">
      <w:pPr>
        <w:rPr>
          <w:sz w:val="32"/>
          <w:szCs w:val="32"/>
          <w:lang w:val="en-US"/>
        </w:rPr>
      </w:pPr>
    </w:p>
    <w:sectPr w:rsidR="00427F63" w:rsidRPr="00086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5"/>
    <w:rsid w:val="00086E59"/>
    <w:rsid w:val="00310A6D"/>
    <w:rsid w:val="003F4F18"/>
    <w:rsid w:val="00427F63"/>
    <w:rsid w:val="00481E6C"/>
    <w:rsid w:val="004A6111"/>
    <w:rsid w:val="006F756B"/>
    <w:rsid w:val="008558BC"/>
    <w:rsid w:val="00882B77"/>
    <w:rsid w:val="008F04AF"/>
    <w:rsid w:val="009D3FAC"/>
    <w:rsid w:val="00B352B2"/>
    <w:rsid w:val="00C31FB5"/>
    <w:rsid w:val="00D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01CBE-CF82-47C8-893F-EFF1BB5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E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11</cp:revision>
  <dcterms:created xsi:type="dcterms:W3CDTF">2021-06-29T20:01:00Z</dcterms:created>
  <dcterms:modified xsi:type="dcterms:W3CDTF">2021-10-06T21:32:00Z</dcterms:modified>
</cp:coreProperties>
</file>