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008" w:rsidRPr="00642987" w:rsidRDefault="00E5500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quiznum"/>
          <w:rFonts w:ascii="Helvetica" w:hAnsi="Helvetica" w:cs="Helvetica"/>
          <w:b/>
          <w:bCs/>
          <w:color w:val="33363C"/>
          <w:sz w:val="23"/>
          <w:szCs w:val="23"/>
          <w:bdr w:val="single" w:sz="6" w:space="3" w:color="E4ECF1" w:frame="1"/>
          <w:shd w:val="clear" w:color="auto" w:fill="E4ECF1"/>
          <w:lang w:val="en-US"/>
        </w:rPr>
      </w:pPr>
      <w:r w:rsidRPr="00642987">
        <w:rPr>
          <w:rStyle w:val="quiznum"/>
          <w:rFonts w:ascii="Helvetica" w:hAnsi="Helvetica" w:cs="Helvetica"/>
          <w:b/>
          <w:bCs/>
          <w:color w:val="33363C"/>
          <w:sz w:val="23"/>
          <w:szCs w:val="23"/>
          <w:bdr w:val="single" w:sz="6" w:space="3" w:color="E4ECF1" w:frame="1"/>
          <w:shd w:val="clear" w:color="auto" w:fill="E4ECF1"/>
          <w:lang w:val="en-US"/>
        </w:rPr>
        <w:t xml:space="preserve">1st conditional , 2nd conditional </w:t>
      </w:r>
    </w:p>
    <w:p w:rsidR="00E55008" w:rsidRPr="00642987" w:rsidRDefault="00E5500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quiznum"/>
          <w:rFonts w:ascii="Helvetica" w:hAnsi="Helvetica" w:cs="Helvetica"/>
          <w:b/>
          <w:bCs/>
          <w:color w:val="33363C"/>
          <w:sz w:val="23"/>
          <w:szCs w:val="23"/>
          <w:bdr w:val="single" w:sz="6" w:space="3" w:color="E4ECF1" w:frame="1"/>
          <w:shd w:val="clear" w:color="auto" w:fill="E4ECF1"/>
          <w:lang w:val="en-US"/>
        </w:rPr>
      </w:pP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  <w:lang w:val="en-US"/>
        </w:rPr>
      </w:pPr>
      <w:r w:rsidRPr="00642987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1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He's coming to our offices tomorrow. If I (see)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38.25pt;height:18pt" o:ole="">
            <v:imagedata r:id="rId5" o:title=""/>
          </v:shape>
          <w:control r:id="rId6" w:name="DefaultOcxName" w:shapeid="_x0000_i1047"/>
        </w:objec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him, I'll give him the message.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3B9653B8" wp14:editId="437EEE48">
            <wp:extent cx="190500" cy="190500"/>
            <wp:effectExtent l="0" t="0" r="0" b="0"/>
            <wp:docPr id="1" name="m1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E55008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</w:rPr>
      </w:pPr>
      <w:r w:rsidRPr="00642987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2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We (move)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50" type="#_x0000_t75" style="width:64.5pt;height:18pt" o:ole="">
            <v:imagedata r:id="rId8" o:title=""/>
          </v:shape>
          <w:control r:id="rId9" w:name="DefaultOcxName1" w:shapeid="_x0000_i1050"/>
        </w:objec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 xml:space="preserve">if we had the money. </w:t>
      </w:r>
      <w:r w:rsidRPr="00E55008">
        <w:rPr>
          <w:rFonts w:ascii="Arial" w:hAnsi="Arial" w:cs="Arial"/>
          <w:color w:val="33363C"/>
          <w:sz w:val="28"/>
          <w:szCs w:val="28"/>
        </w:rPr>
        <w:t>Unfortunately new houses are very expensive in this area.</w:t>
      </w:r>
      <w:r w:rsidRPr="00E55008">
        <w:rPr>
          <w:rStyle w:val="apple-converted-space"/>
          <w:rFonts w:ascii="Arial" w:hAnsi="Arial" w:cs="Arial"/>
          <w:color w:val="33363C"/>
          <w:sz w:val="28"/>
          <w:szCs w:val="28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272FD4A6" wp14:editId="5CF8A28F">
            <wp:extent cx="190500" cy="190500"/>
            <wp:effectExtent l="0" t="0" r="0" b="0"/>
            <wp:docPr id="2" name="m2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  <w:lang w:val="en-US"/>
        </w:rPr>
      </w:pPr>
      <w:r w:rsidRPr="00642987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3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If I (be)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53" type="#_x0000_t75" style="width:64.5pt;height:18pt" o:ole="">
            <v:imagedata r:id="rId10" o:title=""/>
          </v:shape>
          <w:control r:id="rId11" w:name="DefaultOcxName2" w:shapeid="_x0000_i1053"/>
        </w:objec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a millionaire, I'd still work so that I didn't get bored.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4EF08015" wp14:editId="32C22A4D">
            <wp:extent cx="190500" cy="190500"/>
            <wp:effectExtent l="0" t="0" r="0" b="0"/>
            <wp:docPr id="3" name="m3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  <w:lang w:val="en-US"/>
        </w:rPr>
      </w:pPr>
      <w:r w:rsidRPr="00642987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4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If I (tell)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56" type="#_x0000_t75" style="width:42pt;height:18pt" o:ole="">
            <v:imagedata r:id="rId12" o:title=""/>
          </v:shape>
          <w:control r:id="rId13" w:name="DefaultOcxName3" w:shapeid="_x0000_i1056"/>
        </w:objec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you a secret, will you promise not to tell anyone?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596D6CA5" wp14:editId="3A9211A5">
            <wp:extent cx="190500" cy="190500"/>
            <wp:effectExtent l="0" t="0" r="0" b="0"/>
            <wp:docPr id="4" name="m4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  <w:lang w:val="en-US"/>
        </w:rPr>
      </w:pPr>
      <w:r w:rsidRPr="00642987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5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Do you think it would be better if I (wait)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59" type="#_x0000_t75" style="width:49.5pt;height:18pt" o:ole="">
            <v:imagedata r:id="rId14" o:title=""/>
          </v:shape>
          <w:control r:id="rId15" w:name="DefaultOcxName4" w:shapeid="_x0000_i1059"/>
        </w:objec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another week, or shall I sell my shares in the company now?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1F31FE5D" wp14:editId="621F75D4">
            <wp:extent cx="190500" cy="190500"/>
            <wp:effectExtent l="0" t="0" r="0" b="0"/>
            <wp:docPr id="5" name="m5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  <w:lang w:val="en-US"/>
        </w:rPr>
      </w:pPr>
      <w:r w:rsidRPr="00642987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6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If he causes any more problems, I (fire)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77" type="#_x0000_t75" style="width:60.75pt;height:18pt" o:ole="">
            <v:imagedata r:id="rId16" o:title=""/>
          </v:shape>
          <w:control r:id="rId17" w:name="DefaultOcxName5" w:shapeid="_x0000_i1077"/>
        </w:objec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him.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559C08E2" wp14:editId="5E219859">
            <wp:extent cx="190500" cy="190500"/>
            <wp:effectExtent l="0" t="0" r="0" b="0"/>
            <wp:docPr id="6" name="m6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6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  <w:lang w:val="en-US"/>
        </w:rPr>
      </w:pPr>
      <w:r w:rsidRPr="00642987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7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Would you mind if I (open)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66" type="#_x0000_t75" style="width:49.5pt;height:18pt" o:ole="">
            <v:imagedata r:id="rId18" o:title=""/>
          </v:shape>
          <w:control r:id="rId19" w:name="DefaultOcxName6" w:shapeid="_x0000_i1066"/>
        </w:objec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the window? It's really hot in here.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4DDA19E9" wp14:editId="47FA2D3A">
            <wp:extent cx="190500" cy="190500"/>
            <wp:effectExtent l="0" t="0" r="0" b="0"/>
            <wp:docPr id="7" name="m7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7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  <w:lang w:val="en-US"/>
        </w:rPr>
      </w:pPr>
      <w:r w:rsidRPr="00642987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8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If I (lose)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70" type="#_x0000_t75" style="width:42pt;height:18pt" o:ole="">
            <v:imagedata r:id="rId20" o:title=""/>
          </v:shape>
          <w:control r:id="rId21" w:name="DefaultOcxName7" w:shapeid="_x0000_i1070"/>
        </w:objec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my job, I'd apply to join the police.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5D13896D" wp14:editId="18235D90">
            <wp:extent cx="190500" cy="190500"/>
            <wp:effectExtent l="0" t="0" r="0" b="0"/>
            <wp:docPr id="8" name="m8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8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63C"/>
          <w:sz w:val="28"/>
          <w:szCs w:val="28"/>
          <w:lang w:val="en-US"/>
        </w:rPr>
      </w:pPr>
      <w:r w:rsidRPr="00642987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9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Where would you go if you (can)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73" type="#_x0000_t75" style="width:45.75pt;height:18pt" o:ole="">
            <v:imagedata r:id="rId22" o:title=""/>
          </v:shape>
          <w:control r:id="rId23" w:name="DefaultOcxName8" w:shapeid="_x0000_i1073"/>
        </w:objec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go anywhere in the world?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03552588" wp14:editId="069B2DD6">
            <wp:extent cx="190500" cy="190500"/>
            <wp:effectExtent l="0" t="0" r="0" b="0"/>
            <wp:docPr id="9" name="m9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9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</w:pPr>
      <w:r w:rsidRPr="00642987">
        <w:rPr>
          <w:rStyle w:val="quiznum"/>
          <w:rFonts w:ascii="Arial" w:hAnsi="Arial" w:cs="Arial"/>
          <w:b/>
          <w:bCs/>
          <w:color w:val="33363C"/>
          <w:sz w:val="28"/>
          <w:szCs w:val="28"/>
          <w:bdr w:val="single" w:sz="6" w:space="3" w:color="E4ECF1" w:frame="1"/>
          <w:shd w:val="clear" w:color="auto" w:fill="E4ECF1"/>
          <w:lang w:val="en-US"/>
        </w:rPr>
        <w:t>10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If you (see)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color w:val="33363C"/>
          <w:sz w:val="28"/>
          <w:szCs w:val="28"/>
        </w:rPr>
        <w:object w:dxaOrig="765" w:dyaOrig="360">
          <v:shape id="_x0000_i1076" type="#_x0000_t75" style="width:38.25pt;height:18pt" o:ole="">
            <v:imagedata r:id="rId24" o:title=""/>
          </v:shape>
          <w:control r:id="rId25" w:name="DefaultOcxName9" w:shapeid="_x0000_i1076"/>
        </w:objec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642987">
        <w:rPr>
          <w:rFonts w:ascii="Arial" w:hAnsi="Arial" w:cs="Arial"/>
          <w:color w:val="33363C"/>
          <w:sz w:val="28"/>
          <w:szCs w:val="28"/>
          <w:lang w:val="en-US"/>
        </w:rPr>
        <w:t>her, say hello.</w:t>
      </w:r>
      <w:r w:rsidRPr="00642987">
        <w:rPr>
          <w:rStyle w:val="apple-converted-space"/>
          <w:rFonts w:ascii="Arial" w:hAnsi="Arial" w:cs="Arial"/>
          <w:color w:val="33363C"/>
          <w:sz w:val="28"/>
          <w:szCs w:val="28"/>
          <w:lang w:val="en-US"/>
        </w:rPr>
        <w:t> </w:t>
      </w:r>
      <w:r w:rsidRPr="00E55008">
        <w:rPr>
          <w:rFonts w:ascii="Arial" w:hAnsi="Arial" w:cs="Arial"/>
          <w:noProof/>
          <w:color w:val="33363C"/>
          <w:sz w:val="28"/>
          <w:szCs w:val="28"/>
        </w:rPr>
        <w:drawing>
          <wp:inline distT="0" distB="0" distL="0" distR="0" wp14:anchorId="766CA8B8" wp14:editId="0576012F">
            <wp:extent cx="190500" cy="190500"/>
            <wp:effectExtent l="0" t="0" r="0" b="0"/>
            <wp:docPr id="10" name="m10_0" descr="http://speakspeak.com/a/images/quiz/mark_bla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0_0" descr="http://speakspeak.com/a/images/quiz/mark_blan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Style w:val="apple-converted-space"/>
          <w:rFonts w:ascii="Helvetica" w:hAnsi="Helvetica" w:cs="Helvetica"/>
          <w:color w:val="33363C"/>
          <w:sz w:val="23"/>
          <w:szCs w:val="23"/>
          <w:lang w:val="en-US"/>
        </w:rPr>
      </w:pP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63C"/>
          <w:sz w:val="23"/>
          <w:szCs w:val="23"/>
          <w:lang w:val="en-US"/>
        </w:rPr>
      </w:pPr>
    </w:p>
    <w:p w:rsidR="00AA4338" w:rsidRPr="00642987" w:rsidRDefault="00E5500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b/>
          <w:color w:val="33363C"/>
          <w:sz w:val="32"/>
          <w:szCs w:val="32"/>
          <w:lang w:val="en-US"/>
        </w:rPr>
      </w:pPr>
      <w:r w:rsidRPr="00642987">
        <w:rPr>
          <w:rFonts w:ascii="Helvetica" w:hAnsi="Helvetica" w:cs="Helvetica"/>
          <w:b/>
          <w:color w:val="33363C"/>
          <w:sz w:val="32"/>
          <w:szCs w:val="32"/>
          <w:lang w:val="en-US"/>
        </w:rPr>
        <w:t>provided that , unless, in case, as long as</w:t>
      </w: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63C"/>
          <w:sz w:val="23"/>
          <w:szCs w:val="23"/>
          <w:lang w:val="en-US"/>
        </w:rPr>
      </w:pP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63C"/>
          <w:sz w:val="23"/>
          <w:szCs w:val="23"/>
          <w:lang w:val="en-US"/>
        </w:rPr>
      </w:pPr>
    </w:p>
    <w:p w:rsidR="00AA4338" w:rsidRPr="00642987" w:rsidRDefault="00AA4338" w:rsidP="00AA43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</w:pP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1.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  You must listen carefully or you won`t know what to do.</w:t>
      </w:r>
    </w:p>
    <w:p w:rsidR="00AA4338" w:rsidRPr="00642987" w:rsidRDefault="00AA4338" w:rsidP="00AA433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</w:pP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 xml:space="preserve">You won`t know what to do </w:t>
      </w:r>
      <w:r w:rsid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as long as you listen carefully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__________________________.</w:t>
      </w:r>
    </w:p>
    <w:p w:rsidR="00AA4338" w:rsidRPr="00642987" w:rsidRDefault="00AA4338" w:rsidP="00AA43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</w:pP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2.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  We must hurry or we'll miss the bus.</w:t>
      </w:r>
    </w:p>
    <w:p w:rsidR="00AA4338" w:rsidRPr="00642987" w:rsidRDefault="00AA4338" w:rsidP="00AA433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</w:pP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 xml:space="preserve">We'll </w:t>
      </w:r>
      <w:r w:rsid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miss the bus unless we hurry.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__________________________.</w:t>
      </w:r>
    </w:p>
    <w:p w:rsidR="00AA4338" w:rsidRPr="00642987" w:rsidRDefault="00AA4338" w:rsidP="00AA43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</w:pP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3.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  You must speak very slowly or she won't be able to understand you.</w:t>
      </w:r>
    </w:p>
    <w:p w:rsidR="00AA4338" w:rsidRPr="00642987" w:rsidRDefault="00AA4338" w:rsidP="00AA433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</w:pP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 xml:space="preserve">She </w:t>
      </w:r>
      <w:r w:rsidR="00544994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will understand you provided that you speak very slowly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__________________________.</w:t>
      </w:r>
    </w:p>
    <w:p w:rsidR="00AA4338" w:rsidRPr="00642987" w:rsidRDefault="00AA4338" w:rsidP="00AA433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</w:pP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4.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  My salary must be increased or I'll look for another job.</w:t>
      </w:r>
    </w:p>
    <w:p w:rsidR="00AA4338" w:rsidRPr="00642987" w:rsidRDefault="00332D8D" w:rsidP="00AA433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lastRenderedPageBreak/>
        <w:t>I'll loo</w:t>
      </w:r>
      <w:r w:rsid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 xml:space="preserve">k for another job unless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 xml:space="preserve">my salary is </w:t>
      </w:r>
      <w:bookmarkStart w:id="0" w:name="_GoBack"/>
      <w:bookmarkEnd w:id="0"/>
      <w:r w:rsid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inreased</w:t>
      </w:r>
      <w:r w:rsidR="00AA4338"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_________________________.</w:t>
      </w:r>
    </w:p>
    <w:p w:rsidR="00AA4338" w:rsidRPr="00642987" w:rsidRDefault="00AA4338" w:rsidP="00AA433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</w:pPr>
    </w:p>
    <w:p w:rsidR="00AA4338" w:rsidRPr="00642987" w:rsidRDefault="00AA4338" w:rsidP="00AA4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shd w:val="clear" w:color="auto" w:fill="FFFFFF"/>
          <w:lang w:val="en-US" w:eastAsia="pl-PL"/>
        </w:rPr>
        <w:t>Exercise B: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  <w:lang w:val="en-US" w:eastAsia="pl-PL"/>
        </w:rPr>
        <w:t>   Choose the correct word for each sentence.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</w:p>
    <w:p w:rsidR="00AA4338" w:rsidRPr="00642987" w:rsidRDefault="00AA4338" w:rsidP="00AA4338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</w:pP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1.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  I'm playing basketball tomorrow </w:t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unless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/ </w:t>
      </w:r>
      <w:r w:rsidRPr="00642987">
        <w:rPr>
          <w:rFonts w:ascii="Segoe UI" w:eastAsia="Times New Roman" w:hAnsi="Segoe UI" w:cs="Segoe UI"/>
          <w:bCs/>
          <w:color w:val="000000"/>
          <w:sz w:val="27"/>
          <w:szCs w:val="27"/>
          <w:lang w:val="en-US" w:eastAsia="pl-PL"/>
        </w:rPr>
        <w:t>providing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it's raining.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2.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  We're going to start painting the wall tomorrow </w:t>
      </w:r>
      <w:r w:rsidRPr="00642987">
        <w:rPr>
          <w:rFonts w:ascii="Segoe UI" w:eastAsia="Times New Roman" w:hAnsi="Segoe UI" w:cs="Segoe UI"/>
          <w:bCs/>
          <w:color w:val="000000"/>
          <w:sz w:val="27"/>
          <w:szCs w:val="27"/>
          <w:lang w:val="en-US" w:eastAsia="pl-PL"/>
        </w:rPr>
        <w:t>unless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/ </w:t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provided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it's not raining.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3.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  You can smoke in here </w:t>
      </w:r>
      <w:r w:rsidRPr="00642987">
        <w:rPr>
          <w:rFonts w:ascii="Segoe UI" w:eastAsia="Times New Roman" w:hAnsi="Segoe UI" w:cs="Segoe UI"/>
          <w:bCs/>
          <w:color w:val="000000"/>
          <w:sz w:val="27"/>
          <w:szCs w:val="27"/>
          <w:lang w:val="en-US" w:eastAsia="pl-PL"/>
        </w:rPr>
        <w:t>unless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/ </w:t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as long as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you leave a window open to let the smoke out.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4.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  The children can stay here </w:t>
      </w:r>
      <w:r w:rsidRPr="00642987">
        <w:rPr>
          <w:rFonts w:ascii="Segoe UI" w:eastAsia="Times New Roman" w:hAnsi="Segoe UI" w:cs="Segoe UI"/>
          <w:bCs/>
          <w:color w:val="000000"/>
          <w:sz w:val="27"/>
          <w:szCs w:val="27"/>
          <w:lang w:val="en-US" w:eastAsia="pl-PL"/>
        </w:rPr>
        <w:t>unless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/ </w:t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providing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they dont make too much noise.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5.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  I am going now </w:t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unless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/ </w:t>
      </w:r>
      <w:r w:rsidRPr="00642987">
        <w:rPr>
          <w:rFonts w:ascii="Segoe UI" w:eastAsia="Times New Roman" w:hAnsi="Segoe UI" w:cs="Segoe UI"/>
          <w:bCs/>
          <w:color w:val="000000"/>
          <w:sz w:val="27"/>
          <w:szCs w:val="27"/>
          <w:lang w:val="en-US" w:eastAsia="pl-PL"/>
        </w:rPr>
        <w:t>provided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you want me to stay.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br/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6.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  Mary doesn't trust anyone. She won't lend you any money </w:t>
      </w:r>
      <w:r w:rsidRPr="00642987">
        <w:rPr>
          <w:rFonts w:ascii="Segoe UI" w:eastAsia="Times New Roman" w:hAnsi="Segoe UI" w:cs="Segoe UI"/>
          <w:bCs/>
          <w:color w:val="000000"/>
          <w:sz w:val="27"/>
          <w:szCs w:val="27"/>
          <w:lang w:val="en-US" w:eastAsia="pl-PL"/>
        </w:rPr>
        <w:t>unless</w:t>
      </w:r>
      <w:r w:rsidRPr="00642987">
        <w:rPr>
          <w:rFonts w:ascii="Segoe UI" w:eastAsia="Times New Roman" w:hAnsi="Segoe UI" w:cs="Segoe UI"/>
          <w:color w:val="000000"/>
          <w:sz w:val="27"/>
          <w:szCs w:val="27"/>
          <w:lang w:val="en-US" w:eastAsia="pl-PL"/>
        </w:rPr>
        <w:t> / </w:t>
      </w:r>
      <w:r w:rsidRPr="00642987">
        <w:rPr>
          <w:rFonts w:ascii="Segoe UI" w:eastAsia="Times New Roman" w:hAnsi="Segoe UI" w:cs="Segoe UI"/>
          <w:b/>
          <w:bCs/>
          <w:color w:val="000000"/>
          <w:sz w:val="27"/>
          <w:szCs w:val="27"/>
          <w:lang w:val="en-US" w:eastAsia="pl-PL"/>
        </w:rPr>
        <w:t>as long as you promise to pay her back.</w:t>
      </w:r>
    </w:p>
    <w:p w:rsidR="00AA4338" w:rsidRPr="00642987" w:rsidRDefault="00AA4338" w:rsidP="00AA4338">
      <w:pPr>
        <w:pStyle w:val="Normalny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Helvetica" w:hAnsi="Helvetica" w:cs="Helvetica"/>
          <w:color w:val="33363C"/>
          <w:sz w:val="23"/>
          <w:szCs w:val="23"/>
          <w:lang w:val="en-US"/>
        </w:rPr>
      </w:pPr>
    </w:p>
    <w:p w:rsidR="00AA4338" w:rsidRPr="00642987" w:rsidRDefault="00AA4338">
      <w:pPr>
        <w:rPr>
          <w:lang w:val="en-US"/>
        </w:rPr>
      </w:pPr>
    </w:p>
    <w:sectPr w:rsidR="00AA4338" w:rsidRPr="00642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338"/>
    <w:rsid w:val="00332D8D"/>
    <w:rsid w:val="003D706A"/>
    <w:rsid w:val="00544994"/>
    <w:rsid w:val="00571B51"/>
    <w:rsid w:val="00642987"/>
    <w:rsid w:val="00AA4338"/>
    <w:rsid w:val="00B65758"/>
    <w:rsid w:val="00D10666"/>
    <w:rsid w:val="00E5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A4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quiznum">
    <w:name w:val="quiznum"/>
    <w:basedOn w:val="Domylnaczcionkaakapitu"/>
    <w:rsid w:val="00AA4338"/>
  </w:style>
  <w:style w:type="character" w:customStyle="1" w:styleId="apple-converted-space">
    <w:name w:val="apple-converted-space"/>
    <w:basedOn w:val="Domylnaczcionkaakapitu"/>
    <w:rsid w:val="00AA4338"/>
  </w:style>
  <w:style w:type="paragraph" w:styleId="Tekstdymka">
    <w:name w:val="Balloon Text"/>
    <w:basedOn w:val="Normalny"/>
    <w:link w:val="TekstdymkaZnak"/>
    <w:uiPriority w:val="99"/>
    <w:semiHidden/>
    <w:unhideWhenUsed/>
    <w:rsid w:val="00B6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57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A4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quiznum">
    <w:name w:val="quiznum"/>
    <w:basedOn w:val="Domylnaczcionkaakapitu"/>
    <w:rsid w:val="00AA4338"/>
  </w:style>
  <w:style w:type="character" w:customStyle="1" w:styleId="apple-converted-space">
    <w:name w:val="apple-converted-space"/>
    <w:basedOn w:val="Domylnaczcionkaakapitu"/>
    <w:rsid w:val="00AA4338"/>
  </w:style>
  <w:style w:type="paragraph" w:styleId="Tekstdymka">
    <w:name w:val="Balloon Text"/>
    <w:basedOn w:val="Normalny"/>
    <w:link w:val="TekstdymkaZnak"/>
    <w:uiPriority w:val="99"/>
    <w:semiHidden/>
    <w:unhideWhenUsed/>
    <w:rsid w:val="00B6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57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4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8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4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796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4.xml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7" Type="http://schemas.openxmlformats.org/officeDocument/2006/relationships/image" Target="media/image2.gif"/><Relationship Id="rId12" Type="http://schemas.openxmlformats.org/officeDocument/2006/relationships/image" Target="media/image5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image" Target="media/image11.wmf"/><Relationship Id="rId5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10" Type="http://schemas.openxmlformats.org/officeDocument/2006/relationships/image" Target="media/image4.wmf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Gruby</cp:lastModifiedBy>
  <cp:revision>5</cp:revision>
  <dcterms:created xsi:type="dcterms:W3CDTF">2017-04-09T20:54:00Z</dcterms:created>
  <dcterms:modified xsi:type="dcterms:W3CDTF">2017-04-11T06:38:00Z</dcterms:modified>
</cp:coreProperties>
</file>