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B8770" w14:textId="78DE920A" w:rsidR="00947EB7" w:rsidRDefault="00EA0920">
      <w:r>
        <w:t>By zrealizować zadanie należało pierw dokładnie zrozumieć czym jest drukarka fiskalna</w:t>
      </w:r>
      <w:r w:rsidR="0003408C">
        <w:t>, z czym i jak współpracuje, jaka jest jej rola w systemach POS</w:t>
      </w:r>
      <w:r>
        <w:t xml:space="preserve"> jak i podstawy systemów POS.</w:t>
      </w:r>
    </w:p>
    <w:p w14:paraId="7C9C5E0E" w14:textId="77777777" w:rsidR="00764893" w:rsidRDefault="00764893"/>
    <w:p w14:paraId="63FAC63C" w14:textId="1259BA9E" w:rsidR="00562205" w:rsidRDefault="00EA0920">
      <w:r>
        <w:t>Następnie zapoznałem się z modelem którego tyczy zadanie tj</w:t>
      </w:r>
      <w:r w:rsidR="00EB3F6E">
        <w:t>.</w:t>
      </w:r>
      <w:r>
        <w:t xml:space="preserve"> Deon</w:t>
      </w:r>
      <w:r w:rsidR="00562205">
        <w:t xml:space="preserve"> oraz załączoną dokumentacją.</w:t>
      </w:r>
    </w:p>
    <w:p w14:paraId="6A1D2B78" w14:textId="77777777" w:rsidR="00764893" w:rsidRDefault="00764893"/>
    <w:p w14:paraId="0DAE306D" w14:textId="06242CB3" w:rsidR="00764893" w:rsidRDefault="00B81DD0">
      <w:r>
        <w:t>Z dostępnych aktualnie do zakupu jest wariant Deon Online</w:t>
      </w:r>
      <w:r w:rsidR="00AC37E1">
        <w:t>,</w:t>
      </w:r>
      <w:r>
        <w:t xml:space="preserve"> więc przyjąłem że chodzi o te</w:t>
      </w:r>
      <w:r w:rsidR="004733DB">
        <w:t>n wariant.</w:t>
      </w:r>
    </w:p>
    <w:p w14:paraId="5D93D3DF" w14:textId="369FAF85" w:rsidR="005D15B2" w:rsidRDefault="00417CA6">
      <w:r>
        <w:t>W treści zadania podane jest, by skorzystać z protokołu zamieszczonego w załączniku</w:t>
      </w:r>
      <w:r w:rsidR="00AF1A5F">
        <w:t>, toteż całe zadanie opiera się na nim.</w:t>
      </w:r>
    </w:p>
    <w:p w14:paraId="21917CE9" w14:textId="77777777" w:rsidR="0071326C" w:rsidRDefault="0071326C"/>
    <w:p w14:paraId="20013284" w14:textId="77777777" w:rsidR="0014143C" w:rsidRDefault="0031205F">
      <w:r>
        <w:t>W załączonej dokumentacji rozpisany jest</w:t>
      </w:r>
      <w:r w:rsidR="00387812">
        <w:t xml:space="preserve"> klasyczny</w:t>
      </w:r>
      <w:r>
        <w:t xml:space="preserve"> protokół</w:t>
      </w:r>
      <w:r w:rsidR="00387812">
        <w:t xml:space="preserve"> (nie </w:t>
      </w:r>
      <w:r w:rsidR="00465787">
        <w:t xml:space="preserve">nowszy </w:t>
      </w:r>
      <w:r w:rsidR="00387812">
        <w:t>XML), więc korzystamy z klasycznego.</w:t>
      </w:r>
      <w:r w:rsidR="005D15B2">
        <w:t xml:space="preserve"> </w:t>
      </w:r>
    </w:p>
    <w:p w14:paraId="19371C70" w14:textId="3610BA32" w:rsidR="0014143C" w:rsidRDefault="0014143C">
      <w:r>
        <w:t>Drukarka Deon Online potrafi obsługiwać trzy style poleceń – Novitus, Novitus zgodny oraz Posnet.</w:t>
      </w:r>
    </w:p>
    <w:p w14:paraId="1D2EF1EC" w14:textId="3035EE3C" w:rsidR="0031205F" w:rsidRDefault="005D15B2">
      <w:r>
        <w:t>Jako że domyślnym jest tryb Novitus jak i to on jest opisany w załączonej dokumentacji z takiego też korzysta program.</w:t>
      </w:r>
    </w:p>
    <w:p w14:paraId="05302EC0" w14:textId="77777777" w:rsidR="00FB00AF" w:rsidRDefault="00FB00AF"/>
    <w:p w14:paraId="4D80361F" w14:textId="3C539F47" w:rsidR="004A560E" w:rsidRDefault="00DE0391">
      <w:r>
        <w:t xml:space="preserve">W treści zadania </w:t>
      </w:r>
      <w:r w:rsidR="00C15A68">
        <w:t>napisano, że program jako listę parametrów przyjmuje nazwę towaru, cenę, stawkę VAT i opcjonalnie rabat kwotowy.</w:t>
      </w:r>
    </w:p>
    <w:p w14:paraId="5D5561C5" w14:textId="32FB855D" w:rsidR="00C15A68" w:rsidRDefault="0054682F">
      <w:r>
        <w:t>Napisano nazwa towaru, nie zaś towarów, nie ma też wspomnianej kwestii sztuk, przyjmuję więc że chodzi o jeden</w:t>
      </w:r>
      <w:r w:rsidR="00B36A4B">
        <w:t xml:space="preserve"> </w:t>
      </w:r>
      <w:r>
        <w:t>towar</w:t>
      </w:r>
      <w:r w:rsidR="00DE2F7A">
        <w:t xml:space="preserve"> (pozycję) w ilości sztuk 1.</w:t>
      </w:r>
    </w:p>
    <w:p w14:paraId="4780E3AC" w14:textId="644A141C" w:rsidR="0057177D" w:rsidRDefault="0057177D" w:rsidP="0057177D">
      <w:r>
        <w:t xml:space="preserve">Zgodnie z dostarczoną dokumentacją pole </w:t>
      </w:r>
      <w:r w:rsidR="00C1117C">
        <w:t>PTU (</w:t>
      </w:r>
      <w:r>
        <w:t>stawka VAT</w:t>
      </w:r>
      <w:r w:rsidR="00C1117C">
        <w:t>)</w:t>
      </w:r>
      <w:r>
        <w:t xml:space="preserve"> </w:t>
      </w:r>
      <w:r w:rsidR="00AC0B5B">
        <w:t>ma typ ZNAK</w:t>
      </w:r>
      <w:r w:rsidR="005701AF">
        <w:t xml:space="preserve"> i przyjmuje wartość grupy</w:t>
      </w:r>
      <w:r>
        <w:t xml:space="preserve">, więc zakładam taki format danych </w:t>
      </w:r>
      <w:r w:rsidR="00920C46">
        <w:t xml:space="preserve">wejściowych </w:t>
      </w:r>
      <w:r>
        <w:t>dla stawki VAT</w:t>
      </w:r>
      <w:r w:rsidR="00B40497">
        <w:t xml:space="preserve"> i to że drukarka ma skonfigurowane grupy PTU i użytkownik wie która grupa przypada jakiej stawce.</w:t>
      </w:r>
    </w:p>
    <w:p w14:paraId="552B9EF3" w14:textId="77777777" w:rsidR="001F0BAF" w:rsidRDefault="001F0BAF"/>
    <w:p w14:paraId="6847498B" w14:textId="4CB226C7" w:rsidR="00674823" w:rsidRDefault="00674823" w:rsidP="00674823">
      <w:r>
        <w:t>Przyjęto interfejs szeregowy jako standardowy zgodnie z Opisem interfejs</w:t>
      </w:r>
      <w:r w:rsidR="00F62FD7">
        <w:t>ó</w:t>
      </w:r>
      <w:r>
        <w:t>w (pdf strona 295)</w:t>
      </w:r>
    </w:p>
    <w:p w14:paraId="11DD3CDB" w14:textId="251DA9C6" w:rsidR="00674823" w:rsidRDefault="00674823" w:rsidP="00674823">
      <w:r>
        <w:t>Przyjęto parametry połączenia zgodnie z informacjami z tej samej strony dokumentacji.</w:t>
      </w:r>
    </w:p>
    <w:p w14:paraId="6F744B7D" w14:textId="77777777" w:rsidR="00674823" w:rsidRDefault="00674823" w:rsidP="00674823">
      <w:r>
        <w:t>Protokół zakłada zawsze brak parzystości, 8 bitów i znak stopu, toteż przyjęto te wartości jako stałe.</w:t>
      </w:r>
    </w:p>
    <w:p w14:paraId="5B80E183" w14:textId="77777777" w:rsidR="00674823" w:rsidRDefault="00674823" w:rsidP="00674823">
      <w:r>
        <w:t>Podobnie jest z baud, gdzie wartości inne niż 9600 są dostępne tylko dla Quarto/Delio.</w:t>
      </w:r>
    </w:p>
    <w:p w14:paraId="7A583607" w14:textId="1F98BC44" w:rsidR="00674823" w:rsidRDefault="00674823" w:rsidP="00674823">
      <w:r>
        <w:t>Z</w:t>
      </w:r>
      <w:r w:rsidRPr="0042044C">
        <w:t xml:space="preserve">akładam </w:t>
      </w:r>
      <w:r>
        <w:t xml:space="preserve">handshaking programowy </w:t>
      </w:r>
      <w:r w:rsidRPr="0042044C">
        <w:t>XON-XOFF zgodnie z tabelą 11.1</w:t>
      </w:r>
      <w:r>
        <w:t xml:space="preserve">, który działa zawsze, w odróżnieniu od </w:t>
      </w:r>
      <w:r w:rsidRPr="00CC0DC5">
        <w:t>RTS/CTS</w:t>
      </w:r>
      <w:r>
        <w:t xml:space="preserve"> który wymaga fizycznego połączenia tych sygnałów</w:t>
      </w:r>
      <w:r w:rsidR="00B06E88">
        <w:t xml:space="preserve"> (lub poprawnej ich emulacji)</w:t>
      </w:r>
      <w:r>
        <w:t xml:space="preserve">, </w:t>
      </w:r>
      <w:r w:rsidR="00640B57">
        <w:t>zaś</w:t>
      </w:r>
      <w:r>
        <w:t xml:space="preserve"> programowy handshaking działa bezproblemowo zarówno dla RS232 jak i USB</w:t>
      </w:r>
      <w:r w:rsidR="00F95E59">
        <w:t>.</w:t>
      </w:r>
    </w:p>
    <w:p w14:paraId="4F396793" w14:textId="77777777" w:rsidR="00674823" w:rsidRDefault="00674823"/>
    <w:p w14:paraId="07BADDA5" w14:textId="0DE8EE9E" w:rsidR="00114E3E" w:rsidRDefault="0079183F">
      <w:r>
        <w:t xml:space="preserve">W zadaniu podano, że program ma być prosty, toteż rozbudowywanie zadania </w:t>
      </w:r>
      <w:r w:rsidR="00FD18DC">
        <w:t xml:space="preserve">ponad to co </w:t>
      </w:r>
      <w:r w:rsidR="00147A4E">
        <w:t>polecone</w:t>
      </w:r>
      <w:r w:rsidR="00FD18DC">
        <w:t xml:space="preserve"> </w:t>
      </w:r>
      <w:r>
        <w:t>mijałoby się z poleceniem</w:t>
      </w:r>
      <w:r w:rsidR="0026351C">
        <w:t>, toteż pomijam np.</w:t>
      </w:r>
      <w:r w:rsidR="001C4A5B">
        <w:t xml:space="preserve"> odczyt</w:t>
      </w:r>
      <w:r w:rsidR="008E769F">
        <w:t xml:space="preserve"> ustawionych</w:t>
      </w:r>
      <w:r w:rsidR="001C4A5B">
        <w:t xml:space="preserve"> stawek PTU</w:t>
      </w:r>
      <w:r w:rsidR="00CA08AF">
        <w:t xml:space="preserve"> czy odczyt błędów zwracanych przez drukarkę.</w:t>
      </w:r>
    </w:p>
    <w:p w14:paraId="2972BE2D" w14:textId="31F69C17" w:rsidR="00B40497" w:rsidRDefault="00DE0391">
      <w:r>
        <w:t xml:space="preserve">Po etapie przyjęcia </w:t>
      </w:r>
      <w:r w:rsidR="00FD5252">
        <w:t xml:space="preserve">wstępnych </w:t>
      </w:r>
      <w:r>
        <w:t xml:space="preserve">założeń </w:t>
      </w:r>
      <w:r w:rsidR="002C5B6D">
        <w:t xml:space="preserve">potrzebnych </w:t>
      </w:r>
      <w:r>
        <w:t>do realizacji zadania</w:t>
      </w:r>
      <w:r w:rsidR="0079183F">
        <w:t xml:space="preserve"> przeszedłem do następnych etapów.</w:t>
      </w:r>
    </w:p>
    <w:p w14:paraId="45D0F8BE" w14:textId="0122119A" w:rsidR="00A55FF5" w:rsidRDefault="00A55FF5">
      <w:r>
        <w:lastRenderedPageBreak/>
        <w:t>CMakeFile:</w:t>
      </w:r>
    </w:p>
    <w:p w14:paraId="307F7900" w14:textId="4FA3570A" w:rsidR="0079183F" w:rsidRDefault="0079183F">
      <w:r>
        <w:t>Na początek tworzenia programu założenia projektowe przekazywane do cmake.</w:t>
      </w:r>
    </w:p>
    <w:p w14:paraId="3D9AF32B" w14:textId="10B08D29" w:rsidR="0079183F" w:rsidRDefault="0079183F">
      <w:r>
        <w:t>By zapewnić że program zostanie poprawnie skompilowany przyjęto wersję CMake co najmniej 3.16, co daje wystarczająco współczesny a zarazem ogólnodostępny wariant.</w:t>
      </w:r>
    </w:p>
    <w:p w14:paraId="6DA9335E" w14:textId="64820ADC" w:rsidR="009D0749" w:rsidRDefault="009D0749">
      <w:r>
        <w:t>Ładowany jest tylko język C++ zgodnie z treścią zadania.</w:t>
      </w:r>
    </w:p>
    <w:p w14:paraId="251288F2" w14:textId="0C42F09C" w:rsidR="009D0749" w:rsidRDefault="000E7FA2">
      <w:r>
        <w:t>Wybrany jest standard C++17, włączony jest wymóg stosowania standardu – w przypadku niemożliwości spełnienia program nie skompiluje się</w:t>
      </w:r>
      <w:r w:rsidR="00B22127">
        <w:t xml:space="preserve"> zapobiegając stosowaniu starszych standardów.</w:t>
      </w:r>
    </w:p>
    <w:p w14:paraId="444F55A9" w14:textId="77777777" w:rsidR="00926CB7" w:rsidRDefault="000E7FA2">
      <w:r>
        <w:t>Wyłączone są również EXTENSIONS</w:t>
      </w:r>
      <w:r w:rsidR="00735E87">
        <w:t>, by zablokować stosowanie rozszerzeń kompilatora, które mogłyby spowodować różnice między stosowanymi kompilatorami</w:t>
      </w:r>
      <w:r w:rsidR="00926CB7">
        <w:t>.</w:t>
      </w:r>
    </w:p>
    <w:p w14:paraId="58071522" w14:textId="1D42343A" w:rsidR="00C067A5" w:rsidRDefault="00C067A5">
      <w:r>
        <w:t>Kroki te podjęto celem zapewnienia jednolitej odtwarzalności programu i przewidywalnego działania.</w:t>
      </w:r>
    </w:p>
    <w:p w14:paraId="1453A8B9" w14:textId="77777777" w:rsidR="00C067A5" w:rsidRDefault="00C067A5"/>
    <w:p w14:paraId="20358304" w14:textId="42643204" w:rsidR="00FA244C" w:rsidRDefault="00C067A5">
      <w:r>
        <w:t xml:space="preserve">W </w:t>
      </w:r>
      <w:r w:rsidR="00884EBB">
        <w:t>p</w:t>
      </w:r>
      <w:r w:rsidR="00F9702C">
        <w:t>óź</w:t>
      </w:r>
      <w:r w:rsidR="00884EBB">
        <w:t>niejszym</w:t>
      </w:r>
      <w:r>
        <w:t xml:space="preserve"> etapie p</w:t>
      </w:r>
      <w:r w:rsidR="00FA244C">
        <w:t>o utworzeniu testów rozbudowałem CMakeFile by ułatwić testy.</w:t>
      </w:r>
    </w:p>
    <w:p w14:paraId="2B1253E9" w14:textId="77777777" w:rsidR="00C067A5" w:rsidRDefault="00C067A5"/>
    <w:p w14:paraId="617669CC" w14:textId="77777777" w:rsidR="0079183F" w:rsidRDefault="0079183F"/>
    <w:p w14:paraId="066C0548" w14:textId="77777777" w:rsidR="00F30258" w:rsidRDefault="00F30258"/>
    <w:p w14:paraId="2C9CE7AD" w14:textId="3F73033A" w:rsidR="0086278E" w:rsidRDefault="00F30258">
      <w:r>
        <w:t>W protokole istnieją</w:t>
      </w:r>
      <w:r w:rsidR="0096110D">
        <w:t xml:space="preserve"> </w:t>
      </w:r>
      <w:r>
        <w:t>tryby drukowania transakcji</w:t>
      </w:r>
      <w:r w:rsidR="0097317B">
        <w:t>/otwierania paragonu</w:t>
      </w:r>
      <w:r>
        <w:t xml:space="preserve"> </w:t>
      </w:r>
      <w:r w:rsidR="00F36736">
        <w:t>związane z ilością pozycji:</w:t>
      </w:r>
      <w:r>
        <w:t xml:space="preserve"> blokowy gdy znamy z góry ilość pozycji na paragonie oraz </w:t>
      </w:r>
      <w:r w:rsidR="007B0878">
        <w:t>on-line gdy tej liczby nie znamy</w:t>
      </w:r>
      <w:r w:rsidR="00E76E29">
        <w:t xml:space="preserve"> (pdf str.89).</w:t>
      </w:r>
    </w:p>
    <w:p w14:paraId="7690F971" w14:textId="56624FD7" w:rsidR="00F30258" w:rsidRDefault="00E76E29">
      <w:r>
        <w:br/>
      </w:r>
      <w:r w:rsidR="00F30258">
        <w:t>W naszym zadaniu znamy ilość pozycji na paragonie z góry, toteż moglibyśmy zastosować tryb blokowy</w:t>
      </w:r>
      <w:r w:rsidR="00426CA5">
        <w:t>,</w:t>
      </w:r>
      <w:r w:rsidR="00F30258">
        <w:t xml:space="preserve"> </w:t>
      </w:r>
      <w:r w:rsidR="00426CA5">
        <w:t>w</w:t>
      </w:r>
      <w:r w:rsidR="00F30258">
        <w:t xml:space="preserve"> praktyce jednak w zdecydowanej większości przypadków korzysta się z </w:t>
      </w:r>
      <w:r w:rsidR="0044484B">
        <w:t>trybu on-line</w:t>
      </w:r>
      <w:r w:rsidR="0086278E">
        <w:t xml:space="preserve"> gdy nie jest znana ilość pozycji na paragonie</w:t>
      </w:r>
      <w:r w:rsidR="0044484B">
        <w:t>, dlatego też zdecydowałem się wybrać ten tryb.</w:t>
      </w:r>
    </w:p>
    <w:p w14:paraId="03F57080" w14:textId="77777777" w:rsidR="00254487" w:rsidRDefault="00254487"/>
    <w:p w14:paraId="71608D97" w14:textId="5F05AFD9" w:rsidR="00CC02CD" w:rsidRDefault="00254487" w:rsidP="00CC02CD">
      <w:r>
        <w:t xml:space="preserve">Rozkaz </w:t>
      </w:r>
      <w:r w:rsidR="00B907B8">
        <w:t xml:space="preserve">początek transakcji ma 3 warianty, zależnie od tego jaki typ paragonu chcemy wystawić - </w:t>
      </w:r>
      <w:r w:rsidR="00CC02CD">
        <w:br/>
      </w:r>
      <w:r w:rsidR="00CC02CD" w:rsidRPr="00CC02CD">
        <w:t>zwykły paragon, paragon z dodatkowymi liniami tekstu,</w:t>
      </w:r>
      <w:r w:rsidR="00CC02CD">
        <w:t xml:space="preserve"> czy</w:t>
      </w:r>
      <w:r w:rsidR="00CC02CD" w:rsidRPr="00CC02CD">
        <w:t xml:space="preserve"> paragon z NIP / REGON / PESEL</w:t>
      </w:r>
    </w:p>
    <w:p w14:paraId="0C910548" w14:textId="431E663A" w:rsidR="006F414F" w:rsidRDefault="006F414F" w:rsidP="00CC02CD">
      <w:r>
        <w:t>Nie ma komendy która informuje drukarkę jaki typ paragonu będziemy drukować, drukarka sama rozpoznaje typ paragonu po formacie danych przekazanych rozkazem początek transakcji.</w:t>
      </w:r>
    </w:p>
    <w:p w14:paraId="718E96E6" w14:textId="533D5CD9" w:rsidR="00B00B7F" w:rsidRDefault="006F414F" w:rsidP="00CC02CD">
      <w:r>
        <w:t xml:space="preserve">Dla zadania </w:t>
      </w:r>
      <w:r w:rsidR="005D39F4">
        <w:t xml:space="preserve">prostego programu </w:t>
      </w:r>
      <w:r>
        <w:t>przyjąłem zwykły paragon – najmniej rozbudowany wariant rozkazu</w:t>
      </w:r>
      <w:r w:rsidR="00E750C9">
        <w:t xml:space="preserve"> początek transakcji.</w:t>
      </w:r>
    </w:p>
    <w:p w14:paraId="140644E6" w14:textId="47B22B8C" w:rsidR="00CF4E5F" w:rsidRDefault="004B1EE7" w:rsidP="00CC02CD">
      <w:r>
        <w:t>By uniemożliwić wystąpienie błędów obliczeniowych przy obliczaniu kwot (dla poprawności jak i by nie być odrzuconym przez drukark</w:t>
      </w:r>
      <w:r w:rsidR="000F3B53">
        <w:t>ę</w:t>
      </w:r>
      <w:r>
        <w:t xml:space="preserve"> w przypadku błędu – jak opisuje protokół) zastosowano obliczenia na liczbach całkowitych, w formacie groszy</w:t>
      </w:r>
      <w:r w:rsidR="00114E3E">
        <w:t>, i to na nich wykonywane są wszelkie kalkulacje, a następnie zamieniane są na liczby w formacie złotówek i groszy.</w:t>
      </w:r>
    </w:p>
    <w:p w14:paraId="37DD87EC" w14:textId="77777777" w:rsidR="004A5B7F" w:rsidRDefault="004A5B7F" w:rsidP="00CC02CD"/>
    <w:p w14:paraId="31D16133" w14:textId="77777777" w:rsidR="00CF4E5F" w:rsidRDefault="00CF4E5F" w:rsidP="00CC02CD"/>
    <w:p w14:paraId="0D3FF6F4" w14:textId="77777777" w:rsidR="00CF4E5F" w:rsidRDefault="00CF4E5F" w:rsidP="00CC02CD"/>
    <w:p w14:paraId="640B83D6" w14:textId="77777777" w:rsidR="00CF4E5F" w:rsidRDefault="00CF4E5F" w:rsidP="00CC02CD"/>
    <w:p w14:paraId="1A93D36A" w14:textId="36857571" w:rsidR="00916164" w:rsidRDefault="005D39F4" w:rsidP="00916164">
      <w:r>
        <w:lastRenderedPageBreak/>
        <w:t>Program jako parametry ma przyjmować tylko</w:t>
      </w:r>
      <w:r w:rsidR="00916164">
        <w:t xml:space="preserve"> nazwę towaru, cenę, stawkę VAT i opcjonalnie rabat kwotowy.</w:t>
      </w:r>
    </w:p>
    <w:p w14:paraId="64BB9858" w14:textId="77777777" w:rsidR="00362EBD" w:rsidRDefault="00362EBD" w:rsidP="00916164"/>
    <w:p w14:paraId="50960711" w14:textId="54317C8A" w:rsidR="00362EBD" w:rsidRDefault="00596A59" w:rsidP="00916164">
      <w:r>
        <w:t xml:space="preserve">Wynikało by z tego że </w:t>
      </w:r>
      <w:r w:rsidR="00A72A27">
        <w:t>albo trzeba zapisać w kodzie sztywny port i zmiana portu wymaga rekompilacji programu, co jest niewygodne, albo doda</w:t>
      </w:r>
      <w:r w:rsidR="0040434D">
        <w:t>ć</w:t>
      </w:r>
      <w:r w:rsidR="00A72A27">
        <w:t xml:space="preserve"> obsługę przechowywania portu w pliku</w:t>
      </w:r>
      <w:r w:rsidR="004C52E0">
        <w:t xml:space="preserve"> co jednak </w:t>
      </w:r>
      <w:r w:rsidR="00E82A72">
        <w:t xml:space="preserve">nieco </w:t>
      </w:r>
      <w:r w:rsidR="004C52E0">
        <w:t>komplikuje program</w:t>
      </w:r>
      <w:r w:rsidR="00A72A27">
        <w:t>, albo dodać możliwość podania portu</w:t>
      </w:r>
      <w:r w:rsidR="001418FF">
        <w:t xml:space="preserve"> dodatkowym</w:t>
      </w:r>
      <w:r w:rsidR="00A72A27">
        <w:t xml:space="preserve"> parametrem.</w:t>
      </w:r>
    </w:p>
    <w:p w14:paraId="5E91F989" w14:textId="0BD0493B" w:rsidR="00904C4D" w:rsidRDefault="00A72A27" w:rsidP="00916164">
      <w:r>
        <w:t xml:space="preserve"> </w:t>
      </w:r>
    </w:p>
    <w:p w14:paraId="73306BE9" w14:textId="1615BD0C" w:rsidR="00CD0571" w:rsidRDefault="00A72A27" w:rsidP="00CC02CD">
      <w:r>
        <w:t xml:space="preserve">Jako że program ma być prosty ale nie chce by był niewygodny w obsłudze, zdecydowałem się </w:t>
      </w:r>
      <w:r w:rsidR="00405F86">
        <w:t xml:space="preserve">na kompromis by </w:t>
      </w:r>
      <w:r>
        <w:t xml:space="preserve">dodać obsługę portu za pomocą </w:t>
      </w:r>
      <w:r w:rsidR="009B439C">
        <w:t xml:space="preserve">opcjonalnego </w:t>
      </w:r>
      <w:r>
        <w:t>dodatkowego parametru przekazywanego programowi</w:t>
      </w:r>
      <w:r w:rsidR="00DF23DC">
        <w:t xml:space="preserve"> </w:t>
      </w:r>
      <w:r w:rsidR="00E1580F">
        <w:t xml:space="preserve">podczas </w:t>
      </w:r>
      <w:r w:rsidR="00DF23DC">
        <w:t>uruchomienia aplikacji</w:t>
      </w:r>
      <w:r>
        <w:t>. Jeżeli tego nie zrobimy, przyjmie standardow</w:t>
      </w:r>
      <w:r w:rsidR="00BB71A4">
        <w:t>o</w:t>
      </w:r>
      <w:r>
        <w:t xml:space="preserve"> </w:t>
      </w:r>
      <w:r w:rsidR="00BB71A4" w:rsidRPr="00BB71A4">
        <w:t>/dev/ttyUSB0</w:t>
      </w:r>
    </w:p>
    <w:p w14:paraId="13AAB3BA" w14:textId="77777777" w:rsidR="008D703B" w:rsidRDefault="008D703B" w:rsidP="00CC02CD"/>
    <w:p w14:paraId="05919017" w14:textId="2E9A12E0" w:rsidR="008D703B" w:rsidRDefault="008D703B" w:rsidP="00CC02CD">
      <w:r>
        <w:t>Opis użycia interfejsu:</w:t>
      </w:r>
    </w:p>
    <w:p w14:paraId="1F270A33" w14:textId="77777777" w:rsidR="00441423" w:rsidRDefault="00441423" w:rsidP="00441423">
      <w:r>
        <w:t># bez podawania portu – użyje domyślnego /dev/ttyUSB0</w:t>
      </w:r>
    </w:p>
    <w:p w14:paraId="005FA807" w14:textId="0BEA7549" w:rsidR="00047C1E" w:rsidRDefault="00047C1E" w:rsidP="00047C1E">
      <w:r>
        <w:t xml:space="preserve">./deon_printer_app "NAZWA" CENA </w:t>
      </w:r>
      <w:r w:rsidR="00741291">
        <w:t>PTU</w:t>
      </w:r>
    </w:p>
    <w:p w14:paraId="5F82297E" w14:textId="77777777" w:rsidR="0024548F" w:rsidRDefault="0024548F" w:rsidP="0024548F">
      <w:r>
        <w:t>./deon_printer_app "NAZWA" CENA PTU [RABAT kwotowy]</w:t>
      </w:r>
    </w:p>
    <w:p w14:paraId="380AA1B0" w14:textId="77777777" w:rsidR="00441423" w:rsidRDefault="00441423" w:rsidP="00441423"/>
    <w:p w14:paraId="0AE9A28D" w14:textId="77777777" w:rsidR="00441423" w:rsidRDefault="00441423" w:rsidP="00441423">
      <w:r>
        <w:t># z podaniem portu:</w:t>
      </w:r>
    </w:p>
    <w:p w14:paraId="400DA4E2" w14:textId="287BCF18" w:rsidR="00441423" w:rsidRDefault="00441423" w:rsidP="00441423">
      <w:r>
        <w:t xml:space="preserve">./deon_printer_app </w:t>
      </w:r>
      <w:r w:rsidR="00043CE4">
        <w:t>–</w:t>
      </w:r>
      <w:r>
        <w:t>port</w:t>
      </w:r>
      <w:r w:rsidR="00043CE4">
        <w:t>=</w:t>
      </w:r>
      <w:r>
        <w:t xml:space="preserve">/dev/ttyS0 "NAZWA" CENA </w:t>
      </w:r>
      <w:r w:rsidR="00741291">
        <w:t>PTU</w:t>
      </w:r>
    </w:p>
    <w:p w14:paraId="5DC30F19" w14:textId="1A880938" w:rsidR="00441423" w:rsidRDefault="0024548F" w:rsidP="00CC02CD">
      <w:r>
        <w:t xml:space="preserve">./deon_printer_app </w:t>
      </w:r>
      <w:r w:rsidR="00043CE4">
        <w:t>–</w:t>
      </w:r>
      <w:r>
        <w:t>port</w:t>
      </w:r>
      <w:r w:rsidR="00043CE4">
        <w:t>=</w:t>
      </w:r>
      <w:r>
        <w:t>/dev/ttyS0 "NAZWA" CENA PTU [RABAT kwotowy]</w:t>
      </w:r>
    </w:p>
    <w:p w14:paraId="3BE709E8" w14:textId="77777777" w:rsidR="00441423" w:rsidRDefault="00441423" w:rsidP="00CC02CD"/>
    <w:p w14:paraId="3D3C5098" w14:textId="603A7699" w:rsidR="001D48A4" w:rsidRDefault="001D48A4" w:rsidP="001671CB">
      <w:r>
        <w:t>W przypadku problem</w:t>
      </w:r>
      <w:r w:rsidR="009B608A">
        <w:t>ó</w:t>
      </w:r>
      <w:r>
        <w:t>w z uprawnieniami plik</w:t>
      </w:r>
      <w:r w:rsidR="00CF6F23">
        <w:t>u</w:t>
      </w:r>
      <w:r>
        <w:t xml:space="preserve"> należy zastosować:</w:t>
      </w:r>
    </w:p>
    <w:p w14:paraId="7B5B0E0D" w14:textId="1DC8A5C6" w:rsidR="001D48A4" w:rsidRDefault="001D48A4" w:rsidP="001671CB">
      <w:r w:rsidRPr="001D48A4">
        <w:t>chmod 755 deon_printer_app</w:t>
      </w:r>
      <w:r w:rsidR="003301AD">
        <w:br/>
        <w:t>(każdy czyta, każdy wykonuje, tylko właściciel może zapisać):</w:t>
      </w:r>
    </w:p>
    <w:p w14:paraId="3250578E" w14:textId="77777777" w:rsidR="00C443F0" w:rsidRDefault="00C443F0" w:rsidP="00CC02CD"/>
    <w:p w14:paraId="51C2C9F3" w14:textId="2B0F1BF4" w:rsidR="009729D8" w:rsidRDefault="009729D8" w:rsidP="00CC02CD">
      <w:r>
        <w:t>Testowanie programu:</w:t>
      </w:r>
    </w:p>
    <w:p w14:paraId="68A06322" w14:textId="39CD6991" w:rsidR="009729D8" w:rsidRDefault="00E45119" w:rsidP="00CC02CD">
      <w:r>
        <w:t xml:space="preserve">Można przetestować program bez drukarki zmieniając </w:t>
      </w:r>
      <w:r w:rsidR="00D15128">
        <w:t>wartość</w:t>
      </w:r>
      <w:r>
        <w:t xml:space="preserve"> </w:t>
      </w:r>
      <w:r w:rsidR="00982ECE" w:rsidRPr="00982ECE">
        <w:t>DRY_RUN</w:t>
      </w:r>
      <w:r w:rsidR="00D83F26">
        <w:t xml:space="preserve"> </w:t>
      </w:r>
      <w:r>
        <w:t>w pliku main.cpp</w:t>
      </w:r>
      <w:r w:rsidR="002A2593">
        <w:t xml:space="preserve"> na</w:t>
      </w:r>
      <w:r w:rsidR="00541CF3">
        <w:t xml:space="preserve"> true</w:t>
      </w:r>
    </w:p>
    <w:p w14:paraId="0C608B3A" w14:textId="70AE8079" w:rsidR="009729D8" w:rsidRDefault="009729D8" w:rsidP="00CC02CD">
      <w:r w:rsidRPr="009729D8">
        <w:t>constexpr bool DRY_RUN = true;</w:t>
      </w:r>
    </w:p>
    <w:p w14:paraId="5EDC16C3" w14:textId="20D79A86" w:rsidR="00BB3C40" w:rsidRDefault="00BB3C40" w:rsidP="00CC02CD">
      <w:r>
        <w:t>spowoduje to wypisanie wyjścia nie na port a na konsole</w:t>
      </w:r>
      <w:r w:rsidR="001C7DCA">
        <w:t>, jak i pominie sprawdzanie obecności portu</w:t>
      </w:r>
    </w:p>
    <w:p w14:paraId="7061F0ED" w14:textId="77777777" w:rsidR="00CF4E5F" w:rsidRDefault="00CF4E5F" w:rsidP="00CC02CD"/>
    <w:p w14:paraId="501F9509" w14:textId="3DE3F641" w:rsidR="0066002A" w:rsidRDefault="00917028" w:rsidP="00CC02CD">
      <w:r>
        <w:t>Program posiada tez testy jednostkowe których użycie opisano w README.md</w:t>
      </w:r>
    </w:p>
    <w:p w14:paraId="4707CC83" w14:textId="77777777" w:rsidR="00412A29" w:rsidRDefault="00412A29" w:rsidP="00ED5BFA">
      <w:pPr>
        <w:rPr>
          <w:b/>
          <w:bCs/>
        </w:rPr>
      </w:pPr>
    </w:p>
    <w:p w14:paraId="43889176" w14:textId="77777777" w:rsidR="00325486" w:rsidRDefault="00325486" w:rsidP="00ED5BFA">
      <w:pPr>
        <w:rPr>
          <w:b/>
          <w:bCs/>
        </w:rPr>
      </w:pPr>
    </w:p>
    <w:p w14:paraId="366F23EA" w14:textId="77777777" w:rsidR="007558D0" w:rsidRDefault="007558D0" w:rsidP="00CC02CD"/>
    <w:p w14:paraId="2AFC12C7" w14:textId="28A77CE0" w:rsidR="003C67AC" w:rsidRDefault="003C67AC" w:rsidP="00273249">
      <w:r>
        <w:lastRenderedPageBreak/>
        <w:t>R</w:t>
      </w:r>
      <w:r w:rsidR="004C39B2">
        <w:t>ealizowanie</w:t>
      </w:r>
      <w:r w:rsidR="005F2D28">
        <w:t xml:space="preserve"> </w:t>
      </w:r>
      <w:r w:rsidR="00E11287">
        <w:t>zadania</w:t>
      </w:r>
      <w:r>
        <w:t>:</w:t>
      </w:r>
    </w:p>
    <w:p w14:paraId="5629B356" w14:textId="10012408" w:rsidR="002C56CB" w:rsidRDefault="002C56CB" w:rsidP="00273249">
      <w:r>
        <w:t>Zacząłem od przeczytania polecenia zadania ze zrozumieniem, tak by zrozumieć postawione wymagania i zrozumieć istotę zadania</w:t>
      </w:r>
      <w:r w:rsidR="006E400E">
        <w:t>.</w:t>
      </w:r>
    </w:p>
    <w:p w14:paraId="01D81567" w14:textId="1D86CA09" w:rsidR="009174B2" w:rsidRDefault="00330EEC" w:rsidP="009174B2">
      <w:r>
        <w:t>Nast</w:t>
      </w:r>
      <w:r w:rsidR="00B15FAD">
        <w:t>ę</w:t>
      </w:r>
      <w:r>
        <w:t>pnie przeszedłem</w:t>
      </w:r>
      <w:r w:rsidR="009174B2" w:rsidRPr="00310BDB">
        <w:t xml:space="preserve"> od zebrania wymagań – program w C++ na Linux, uruchamiany z linii komend, który ma wystawić paragon na drukarce Deon</w:t>
      </w:r>
      <w:r w:rsidR="0063393F">
        <w:t xml:space="preserve"> Online</w:t>
      </w:r>
      <w:r w:rsidR="009174B2" w:rsidRPr="00310BDB">
        <w:t xml:space="preserve"> po RS232</w:t>
      </w:r>
      <w:r w:rsidR="00F521EE">
        <w:t>/USB CDC</w:t>
      </w:r>
      <w:r w:rsidR="009174B2" w:rsidRPr="00310BDB">
        <w:t>, według opisanego protokołu.</w:t>
      </w:r>
    </w:p>
    <w:p w14:paraId="05185A56" w14:textId="77777777" w:rsidR="00BE3528" w:rsidRDefault="00BE3528" w:rsidP="009174B2"/>
    <w:p w14:paraId="21EB449B" w14:textId="2168435C" w:rsidR="00F31B93" w:rsidRDefault="00BE3528" w:rsidP="00F31B93">
      <w:r>
        <w:t>Nast</w:t>
      </w:r>
      <w:r w:rsidR="003B321E">
        <w:t>ę</w:t>
      </w:r>
      <w:r>
        <w:t>pnie zapoznałem się z</w:t>
      </w:r>
      <w:r w:rsidR="00E64013">
        <w:t xml:space="preserve"> dostarczoną dokumentacją</w:t>
      </w:r>
      <w:r w:rsidR="00BE6962">
        <w:t xml:space="preserve">, domeną i </w:t>
      </w:r>
      <w:r>
        <w:t>term</w:t>
      </w:r>
      <w:r w:rsidR="00F31B93">
        <w:t>inologią</w:t>
      </w:r>
      <w:r w:rsidR="00E64013">
        <w:t>:</w:t>
      </w:r>
    </w:p>
    <w:p w14:paraId="5B29E89C" w14:textId="31950EDC" w:rsidR="00E64013" w:rsidRDefault="00F31B93" w:rsidP="009174B2">
      <w:r w:rsidRPr="00F31B93">
        <w:t>co to jest drukarka fiskalna</w:t>
      </w:r>
      <w:r w:rsidR="00BE6962">
        <w:t>,</w:t>
      </w:r>
      <w:r w:rsidRPr="00F31B93">
        <w:t xml:space="preserve"> co to</w:t>
      </w:r>
      <w:r w:rsidR="00BE6962">
        <w:t xml:space="preserve"> jest</w:t>
      </w:r>
      <w:r w:rsidRPr="00F31B93">
        <w:t xml:space="preserve"> kasa </w:t>
      </w:r>
      <w:r w:rsidR="00BE6962">
        <w:t xml:space="preserve">fiskalna, </w:t>
      </w:r>
      <w:r w:rsidRPr="00F31B93">
        <w:t>czym si</w:t>
      </w:r>
      <w:r w:rsidR="0033032B">
        <w:t>ę</w:t>
      </w:r>
      <w:r w:rsidRPr="00F31B93">
        <w:t xml:space="preserve"> r</w:t>
      </w:r>
      <w:r w:rsidR="0033032B">
        <w:t>óż</w:t>
      </w:r>
      <w:r w:rsidRPr="00F31B93">
        <w:t>ni</w:t>
      </w:r>
      <w:r w:rsidR="0033032B">
        <w:t>ą</w:t>
      </w:r>
      <w:r w:rsidRPr="00F31B93">
        <w:t xml:space="preserve">, </w:t>
      </w:r>
    </w:p>
    <w:p w14:paraId="34401A86" w14:textId="4C05F462" w:rsidR="00BE3528" w:rsidRDefault="00F31B93" w:rsidP="009174B2">
      <w:r w:rsidRPr="00F31B93">
        <w:t>czym</w:t>
      </w:r>
      <w:r w:rsidR="00EA0DB2">
        <w:t xml:space="preserve"> są</w:t>
      </w:r>
      <w:r w:rsidRPr="00F31B93">
        <w:t xml:space="preserve"> systemy POS i jakie s</w:t>
      </w:r>
      <w:r w:rsidR="0083377D">
        <w:t>ą</w:t>
      </w:r>
      <w:r w:rsidRPr="00F31B93">
        <w:t xml:space="preserve"> w nich </w:t>
      </w:r>
      <w:r w:rsidR="00E64013">
        <w:t>relacje</w:t>
      </w:r>
      <w:r w:rsidR="00F31461">
        <w:t xml:space="preserve"> miedzy ich elementami</w:t>
      </w:r>
      <w:r w:rsidRPr="00F31B93">
        <w:t xml:space="preserve">, jak </w:t>
      </w:r>
      <w:r>
        <w:t xml:space="preserve">działają, </w:t>
      </w:r>
      <w:r w:rsidR="0024250D">
        <w:t>opisem urządzenia,</w:t>
      </w:r>
    </w:p>
    <w:p w14:paraId="6265B5B1" w14:textId="77777777" w:rsidR="00054A66" w:rsidRPr="00310BDB" w:rsidRDefault="00054A66" w:rsidP="009174B2"/>
    <w:p w14:paraId="2D070859" w14:textId="2878DC98" w:rsidR="009174B2" w:rsidRDefault="009174B2" w:rsidP="00273249">
      <w:r w:rsidRPr="00310BDB">
        <w:t xml:space="preserve">Na tej podstawie wypisałem główne </w:t>
      </w:r>
      <w:r w:rsidR="00A84376">
        <w:t>zadania</w:t>
      </w:r>
      <w:r w:rsidRPr="00310BDB">
        <w:t>: parsowanie argumentów CLI, logika paragonu (cena, PTU, rabat), oraz techniczną komunikację z drukarką po porcie szeregowym i budowę ramek.</w:t>
      </w:r>
    </w:p>
    <w:p w14:paraId="0D280FF0" w14:textId="6A39A17E" w:rsidR="00847961" w:rsidRDefault="00847961" w:rsidP="00273249">
      <w:r>
        <w:t>Z dokumentacji ustaliłem m.in.</w:t>
      </w:r>
    </w:p>
    <w:p w14:paraId="71A886D7" w14:textId="13E34DD0" w:rsidR="00847961" w:rsidRDefault="00BC6A7A" w:rsidP="00847961">
      <w:r>
        <w:t>I</w:t>
      </w:r>
      <w:r w:rsidR="00847961">
        <w:t xml:space="preserve">nterfejs komunikacji – RS232 który na linuxie </w:t>
      </w:r>
      <w:r w:rsidR="00670EBB">
        <w:t xml:space="preserve">dzięki </w:t>
      </w:r>
      <w:r w:rsidR="00CB5C7B">
        <w:t xml:space="preserve">standardowemu </w:t>
      </w:r>
      <w:r w:rsidR="00670EBB">
        <w:t xml:space="preserve">sterownikowi </w:t>
      </w:r>
      <w:r w:rsidR="00847961">
        <w:t>może być używany tak samo jak USB CDC by wiedzieć jak połączyć się z urządzeniem,</w:t>
      </w:r>
    </w:p>
    <w:p w14:paraId="49DB20F5" w14:textId="66E5D9D2" w:rsidR="001707DD" w:rsidRDefault="004B24A0" w:rsidP="00847961">
      <w:r>
        <w:t>Wybrałem h</w:t>
      </w:r>
      <w:r w:rsidR="001707DD">
        <w:t xml:space="preserve">andshake softwarowy </w:t>
      </w:r>
      <w:r w:rsidR="003E6805" w:rsidRPr="00E953F5">
        <w:t xml:space="preserve">XON/XOFF </w:t>
      </w:r>
      <w:r w:rsidR="00DF3BF7">
        <w:t xml:space="preserve">jako </w:t>
      </w:r>
      <w:r w:rsidR="001707DD">
        <w:t xml:space="preserve">najbardziej uniwersalny </w:t>
      </w:r>
      <w:r w:rsidR="000666D4">
        <w:t xml:space="preserve">i pewny zarówno </w:t>
      </w:r>
      <w:r w:rsidR="001707DD">
        <w:t>dla RS232 jak i USB CDC,</w:t>
      </w:r>
    </w:p>
    <w:p w14:paraId="6949D320" w14:textId="381163CD" w:rsidR="00847961" w:rsidRDefault="00847961" w:rsidP="00847961">
      <w:r>
        <w:t>parametry połączenia</w:t>
      </w:r>
      <w:r w:rsidR="003E6805">
        <w:t xml:space="preserve"> – baud 9600, 8 bitów, brak parzystości, 1 bit stopu</w:t>
      </w:r>
    </w:p>
    <w:p w14:paraId="5035578E" w14:textId="77777777" w:rsidR="00847961" w:rsidRDefault="00847961" w:rsidP="00847961">
      <w:r>
        <w:t xml:space="preserve">potrzebne rozkazy, zasady ich działania, </w:t>
      </w:r>
    </w:p>
    <w:p w14:paraId="309F2BDA" w14:textId="5E255F73" w:rsidR="00847961" w:rsidRDefault="00847961" w:rsidP="00273249">
      <w:r>
        <w:t>informacje o sumie kontrolnej</w:t>
      </w:r>
    </w:p>
    <w:p w14:paraId="2CDE1055" w14:textId="77777777" w:rsidR="00D275CA" w:rsidRDefault="00D275CA" w:rsidP="00273249"/>
    <w:p w14:paraId="2AF4CBF4" w14:textId="120A58BA" w:rsidR="001F64DD" w:rsidRDefault="001F64DD" w:rsidP="00E953F5">
      <w:r>
        <w:t>oraz to że:</w:t>
      </w:r>
    </w:p>
    <w:p w14:paraId="5D302FDF" w14:textId="2D15734B" w:rsidR="00E953F5" w:rsidRPr="00E953F5" w:rsidRDefault="00E953F5" w:rsidP="00E953F5">
      <w:r w:rsidRPr="00E953F5">
        <w:t>musi obs</w:t>
      </w:r>
      <w:r w:rsidR="00A914F0">
        <w:t>ł</w:t>
      </w:r>
      <w:r w:rsidRPr="00E953F5">
        <w:t>ugiwa</w:t>
      </w:r>
      <w:r w:rsidR="00A914F0">
        <w:t>ć</w:t>
      </w:r>
      <w:r w:rsidRPr="00E953F5">
        <w:t xml:space="preserve"> zar</w:t>
      </w:r>
      <w:r w:rsidR="00A914F0">
        <w:t>ó</w:t>
      </w:r>
      <w:r w:rsidRPr="00E953F5">
        <w:t>wn</w:t>
      </w:r>
      <w:r w:rsidR="00A914F0">
        <w:t>o</w:t>
      </w:r>
      <w:r w:rsidRPr="00E953F5">
        <w:t xml:space="preserve"> paragon z rabatem kwotowym jak i paragon bez rabatu kwotowego (wtedy nie ma parametru) musi rozpoznawa</w:t>
      </w:r>
      <w:r w:rsidR="00BE00B7">
        <w:t>ć</w:t>
      </w:r>
      <w:r w:rsidRPr="00E953F5">
        <w:t xml:space="preserve"> jaka to wersja po ilo</w:t>
      </w:r>
      <w:r w:rsidR="00643EA3">
        <w:t>ś</w:t>
      </w:r>
      <w:r w:rsidRPr="00E953F5">
        <w:t>ci parametr</w:t>
      </w:r>
      <w:r w:rsidR="00934F89">
        <w:t>ó</w:t>
      </w:r>
      <w:r w:rsidRPr="00E953F5">
        <w:t>w i wybra</w:t>
      </w:r>
      <w:r w:rsidR="00FE68FD">
        <w:t>ć</w:t>
      </w:r>
      <w:r w:rsidRPr="00E953F5">
        <w:t xml:space="preserve"> odpowiednia wersje</w:t>
      </w:r>
    </w:p>
    <w:p w14:paraId="1CA95BC0" w14:textId="3EBBE69B" w:rsidR="00E953F5" w:rsidRPr="00E953F5" w:rsidRDefault="00E953F5" w:rsidP="00E953F5">
      <w:r w:rsidRPr="00E953F5">
        <w:t>do tego musi robi</w:t>
      </w:r>
      <w:r w:rsidR="002A5C8C">
        <w:t>ć</w:t>
      </w:r>
      <w:r w:rsidRPr="00E953F5">
        <w:t xml:space="preserve"> pomiary w parsuj</w:t>
      </w:r>
      <w:r w:rsidR="002A5C8C">
        <w:t>ą</w:t>
      </w:r>
      <w:r w:rsidRPr="00E953F5">
        <w:t>c z</w:t>
      </w:r>
      <w:r w:rsidR="008D6060">
        <w:t>ł</w:t>
      </w:r>
      <w:r w:rsidRPr="00E953F5">
        <w:t>ot</w:t>
      </w:r>
      <w:r w:rsidR="00A97107">
        <w:t>ó</w:t>
      </w:r>
      <w:r w:rsidRPr="00E953F5">
        <w:t>wki i grosze do liczb ca</w:t>
      </w:r>
      <w:r w:rsidR="00B810E4">
        <w:t>ł</w:t>
      </w:r>
      <w:r w:rsidRPr="00E953F5">
        <w:t>kowitych jako grosze, przelicza</w:t>
      </w:r>
      <w:r w:rsidR="002A5C8C">
        <w:t>ć</w:t>
      </w:r>
      <w:r w:rsidRPr="00E953F5">
        <w:t xml:space="preserve"> jako grosze sztuki i rabat kwotowy (opcjonalny) (sztuk 1 w tym zadaniu i rabat kwotowy) </w:t>
      </w:r>
    </w:p>
    <w:p w14:paraId="28319125" w14:textId="21ACDD69" w:rsidR="00E953F5" w:rsidRPr="00E953F5" w:rsidRDefault="00E953F5" w:rsidP="00E953F5">
      <w:r w:rsidRPr="00E953F5">
        <w:t>nie mo</w:t>
      </w:r>
      <w:r w:rsidR="00CB4138">
        <w:t>ż</w:t>
      </w:r>
      <w:r w:rsidRPr="00E953F5">
        <w:t>e by</w:t>
      </w:r>
      <w:r w:rsidR="00F33575">
        <w:t>ć</w:t>
      </w:r>
      <w:r w:rsidRPr="00E953F5">
        <w:t xml:space="preserve"> b</w:t>
      </w:r>
      <w:r w:rsidR="00F33575">
        <w:t>łę</w:t>
      </w:r>
      <w:r w:rsidRPr="00E953F5">
        <w:t>du w obliczeniach</w:t>
      </w:r>
      <w:r w:rsidR="003642EA">
        <w:t>,</w:t>
      </w:r>
      <w:r w:rsidRPr="00E953F5">
        <w:t xml:space="preserve"> musza by</w:t>
      </w:r>
      <w:r w:rsidR="00F33575">
        <w:t>ć</w:t>
      </w:r>
      <w:r w:rsidRPr="00E953F5">
        <w:t xml:space="preserve"> jako </w:t>
      </w:r>
      <w:r w:rsidR="00B20171">
        <w:t xml:space="preserve">liczby </w:t>
      </w:r>
      <w:r w:rsidRPr="00E953F5">
        <w:t>ca</w:t>
      </w:r>
      <w:r w:rsidR="00C53511">
        <w:t>łk</w:t>
      </w:r>
      <w:r w:rsidRPr="00E953F5">
        <w:t xml:space="preserve">owite </w:t>
      </w:r>
      <w:r w:rsidR="001650FE">
        <w:t xml:space="preserve">jako </w:t>
      </w:r>
      <w:r w:rsidRPr="00E953F5">
        <w:t>grosze, a po obliczeniach zamien</w:t>
      </w:r>
      <w:r w:rsidR="00224E3F">
        <w:t>ione</w:t>
      </w:r>
      <w:r w:rsidRPr="00E953F5">
        <w:t xml:space="preserve"> </w:t>
      </w:r>
      <w:r w:rsidR="002712E4">
        <w:t xml:space="preserve">z </w:t>
      </w:r>
      <w:r w:rsidRPr="00E953F5">
        <w:t>powrotem grosze na z</w:t>
      </w:r>
      <w:r w:rsidR="006908F6">
        <w:t>ł</w:t>
      </w:r>
      <w:r w:rsidRPr="00E953F5">
        <w:t>ot</w:t>
      </w:r>
      <w:r w:rsidR="006908F6">
        <w:t>ó</w:t>
      </w:r>
      <w:r w:rsidRPr="00E953F5">
        <w:t>wki.grosze</w:t>
      </w:r>
    </w:p>
    <w:p w14:paraId="1099FB5B" w14:textId="56D65921" w:rsidR="00E953F5" w:rsidRPr="00E953F5" w:rsidRDefault="00E953F5" w:rsidP="00E953F5">
      <w:r w:rsidRPr="00E953F5">
        <w:t>musi by</w:t>
      </w:r>
      <w:r w:rsidR="00CB4138">
        <w:t>ć</w:t>
      </w:r>
      <w:r w:rsidRPr="00E953F5">
        <w:t xml:space="preserve"> zawsze format wyj</w:t>
      </w:r>
      <w:r w:rsidR="00CB4138">
        <w:t>ś</w:t>
      </w:r>
      <w:r w:rsidRPr="00E953F5">
        <w:t>ciowy z</w:t>
      </w:r>
      <w:r w:rsidR="006908F6">
        <w:t>ł</w:t>
      </w:r>
      <w:r w:rsidRPr="00E953F5">
        <w:t>ot</w:t>
      </w:r>
      <w:r w:rsidR="00CB4138">
        <w:t>ó</w:t>
      </w:r>
      <w:r w:rsidRPr="00E953F5">
        <w:t xml:space="preserve">wki.grosze, i taki </w:t>
      </w:r>
      <w:r w:rsidR="007A43E0">
        <w:t>powinien</w:t>
      </w:r>
      <w:r w:rsidR="00CB4138">
        <w:t xml:space="preserve"> też</w:t>
      </w:r>
      <w:r w:rsidRPr="00E953F5">
        <w:t xml:space="preserve"> by</w:t>
      </w:r>
      <w:r w:rsidR="00CB4138">
        <w:t>ć</w:t>
      </w:r>
      <w:r w:rsidRPr="00E953F5">
        <w:t xml:space="preserve"> wej</w:t>
      </w:r>
      <w:r w:rsidR="00CB4138">
        <w:t>ś</w:t>
      </w:r>
      <w:r w:rsidRPr="00E953F5">
        <w:t>ciowy</w:t>
      </w:r>
      <w:r w:rsidR="00C3262A">
        <w:t xml:space="preserve">, choć obsłużyłem np. jedna cyfre groszy </w:t>
      </w:r>
      <w:r w:rsidR="00CA7A03">
        <w:t>(</w:t>
      </w:r>
      <w:r w:rsidR="00C3262A">
        <w:t>5.2 zamienia w 5.20</w:t>
      </w:r>
      <w:r w:rsidR="00CA7A03">
        <w:t xml:space="preserve">), </w:t>
      </w:r>
      <w:r w:rsidR="00DE0A24">
        <w:t>ale</w:t>
      </w:r>
      <w:r w:rsidR="00CA7A03">
        <w:t xml:space="preserve"> 5.234 zwraca b</w:t>
      </w:r>
      <w:r w:rsidR="003E5D77">
        <w:t>łąd</w:t>
      </w:r>
    </w:p>
    <w:p w14:paraId="7E4C8D66" w14:textId="45D80F95" w:rsidR="00E953F5" w:rsidRDefault="00E953F5" w:rsidP="00E953F5">
      <w:r w:rsidRPr="00E953F5">
        <w:t>musi oblicza</w:t>
      </w:r>
      <w:r w:rsidR="00786FBD">
        <w:t>ć</w:t>
      </w:r>
      <w:r w:rsidRPr="00E953F5">
        <w:t xml:space="preserve"> CRC zgodnie z opisem w protokole i wstawia</w:t>
      </w:r>
      <w:r w:rsidR="00514458">
        <w:t>ć</w:t>
      </w:r>
      <w:r w:rsidRPr="00E953F5">
        <w:t xml:space="preserve"> go w miejscach okre</w:t>
      </w:r>
      <w:r w:rsidR="00514458">
        <w:t>ś</w:t>
      </w:r>
      <w:r w:rsidRPr="00E953F5">
        <w:t>lonych wed</w:t>
      </w:r>
      <w:r w:rsidR="00514458">
        <w:t>ł</w:t>
      </w:r>
      <w:r w:rsidRPr="00E953F5">
        <w:t>ug protoko</w:t>
      </w:r>
      <w:r w:rsidR="007321FE">
        <w:t>ł</w:t>
      </w:r>
      <w:r w:rsidRPr="00E953F5">
        <w:t>u z pdfa,</w:t>
      </w:r>
    </w:p>
    <w:p w14:paraId="71E82595" w14:textId="3D4F3403" w:rsidR="00681FD1" w:rsidRDefault="00E93439" w:rsidP="00E953F5">
      <w:r>
        <w:t>stawk</w:t>
      </w:r>
      <w:r w:rsidR="007321FE">
        <w:t>ę</w:t>
      </w:r>
      <w:r>
        <w:t xml:space="preserve"> VAT podaje się według ustawionych w drukarce grup PTU</w:t>
      </w:r>
    </w:p>
    <w:p w14:paraId="5A52A637" w14:textId="5256A3DA" w:rsidR="00681FD1" w:rsidRDefault="00681FD1" w:rsidP="00681FD1">
      <w:r w:rsidRPr="003C67AC">
        <w:lastRenderedPageBreak/>
        <w:t xml:space="preserve">O architekturze </w:t>
      </w:r>
      <w:r>
        <w:t>decydowałem ustalając wymagania i</w:t>
      </w:r>
      <w:r w:rsidRPr="003C67AC">
        <w:t xml:space="preserve"> bior</w:t>
      </w:r>
      <w:r w:rsidR="00551ECF">
        <w:t>ą</w:t>
      </w:r>
      <w:r w:rsidRPr="003C67AC">
        <w:t xml:space="preserve">c </w:t>
      </w:r>
      <w:r>
        <w:t xml:space="preserve">je pod </w:t>
      </w:r>
      <w:r w:rsidRPr="003C67AC">
        <w:t>uwag</w:t>
      </w:r>
      <w:r w:rsidR="008E70FF">
        <w:t>ę</w:t>
      </w:r>
      <w:r w:rsidRPr="003C67AC">
        <w:t xml:space="preserve"> </w:t>
      </w:r>
      <w:r>
        <w:t xml:space="preserve">oraz </w:t>
      </w:r>
      <w:r w:rsidRPr="003C67AC">
        <w:t>dane wej</w:t>
      </w:r>
      <w:r w:rsidR="008A7563">
        <w:t>ś</w:t>
      </w:r>
      <w:r w:rsidRPr="003C67AC">
        <w:t>ciowe i wyj</w:t>
      </w:r>
      <w:r w:rsidR="00AA363A">
        <w:t>ś</w:t>
      </w:r>
      <w:r w:rsidRPr="003C67AC">
        <w:t>ciowe oraz to, co ma sta</w:t>
      </w:r>
      <w:r w:rsidR="004B1EF4">
        <w:t>ć</w:t>
      </w:r>
      <w:r w:rsidRPr="003C67AC">
        <w:t xml:space="preserve"> si</w:t>
      </w:r>
      <w:r w:rsidR="004B1EF4">
        <w:t>ę</w:t>
      </w:r>
      <w:r w:rsidRPr="003C67AC">
        <w:t xml:space="preserve"> po drodze. </w:t>
      </w:r>
    </w:p>
    <w:p w14:paraId="2FBF703C" w14:textId="77777777" w:rsidR="00681FD1" w:rsidRDefault="00681FD1" w:rsidP="00681FD1">
      <w:r>
        <w:t xml:space="preserve">Określiłem i spisałem co po kolei ma zrobić program - rozpisanie flow programu, zadania jakie ma realizować.  </w:t>
      </w:r>
    </w:p>
    <w:p w14:paraId="13310790" w14:textId="7B62804C" w:rsidR="00681FD1" w:rsidRDefault="00681FD1" w:rsidP="00681FD1">
      <w:r>
        <w:t xml:space="preserve">Spisałem jakie </w:t>
      </w:r>
      <w:r w:rsidR="00325486">
        <w:t xml:space="preserve">wymagania </w:t>
      </w:r>
      <w:r>
        <w:t xml:space="preserve">stawia dokumentacja i protokół, takie jak konieczność obliczania dokładnie by przeszedł paragon – konieczność użycia liczb całkowitych, </w:t>
      </w:r>
    </w:p>
    <w:p w14:paraId="0A22DD70" w14:textId="411A3023" w:rsidR="00681FD1" w:rsidRDefault="00681FD1" w:rsidP="00681FD1">
      <w:r>
        <w:t>Ustalenie poleceń z protokołu, potrzebnych do realizacji zadania,</w:t>
      </w:r>
    </w:p>
    <w:p w14:paraId="01C5C366" w14:textId="77777777" w:rsidR="00681FD1" w:rsidRDefault="00681FD1" w:rsidP="00681FD1"/>
    <w:p w14:paraId="3C2EC300" w14:textId="77777777" w:rsidR="00C82E55" w:rsidRDefault="00C82E55" w:rsidP="00C82E55">
      <w:r>
        <w:t>Rozplanowałem architekturę rozdzielającą program na moduły zgodne z przepływem programu, z tym co po kolei ma robić program.</w:t>
      </w:r>
    </w:p>
    <w:p w14:paraId="75F1113A" w14:textId="6EC8D93B" w:rsidR="00C82E55" w:rsidRDefault="00C82E55" w:rsidP="00681FD1">
      <w:r>
        <w:t>Rozplanowałem warstwy które powinny tworzyć program,</w:t>
      </w:r>
    </w:p>
    <w:p w14:paraId="5D5C1926" w14:textId="303A031C" w:rsidR="00033223" w:rsidRDefault="00033223" w:rsidP="00033223">
      <w:r>
        <w:t>Najpierw próbowałem samemu na logikę, wiedze, znajomość zasad solid i intuicje dojść jak najdalej, ustalić wymagania, wejście wyjście, jak najwięcej kroków, co ma zrobić program, jakie dane przyjąć co dokładnie z nimi zrobić, jakie wysłać polecenia, jaki ma być przepływ programu, jak nawiązać polaczenie z drukarka i jakie mają być interfejs i parametry połączenia, jak te rzeczy maja wyglądać według protokołu.</w:t>
      </w:r>
    </w:p>
    <w:p w14:paraId="6E37EF3E" w14:textId="77777777" w:rsidR="00FB1775" w:rsidRDefault="00FB1775" w:rsidP="00033223"/>
    <w:p w14:paraId="256DDE6D" w14:textId="4644030A" w:rsidR="00033223" w:rsidRDefault="00033223" w:rsidP="00033223">
      <w:r>
        <w:t xml:space="preserve">Później szukałem </w:t>
      </w:r>
      <w:r w:rsidR="00C82E55">
        <w:t xml:space="preserve">w literaturze </w:t>
      </w:r>
      <w:r>
        <w:t xml:space="preserve">odwzorowania i podobieństw mojej wizji </w:t>
      </w:r>
      <w:r w:rsidR="00806EDC">
        <w:t>do</w:t>
      </w:r>
      <w:r>
        <w:t xml:space="preserve"> ustalonych książkowo opisanych istniejących wzorcach</w:t>
      </w:r>
    </w:p>
    <w:p w14:paraId="02FAB047" w14:textId="77777777" w:rsidR="00033223" w:rsidRDefault="00033223" w:rsidP="00033223">
      <w:r>
        <w:t xml:space="preserve">i dość sporo się pokryło z tym co mi wyszło, dotarłem m.in. do </w:t>
      </w:r>
      <w:r w:rsidRPr="00312CEF">
        <w:t>Design Patterns: Elements of Reusable Object-Oriented Software</w:t>
      </w:r>
    </w:p>
    <w:p w14:paraId="22080371" w14:textId="77777777" w:rsidR="007409FF" w:rsidRDefault="007409FF" w:rsidP="007409FF">
      <w:r>
        <w:t xml:space="preserve">Odświeżyłem kwestie architektury, wzorców projektowych, oraz zadań do zrobienia przy tym programie i ogólnie jak to powinno się dokładnie książkowo robić według sprawdzonych sposobów postępowania, </w:t>
      </w:r>
    </w:p>
    <w:p w14:paraId="6D48EF0F" w14:textId="44D21767" w:rsidR="007409FF" w:rsidRDefault="003F7285" w:rsidP="00033223">
      <w:r>
        <w:t>Ustalałem architekturę w oparciu o opisane wzorce najbardziej zbliżone do tego jak sam bym to widział.</w:t>
      </w:r>
    </w:p>
    <w:p w14:paraId="450B778D" w14:textId="2391E341" w:rsidR="007409FF" w:rsidRDefault="007409FF" w:rsidP="00033223">
      <w:r>
        <w:t>Z tego ustaliłem</w:t>
      </w:r>
      <w:r w:rsidR="003F7285">
        <w:t xml:space="preserve"> architekturę</w:t>
      </w:r>
      <w:r w:rsidR="00EA7BD6">
        <w:t>:</w:t>
      </w:r>
    </w:p>
    <w:p w14:paraId="5BDC6C92" w14:textId="77777777" w:rsidR="007409FF" w:rsidRDefault="007409FF" w:rsidP="007409FF">
      <w:pPr>
        <w:rPr>
          <w:b/>
          <w:bCs/>
        </w:rPr>
      </w:pPr>
      <w:r w:rsidRPr="00641D4D">
        <w:rPr>
          <w:b/>
          <w:bCs/>
        </w:rPr>
        <w:t>Prosta architektura warstwowa oparta na podejściu Transaction Script, z cienką fasadą nad protokołem i adapterem do warstwy sprzętowej</w:t>
      </w:r>
    </w:p>
    <w:p w14:paraId="323DF694" w14:textId="77777777" w:rsidR="007409FF" w:rsidRPr="00C8027D" w:rsidRDefault="007409FF" w:rsidP="007409FF">
      <w:pPr>
        <w:rPr>
          <w:b/>
          <w:bCs/>
        </w:rPr>
      </w:pPr>
    </w:p>
    <w:p w14:paraId="0E2967EE" w14:textId="77777777" w:rsidR="007409FF" w:rsidRDefault="007409FF" w:rsidP="007409FF">
      <w:r w:rsidRPr="003C67AC">
        <w:t xml:space="preserve">Na tej podstawie </w:t>
      </w:r>
      <w:r>
        <w:t xml:space="preserve">następnie </w:t>
      </w:r>
      <w:r w:rsidRPr="003C67AC">
        <w:t>podzieli</w:t>
      </w:r>
      <w:r>
        <w:t>ł</w:t>
      </w:r>
      <w:r w:rsidRPr="003C67AC">
        <w:t>em program na warstwy i ustali</w:t>
      </w:r>
      <w:r>
        <w:t>ł</w:t>
      </w:r>
      <w:r w:rsidRPr="003C67AC">
        <w:t>em, co kazda z nich ma zrobi</w:t>
      </w:r>
      <w:r>
        <w:t>ć</w:t>
      </w:r>
      <w:r w:rsidRPr="003C67AC">
        <w:t xml:space="preserve"> z danymi. Przyj</w:t>
      </w:r>
      <w:r>
        <w:t>ął</w:t>
      </w:r>
      <w:r w:rsidRPr="003C67AC">
        <w:t>em zasad</w:t>
      </w:r>
      <w:r>
        <w:t>ę</w:t>
      </w:r>
      <w:r w:rsidRPr="003C67AC">
        <w:t>, ze warstwy wy</w:t>
      </w:r>
      <w:r>
        <w:t>ż</w:t>
      </w:r>
      <w:r w:rsidRPr="003C67AC">
        <w:t>ej korzystaj</w:t>
      </w:r>
      <w:r>
        <w:t>ą</w:t>
      </w:r>
      <w:r w:rsidRPr="003C67AC">
        <w:t xml:space="preserve"> tylko z warstw ni</w:t>
      </w:r>
      <w:r>
        <w:t>ż</w:t>
      </w:r>
      <w:r w:rsidRPr="003C67AC">
        <w:t>ej, a zale</w:t>
      </w:r>
      <w:r>
        <w:t>ż</w:t>
      </w:r>
      <w:r w:rsidRPr="003C67AC">
        <w:t>nosci id</w:t>
      </w:r>
      <w:r>
        <w:t>ą</w:t>
      </w:r>
      <w:r w:rsidRPr="003C67AC">
        <w:t xml:space="preserve"> w jedna stron</w:t>
      </w:r>
      <w:r>
        <w:t>ę</w:t>
      </w:r>
      <w:r w:rsidRPr="003C67AC">
        <w:t>, dzi</w:t>
      </w:r>
      <w:r>
        <w:t>ę</w:t>
      </w:r>
      <w:r w:rsidRPr="003C67AC">
        <w:t>ki czemu logika paragonu jest odseparowana od szczeg</w:t>
      </w:r>
      <w:r>
        <w:t>ółó</w:t>
      </w:r>
      <w:r w:rsidRPr="003C67AC">
        <w:t>w RS232 i Linuxa.</w:t>
      </w:r>
    </w:p>
    <w:p w14:paraId="29573ABD" w14:textId="77777777" w:rsidR="00FB1775" w:rsidRDefault="00FB1775" w:rsidP="00033223"/>
    <w:p w14:paraId="23479938" w14:textId="77777777" w:rsidR="00033223" w:rsidRDefault="00033223" w:rsidP="00033223">
      <w:r>
        <w:t>Ustaliłem jakie mechanizmy zastosować, np. RAII dla pewnego uwolnienia zasobów po wywołaniu.</w:t>
      </w:r>
    </w:p>
    <w:p w14:paraId="4C2CEB26" w14:textId="77777777" w:rsidR="000E044A" w:rsidRDefault="000E044A" w:rsidP="000E044A">
      <w:r>
        <w:t>Następnie tworzyłem szkielet, by zacząć tworzyć kod, relacje i przepływ.</w:t>
      </w:r>
    </w:p>
    <w:p w14:paraId="7D4B4898" w14:textId="67563BAC" w:rsidR="000E044A" w:rsidRDefault="000E044A" w:rsidP="00033223">
      <w:r>
        <w:t>Zaczynając od utworzenia plików, ustalenia includów, headerów.</w:t>
      </w:r>
    </w:p>
    <w:p w14:paraId="556C142C" w14:textId="77777777" w:rsidR="00BC0F2A" w:rsidRDefault="00BC0F2A" w:rsidP="00BC0F2A">
      <w:pPr>
        <w:pStyle w:val="Akapitzlist"/>
      </w:pPr>
      <w:r>
        <w:lastRenderedPageBreak/>
        <w:t>Opis architektury:</w:t>
      </w:r>
    </w:p>
    <w:p w14:paraId="2E4EAEEE" w14:textId="77777777" w:rsidR="00BC0F2A" w:rsidRDefault="00BC0F2A" w:rsidP="00BC0F2A">
      <w:pPr>
        <w:pStyle w:val="Akapitzlist"/>
      </w:pPr>
    </w:p>
    <w:p w14:paraId="1B99BD3A" w14:textId="77777777" w:rsidR="00BC0F2A" w:rsidRDefault="00BC0F2A" w:rsidP="00BC0F2A">
      <w:pPr>
        <w:pStyle w:val="Akapitzlist"/>
      </w:pPr>
      <w:r>
        <w:t xml:space="preserve">Kod został napisany tak jak do tej pory zazwyczaj pisałem, </w:t>
      </w:r>
      <w:r w:rsidRPr="00841B14">
        <w:t>po flow programu,</w:t>
      </w:r>
      <w:r>
        <w:t xml:space="preserve"> ale stosując</w:t>
      </w:r>
      <w:r w:rsidRPr="00841B14">
        <w:t xml:space="preserve"> kilka klasycznych, prostych wzorców razem:</w:t>
      </w:r>
    </w:p>
    <w:p w14:paraId="73FD0899" w14:textId="77777777" w:rsidR="00BC0F2A" w:rsidRPr="00841B14" w:rsidRDefault="00BC0F2A" w:rsidP="00BC0F2A">
      <w:pPr>
        <w:pStyle w:val="Akapitzlist"/>
      </w:pPr>
    </w:p>
    <w:p w14:paraId="4D3FCE11" w14:textId="77777777" w:rsidR="00BC0F2A" w:rsidRPr="00841B14" w:rsidRDefault="00BC0F2A" w:rsidP="00BC0F2A">
      <w:pPr>
        <w:pStyle w:val="Akapitzlist"/>
        <w:rPr>
          <w:b/>
          <w:bCs/>
        </w:rPr>
      </w:pPr>
      <w:r w:rsidRPr="00841B14">
        <w:rPr>
          <w:b/>
          <w:bCs/>
        </w:rPr>
        <w:t>1. Główny styl: Transaction Script</w:t>
      </w:r>
    </w:p>
    <w:p w14:paraId="23D13F04" w14:textId="77777777" w:rsidR="00BC0F2A" w:rsidRPr="00841B14" w:rsidRDefault="00BC0F2A" w:rsidP="00BC0F2A">
      <w:pPr>
        <w:pStyle w:val="Akapitzlist"/>
      </w:pPr>
      <w:r w:rsidRPr="00841B14">
        <w:t>To dokładnie pasuje do przepływu:</w:t>
      </w:r>
    </w:p>
    <w:p w14:paraId="2D6B31F4" w14:textId="77777777" w:rsidR="00BC0F2A" w:rsidRPr="00841B14" w:rsidRDefault="00BC0F2A" w:rsidP="00BC0F2A">
      <w:pPr>
        <w:pStyle w:val="Akapitzlist"/>
      </w:pPr>
      <w:r w:rsidRPr="00841B14">
        <w:t>main() → wczytaj argumenty → policz kwoty → zbuduj ramki → wyślij je po kolei</w:t>
      </w:r>
    </w:p>
    <w:p w14:paraId="04682BA5" w14:textId="77777777" w:rsidR="00BC0F2A" w:rsidRPr="00841B14" w:rsidRDefault="00BC0F2A" w:rsidP="00BC0F2A">
      <w:pPr>
        <w:pStyle w:val="Akapitzlist"/>
      </w:pPr>
      <w:r w:rsidRPr="00841B14">
        <w:t xml:space="preserve">U Fowlera to się nazywa </w:t>
      </w:r>
      <w:r w:rsidRPr="00841B14">
        <w:rPr>
          <w:b/>
          <w:bCs/>
        </w:rPr>
        <w:t>Transaction Script</w:t>
      </w:r>
      <w:r w:rsidRPr="00841B14">
        <w:t xml:space="preserve"> – jeden prosty „skrypt transakcyjny”, który realizuje konkretny przypadek użycia (tu: </w:t>
      </w:r>
      <w:r w:rsidRPr="00841B14">
        <w:rPr>
          <w:i/>
          <w:iCs/>
        </w:rPr>
        <w:t>wystaw paragon z jedną pozycją i ewentualnym rabatem</w:t>
      </w:r>
      <w:r w:rsidRPr="00841B14">
        <w:t>).</w:t>
      </w:r>
    </w:p>
    <w:p w14:paraId="2B5F0FCA" w14:textId="77777777" w:rsidR="00BC0F2A" w:rsidRPr="00841B14" w:rsidRDefault="00BC0F2A" w:rsidP="00BC0F2A">
      <w:pPr>
        <w:pStyle w:val="Akapitzlist"/>
      </w:pPr>
      <w:r>
        <w:br/>
      </w:r>
      <w:r w:rsidRPr="00841B14">
        <w:t xml:space="preserve">Zastosowałem podejście w stylu </w:t>
      </w:r>
      <w:r w:rsidRPr="00841B14">
        <w:rPr>
          <w:i/>
          <w:iCs/>
        </w:rPr>
        <w:t>Transaction Script</w:t>
      </w:r>
      <w:r w:rsidRPr="00841B14">
        <w:t>: główna funkcja w uporządkowany sposób realizuje pojedynczy scenariusz biznesowy – wystawienie prostego paragonu – krok po kroku.</w:t>
      </w:r>
    </w:p>
    <w:p w14:paraId="78ED90B8" w14:textId="77777777" w:rsidR="00BC0F2A" w:rsidRDefault="00000000" w:rsidP="00BC0F2A">
      <w:pPr>
        <w:pStyle w:val="Akapitzlist"/>
      </w:pPr>
      <w:r>
        <w:pict w14:anchorId="20C9B819">
          <v:rect id="_x0000_i1025" style="width:0;height:1.5pt" o:hralign="center" o:hrstd="t" o:hr="t" fillcolor="#a0a0a0" stroked="f"/>
        </w:pict>
      </w:r>
    </w:p>
    <w:p w14:paraId="45572AF7" w14:textId="77777777" w:rsidR="00BC0F2A" w:rsidRDefault="00BC0F2A" w:rsidP="00BC0F2A">
      <w:pPr>
        <w:pStyle w:val="Akapitzlist"/>
      </w:pPr>
    </w:p>
    <w:p w14:paraId="3C181A66" w14:textId="77777777" w:rsidR="00BC0F2A" w:rsidRPr="00841B14" w:rsidRDefault="00BC0F2A" w:rsidP="00BC0F2A">
      <w:pPr>
        <w:pStyle w:val="Akapitzlist"/>
      </w:pPr>
    </w:p>
    <w:p w14:paraId="03B99EA3" w14:textId="77777777" w:rsidR="00BC0F2A" w:rsidRPr="00841B14" w:rsidRDefault="00BC0F2A" w:rsidP="00BC0F2A">
      <w:pPr>
        <w:pStyle w:val="Akapitzlist"/>
        <w:rPr>
          <w:b/>
          <w:bCs/>
        </w:rPr>
      </w:pPr>
      <w:r w:rsidRPr="00841B14">
        <w:rPr>
          <w:b/>
          <w:bCs/>
        </w:rPr>
        <w:t>2. Struktura modułów: Layered Architecture</w:t>
      </w:r>
    </w:p>
    <w:p w14:paraId="0307960E" w14:textId="77777777" w:rsidR="00BC0F2A" w:rsidRDefault="00BC0F2A" w:rsidP="00BC0F2A">
      <w:pPr>
        <w:pStyle w:val="Akapitzlist"/>
      </w:pPr>
      <w:r w:rsidRPr="00841B14">
        <w:rPr>
          <w:b/>
          <w:bCs/>
        </w:rPr>
        <w:t>architektura warstwowa</w:t>
      </w:r>
      <w:r w:rsidRPr="00841B14">
        <w:t xml:space="preserve"> (Layered Architecture)</w:t>
      </w:r>
      <w:r>
        <w:t>:</w:t>
      </w:r>
    </w:p>
    <w:p w14:paraId="55144B76" w14:textId="2B561103" w:rsidR="00BC0F2A" w:rsidRPr="00841B14" w:rsidRDefault="00BC0F2A" w:rsidP="00BC0F2A">
      <w:pPr>
        <w:pStyle w:val="Akapitzlist"/>
        <w:numPr>
          <w:ilvl w:val="0"/>
          <w:numId w:val="7"/>
        </w:numPr>
      </w:pPr>
      <w:r w:rsidRPr="00841B14">
        <w:t xml:space="preserve">warstwa „wejścia” → </w:t>
      </w:r>
      <w:r w:rsidR="00D366E0">
        <w:t>main</w:t>
      </w:r>
      <w:r w:rsidRPr="00841B14">
        <w:t xml:space="preserve"> (parsowanie argumentów),</w:t>
      </w:r>
    </w:p>
    <w:p w14:paraId="069FC670" w14:textId="4FDAC1D1" w:rsidR="00BC0F2A" w:rsidRPr="00841B14" w:rsidRDefault="00BC0F2A" w:rsidP="00BC0F2A">
      <w:pPr>
        <w:pStyle w:val="Akapitzlist"/>
        <w:numPr>
          <w:ilvl w:val="0"/>
          <w:numId w:val="7"/>
        </w:numPr>
      </w:pPr>
      <w:r w:rsidRPr="00841B14">
        <w:t xml:space="preserve">warstwa „logiki” → </w:t>
      </w:r>
      <w:r w:rsidR="008A708E">
        <w:t>receipt_logic</w:t>
      </w:r>
      <w:r w:rsidR="00D002AD">
        <w:t>, money_utils</w:t>
      </w:r>
      <w:r w:rsidR="008A708E">
        <w:t xml:space="preserve"> = </w:t>
      </w:r>
      <w:r w:rsidRPr="00841B14">
        <w:t>przeliczanie kwot w groszach,</w:t>
      </w:r>
    </w:p>
    <w:p w14:paraId="3A8C75A1" w14:textId="652C3323" w:rsidR="00BC0F2A" w:rsidRPr="00841B14" w:rsidRDefault="00BC0F2A" w:rsidP="00BC0F2A">
      <w:pPr>
        <w:pStyle w:val="Akapitzlist"/>
        <w:numPr>
          <w:ilvl w:val="0"/>
          <w:numId w:val="7"/>
        </w:numPr>
      </w:pPr>
      <w:r w:rsidRPr="00841B14">
        <w:t xml:space="preserve">warstwa „protokołu” → </w:t>
      </w:r>
      <w:r w:rsidR="008E7204">
        <w:t xml:space="preserve">novitus_protocol </w:t>
      </w:r>
      <w:r w:rsidR="001934B8">
        <w:t xml:space="preserve">= </w:t>
      </w:r>
      <w:r w:rsidRPr="00841B14">
        <w:t>budowa ciał komend i ramek,</w:t>
      </w:r>
    </w:p>
    <w:p w14:paraId="39896B25" w14:textId="77777777" w:rsidR="00BC0F2A" w:rsidRPr="00841B14" w:rsidRDefault="00BC0F2A" w:rsidP="00BC0F2A">
      <w:pPr>
        <w:pStyle w:val="Akapitzlist"/>
        <w:numPr>
          <w:ilvl w:val="0"/>
          <w:numId w:val="7"/>
        </w:numPr>
      </w:pPr>
      <w:r w:rsidRPr="00841B14">
        <w:t>warstwa „infrastruktury” → SerialPort na termios,</w:t>
      </w:r>
    </w:p>
    <w:p w14:paraId="67E0331F" w14:textId="77777777" w:rsidR="00BC0F2A" w:rsidRDefault="00BC0F2A" w:rsidP="00BC0F2A">
      <w:pPr>
        <w:pStyle w:val="Akapitzlist"/>
      </w:pPr>
    </w:p>
    <w:p w14:paraId="1F160D72" w14:textId="75CA2AF2" w:rsidR="00BC0F2A" w:rsidRDefault="00BC0F2A" w:rsidP="00BC0F2A">
      <w:pPr>
        <w:pStyle w:val="Akapitzlist"/>
      </w:pPr>
      <w:r w:rsidRPr="00841B14">
        <w:t>Kod jest podzielony warstwowo: osobno warstwa wejścia (CLI), logika biznesowa (kwoty w groszach), warstwa protokołu drukarki (format ramek, CRC) oraz warstwa infrastruktury (port szeregowy na termios). Dzięki temu main</w:t>
      </w:r>
      <w:r w:rsidR="0045179F">
        <w:t xml:space="preserve"> tylko</w:t>
      </w:r>
      <w:r w:rsidRPr="00841B14">
        <w:t xml:space="preserve"> orkiestruje te warstwy.</w:t>
      </w:r>
    </w:p>
    <w:p w14:paraId="2C0E9872" w14:textId="77777777" w:rsidR="00BC0F2A" w:rsidRPr="00841B14" w:rsidRDefault="00BC0F2A" w:rsidP="00BC0F2A">
      <w:pPr>
        <w:pStyle w:val="Akapitzlist"/>
      </w:pPr>
    </w:p>
    <w:p w14:paraId="46FB1293" w14:textId="77777777" w:rsidR="00BC0F2A" w:rsidRPr="00841B14" w:rsidRDefault="00000000" w:rsidP="00BC0F2A">
      <w:pPr>
        <w:pStyle w:val="Akapitzlist"/>
      </w:pPr>
      <w:r>
        <w:pict w14:anchorId="75A85259">
          <v:rect id="_x0000_i1026" style="width:0;height:1.5pt" o:hralign="center" o:hrstd="t" o:hr="t" fillcolor="#a0a0a0" stroked="f"/>
        </w:pict>
      </w:r>
    </w:p>
    <w:p w14:paraId="29045DFB" w14:textId="77777777" w:rsidR="00BC0F2A" w:rsidRPr="00B04DA4" w:rsidRDefault="00BC0F2A" w:rsidP="00BC0F2A">
      <w:pPr>
        <w:pStyle w:val="Akapitzlist"/>
        <w:rPr>
          <w:b/>
          <w:bCs/>
        </w:rPr>
      </w:pPr>
      <w:r w:rsidRPr="00841B14">
        <w:rPr>
          <w:b/>
          <w:bCs/>
        </w:rPr>
        <w:t>3. Prosty „wzorzec” wokół drukarki: Mała Fasada + Adapter</w:t>
      </w:r>
    </w:p>
    <w:p w14:paraId="27963216" w14:textId="77777777" w:rsidR="00BC0F2A" w:rsidRPr="00841B14" w:rsidRDefault="00BC0F2A" w:rsidP="00BC0F2A">
      <w:pPr>
        <w:pStyle w:val="Akapitzlist"/>
        <w:numPr>
          <w:ilvl w:val="0"/>
          <w:numId w:val="8"/>
        </w:numPr>
      </w:pPr>
      <w:r w:rsidRPr="00841B14">
        <w:t xml:space="preserve">funkcja printSimpleReceipt(const ReceiptContext&amp;, SerialPort&amp;) działa jak </w:t>
      </w:r>
      <w:r w:rsidRPr="00841B14">
        <w:rPr>
          <w:b/>
          <w:bCs/>
        </w:rPr>
        <w:t>mała Fasada</w:t>
      </w:r>
      <w:r w:rsidRPr="00841B14">
        <w:t xml:space="preserve"> na protokół – main nie musi znać $h/$l/$Y/$e/$z, tylko woła jedną funkcję,</w:t>
      </w:r>
    </w:p>
    <w:p w14:paraId="480C4FE8" w14:textId="77777777" w:rsidR="00BC0F2A" w:rsidRPr="00841B14" w:rsidRDefault="00BC0F2A" w:rsidP="00BC0F2A">
      <w:pPr>
        <w:pStyle w:val="Akapitzlist"/>
        <w:numPr>
          <w:ilvl w:val="0"/>
          <w:numId w:val="8"/>
        </w:numPr>
      </w:pPr>
      <w:r w:rsidRPr="00841B14">
        <w:t xml:space="preserve">klasa SerialPort jest w praktyce </w:t>
      </w:r>
      <w:r w:rsidRPr="00841B14">
        <w:rPr>
          <w:b/>
          <w:bCs/>
        </w:rPr>
        <w:t xml:space="preserve">Adapterem </w:t>
      </w:r>
      <w:r w:rsidRPr="00841B14">
        <w:t>do POSIX-a:</w:t>
      </w:r>
    </w:p>
    <w:p w14:paraId="1B624FED" w14:textId="77777777" w:rsidR="00BC0F2A" w:rsidRPr="00841B14" w:rsidRDefault="00BC0F2A" w:rsidP="00BC0F2A">
      <w:pPr>
        <w:pStyle w:val="Akapitzlist"/>
        <w:numPr>
          <w:ilvl w:val="1"/>
          <w:numId w:val="8"/>
        </w:numPr>
      </w:pPr>
      <w:r w:rsidRPr="00841B14">
        <w:t>ukrywa open/tcsetattr/write,</w:t>
      </w:r>
    </w:p>
    <w:p w14:paraId="25A0E601" w14:textId="77777777" w:rsidR="00BC0F2A" w:rsidRPr="00841B14" w:rsidRDefault="00BC0F2A" w:rsidP="00BC0F2A">
      <w:pPr>
        <w:pStyle w:val="Akapitzlist"/>
        <w:numPr>
          <w:ilvl w:val="1"/>
          <w:numId w:val="8"/>
        </w:numPr>
      </w:pPr>
      <w:r w:rsidRPr="00841B14">
        <w:t>daje proste writeAll.</w:t>
      </w:r>
    </w:p>
    <w:p w14:paraId="28A482F7" w14:textId="77777777" w:rsidR="00BC0F2A" w:rsidRDefault="00BC0F2A" w:rsidP="00BC0F2A">
      <w:pPr>
        <w:pStyle w:val="Akapitzlist"/>
      </w:pPr>
    </w:p>
    <w:p w14:paraId="4A4105F6" w14:textId="77777777" w:rsidR="00BC0F2A" w:rsidRDefault="00BC0F2A" w:rsidP="00BC0F2A">
      <w:pPr>
        <w:pStyle w:val="Akapitzlist"/>
      </w:pPr>
      <w:r w:rsidRPr="00841B14">
        <w:t>Dostęp do drukarki owinąłem w prostą klasę SerialPort, która adapteruje niskopoziomowy interfejs POSIX (termios, write) do prostego wywołania writeAll. Na to nałożyłem małą „fasadę” – funkcję printSimpleReceipt, która ukrywa szczegóły protokołu (kolejność komend, budowę ramek) przed resztą aplikacji.</w:t>
      </w:r>
    </w:p>
    <w:p w14:paraId="18A6FE6C" w14:textId="77777777" w:rsidR="00006CA8" w:rsidRDefault="00006CA8" w:rsidP="00BC0F2A">
      <w:pPr>
        <w:pStyle w:val="Akapitzlist"/>
      </w:pPr>
    </w:p>
    <w:p w14:paraId="69678B27" w14:textId="77777777" w:rsidR="00006CA8" w:rsidRDefault="00006CA8" w:rsidP="00BC0F2A">
      <w:pPr>
        <w:pStyle w:val="Akapitzlist"/>
      </w:pPr>
    </w:p>
    <w:p w14:paraId="234176CE" w14:textId="77777777" w:rsidR="00186275" w:rsidRDefault="00186275" w:rsidP="00BC0F2A">
      <w:pPr>
        <w:pStyle w:val="Akapitzlist"/>
      </w:pPr>
    </w:p>
    <w:p w14:paraId="001667FA" w14:textId="77777777" w:rsidR="00186275" w:rsidRDefault="00186275" w:rsidP="00BC0F2A">
      <w:pPr>
        <w:pStyle w:val="Akapitzlist"/>
      </w:pPr>
    </w:p>
    <w:p w14:paraId="63A810D9" w14:textId="77777777" w:rsidR="00186275" w:rsidRDefault="00186275" w:rsidP="00BC0F2A">
      <w:pPr>
        <w:pStyle w:val="Akapitzlist"/>
      </w:pPr>
    </w:p>
    <w:p w14:paraId="7E2896CD" w14:textId="77777777" w:rsidR="00186275" w:rsidRDefault="00186275" w:rsidP="00BC0F2A">
      <w:pPr>
        <w:pStyle w:val="Akapitzlist"/>
      </w:pPr>
    </w:p>
    <w:p w14:paraId="66059BD1" w14:textId="77777777" w:rsidR="00186275" w:rsidRDefault="00186275" w:rsidP="00BC0F2A">
      <w:pPr>
        <w:pStyle w:val="Akapitzlist"/>
      </w:pPr>
    </w:p>
    <w:p w14:paraId="1DC55696" w14:textId="77777777" w:rsidR="006D3458" w:rsidRPr="00ED5BFA" w:rsidRDefault="006D3458" w:rsidP="006D3458">
      <w:r>
        <w:lastRenderedPageBreak/>
        <w:t>J</w:t>
      </w:r>
      <w:r w:rsidRPr="00ED5BFA">
        <w:t>ak projektowałe</w:t>
      </w:r>
      <w:r>
        <w:t>m</w:t>
      </w:r>
      <w:r w:rsidRPr="00ED5BFA">
        <w:t xml:space="preserve"> ten program:</w:t>
      </w:r>
    </w:p>
    <w:p w14:paraId="36978512" w14:textId="77777777" w:rsidR="006D3458" w:rsidRPr="00ED5BFA" w:rsidRDefault="006D3458" w:rsidP="006D3458">
      <w:pPr>
        <w:numPr>
          <w:ilvl w:val="0"/>
          <w:numId w:val="9"/>
        </w:numPr>
      </w:pPr>
      <w:r w:rsidRPr="00ED5BFA">
        <w:rPr>
          <w:b/>
          <w:bCs/>
        </w:rPr>
        <w:t xml:space="preserve">Najpierw zrozumienie </w:t>
      </w:r>
      <w:r>
        <w:rPr>
          <w:b/>
          <w:bCs/>
        </w:rPr>
        <w:t>branży</w:t>
      </w:r>
      <w:r w:rsidRPr="00ED5BFA">
        <w:rPr>
          <w:b/>
          <w:bCs/>
        </w:rPr>
        <w:t>:</w:t>
      </w:r>
    </w:p>
    <w:p w14:paraId="6DD8CF70" w14:textId="77777777" w:rsidR="006D3458" w:rsidRPr="00ED5BFA" w:rsidRDefault="006D3458" w:rsidP="006D3458">
      <w:r w:rsidRPr="00ED5BFA">
        <w:t>Zaczynałem od zrozumienia domeny: czym jest drukarka fiskalna, jaką pełni rolę w systemie POS i jak działa protokół Novitus na poziomie ramek i komend.</w:t>
      </w:r>
    </w:p>
    <w:p w14:paraId="319AFBF7" w14:textId="77777777" w:rsidR="006D3458" w:rsidRPr="00ED5BFA" w:rsidRDefault="006D3458" w:rsidP="006D3458">
      <w:pPr>
        <w:numPr>
          <w:ilvl w:val="0"/>
          <w:numId w:val="10"/>
        </w:numPr>
      </w:pPr>
      <w:r w:rsidRPr="00ED5BFA">
        <w:rPr>
          <w:b/>
          <w:bCs/>
        </w:rPr>
        <w:t>Potem rozbicie na odpowiedzialności (warstwy):</w:t>
      </w:r>
    </w:p>
    <w:p w14:paraId="21C10B5F" w14:textId="77777777" w:rsidR="006D3458" w:rsidRPr="00ED5BFA" w:rsidRDefault="006D3458" w:rsidP="006D3458">
      <w:r w:rsidRPr="00ED5BFA">
        <w:t>Na tej podstawie podzieliłem program na warstwy:</w:t>
      </w:r>
    </w:p>
    <w:p w14:paraId="05DE10C9" w14:textId="4FF961A4" w:rsidR="006D3458" w:rsidRPr="00ED5BFA" w:rsidRDefault="0059378F" w:rsidP="006D3458">
      <w:pPr>
        <w:numPr>
          <w:ilvl w:val="0"/>
          <w:numId w:val="11"/>
        </w:numPr>
      </w:pPr>
      <w:r>
        <w:t>m</w:t>
      </w:r>
      <w:r w:rsidR="003F4048">
        <w:t>ain</w:t>
      </w:r>
      <w:r w:rsidR="00CC37DE">
        <w:t xml:space="preserve"> </w:t>
      </w:r>
      <w:r w:rsidR="006D3458" w:rsidRPr="00ED5BFA">
        <w:t>– pobieranie parametrów z linii poleceń,</w:t>
      </w:r>
    </w:p>
    <w:p w14:paraId="33369742" w14:textId="77777777" w:rsidR="006D3458" w:rsidRPr="00ED5BFA" w:rsidRDefault="006D3458" w:rsidP="006D3458">
      <w:pPr>
        <w:numPr>
          <w:ilvl w:val="0"/>
          <w:numId w:val="11"/>
        </w:numPr>
      </w:pPr>
      <w:r w:rsidRPr="00ED5BFA">
        <w:t>logika kwot – parsowanie wartości typu „12.34” do groszy i proste obliczenia,</w:t>
      </w:r>
    </w:p>
    <w:p w14:paraId="50558735" w14:textId="77777777" w:rsidR="006D3458" w:rsidRPr="00ED5BFA" w:rsidRDefault="006D3458" w:rsidP="006D3458">
      <w:pPr>
        <w:numPr>
          <w:ilvl w:val="0"/>
          <w:numId w:val="11"/>
        </w:numPr>
      </w:pPr>
      <w:r w:rsidRPr="00ED5BFA">
        <w:t>protokół drukarki – budowa ciał komend i ramek z CRC,</w:t>
      </w:r>
    </w:p>
    <w:p w14:paraId="7C30D9FC" w14:textId="77777777" w:rsidR="006D3458" w:rsidRPr="00ED5BFA" w:rsidRDefault="006D3458" w:rsidP="006D3458">
      <w:pPr>
        <w:numPr>
          <w:ilvl w:val="0"/>
          <w:numId w:val="11"/>
        </w:numPr>
      </w:pPr>
      <w:r w:rsidRPr="00ED5BFA">
        <w:t>infrastruktura – obsługa portu szeregowego na Linuxie (termios).</w:t>
      </w:r>
    </w:p>
    <w:p w14:paraId="7927A1AA" w14:textId="77777777" w:rsidR="006D3458" w:rsidRPr="00ED5BFA" w:rsidRDefault="006D3458" w:rsidP="006D3458">
      <w:pPr>
        <w:numPr>
          <w:ilvl w:val="0"/>
          <w:numId w:val="12"/>
        </w:numPr>
      </w:pPr>
      <w:r w:rsidRPr="00ED5BFA">
        <w:rPr>
          <w:b/>
          <w:bCs/>
        </w:rPr>
        <w:t>Wybór stylu Transaction Script:</w:t>
      </w:r>
    </w:p>
    <w:p w14:paraId="0071E030" w14:textId="77777777" w:rsidR="006D3458" w:rsidRPr="00ED5BFA" w:rsidRDefault="006D3458" w:rsidP="006D3458">
      <w:r w:rsidRPr="00ED5BFA">
        <w:t>Główny przepływ w main() zaprojektowałem w stylu Transaction Script: jedna funkcja orchestruje kroki w ustalonej kolejności – wczytaj parametry, oblicz kwoty, zbuduj ramki, wyślij je po kolei do drukarki.</w:t>
      </w:r>
    </w:p>
    <w:p w14:paraId="2BB2346E" w14:textId="77777777" w:rsidR="006D3458" w:rsidRPr="00ED5BFA" w:rsidRDefault="006D3458" w:rsidP="006D3458">
      <w:pPr>
        <w:numPr>
          <w:ilvl w:val="0"/>
          <w:numId w:val="13"/>
        </w:numPr>
      </w:pPr>
      <w:r w:rsidRPr="00ED5BFA">
        <w:rPr>
          <w:b/>
          <w:bCs/>
        </w:rPr>
        <w:t>Cienka fasada + adapter:</w:t>
      </w:r>
    </w:p>
    <w:p w14:paraId="6E923321" w14:textId="77777777" w:rsidR="006D3458" w:rsidRPr="00ED5BFA" w:rsidRDefault="006D3458" w:rsidP="006D3458">
      <w:r w:rsidRPr="00ED5BFA">
        <w:t>Żeby uprościć użycie protokołu, dodałem małą fasadę printSimpleReceipt(const ReceiptContext&amp;, SerialPort&amp;), która zna kolejność komend i szczegóły protokołu. Dostęp do samego urządzenia opakowałem w klasę SerialPort, która pełni rolę adaptera między niskopoziomowym POSIX-em (open, termios, write) a prostym wywołaniem writeAll.</w:t>
      </w:r>
    </w:p>
    <w:p w14:paraId="79C07627" w14:textId="77777777" w:rsidR="006D3458" w:rsidRPr="00ED5BFA" w:rsidRDefault="006D3458" w:rsidP="006D3458">
      <w:pPr>
        <w:numPr>
          <w:ilvl w:val="0"/>
          <w:numId w:val="14"/>
        </w:numPr>
      </w:pPr>
      <w:r w:rsidRPr="00ED5BFA">
        <w:rPr>
          <w:b/>
          <w:bCs/>
        </w:rPr>
        <w:t>Iteracyjne uzbrajanie warstw:</w:t>
      </w:r>
    </w:p>
    <w:p w14:paraId="6781B3D2" w14:textId="77777777" w:rsidR="006D3458" w:rsidRDefault="006D3458" w:rsidP="006D3458">
      <w:r w:rsidRPr="00ED5BFA">
        <w:t>Implementację robiłem iteracyjnie: najpierw szkielet z pustymi funkcjami i fake’owym SerialPort wypisującym na stdout, potem dołożyłem parsowanie kwot do groszy, później budowę ramek i CRC, na końcu prawdziwe ustawienia portu szeregowego i testy na wirtualnym porcie.</w:t>
      </w:r>
    </w:p>
    <w:p w14:paraId="0984146C" w14:textId="372E0ED3" w:rsidR="00D611B9" w:rsidRDefault="00D611B9" w:rsidP="006D3458">
      <w:r>
        <w:t xml:space="preserve">Program był tworzony w </w:t>
      </w:r>
      <w:r w:rsidR="006433F4">
        <w:t>duchu</w:t>
      </w:r>
      <w:r>
        <w:t xml:space="preserve"> zasad SOLID jak i </w:t>
      </w:r>
      <w:r w:rsidR="00A610D7">
        <w:t xml:space="preserve">uwzględniając </w:t>
      </w:r>
      <w:r>
        <w:t>takie kwestie jak wycieki pamięci</w:t>
      </w:r>
      <w:r w:rsidR="00613FD9">
        <w:t>.</w:t>
      </w:r>
    </w:p>
    <w:p w14:paraId="5206CB95" w14:textId="77777777" w:rsidR="00DF717D" w:rsidRDefault="00DF717D" w:rsidP="006D3458"/>
    <w:p w14:paraId="0C9D811B" w14:textId="5946C887" w:rsidR="008939AC" w:rsidRPr="00ED5BFA" w:rsidRDefault="008939AC" w:rsidP="006D3458">
      <w:r>
        <w:t xml:space="preserve">Na sam koniec w ramach ćwiczenia self code review dodawałem komentarze </w:t>
      </w:r>
      <w:r w:rsidR="00293A4B">
        <w:t xml:space="preserve">do każdej linii </w:t>
      </w:r>
      <w:r>
        <w:t>– mam świadomość że jest ich nadmiar</w:t>
      </w:r>
      <w:r w:rsidR="00FF3CD7">
        <w:t xml:space="preserve"> i normalnie stosuje ich </w:t>
      </w:r>
      <w:r w:rsidR="00AF6BE8">
        <w:t xml:space="preserve">o wiele </w:t>
      </w:r>
      <w:r w:rsidR="00FF3CD7">
        <w:t>mniej</w:t>
      </w:r>
      <w:r w:rsidR="00BD7230">
        <w:t xml:space="preserve">, pierwotnie dałem </w:t>
      </w:r>
      <w:r w:rsidR="00DB4D58">
        <w:t>ich sporo mniej</w:t>
      </w:r>
      <w:r>
        <w:t>, ale</w:t>
      </w:r>
      <w:r w:rsidR="00BD7230">
        <w:t xml:space="preserve"> </w:t>
      </w:r>
      <w:r>
        <w:t>jest to</w:t>
      </w:r>
      <w:r w:rsidR="00161BFB">
        <w:t xml:space="preserve"> gł</w:t>
      </w:r>
      <w:r w:rsidR="00FA762A">
        <w:t>ó</w:t>
      </w:r>
      <w:r w:rsidR="00161BFB">
        <w:t>wnie</w:t>
      </w:r>
      <w:r>
        <w:t xml:space="preserve"> </w:t>
      </w:r>
      <w:r w:rsidR="00806FEA">
        <w:t>efekt</w:t>
      </w:r>
      <w:r>
        <w:t xml:space="preserve"> ćwiczenia dla mnie</w:t>
      </w:r>
      <w:r w:rsidR="00A963C5">
        <w:t xml:space="preserve"> a przy okazji mogą przyspieszyć zrozumienie programu</w:t>
      </w:r>
      <w:r w:rsidR="007A123A">
        <w:t xml:space="preserve"> więc je zostawiłem.</w:t>
      </w:r>
    </w:p>
    <w:p w14:paraId="58B0F6DC" w14:textId="39EB2F8F" w:rsidR="006D3458" w:rsidRDefault="00EC1F57" w:rsidP="00EC1F57">
      <w:r>
        <w:t>Eksperymentowałem z ich położeniem w kodzie by nie utrudniały czytelności kodu a zarazem dostarczały informacji</w:t>
      </w:r>
      <w:r w:rsidR="003302D3">
        <w:t>. J</w:t>
      </w:r>
      <w:r w:rsidR="00196129">
        <w:t xml:space="preserve">ako że zadanie ma znamiona ćwiczenia uznałem że jest to </w:t>
      </w:r>
      <w:r w:rsidR="00DB2E9C">
        <w:t xml:space="preserve">w tym przypadku </w:t>
      </w:r>
      <w:r w:rsidR="00196129">
        <w:t>akceptowalne</w:t>
      </w:r>
      <w:r w:rsidR="003F2B05">
        <w:t xml:space="preserve"> choć </w:t>
      </w:r>
      <w:r w:rsidR="009E496A">
        <w:t>przyznam ze</w:t>
      </w:r>
      <w:r w:rsidR="003F2B05">
        <w:t xml:space="preserve"> </w:t>
      </w:r>
      <w:r w:rsidR="00585B70">
        <w:t xml:space="preserve">wielokrotnie </w:t>
      </w:r>
      <w:r w:rsidR="003F2B05">
        <w:t xml:space="preserve">zastanawiałem </w:t>
      </w:r>
      <w:r w:rsidR="009E496A">
        <w:t xml:space="preserve">się </w:t>
      </w:r>
      <w:r w:rsidR="003F2B05">
        <w:t>czy ich nie zredukować</w:t>
      </w:r>
      <w:r w:rsidR="006E118E">
        <w:t>, jednak uznałem że w przypadku ćwiczenia jest to akceptowalne.</w:t>
      </w:r>
    </w:p>
    <w:p w14:paraId="391ED836" w14:textId="77777777" w:rsidR="006D3458" w:rsidRDefault="006D3458" w:rsidP="00BC0F2A">
      <w:pPr>
        <w:pStyle w:val="Akapitzlist"/>
      </w:pPr>
    </w:p>
    <w:p w14:paraId="6FB666C2" w14:textId="77777777" w:rsidR="001D04D6" w:rsidRDefault="001D04D6" w:rsidP="00BC0F2A">
      <w:pPr>
        <w:pStyle w:val="Akapitzlist"/>
      </w:pPr>
    </w:p>
    <w:p w14:paraId="00427CBC" w14:textId="2DF813FA" w:rsidR="008652C3" w:rsidRDefault="008652C3" w:rsidP="00702C69">
      <w:pPr>
        <w:pStyle w:val="Akapitzlist"/>
      </w:pPr>
    </w:p>
    <w:p w14:paraId="3F3A52EB" w14:textId="77777777" w:rsidR="0056652A" w:rsidRDefault="0056652A" w:rsidP="00702C69">
      <w:pPr>
        <w:pStyle w:val="Akapitzlist"/>
      </w:pPr>
    </w:p>
    <w:p w14:paraId="6464ECF2" w14:textId="77777777" w:rsidR="0056652A" w:rsidRPr="00951101" w:rsidRDefault="0056652A" w:rsidP="0056652A">
      <w:pPr>
        <w:spacing w:line="240" w:lineRule="auto"/>
      </w:pPr>
      <w:r w:rsidRPr="00951101">
        <w:rPr>
          <w:b/>
          <w:bCs/>
        </w:rPr>
        <w:lastRenderedPageBreak/>
        <w:t>Sekwencja poleceń protokołu dla jednego towaru z opcjonalnym rabatem kwotowym od całego paragonu</w:t>
      </w:r>
    </w:p>
    <w:p w14:paraId="0EE2DE41" w14:textId="77777777" w:rsidR="0056652A" w:rsidRPr="00951101" w:rsidRDefault="0056652A" w:rsidP="0056652A">
      <w:pPr>
        <w:numPr>
          <w:ilvl w:val="0"/>
          <w:numId w:val="15"/>
        </w:numPr>
        <w:spacing w:line="240" w:lineRule="auto"/>
      </w:pPr>
      <w:r w:rsidRPr="00287D97">
        <w:rPr>
          <w:b/>
          <w:bCs/>
        </w:rPr>
        <w:t>3.4.1. Początek transakcji</w:t>
      </w:r>
      <w:r>
        <w:rPr>
          <w:b/>
          <w:bCs/>
        </w:rPr>
        <w:t xml:space="preserve"> </w:t>
      </w:r>
      <w:r w:rsidRPr="00951101">
        <w:t>– paragon on-line</w:t>
      </w:r>
    </w:p>
    <w:p w14:paraId="30750B07" w14:textId="77777777" w:rsidR="0056652A" w:rsidRPr="00951101" w:rsidRDefault="0056652A" w:rsidP="0056652A">
      <w:pPr>
        <w:spacing w:line="240" w:lineRule="auto"/>
        <w:ind w:left="1440"/>
      </w:pPr>
      <w:r w:rsidRPr="00951101">
        <w:rPr>
          <w:b/>
          <w:bCs/>
        </w:rPr>
        <w:t>Rozkaz:</w:t>
      </w:r>
      <w:r w:rsidRPr="00951101">
        <w:t xml:space="preserve"> 0$h</w:t>
      </w:r>
      <w:r>
        <w:t xml:space="preserve"> – pierwszy wariant struktury parametrów</w:t>
      </w:r>
    </w:p>
    <w:p w14:paraId="1534D3DA" w14:textId="77777777" w:rsidR="0056652A" w:rsidRPr="00951101" w:rsidRDefault="0056652A" w:rsidP="0056652A">
      <w:pPr>
        <w:spacing w:line="240" w:lineRule="auto"/>
        <w:ind w:left="1440"/>
      </w:pPr>
      <w:r w:rsidRPr="00951101">
        <w:t>Znaczenie: otwarcie paragonu w trybie on-line (ilość pozycji = 0)</w:t>
      </w:r>
      <w:r>
        <w:t xml:space="preserve"> czyli ON-LINE.</w:t>
      </w:r>
    </w:p>
    <w:p w14:paraId="26B0108A" w14:textId="77777777" w:rsidR="0056652A" w:rsidRPr="00951101" w:rsidRDefault="0056652A" w:rsidP="0056652A">
      <w:pPr>
        <w:numPr>
          <w:ilvl w:val="0"/>
          <w:numId w:val="15"/>
        </w:numPr>
        <w:spacing w:line="240" w:lineRule="auto"/>
      </w:pPr>
      <w:r>
        <w:rPr>
          <w:b/>
          <w:bCs/>
        </w:rPr>
        <w:t xml:space="preserve">3.4.2 Linia paragonu - </w:t>
      </w:r>
      <w:r w:rsidRPr="00D50B36">
        <w:t>w</w:t>
      </w:r>
      <w:r w:rsidRPr="00951101">
        <w:t>ystawienie pozycji paragonu (jeden towar, ilość 1)</w:t>
      </w:r>
    </w:p>
    <w:p w14:paraId="4B773667" w14:textId="77777777" w:rsidR="0056652A" w:rsidRPr="00951101" w:rsidRDefault="0056652A" w:rsidP="0056652A">
      <w:pPr>
        <w:spacing w:line="240" w:lineRule="auto"/>
        <w:ind w:left="1440"/>
      </w:pPr>
      <w:r w:rsidRPr="00951101">
        <w:rPr>
          <w:b/>
          <w:bCs/>
        </w:rPr>
        <w:t>Rozkaz:</w:t>
      </w:r>
      <w:r w:rsidRPr="00951101">
        <w:t xml:space="preserve"> 1$l</w:t>
      </w:r>
      <w:r>
        <w:t xml:space="preserve"> – pierwszy wariant struktury parametrów</w:t>
      </w:r>
    </w:p>
    <w:p w14:paraId="376EF711" w14:textId="77777777" w:rsidR="0056652A" w:rsidRPr="00951101" w:rsidRDefault="0056652A" w:rsidP="0056652A">
      <w:pPr>
        <w:spacing w:line="240" w:lineRule="auto"/>
        <w:ind w:left="1440"/>
      </w:pPr>
      <w:r w:rsidRPr="00951101">
        <w:t>Pola:</w:t>
      </w:r>
    </w:p>
    <w:p w14:paraId="3709255D" w14:textId="77777777" w:rsidR="0056652A" w:rsidRPr="00951101" w:rsidRDefault="0056652A" w:rsidP="0056652A">
      <w:pPr>
        <w:numPr>
          <w:ilvl w:val="2"/>
          <w:numId w:val="15"/>
        </w:numPr>
        <w:spacing w:line="220" w:lineRule="exact"/>
        <w:ind w:left="2154" w:hanging="357"/>
      </w:pPr>
      <w:r w:rsidRPr="00951101">
        <w:t>numer linijki = 1,</w:t>
      </w:r>
    </w:p>
    <w:p w14:paraId="74EB209F" w14:textId="77777777" w:rsidR="0056652A" w:rsidRPr="00951101" w:rsidRDefault="0056652A" w:rsidP="0056652A">
      <w:pPr>
        <w:numPr>
          <w:ilvl w:val="2"/>
          <w:numId w:val="15"/>
        </w:numPr>
        <w:spacing w:line="220" w:lineRule="exact"/>
        <w:ind w:left="2154" w:hanging="357"/>
      </w:pPr>
      <w:r w:rsidRPr="00951101">
        <w:t>nazwa towaru = parametr NAZWA,</w:t>
      </w:r>
    </w:p>
    <w:p w14:paraId="7B4F6AAB" w14:textId="77777777" w:rsidR="0056652A" w:rsidRPr="00951101" w:rsidRDefault="0056652A" w:rsidP="0056652A">
      <w:pPr>
        <w:numPr>
          <w:ilvl w:val="2"/>
          <w:numId w:val="15"/>
        </w:numPr>
        <w:spacing w:line="220" w:lineRule="exact"/>
        <w:ind w:left="2154" w:hanging="357"/>
      </w:pPr>
      <w:r w:rsidRPr="00951101">
        <w:t>ilość = 1,</w:t>
      </w:r>
    </w:p>
    <w:p w14:paraId="30BC2C84" w14:textId="77777777" w:rsidR="0056652A" w:rsidRPr="00951101" w:rsidRDefault="0056652A" w:rsidP="0056652A">
      <w:pPr>
        <w:numPr>
          <w:ilvl w:val="2"/>
          <w:numId w:val="15"/>
        </w:numPr>
        <w:spacing w:line="220" w:lineRule="exact"/>
        <w:ind w:left="2154" w:hanging="357"/>
      </w:pPr>
      <w:r w:rsidRPr="00951101">
        <w:t>PTU = parametr PTU (A..G),</w:t>
      </w:r>
    </w:p>
    <w:p w14:paraId="3E048A50" w14:textId="77777777" w:rsidR="0056652A" w:rsidRPr="00951101" w:rsidRDefault="0056652A" w:rsidP="0056652A">
      <w:pPr>
        <w:numPr>
          <w:ilvl w:val="2"/>
          <w:numId w:val="15"/>
        </w:numPr>
        <w:spacing w:line="220" w:lineRule="exact"/>
        <w:ind w:left="2154" w:hanging="357"/>
      </w:pPr>
      <w:r w:rsidRPr="00951101">
        <w:t>cena = parametr CENA,</w:t>
      </w:r>
    </w:p>
    <w:p w14:paraId="4F3AE80B" w14:textId="77777777" w:rsidR="0056652A" w:rsidRPr="00951101" w:rsidRDefault="0056652A" w:rsidP="0056652A">
      <w:pPr>
        <w:numPr>
          <w:ilvl w:val="2"/>
          <w:numId w:val="15"/>
        </w:numPr>
        <w:spacing w:line="220" w:lineRule="exact"/>
        <w:ind w:left="2154" w:hanging="357"/>
      </w:pPr>
      <w:r w:rsidRPr="00951101">
        <w:t>brutto = cena * ilość (dla ilości 1 równe CENA).</w:t>
      </w:r>
    </w:p>
    <w:p w14:paraId="21E4C4B1" w14:textId="77777777" w:rsidR="0056652A" w:rsidRPr="00951101" w:rsidRDefault="0056652A" w:rsidP="0056652A">
      <w:pPr>
        <w:spacing w:line="240" w:lineRule="auto"/>
        <w:ind w:left="1440"/>
      </w:pPr>
      <w:r w:rsidRPr="00951101">
        <w:t>Wariant bez rabatu pozycji.</w:t>
      </w:r>
    </w:p>
    <w:p w14:paraId="605A73D8" w14:textId="77777777" w:rsidR="0056652A" w:rsidRPr="00951101" w:rsidRDefault="0056652A" w:rsidP="0056652A">
      <w:pPr>
        <w:numPr>
          <w:ilvl w:val="0"/>
          <w:numId w:val="15"/>
        </w:numPr>
        <w:spacing w:line="240" w:lineRule="auto"/>
      </w:pPr>
      <w:r w:rsidRPr="0002370A">
        <w:rPr>
          <w:b/>
          <w:bCs/>
        </w:rPr>
        <w:t>3.4.15. Rabat/narzut do paragonu od podsumy</w:t>
      </w:r>
      <w:r>
        <w:rPr>
          <w:b/>
          <w:bCs/>
        </w:rPr>
        <w:t xml:space="preserve"> </w:t>
      </w:r>
      <w:r w:rsidRPr="0002370A">
        <w:t xml:space="preserve">- </w:t>
      </w:r>
      <w:r>
        <w:t>o</w:t>
      </w:r>
      <w:r w:rsidRPr="00951101">
        <w:t>pcjonalny rabat kwotowy od całego paragonu (od podsumy)</w:t>
      </w:r>
    </w:p>
    <w:p w14:paraId="091B127E" w14:textId="77777777" w:rsidR="0056652A" w:rsidRPr="00951101" w:rsidRDefault="0056652A" w:rsidP="0056652A">
      <w:pPr>
        <w:spacing w:line="240" w:lineRule="auto"/>
        <w:ind w:left="1440"/>
      </w:pPr>
      <w:r w:rsidRPr="00951101">
        <w:rPr>
          <w:b/>
          <w:bCs/>
        </w:rPr>
        <w:t>Rozkaz:</w:t>
      </w:r>
      <w:r w:rsidRPr="00951101">
        <w:t xml:space="preserve"> $Y – </w:t>
      </w:r>
      <w:r>
        <w:t>„</w:t>
      </w:r>
      <w:r w:rsidRPr="00951101">
        <w:t>Rabat/narzut do paragonu od podsumy”, Rodzaj rabatu = 3 (rabat kwotowy)</w:t>
      </w:r>
    </w:p>
    <w:p w14:paraId="6EA12A43" w14:textId="77777777" w:rsidR="0056652A" w:rsidRPr="00951101" w:rsidRDefault="0056652A" w:rsidP="0056652A">
      <w:pPr>
        <w:spacing w:line="240" w:lineRule="auto"/>
        <w:ind w:left="1440"/>
      </w:pPr>
      <w:r w:rsidRPr="00951101">
        <w:t>Pola:</w:t>
      </w:r>
    </w:p>
    <w:p w14:paraId="37DF38E9" w14:textId="77777777" w:rsidR="0056652A" w:rsidRPr="00951101" w:rsidRDefault="0056652A" w:rsidP="0056652A">
      <w:pPr>
        <w:numPr>
          <w:ilvl w:val="2"/>
          <w:numId w:val="15"/>
        </w:numPr>
        <w:spacing w:line="220" w:lineRule="exact"/>
        <w:ind w:hanging="357"/>
      </w:pPr>
      <w:r w:rsidRPr="00951101">
        <w:t>rodzaj rabatu = 3,</w:t>
      </w:r>
    </w:p>
    <w:p w14:paraId="09972421" w14:textId="77777777" w:rsidR="0056652A" w:rsidRPr="00951101" w:rsidRDefault="0056652A" w:rsidP="0056652A">
      <w:pPr>
        <w:numPr>
          <w:ilvl w:val="2"/>
          <w:numId w:val="15"/>
        </w:numPr>
        <w:spacing w:line="220" w:lineRule="exact"/>
        <w:ind w:hanging="357"/>
      </w:pPr>
      <w:r w:rsidRPr="00951101">
        <w:t>numer opisu = np. 0 (bez predefiniowanego opisu),</w:t>
      </w:r>
    </w:p>
    <w:p w14:paraId="0651C588" w14:textId="77777777" w:rsidR="0056652A" w:rsidRPr="00951101" w:rsidRDefault="0056652A" w:rsidP="0056652A">
      <w:pPr>
        <w:numPr>
          <w:ilvl w:val="2"/>
          <w:numId w:val="15"/>
        </w:numPr>
        <w:spacing w:line="220" w:lineRule="exact"/>
        <w:ind w:hanging="357"/>
      </w:pPr>
      <w:r w:rsidRPr="00951101">
        <w:t>podsuma = wartość brutto wszystkich pozycji przed rabatem (dla jednego towaru = brutto z 1$l),</w:t>
      </w:r>
    </w:p>
    <w:p w14:paraId="0A13A716" w14:textId="77777777" w:rsidR="0056652A" w:rsidRPr="00951101" w:rsidRDefault="0056652A" w:rsidP="0056652A">
      <w:pPr>
        <w:numPr>
          <w:ilvl w:val="2"/>
          <w:numId w:val="15"/>
        </w:numPr>
        <w:spacing w:line="220" w:lineRule="exact"/>
        <w:ind w:hanging="357"/>
      </w:pPr>
      <w:r w:rsidRPr="00951101">
        <w:t>rabat = kwota rabatu podana jako opcjonalny parametr programu,</w:t>
      </w:r>
    </w:p>
    <w:p w14:paraId="2EFD9EB5" w14:textId="77777777" w:rsidR="0056652A" w:rsidRPr="00951101" w:rsidRDefault="0056652A" w:rsidP="0056652A">
      <w:pPr>
        <w:numPr>
          <w:ilvl w:val="2"/>
          <w:numId w:val="15"/>
        </w:numPr>
        <w:spacing w:line="220" w:lineRule="exact"/>
      </w:pPr>
      <w:r w:rsidRPr="00951101">
        <w:t>opis rabatu – opcjonalny tekst (np. „RABAT PARAGONU”) lub pusty.</w:t>
      </w:r>
    </w:p>
    <w:p w14:paraId="52BE4392" w14:textId="77777777" w:rsidR="0056652A" w:rsidRPr="00951101" w:rsidRDefault="0056652A" w:rsidP="0056652A">
      <w:pPr>
        <w:numPr>
          <w:ilvl w:val="0"/>
          <w:numId w:val="15"/>
        </w:numPr>
        <w:spacing w:line="240" w:lineRule="auto"/>
      </w:pPr>
      <w:r>
        <w:rPr>
          <w:b/>
          <w:bCs/>
        </w:rPr>
        <w:t>3.</w:t>
      </w:r>
      <w:r w:rsidRPr="0002370A">
        <w:rPr>
          <w:b/>
          <w:bCs/>
        </w:rPr>
        <w:t>4.9. Standardowe zatwierdzenie transakcji</w:t>
      </w:r>
      <w:r>
        <w:rPr>
          <w:b/>
          <w:bCs/>
        </w:rPr>
        <w:t xml:space="preserve"> </w:t>
      </w:r>
      <w:r w:rsidRPr="0002370A">
        <w:t xml:space="preserve">- </w:t>
      </w:r>
      <w:r w:rsidRPr="00951101">
        <w:t>(zamknięcie paragonu)</w:t>
      </w:r>
    </w:p>
    <w:p w14:paraId="68330C42" w14:textId="77777777" w:rsidR="0056652A" w:rsidRPr="00951101" w:rsidRDefault="0056652A" w:rsidP="0056652A">
      <w:pPr>
        <w:spacing w:line="240" w:lineRule="auto"/>
        <w:ind w:left="1440"/>
      </w:pPr>
      <w:r w:rsidRPr="00951101">
        <w:rPr>
          <w:b/>
          <w:bCs/>
        </w:rPr>
        <w:t>Rozkaz:</w:t>
      </w:r>
      <w:r w:rsidRPr="00951101">
        <w:t xml:space="preserve"> 1$e – „Standardowe zatwierdzenie transakcji”</w:t>
      </w:r>
    </w:p>
    <w:p w14:paraId="096A201D" w14:textId="77777777" w:rsidR="0056652A" w:rsidRPr="00951101" w:rsidRDefault="0056652A" w:rsidP="0056652A">
      <w:pPr>
        <w:spacing w:line="240" w:lineRule="auto"/>
        <w:ind w:left="1440"/>
      </w:pPr>
      <w:r w:rsidRPr="00951101">
        <w:t>Pola:</w:t>
      </w:r>
    </w:p>
    <w:p w14:paraId="475EADBC" w14:textId="77777777" w:rsidR="0056652A" w:rsidRPr="00951101" w:rsidRDefault="0056652A" w:rsidP="0056652A">
      <w:pPr>
        <w:numPr>
          <w:ilvl w:val="2"/>
          <w:numId w:val="15"/>
        </w:numPr>
        <w:spacing w:line="220" w:lineRule="exact"/>
        <w:ind w:left="2154" w:hanging="357"/>
      </w:pPr>
      <w:r w:rsidRPr="00951101">
        <w:t>akcja = 1 (zatwierdzenie),</w:t>
      </w:r>
    </w:p>
    <w:p w14:paraId="163BDDCA" w14:textId="77777777" w:rsidR="0056652A" w:rsidRPr="00951101" w:rsidRDefault="0056652A" w:rsidP="0056652A">
      <w:pPr>
        <w:numPr>
          <w:ilvl w:val="2"/>
          <w:numId w:val="15"/>
        </w:numPr>
        <w:spacing w:line="220" w:lineRule="exact"/>
        <w:ind w:left="2154" w:hanging="357"/>
      </w:pPr>
      <w:r w:rsidRPr="00951101">
        <w:t>rabat = 0 (rabat rozliczony wcześniej przez $Y),</w:t>
      </w:r>
    </w:p>
    <w:p w14:paraId="11B855B8" w14:textId="77777777" w:rsidR="0056652A" w:rsidRPr="00951101" w:rsidRDefault="0056652A" w:rsidP="0056652A">
      <w:pPr>
        <w:numPr>
          <w:ilvl w:val="2"/>
          <w:numId w:val="15"/>
        </w:numPr>
        <w:spacing w:line="220" w:lineRule="exact"/>
        <w:ind w:left="2154" w:hanging="357"/>
      </w:pPr>
      <w:r w:rsidRPr="00951101">
        <w:t>nazwa kasjera – stały lub pusty ciąg,</w:t>
      </w:r>
    </w:p>
    <w:p w14:paraId="67BD2452" w14:textId="77777777" w:rsidR="0056652A" w:rsidRPr="00951101" w:rsidRDefault="0056652A" w:rsidP="0056652A">
      <w:pPr>
        <w:numPr>
          <w:ilvl w:val="2"/>
          <w:numId w:val="15"/>
        </w:numPr>
        <w:spacing w:line="220" w:lineRule="exact"/>
        <w:ind w:left="2154" w:hanging="357"/>
      </w:pPr>
      <w:r w:rsidRPr="00951101">
        <w:t>wpłata = kwota do zapłaty po rabacie (podsuma − rabat kwotowy),</w:t>
      </w:r>
    </w:p>
    <w:p w14:paraId="5E274BA2" w14:textId="77777777" w:rsidR="0056652A" w:rsidRPr="00951101" w:rsidRDefault="0056652A" w:rsidP="0056652A">
      <w:pPr>
        <w:numPr>
          <w:ilvl w:val="2"/>
          <w:numId w:val="15"/>
        </w:numPr>
        <w:spacing w:line="220" w:lineRule="exact"/>
        <w:ind w:left="2154" w:hanging="357"/>
      </w:pPr>
      <w:r w:rsidRPr="00951101">
        <w:t>razem = ta sama kwota co wpłata.</w:t>
      </w:r>
    </w:p>
    <w:p w14:paraId="7C33A59A" w14:textId="644FF70C" w:rsidR="0056652A" w:rsidRDefault="0056652A" w:rsidP="007F2EA0">
      <w:pPr>
        <w:spacing w:line="240" w:lineRule="auto"/>
      </w:pPr>
      <w:r w:rsidRPr="00951101">
        <w:t>Wszystkie powyższe rozkazy są przesyłane w ramkach protokołu (nagłówek &lt;ESC&gt;P, pola rozdzielone separatorami, bajt kontrolny XOR, zakończenie &lt;ESC&gt;\).</w:t>
      </w:r>
    </w:p>
    <w:sectPr w:rsidR="005665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5D15"/>
    <w:multiLevelType w:val="multilevel"/>
    <w:tmpl w:val="88106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292C48"/>
    <w:multiLevelType w:val="multilevel"/>
    <w:tmpl w:val="0978A9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487518"/>
    <w:multiLevelType w:val="multilevel"/>
    <w:tmpl w:val="EBA82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BE6044"/>
    <w:multiLevelType w:val="hybridMultilevel"/>
    <w:tmpl w:val="D560441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AB565F"/>
    <w:multiLevelType w:val="multilevel"/>
    <w:tmpl w:val="7BCE22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7174C7"/>
    <w:multiLevelType w:val="multilevel"/>
    <w:tmpl w:val="8B4438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E2081B"/>
    <w:multiLevelType w:val="multilevel"/>
    <w:tmpl w:val="3A54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647EFA"/>
    <w:multiLevelType w:val="multilevel"/>
    <w:tmpl w:val="045C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E4115"/>
    <w:multiLevelType w:val="multilevel"/>
    <w:tmpl w:val="1292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5361D7"/>
    <w:multiLevelType w:val="hybridMultilevel"/>
    <w:tmpl w:val="8E304C32"/>
    <w:lvl w:ilvl="0" w:tplc="EF72A8A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2138E6"/>
    <w:multiLevelType w:val="multilevel"/>
    <w:tmpl w:val="31E4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F576BF"/>
    <w:multiLevelType w:val="hybridMultilevel"/>
    <w:tmpl w:val="D5604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E85878"/>
    <w:multiLevelType w:val="multilevel"/>
    <w:tmpl w:val="7770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E00AF5"/>
    <w:multiLevelType w:val="multilevel"/>
    <w:tmpl w:val="F678DC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585C18"/>
    <w:multiLevelType w:val="hybridMultilevel"/>
    <w:tmpl w:val="7C98533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7953650">
    <w:abstractNumId w:val="14"/>
  </w:num>
  <w:num w:numId="2" w16cid:durableId="1997565008">
    <w:abstractNumId w:val="3"/>
  </w:num>
  <w:num w:numId="3" w16cid:durableId="1607273908">
    <w:abstractNumId w:val="9"/>
  </w:num>
  <w:num w:numId="4" w16cid:durableId="1552616127">
    <w:abstractNumId w:val="11"/>
  </w:num>
  <w:num w:numId="5" w16cid:durableId="1533569935">
    <w:abstractNumId w:val="12"/>
  </w:num>
  <w:num w:numId="6" w16cid:durableId="1449162534">
    <w:abstractNumId w:val="7"/>
  </w:num>
  <w:num w:numId="7" w16cid:durableId="1736199006">
    <w:abstractNumId w:val="6"/>
  </w:num>
  <w:num w:numId="8" w16cid:durableId="588126627">
    <w:abstractNumId w:val="8"/>
  </w:num>
  <w:num w:numId="9" w16cid:durableId="235633103">
    <w:abstractNumId w:val="0"/>
  </w:num>
  <w:num w:numId="10" w16cid:durableId="821312059">
    <w:abstractNumId w:val="13"/>
  </w:num>
  <w:num w:numId="11" w16cid:durableId="728697986">
    <w:abstractNumId w:val="10"/>
  </w:num>
  <w:num w:numId="12" w16cid:durableId="1386444727">
    <w:abstractNumId w:val="4"/>
  </w:num>
  <w:num w:numId="13" w16cid:durableId="421756750">
    <w:abstractNumId w:val="1"/>
  </w:num>
  <w:num w:numId="14" w16cid:durableId="278339827">
    <w:abstractNumId w:val="5"/>
  </w:num>
  <w:num w:numId="15" w16cid:durableId="17536950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402"/>
    <w:rsid w:val="00005EF5"/>
    <w:rsid w:val="00006CA8"/>
    <w:rsid w:val="00010075"/>
    <w:rsid w:val="00015DC5"/>
    <w:rsid w:val="00017756"/>
    <w:rsid w:val="00023490"/>
    <w:rsid w:val="0002370A"/>
    <w:rsid w:val="000267CC"/>
    <w:rsid w:val="00033223"/>
    <w:rsid w:val="0003408C"/>
    <w:rsid w:val="00034ECE"/>
    <w:rsid w:val="00035B7C"/>
    <w:rsid w:val="00037F96"/>
    <w:rsid w:val="00042134"/>
    <w:rsid w:val="00043B9F"/>
    <w:rsid w:val="00043CE4"/>
    <w:rsid w:val="00047C1E"/>
    <w:rsid w:val="00047DD4"/>
    <w:rsid w:val="00053686"/>
    <w:rsid w:val="00054A66"/>
    <w:rsid w:val="00061E79"/>
    <w:rsid w:val="00062B8E"/>
    <w:rsid w:val="000642E4"/>
    <w:rsid w:val="000666D4"/>
    <w:rsid w:val="000676E2"/>
    <w:rsid w:val="00075882"/>
    <w:rsid w:val="00075E7C"/>
    <w:rsid w:val="000776F7"/>
    <w:rsid w:val="00087B67"/>
    <w:rsid w:val="0009356F"/>
    <w:rsid w:val="00097E6A"/>
    <w:rsid w:val="000B0DE6"/>
    <w:rsid w:val="000B65A1"/>
    <w:rsid w:val="000C1E60"/>
    <w:rsid w:val="000C2411"/>
    <w:rsid w:val="000C3C9F"/>
    <w:rsid w:val="000C5AE3"/>
    <w:rsid w:val="000D24A4"/>
    <w:rsid w:val="000E044A"/>
    <w:rsid w:val="000E7FA2"/>
    <w:rsid w:val="000F3B53"/>
    <w:rsid w:val="000F75AB"/>
    <w:rsid w:val="00102D60"/>
    <w:rsid w:val="001047E3"/>
    <w:rsid w:val="00111219"/>
    <w:rsid w:val="00111220"/>
    <w:rsid w:val="00114E3E"/>
    <w:rsid w:val="001167CC"/>
    <w:rsid w:val="00120A8E"/>
    <w:rsid w:val="00130EB6"/>
    <w:rsid w:val="001337C5"/>
    <w:rsid w:val="00133E41"/>
    <w:rsid w:val="001355F8"/>
    <w:rsid w:val="00140548"/>
    <w:rsid w:val="0014143C"/>
    <w:rsid w:val="001418FF"/>
    <w:rsid w:val="00146B2D"/>
    <w:rsid w:val="00146D31"/>
    <w:rsid w:val="00147A4E"/>
    <w:rsid w:val="00155911"/>
    <w:rsid w:val="00161BFB"/>
    <w:rsid w:val="001650FE"/>
    <w:rsid w:val="0016530B"/>
    <w:rsid w:val="001654D7"/>
    <w:rsid w:val="00166F9F"/>
    <w:rsid w:val="001671CB"/>
    <w:rsid w:val="001707DD"/>
    <w:rsid w:val="00181A0B"/>
    <w:rsid w:val="00186275"/>
    <w:rsid w:val="00187300"/>
    <w:rsid w:val="00187555"/>
    <w:rsid w:val="00187C75"/>
    <w:rsid w:val="001934B8"/>
    <w:rsid w:val="00194FDB"/>
    <w:rsid w:val="00196129"/>
    <w:rsid w:val="0019795C"/>
    <w:rsid w:val="001A2DDB"/>
    <w:rsid w:val="001A651D"/>
    <w:rsid w:val="001A7E22"/>
    <w:rsid w:val="001C0726"/>
    <w:rsid w:val="001C4A5B"/>
    <w:rsid w:val="001C7DCA"/>
    <w:rsid w:val="001D04D6"/>
    <w:rsid w:val="001D0FA1"/>
    <w:rsid w:val="001D1574"/>
    <w:rsid w:val="001D3382"/>
    <w:rsid w:val="001D3F70"/>
    <w:rsid w:val="001D405B"/>
    <w:rsid w:val="001D48A4"/>
    <w:rsid w:val="001E0876"/>
    <w:rsid w:val="001E4303"/>
    <w:rsid w:val="001F0BAF"/>
    <w:rsid w:val="001F3F32"/>
    <w:rsid w:val="001F64DD"/>
    <w:rsid w:val="00202D1C"/>
    <w:rsid w:val="0021634A"/>
    <w:rsid w:val="00224E3F"/>
    <w:rsid w:val="00230050"/>
    <w:rsid w:val="00233705"/>
    <w:rsid w:val="00234724"/>
    <w:rsid w:val="0024250D"/>
    <w:rsid w:val="00243756"/>
    <w:rsid w:val="0024548F"/>
    <w:rsid w:val="00254487"/>
    <w:rsid w:val="00255B94"/>
    <w:rsid w:val="00256B07"/>
    <w:rsid w:val="00257505"/>
    <w:rsid w:val="0026054A"/>
    <w:rsid w:val="0026351C"/>
    <w:rsid w:val="002664A7"/>
    <w:rsid w:val="002712E4"/>
    <w:rsid w:val="00272342"/>
    <w:rsid w:val="00273249"/>
    <w:rsid w:val="00275E39"/>
    <w:rsid w:val="00276471"/>
    <w:rsid w:val="00283064"/>
    <w:rsid w:val="00283B57"/>
    <w:rsid w:val="0028574A"/>
    <w:rsid w:val="00286784"/>
    <w:rsid w:val="00287D97"/>
    <w:rsid w:val="002924A5"/>
    <w:rsid w:val="00293A4B"/>
    <w:rsid w:val="00297FB9"/>
    <w:rsid w:val="002A2593"/>
    <w:rsid w:val="002A2E35"/>
    <w:rsid w:val="002A5C8C"/>
    <w:rsid w:val="002B067F"/>
    <w:rsid w:val="002B76DB"/>
    <w:rsid w:val="002C56CB"/>
    <w:rsid w:val="002C5B6D"/>
    <w:rsid w:val="002D1264"/>
    <w:rsid w:val="002E1970"/>
    <w:rsid w:val="002E4DE8"/>
    <w:rsid w:val="002F00A8"/>
    <w:rsid w:val="002F1F61"/>
    <w:rsid w:val="002F2637"/>
    <w:rsid w:val="002F355F"/>
    <w:rsid w:val="002F5E40"/>
    <w:rsid w:val="002F7AD1"/>
    <w:rsid w:val="0030003F"/>
    <w:rsid w:val="00301B74"/>
    <w:rsid w:val="00302E81"/>
    <w:rsid w:val="003032B9"/>
    <w:rsid w:val="00306005"/>
    <w:rsid w:val="00310156"/>
    <w:rsid w:val="00310BDB"/>
    <w:rsid w:val="0031205F"/>
    <w:rsid w:val="00312CEF"/>
    <w:rsid w:val="003222A2"/>
    <w:rsid w:val="00325486"/>
    <w:rsid w:val="00326B3B"/>
    <w:rsid w:val="003301AD"/>
    <w:rsid w:val="003302D3"/>
    <w:rsid w:val="0033032B"/>
    <w:rsid w:val="00330498"/>
    <w:rsid w:val="00330EEC"/>
    <w:rsid w:val="003415AA"/>
    <w:rsid w:val="00350F5A"/>
    <w:rsid w:val="00362D57"/>
    <w:rsid w:val="00362EBD"/>
    <w:rsid w:val="003642EA"/>
    <w:rsid w:val="00364DB5"/>
    <w:rsid w:val="00372784"/>
    <w:rsid w:val="00373D4A"/>
    <w:rsid w:val="0037687D"/>
    <w:rsid w:val="00381CF2"/>
    <w:rsid w:val="00387812"/>
    <w:rsid w:val="0039143A"/>
    <w:rsid w:val="003930CE"/>
    <w:rsid w:val="003948B8"/>
    <w:rsid w:val="00395B12"/>
    <w:rsid w:val="00397261"/>
    <w:rsid w:val="003A35BA"/>
    <w:rsid w:val="003A6160"/>
    <w:rsid w:val="003B321E"/>
    <w:rsid w:val="003C211E"/>
    <w:rsid w:val="003C67AC"/>
    <w:rsid w:val="003C75B3"/>
    <w:rsid w:val="003C77CC"/>
    <w:rsid w:val="003D144A"/>
    <w:rsid w:val="003D229B"/>
    <w:rsid w:val="003D6A13"/>
    <w:rsid w:val="003D7B40"/>
    <w:rsid w:val="003E2CAE"/>
    <w:rsid w:val="003E5D77"/>
    <w:rsid w:val="003E625A"/>
    <w:rsid w:val="003E6805"/>
    <w:rsid w:val="003F0504"/>
    <w:rsid w:val="003F07DF"/>
    <w:rsid w:val="003F0982"/>
    <w:rsid w:val="003F2B05"/>
    <w:rsid w:val="003F4048"/>
    <w:rsid w:val="003F7285"/>
    <w:rsid w:val="003F7436"/>
    <w:rsid w:val="004013E0"/>
    <w:rsid w:val="0040434D"/>
    <w:rsid w:val="00405F86"/>
    <w:rsid w:val="00406603"/>
    <w:rsid w:val="00410E79"/>
    <w:rsid w:val="00412778"/>
    <w:rsid w:val="00412A29"/>
    <w:rsid w:val="00413184"/>
    <w:rsid w:val="00416566"/>
    <w:rsid w:val="00417CA6"/>
    <w:rsid w:val="0042044C"/>
    <w:rsid w:val="00426CA5"/>
    <w:rsid w:val="004332AE"/>
    <w:rsid w:val="00433482"/>
    <w:rsid w:val="004406AC"/>
    <w:rsid w:val="00441423"/>
    <w:rsid w:val="00442EA9"/>
    <w:rsid w:val="00443B11"/>
    <w:rsid w:val="0044484B"/>
    <w:rsid w:val="004474B0"/>
    <w:rsid w:val="0045179F"/>
    <w:rsid w:val="00454C34"/>
    <w:rsid w:val="00456D19"/>
    <w:rsid w:val="00460C5A"/>
    <w:rsid w:val="00461F3A"/>
    <w:rsid w:val="00462B8C"/>
    <w:rsid w:val="0046514A"/>
    <w:rsid w:val="00465787"/>
    <w:rsid w:val="00465F07"/>
    <w:rsid w:val="00471402"/>
    <w:rsid w:val="004720A2"/>
    <w:rsid w:val="00473078"/>
    <w:rsid w:val="004733DB"/>
    <w:rsid w:val="00480433"/>
    <w:rsid w:val="00482514"/>
    <w:rsid w:val="004833DA"/>
    <w:rsid w:val="00485F78"/>
    <w:rsid w:val="00490709"/>
    <w:rsid w:val="00496047"/>
    <w:rsid w:val="004A06BA"/>
    <w:rsid w:val="004A560E"/>
    <w:rsid w:val="004A5B7F"/>
    <w:rsid w:val="004B1EE7"/>
    <w:rsid w:val="004B1EF4"/>
    <w:rsid w:val="004B24A0"/>
    <w:rsid w:val="004B293D"/>
    <w:rsid w:val="004B3DFE"/>
    <w:rsid w:val="004B44D8"/>
    <w:rsid w:val="004B6F67"/>
    <w:rsid w:val="004C0A5A"/>
    <w:rsid w:val="004C288B"/>
    <w:rsid w:val="004C39B2"/>
    <w:rsid w:val="004C52E0"/>
    <w:rsid w:val="004D2D72"/>
    <w:rsid w:val="004D5EC9"/>
    <w:rsid w:val="004D7139"/>
    <w:rsid w:val="004E05B0"/>
    <w:rsid w:val="004E7DE7"/>
    <w:rsid w:val="0050499D"/>
    <w:rsid w:val="005109AC"/>
    <w:rsid w:val="00514458"/>
    <w:rsid w:val="005307FE"/>
    <w:rsid w:val="005309BC"/>
    <w:rsid w:val="00530B93"/>
    <w:rsid w:val="00530CC5"/>
    <w:rsid w:val="00530F8B"/>
    <w:rsid w:val="00531F70"/>
    <w:rsid w:val="00532795"/>
    <w:rsid w:val="00537BA3"/>
    <w:rsid w:val="00541854"/>
    <w:rsid w:val="00541CF3"/>
    <w:rsid w:val="005466F5"/>
    <w:rsid w:val="0054682F"/>
    <w:rsid w:val="00550E01"/>
    <w:rsid w:val="00551ECF"/>
    <w:rsid w:val="005558FF"/>
    <w:rsid w:val="00560FF2"/>
    <w:rsid w:val="00562205"/>
    <w:rsid w:val="0056652A"/>
    <w:rsid w:val="005701AF"/>
    <w:rsid w:val="0057177D"/>
    <w:rsid w:val="005757F4"/>
    <w:rsid w:val="00576FD2"/>
    <w:rsid w:val="00585B70"/>
    <w:rsid w:val="0059378F"/>
    <w:rsid w:val="00595AA0"/>
    <w:rsid w:val="00595C43"/>
    <w:rsid w:val="00596A59"/>
    <w:rsid w:val="00596A70"/>
    <w:rsid w:val="005A1F08"/>
    <w:rsid w:val="005A6A04"/>
    <w:rsid w:val="005B0CEE"/>
    <w:rsid w:val="005B53C0"/>
    <w:rsid w:val="005B5659"/>
    <w:rsid w:val="005B56B2"/>
    <w:rsid w:val="005B795D"/>
    <w:rsid w:val="005C2A11"/>
    <w:rsid w:val="005D091F"/>
    <w:rsid w:val="005D15B2"/>
    <w:rsid w:val="005D39F4"/>
    <w:rsid w:val="005E702F"/>
    <w:rsid w:val="005F17C1"/>
    <w:rsid w:val="005F2D28"/>
    <w:rsid w:val="005F4138"/>
    <w:rsid w:val="005F4C23"/>
    <w:rsid w:val="005F5A11"/>
    <w:rsid w:val="005F67E2"/>
    <w:rsid w:val="006064D8"/>
    <w:rsid w:val="00606975"/>
    <w:rsid w:val="006108AB"/>
    <w:rsid w:val="00613FD9"/>
    <w:rsid w:val="00614AF9"/>
    <w:rsid w:val="00615920"/>
    <w:rsid w:val="00624397"/>
    <w:rsid w:val="00625F84"/>
    <w:rsid w:val="0063393F"/>
    <w:rsid w:val="00633ED5"/>
    <w:rsid w:val="00640B57"/>
    <w:rsid w:val="00641D4D"/>
    <w:rsid w:val="00643375"/>
    <w:rsid w:val="006433F4"/>
    <w:rsid w:val="00643EA3"/>
    <w:rsid w:val="00644F56"/>
    <w:rsid w:val="0066002A"/>
    <w:rsid w:val="00660607"/>
    <w:rsid w:val="00660BF2"/>
    <w:rsid w:val="00670EBB"/>
    <w:rsid w:val="00673707"/>
    <w:rsid w:val="00674823"/>
    <w:rsid w:val="0067662E"/>
    <w:rsid w:val="0068064B"/>
    <w:rsid w:val="00681FD1"/>
    <w:rsid w:val="00682708"/>
    <w:rsid w:val="00685B65"/>
    <w:rsid w:val="00685C92"/>
    <w:rsid w:val="006908F6"/>
    <w:rsid w:val="00693877"/>
    <w:rsid w:val="006A283C"/>
    <w:rsid w:val="006A4F5B"/>
    <w:rsid w:val="006C4A28"/>
    <w:rsid w:val="006C4DA0"/>
    <w:rsid w:val="006D3458"/>
    <w:rsid w:val="006D6661"/>
    <w:rsid w:val="006E10C8"/>
    <w:rsid w:val="006E118E"/>
    <w:rsid w:val="006E400E"/>
    <w:rsid w:val="006E6FC6"/>
    <w:rsid w:val="006F414F"/>
    <w:rsid w:val="006F7D0E"/>
    <w:rsid w:val="006F7E83"/>
    <w:rsid w:val="007016D3"/>
    <w:rsid w:val="00702C69"/>
    <w:rsid w:val="00707E77"/>
    <w:rsid w:val="0071326C"/>
    <w:rsid w:val="0071768F"/>
    <w:rsid w:val="00722549"/>
    <w:rsid w:val="007235E5"/>
    <w:rsid w:val="00725ADD"/>
    <w:rsid w:val="0073097D"/>
    <w:rsid w:val="007321FE"/>
    <w:rsid w:val="0073442C"/>
    <w:rsid w:val="00735E87"/>
    <w:rsid w:val="007409E1"/>
    <w:rsid w:val="007409FF"/>
    <w:rsid w:val="00741291"/>
    <w:rsid w:val="00746626"/>
    <w:rsid w:val="007542A0"/>
    <w:rsid w:val="0075587C"/>
    <w:rsid w:val="007558D0"/>
    <w:rsid w:val="00762CC5"/>
    <w:rsid w:val="00764893"/>
    <w:rsid w:val="007714C4"/>
    <w:rsid w:val="007770FE"/>
    <w:rsid w:val="007863F3"/>
    <w:rsid w:val="00786FBD"/>
    <w:rsid w:val="00791139"/>
    <w:rsid w:val="0079183F"/>
    <w:rsid w:val="007A123A"/>
    <w:rsid w:val="007A13C5"/>
    <w:rsid w:val="007A43E0"/>
    <w:rsid w:val="007B0878"/>
    <w:rsid w:val="007B653E"/>
    <w:rsid w:val="007C2B0B"/>
    <w:rsid w:val="007D1E27"/>
    <w:rsid w:val="007E0975"/>
    <w:rsid w:val="007E5D48"/>
    <w:rsid w:val="007F2EA0"/>
    <w:rsid w:val="007F50B4"/>
    <w:rsid w:val="007F7F79"/>
    <w:rsid w:val="008027C6"/>
    <w:rsid w:val="008044A6"/>
    <w:rsid w:val="00806EDC"/>
    <w:rsid w:val="00806FEA"/>
    <w:rsid w:val="008129FE"/>
    <w:rsid w:val="00812DE8"/>
    <w:rsid w:val="00813097"/>
    <w:rsid w:val="00815BA3"/>
    <w:rsid w:val="00820158"/>
    <w:rsid w:val="0083377D"/>
    <w:rsid w:val="00841B14"/>
    <w:rsid w:val="00847961"/>
    <w:rsid w:val="0085075B"/>
    <w:rsid w:val="008523B1"/>
    <w:rsid w:val="00861F5A"/>
    <w:rsid w:val="0086278E"/>
    <w:rsid w:val="008639FA"/>
    <w:rsid w:val="008652C3"/>
    <w:rsid w:val="00867E25"/>
    <w:rsid w:val="00873DA9"/>
    <w:rsid w:val="008760DE"/>
    <w:rsid w:val="008770B3"/>
    <w:rsid w:val="00881D34"/>
    <w:rsid w:val="00882CF9"/>
    <w:rsid w:val="00884E2B"/>
    <w:rsid w:val="00884EBB"/>
    <w:rsid w:val="00886065"/>
    <w:rsid w:val="008874C5"/>
    <w:rsid w:val="008935BD"/>
    <w:rsid w:val="008939AC"/>
    <w:rsid w:val="00894196"/>
    <w:rsid w:val="00896611"/>
    <w:rsid w:val="008A708E"/>
    <w:rsid w:val="008A7563"/>
    <w:rsid w:val="008B686C"/>
    <w:rsid w:val="008D6060"/>
    <w:rsid w:val="008D703B"/>
    <w:rsid w:val="008E19D9"/>
    <w:rsid w:val="008E3B98"/>
    <w:rsid w:val="008E70FF"/>
    <w:rsid w:val="008E7204"/>
    <w:rsid w:val="008E769F"/>
    <w:rsid w:val="00902A6C"/>
    <w:rsid w:val="009038C9"/>
    <w:rsid w:val="00904C4D"/>
    <w:rsid w:val="0090538B"/>
    <w:rsid w:val="0090589A"/>
    <w:rsid w:val="00910C25"/>
    <w:rsid w:val="00916164"/>
    <w:rsid w:val="009161AC"/>
    <w:rsid w:val="0091623F"/>
    <w:rsid w:val="00917028"/>
    <w:rsid w:val="009174B2"/>
    <w:rsid w:val="00920C46"/>
    <w:rsid w:val="00926CB7"/>
    <w:rsid w:val="00932004"/>
    <w:rsid w:val="00933DB0"/>
    <w:rsid w:val="00934F89"/>
    <w:rsid w:val="00947EB7"/>
    <w:rsid w:val="00951101"/>
    <w:rsid w:val="0096110D"/>
    <w:rsid w:val="009612AF"/>
    <w:rsid w:val="0096496C"/>
    <w:rsid w:val="00967806"/>
    <w:rsid w:val="009707A2"/>
    <w:rsid w:val="009729D8"/>
    <w:rsid w:val="0097317B"/>
    <w:rsid w:val="00982ECE"/>
    <w:rsid w:val="00983730"/>
    <w:rsid w:val="00983997"/>
    <w:rsid w:val="00987784"/>
    <w:rsid w:val="00987CD0"/>
    <w:rsid w:val="0099214B"/>
    <w:rsid w:val="00994F88"/>
    <w:rsid w:val="0099606B"/>
    <w:rsid w:val="009A102A"/>
    <w:rsid w:val="009B0A6F"/>
    <w:rsid w:val="009B2CCF"/>
    <w:rsid w:val="009B439C"/>
    <w:rsid w:val="009B608A"/>
    <w:rsid w:val="009B727C"/>
    <w:rsid w:val="009D0749"/>
    <w:rsid w:val="009D529D"/>
    <w:rsid w:val="009D52E0"/>
    <w:rsid w:val="009D574A"/>
    <w:rsid w:val="009D7EAD"/>
    <w:rsid w:val="009E496A"/>
    <w:rsid w:val="009F0DD0"/>
    <w:rsid w:val="009F3DB8"/>
    <w:rsid w:val="009F4BA1"/>
    <w:rsid w:val="009F50CE"/>
    <w:rsid w:val="009F54D7"/>
    <w:rsid w:val="00A03185"/>
    <w:rsid w:val="00A03A7D"/>
    <w:rsid w:val="00A077C9"/>
    <w:rsid w:val="00A10BE7"/>
    <w:rsid w:val="00A1192C"/>
    <w:rsid w:val="00A13867"/>
    <w:rsid w:val="00A32B68"/>
    <w:rsid w:val="00A339DB"/>
    <w:rsid w:val="00A3644F"/>
    <w:rsid w:val="00A4352C"/>
    <w:rsid w:val="00A502D4"/>
    <w:rsid w:val="00A5085C"/>
    <w:rsid w:val="00A51C85"/>
    <w:rsid w:val="00A55E2D"/>
    <w:rsid w:val="00A55FF5"/>
    <w:rsid w:val="00A610D7"/>
    <w:rsid w:val="00A72A27"/>
    <w:rsid w:val="00A81C9B"/>
    <w:rsid w:val="00A84376"/>
    <w:rsid w:val="00A878C8"/>
    <w:rsid w:val="00A914F0"/>
    <w:rsid w:val="00A963C5"/>
    <w:rsid w:val="00A97107"/>
    <w:rsid w:val="00A97625"/>
    <w:rsid w:val="00AA254A"/>
    <w:rsid w:val="00AA2AF1"/>
    <w:rsid w:val="00AA363A"/>
    <w:rsid w:val="00AB05E6"/>
    <w:rsid w:val="00AB3268"/>
    <w:rsid w:val="00AB40BD"/>
    <w:rsid w:val="00AB6B27"/>
    <w:rsid w:val="00AC0B5B"/>
    <w:rsid w:val="00AC37E1"/>
    <w:rsid w:val="00AC4375"/>
    <w:rsid w:val="00AC6478"/>
    <w:rsid w:val="00AC7866"/>
    <w:rsid w:val="00AC7B2E"/>
    <w:rsid w:val="00AD79F7"/>
    <w:rsid w:val="00AD7FC3"/>
    <w:rsid w:val="00AE0A72"/>
    <w:rsid w:val="00AE104E"/>
    <w:rsid w:val="00AE1645"/>
    <w:rsid w:val="00AE439D"/>
    <w:rsid w:val="00AE72F1"/>
    <w:rsid w:val="00AF1024"/>
    <w:rsid w:val="00AF13E8"/>
    <w:rsid w:val="00AF1A5F"/>
    <w:rsid w:val="00AF22B8"/>
    <w:rsid w:val="00AF580D"/>
    <w:rsid w:val="00AF6BE8"/>
    <w:rsid w:val="00B00B7F"/>
    <w:rsid w:val="00B04DA4"/>
    <w:rsid w:val="00B04DC3"/>
    <w:rsid w:val="00B055D6"/>
    <w:rsid w:val="00B06E88"/>
    <w:rsid w:val="00B14E2E"/>
    <w:rsid w:val="00B15D52"/>
    <w:rsid w:val="00B15FAD"/>
    <w:rsid w:val="00B20171"/>
    <w:rsid w:val="00B22127"/>
    <w:rsid w:val="00B31535"/>
    <w:rsid w:val="00B34CF7"/>
    <w:rsid w:val="00B36A4B"/>
    <w:rsid w:val="00B40497"/>
    <w:rsid w:val="00B40BB6"/>
    <w:rsid w:val="00B4183F"/>
    <w:rsid w:val="00B41F5E"/>
    <w:rsid w:val="00B519C2"/>
    <w:rsid w:val="00B735FD"/>
    <w:rsid w:val="00B810E4"/>
    <w:rsid w:val="00B81DD0"/>
    <w:rsid w:val="00B84A3B"/>
    <w:rsid w:val="00B86E64"/>
    <w:rsid w:val="00B907B8"/>
    <w:rsid w:val="00B93714"/>
    <w:rsid w:val="00BA212B"/>
    <w:rsid w:val="00BA5BEC"/>
    <w:rsid w:val="00BA609F"/>
    <w:rsid w:val="00BB0C3F"/>
    <w:rsid w:val="00BB3C40"/>
    <w:rsid w:val="00BB71A4"/>
    <w:rsid w:val="00BC0F2A"/>
    <w:rsid w:val="00BC33BE"/>
    <w:rsid w:val="00BC6A7A"/>
    <w:rsid w:val="00BD7230"/>
    <w:rsid w:val="00BE00B7"/>
    <w:rsid w:val="00BE3528"/>
    <w:rsid w:val="00BE67EC"/>
    <w:rsid w:val="00BE6961"/>
    <w:rsid w:val="00BE6962"/>
    <w:rsid w:val="00BF6862"/>
    <w:rsid w:val="00C01C99"/>
    <w:rsid w:val="00C064FB"/>
    <w:rsid w:val="00C06523"/>
    <w:rsid w:val="00C067A5"/>
    <w:rsid w:val="00C10BFA"/>
    <w:rsid w:val="00C1117C"/>
    <w:rsid w:val="00C15A68"/>
    <w:rsid w:val="00C20284"/>
    <w:rsid w:val="00C266AC"/>
    <w:rsid w:val="00C3262A"/>
    <w:rsid w:val="00C3383B"/>
    <w:rsid w:val="00C345FB"/>
    <w:rsid w:val="00C443F0"/>
    <w:rsid w:val="00C44D9A"/>
    <w:rsid w:val="00C455F1"/>
    <w:rsid w:val="00C4722D"/>
    <w:rsid w:val="00C53511"/>
    <w:rsid w:val="00C55556"/>
    <w:rsid w:val="00C55C2F"/>
    <w:rsid w:val="00C65971"/>
    <w:rsid w:val="00C65A02"/>
    <w:rsid w:val="00C66999"/>
    <w:rsid w:val="00C8027D"/>
    <w:rsid w:val="00C82E55"/>
    <w:rsid w:val="00C83878"/>
    <w:rsid w:val="00C843B2"/>
    <w:rsid w:val="00C92BEE"/>
    <w:rsid w:val="00C933FC"/>
    <w:rsid w:val="00C965BF"/>
    <w:rsid w:val="00CA08AF"/>
    <w:rsid w:val="00CA4276"/>
    <w:rsid w:val="00CA7A03"/>
    <w:rsid w:val="00CB4138"/>
    <w:rsid w:val="00CB5C7B"/>
    <w:rsid w:val="00CC02CD"/>
    <w:rsid w:val="00CC0DC5"/>
    <w:rsid w:val="00CC2350"/>
    <w:rsid w:val="00CC37DE"/>
    <w:rsid w:val="00CC6B4F"/>
    <w:rsid w:val="00CD0571"/>
    <w:rsid w:val="00CE232C"/>
    <w:rsid w:val="00CE5B86"/>
    <w:rsid w:val="00CE61D5"/>
    <w:rsid w:val="00CF005E"/>
    <w:rsid w:val="00CF4E5F"/>
    <w:rsid w:val="00CF6F23"/>
    <w:rsid w:val="00D002AD"/>
    <w:rsid w:val="00D02317"/>
    <w:rsid w:val="00D034D3"/>
    <w:rsid w:val="00D05FF5"/>
    <w:rsid w:val="00D13582"/>
    <w:rsid w:val="00D15128"/>
    <w:rsid w:val="00D23EFF"/>
    <w:rsid w:val="00D258EE"/>
    <w:rsid w:val="00D2602A"/>
    <w:rsid w:val="00D275CA"/>
    <w:rsid w:val="00D31AFF"/>
    <w:rsid w:val="00D3496F"/>
    <w:rsid w:val="00D366E0"/>
    <w:rsid w:val="00D41AD3"/>
    <w:rsid w:val="00D4545A"/>
    <w:rsid w:val="00D50B36"/>
    <w:rsid w:val="00D52478"/>
    <w:rsid w:val="00D56A72"/>
    <w:rsid w:val="00D611B9"/>
    <w:rsid w:val="00D652B6"/>
    <w:rsid w:val="00D83F26"/>
    <w:rsid w:val="00D93C32"/>
    <w:rsid w:val="00DB26E9"/>
    <w:rsid w:val="00DB2E9C"/>
    <w:rsid w:val="00DB4A7D"/>
    <w:rsid w:val="00DB4D58"/>
    <w:rsid w:val="00DC0F6C"/>
    <w:rsid w:val="00DC2E8D"/>
    <w:rsid w:val="00DC7C15"/>
    <w:rsid w:val="00DD0582"/>
    <w:rsid w:val="00DE0391"/>
    <w:rsid w:val="00DE0A24"/>
    <w:rsid w:val="00DE2F7A"/>
    <w:rsid w:val="00DE70C4"/>
    <w:rsid w:val="00DE7DB9"/>
    <w:rsid w:val="00DF23DC"/>
    <w:rsid w:val="00DF3BF7"/>
    <w:rsid w:val="00DF717D"/>
    <w:rsid w:val="00E1101F"/>
    <w:rsid w:val="00E11287"/>
    <w:rsid w:val="00E12293"/>
    <w:rsid w:val="00E13338"/>
    <w:rsid w:val="00E14B63"/>
    <w:rsid w:val="00E1580F"/>
    <w:rsid w:val="00E177B2"/>
    <w:rsid w:val="00E20142"/>
    <w:rsid w:val="00E22B46"/>
    <w:rsid w:val="00E27CEE"/>
    <w:rsid w:val="00E3000D"/>
    <w:rsid w:val="00E307E9"/>
    <w:rsid w:val="00E345E6"/>
    <w:rsid w:val="00E4075D"/>
    <w:rsid w:val="00E45119"/>
    <w:rsid w:val="00E51AF5"/>
    <w:rsid w:val="00E52416"/>
    <w:rsid w:val="00E545C1"/>
    <w:rsid w:val="00E56113"/>
    <w:rsid w:val="00E64013"/>
    <w:rsid w:val="00E750C9"/>
    <w:rsid w:val="00E767BB"/>
    <w:rsid w:val="00E76E29"/>
    <w:rsid w:val="00E82A72"/>
    <w:rsid w:val="00E8307A"/>
    <w:rsid w:val="00E83644"/>
    <w:rsid w:val="00E93439"/>
    <w:rsid w:val="00E953F5"/>
    <w:rsid w:val="00E97FA0"/>
    <w:rsid w:val="00EA0920"/>
    <w:rsid w:val="00EA0DB2"/>
    <w:rsid w:val="00EA7BD6"/>
    <w:rsid w:val="00EB3219"/>
    <w:rsid w:val="00EB3F6E"/>
    <w:rsid w:val="00EB6D18"/>
    <w:rsid w:val="00EC19CE"/>
    <w:rsid w:val="00EC1F57"/>
    <w:rsid w:val="00EC64C1"/>
    <w:rsid w:val="00ED5BFA"/>
    <w:rsid w:val="00EE1EC8"/>
    <w:rsid w:val="00EE2E09"/>
    <w:rsid w:val="00F13AFA"/>
    <w:rsid w:val="00F13CD4"/>
    <w:rsid w:val="00F23903"/>
    <w:rsid w:val="00F23ACF"/>
    <w:rsid w:val="00F24710"/>
    <w:rsid w:val="00F25E3A"/>
    <w:rsid w:val="00F30258"/>
    <w:rsid w:val="00F30C4F"/>
    <w:rsid w:val="00F31461"/>
    <w:rsid w:val="00F31B93"/>
    <w:rsid w:val="00F33575"/>
    <w:rsid w:val="00F36002"/>
    <w:rsid w:val="00F36736"/>
    <w:rsid w:val="00F42074"/>
    <w:rsid w:val="00F46A5C"/>
    <w:rsid w:val="00F4778F"/>
    <w:rsid w:val="00F51984"/>
    <w:rsid w:val="00F521EE"/>
    <w:rsid w:val="00F563F2"/>
    <w:rsid w:val="00F62FD7"/>
    <w:rsid w:val="00F634AF"/>
    <w:rsid w:val="00F70A62"/>
    <w:rsid w:val="00F73703"/>
    <w:rsid w:val="00F95E59"/>
    <w:rsid w:val="00F9702C"/>
    <w:rsid w:val="00FA244C"/>
    <w:rsid w:val="00FA3787"/>
    <w:rsid w:val="00FA762A"/>
    <w:rsid w:val="00FB00AF"/>
    <w:rsid w:val="00FB10A1"/>
    <w:rsid w:val="00FB1775"/>
    <w:rsid w:val="00FB1DFA"/>
    <w:rsid w:val="00FB4C66"/>
    <w:rsid w:val="00FC542C"/>
    <w:rsid w:val="00FC7C1B"/>
    <w:rsid w:val="00FD11CB"/>
    <w:rsid w:val="00FD14D3"/>
    <w:rsid w:val="00FD18DC"/>
    <w:rsid w:val="00FD5252"/>
    <w:rsid w:val="00FE0F41"/>
    <w:rsid w:val="00FE68FD"/>
    <w:rsid w:val="00FE7BAC"/>
    <w:rsid w:val="00FF3378"/>
    <w:rsid w:val="00FF3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A32CA"/>
  <w15:chartTrackingRefBased/>
  <w15:docId w15:val="{AD65152C-94BA-4B59-A9DF-0C208C9F6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71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71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714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71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714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71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71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71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71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714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714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714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71402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71402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7140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7140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7140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7140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71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71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71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71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71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7140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7140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71402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714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71402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71402"/>
    <w:rPr>
      <w:b/>
      <w:bCs/>
      <w:smallCaps/>
      <w:color w:val="2F5496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CC02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E93D98-28C1-45F1-95AE-0B8C6C7ABD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8</Pages>
  <Words>2280</Words>
  <Characters>13682</Characters>
  <Application>Microsoft Office Word</Application>
  <DocSecurity>0</DocSecurity>
  <Lines>114</Lines>
  <Paragraphs>31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Wojciech Flis</dc:creator>
  <cp:keywords/>
  <dc:description/>
  <cp:lastModifiedBy>Wojciech Flis</cp:lastModifiedBy>
  <cp:revision>92</cp:revision>
  <dcterms:created xsi:type="dcterms:W3CDTF">2025-11-25T17:37:00Z</dcterms:created>
  <dcterms:modified xsi:type="dcterms:W3CDTF">2025-11-27T00:28:00Z</dcterms:modified>
</cp:coreProperties>
</file>