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2AD8" w14:textId="542B763D" w:rsidR="006211FA" w:rsidRDefault="006211FA" w:rsidP="00F77908"/>
    <w:p w14:paraId="2328EEA1" w14:textId="11E51E66" w:rsidR="00CC6373" w:rsidRDefault="00771CD1" w:rsidP="00DE645B">
      <w:pPr>
        <w:pStyle w:val="CAEP1"/>
      </w:pPr>
      <w:r>
        <w:rPr>
          <w:noProof/>
        </w:rPr>
        <w:drawing>
          <wp:inline distT="0" distB="0" distL="0" distR="0" wp14:anchorId="5FC42C24" wp14:editId="0B4D12DB">
            <wp:extent cx="1194661" cy="119466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5922" cy="1205922"/>
                    </a:xfrm>
                    <a:prstGeom prst="rect">
                      <a:avLst/>
                    </a:prstGeom>
                    <a:noFill/>
                    <a:ln>
                      <a:noFill/>
                    </a:ln>
                  </pic:spPr>
                </pic:pic>
              </a:graphicData>
            </a:graphic>
          </wp:inline>
        </w:drawing>
      </w:r>
    </w:p>
    <w:p w14:paraId="25F1C273" w14:textId="7177A533" w:rsidR="00CF4954" w:rsidRPr="00CF4954" w:rsidRDefault="00F551E8" w:rsidP="00CF4954">
      <w:pPr>
        <w:pStyle w:val="CAEP1"/>
        <w:rPr>
          <w:rFonts w:hint="eastAsia"/>
          <w:sz w:val="44"/>
          <w:szCs w:val="44"/>
        </w:rPr>
      </w:pPr>
      <w:r w:rsidRPr="009A2461">
        <w:rPr>
          <w:rFonts w:hint="eastAsia"/>
          <w:sz w:val="44"/>
          <w:szCs w:val="44"/>
        </w:rPr>
        <w:t>加利福尼亚州刑法</w:t>
      </w:r>
    </w:p>
    <w:p w14:paraId="38FCC7D4" w14:textId="77777777" w:rsidR="009A2461" w:rsidRDefault="009A2461" w:rsidP="00DE645B">
      <w:pPr>
        <w:pStyle w:val="CAEP1"/>
        <w:jc w:val="both"/>
      </w:pPr>
    </w:p>
    <w:p w14:paraId="7607F1FB" w14:textId="74B37EFC" w:rsidR="009A2461" w:rsidRPr="009A2461" w:rsidRDefault="005335F3" w:rsidP="00CF4954">
      <w:pPr>
        <w:pStyle w:val="2"/>
      </w:pPr>
      <w:r w:rsidRPr="009A2461">
        <w:rPr>
          <w:rFonts w:hint="eastAsia"/>
        </w:rPr>
        <w:t>第一章：涉及人身安全的犯罪</w:t>
      </w:r>
    </w:p>
    <w:p w14:paraId="3D8150D7" w14:textId="4D23C96F" w:rsidR="005335F3" w:rsidRPr="00CF4954" w:rsidRDefault="005335F3" w:rsidP="00CF4954">
      <w:pPr>
        <w:pStyle w:val="3"/>
        <w:numPr>
          <w:ilvl w:val="1"/>
          <w:numId w:val="105"/>
        </w:numPr>
      </w:pPr>
      <w:r w:rsidRPr="00CF4954">
        <w:t>威胁罪</w:t>
      </w:r>
    </w:p>
    <w:p w14:paraId="25071F79" w14:textId="08B8F337" w:rsidR="005335F3" w:rsidRDefault="005335F3">
      <w:pPr>
        <w:pStyle w:val="CAEP4"/>
        <w:numPr>
          <w:ilvl w:val="0"/>
          <w:numId w:val="2"/>
        </w:numPr>
      </w:pPr>
      <w:r>
        <w:t>根据本条法律，以伤害或杀害的方式对他人进行威胁，意图对其造成恐慌的行为，构成犯罪；</w:t>
      </w:r>
    </w:p>
    <w:p w14:paraId="1D4F36DB" w14:textId="3036B299" w:rsidR="005335F3" w:rsidRDefault="005335F3">
      <w:pPr>
        <w:pStyle w:val="CAEP4"/>
        <w:numPr>
          <w:ilvl w:val="0"/>
          <w:numId w:val="2"/>
        </w:numPr>
      </w:pPr>
      <w:r>
        <w:t>根据本条法律，以伤害或杀害其亲戚朋友的方式对他人进行威胁的行为，构成犯罪；</w:t>
      </w:r>
    </w:p>
    <w:p w14:paraId="02F8377E" w14:textId="3D6E776A" w:rsidR="005335F3" w:rsidRDefault="005335F3">
      <w:pPr>
        <w:pStyle w:val="CAEP4"/>
        <w:numPr>
          <w:ilvl w:val="0"/>
          <w:numId w:val="2"/>
        </w:numPr>
      </w:pPr>
      <w:r>
        <w:t>根据本条法律，通过下述途径威胁他人的，构成犯罪。包括但不限于：</w:t>
      </w:r>
    </w:p>
    <w:p w14:paraId="07759EA4" w14:textId="4CDD6DEC" w:rsidR="005335F3" w:rsidRDefault="005335F3">
      <w:pPr>
        <w:pStyle w:val="CAEP4"/>
        <w:numPr>
          <w:ilvl w:val="0"/>
          <w:numId w:val="1"/>
        </w:numPr>
      </w:pPr>
      <w:r>
        <w:t>口头形式</w:t>
      </w:r>
    </w:p>
    <w:p w14:paraId="4653A018" w14:textId="65CEE2EE" w:rsidR="005335F3" w:rsidRDefault="005335F3">
      <w:pPr>
        <w:pStyle w:val="CAEP4"/>
        <w:numPr>
          <w:ilvl w:val="0"/>
          <w:numId w:val="1"/>
        </w:numPr>
      </w:pPr>
      <w:r>
        <w:t>书面形式</w:t>
      </w:r>
    </w:p>
    <w:p w14:paraId="11319121" w14:textId="4CE4A964" w:rsidR="005335F3" w:rsidRDefault="005335F3">
      <w:pPr>
        <w:pStyle w:val="CAEP4"/>
        <w:numPr>
          <w:ilvl w:val="0"/>
          <w:numId w:val="1"/>
        </w:numPr>
      </w:pPr>
      <w:r>
        <w:t>其他媒介，如互联网等。</w:t>
      </w:r>
    </w:p>
    <w:p w14:paraId="35995011" w14:textId="095A1141" w:rsidR="005335F3" w:rsidRDefault="005335F3">
      <w:pPr>
        <w:pStyle w:val="CAEP4"/>
        <w:numPr>
          <w:ilvl w:val="0"/>
          <w:numId w:val="4"/>
        </w:numPr>
      </w:pPr>
      <w:r>
        <w:t>违反刑法第</w:t>
      </w:r>
      <w:r w:rsidR="006A1113">
        <w:t>1-1</w:t>
      </w:r>
      <w:r w:rsidR="006A1113">
        <w:rPr>
          <w:rFonts w:hint="eastAsia"/>
        </w:rPr>
        <w:t>条</w:t>
      </w:r>
      <w:r>
        <w:t>的行为既可能属轻罪也可能属重罪：</w:t>
      </w:r>
    </w:p>
    <w:p w14:paraId="55A1750A" w14:textId="2B7ED546" w:rsidR="005335F3" w:rsidRDefault="005335F3">
      <w:pPr>
        <w:pStyle w:val="CAEP4"/>
        <w:numPr>
          <w:ilvl w:val="0"/>
          <w:numId w:val="3"/>
        </w:numPr>
      </w:pPr>
      <w:r>
        <w:t>若属轻罪，最高可处县监狱一年监禁；</w:t>
      </w:r>
    </w:p>
    <w:p w14:paraId="13477DF5" w14:textId="2361A2BC" w:rsidR="00771CD1" w:rsidRDefault="005335F3">
      <w:pPr>
        <w:pStyle w:val="CAEP4"/>
        <w:numPr>
          <w:ilvl w:val="0"/>
          <w:numId w:val="3"/>
        </w:numPr>
      </w:pPr>
      <w:r>
        <w:t>若属重罪，最高可处州或联邦监狱四年监禁。</w:t>
      </w:r>
    </w:p>
    <w:p w14:paraId="1E9E7577" w14:textId="48C7BB74" w:rsidR="005335F3" w:rsidRDefault="005335F3" w:rsidP="00CF4954">
      <w:pPr>
        <w:pStyle w:val="3"/>
      </w:pPr>
      <w:r w:rsidRPr="005335F3">
        <w:rPr>
          <w:rFonts w:hint="eastAsia"/>
        </w:rPr>
        <w:t>人身攻击</w:t>
      </w:r>
      <w:r>
        <w:t>罪</w:t>
      </w:r>
    </w:p>
    <w:p w14:paraId="3D26709F" w14:textId="453A898D" w:rsidR="005335F3" w:rsidRDefault="005335F3">
      <w:pPr>
        <w:pStyle w:val="CAEP4"/>
        <w:numPr>
          <w:ilvl w:val="0"/>
          <w:numId w:val="5"/>
        </w:numPr>
      </w:pPr>
      <w:r>
        <w:lastRenderedPageBreak/>
        <w:t>根据本条法律，蓄意对他人进行身体或言语上的攻击并意图对其造成伤害的行为，构成犯罪。</w:t>
      </w:r>
    </w:p>
    <w:p w14:paraId="5CF44F43" w14:textId="4CEE4876" w:rsidR="005335F3" w:rsidRDefault="005335F3">
      <w:pPr>
        <w:pStyle w:val="CAEP4"/>
        <w:numPr>
          <w:ilvl w:val="0"/>
          <w:numId w:val="4"/>
        </w:numPr>
      </w:pPr>
      <w:r>
        <w:t>违反刑法第</w:t>
      </w:r>
      <w:r w:rsidR="006A1113">
        <w:t>1-2</w:t>
      </w:r>
      <w:r>
        <w:t>节的行为属轻罪，最高可处县监狱六个月监禁和/或$1000美元罚款，并对受害人进行赔偿。</w:t>
      </w:r>
    </w:p>
    <w:p w14:paraId="239591A1" w14:textId="272282BE" w:rsidR="006A1113" w:rsidRDefault="006A1113" w:rsidP="00CF4954">
      <w:pPr>
        <w:pStyle w:val="3"/>
      </w:pPr>
      <w:r w:rsidRPr="006A1113">
        <w:rPr>
          <w:rFonts w:hint="eastAsia"/>
        </w:rPr>
        <w:t>持有危险武器人身攻击罪</w:t>
      </w:r>
    </w:p>
    <w:p w14:paraId="3C00895B" w14:textId="71FE7B1A" w:rsidR="006A1113" w:rsidRDefault="006A1113">
      <w:pPr>
        <w:pStyle w:val="CAEP4"/>
        <w:numPr>
          <w:ilvl w:val="0"/>
          <w:numId w:val="6"/>
        </w:numPr>
      </w:pPr>
      <w:r>
        <w:t>根据本条法律，使用武器、工具或其他危险物品威胁或试图对他人造成伤害的行为，构成犯罪；</w:t>
      </w:r>
    </w:p>
    <w:p w14:paraId="7BA246EA" w14:textId="18719691" w:rsidR="006A1113" w:rsidRDefault="006A1113">
      <w:pPr>
        <w:pStyle w:val="CAEP4"/>
        <w:numPr>
          <w:ilvl w:val="0"/>
          <w:numId w:val="6"/>
        </w:numPr>
      </w:pPr>
      <w:r>
        <w:t>根据本条法律，在人身攻击中使用致命武器并对他人造成伤害的行为，构成犯罪。</w:t>
      </w:r>
    </w:p>
    <w:p w14:paraId="1B877D90" w14:textId="6002EDD7" w:rsidR="006A1113" w:rsidRDefault="006A1113">
      <w:pPr>
        <w:pStyle w:val="CAEP4"/>
        <w:numPr>
          <w:ilvl w:val="0"/>
          <w:numId w:val="4"/>
        </w:numPr>
      </w:pPr>
      <w:r>
        <w:t>违反刑法第1-3节的行为既可能属轻罪也可能属重罪：</w:t>
      </w:r>
    </w:p>
    <w:p w14:paraId="37E8CF36" w14:textId="283679E0" w:rsidR="006A1113" w:rsidRDefault="006A1113">
      <w:pPr>
        <w:pStyle w:val="CAEP4"/>
        <w:numPr>
          <w:ilvl w:val="0"/>
          <w:numId w:val="7"/>
        </w:numPr>
      </w:pPr>
      <w:r>
        <w:t>若属轻罪，最高可处县监狱一年监禁和/</w:t>
      </w:r>
      <w:r w:rsidR="0016362A">
        <w:rPr>
          <w:rFonts w:hint="eastAsia"/>
        </w:rPr>
        <w:t>或</w:t>
      </w:r>
      <w:r>
        <w:t>$2000美元罚款；</w:t>
      </w:r>
    </w:p>
    <w:p w14:paraId="459B2B44" w14:textId="08D32B72" w:rsidR="006A1113" w:rsidRDefault="006A1113">
      <w:pPr>
        <w:pStyle w:val="CAEP4"/>
        <w:numPr>
          <w:ilvl w:val="0"/>
          <w:numId w:val="7"/>
        </w:numPr>
      </w:pPr>
      <w:r>
        <w:t>若属重罪：最高可处州或联邦监狱四年监禁和/</w:t>
      </w:r>
      <w:r w:rsidR="0016362A">
        <w:rPr>
          <w:rFonts w:hint="eastAsia"/>
        </w:rPr>
        <w:t>或</w:t>
      </w:r>
      <w:r>
        <w:t>$10000美元罚款。</w:t>
      </w:r>
    </w:p>
    <w:p w14:paraId="36EA3C27" w14:textId="3F5E0074" w:rsidR="006A1113" w:rsidRDefault="006A1113" w:rsidP="00CF4954">
      <w:pPr>
        <w:pStyle w:val="3"/>
      </w:pPr>
      <w:r w:rsidRPr="006A1113">
        <w:rPr>
          <w:rFonts w:hint="eastAsia"/>
        </w:rPr>
        <w:t>殴打他人罪</w:t>
      </w:r>
    </w:p>
    <w:p w14:paraId="14E0371D" w14:textId="771BDCB7" w:rsidR="006A1113" w:rsidRDefault="006A1113">
      <w:pPr>
        <w:pStyle w:val="CAEP4"/>
        <w:numPr>
          <w:ilvl w:val="0"/>
          <w:numId w:val="8"/>
        </w:numPr>
      </w:pPr>
      <w:r>
        <w:t>根据本条法律，蓄意使用非法暴力手段对他人造成身体伤害的行为，构成犯罪。</w:t>
      </w:r>
    </w:p>
    <w:p w14:paraId="6ABC692C" w14:textId="6C5EB8A5" w:rsidR="006A1113" w:rsidRDefault="006A1113">
      <w:pPr>
        <w:pStyle w:val="CAEP4"/>
        <w:numPr>
          <w:ilvl w:val="0"/>
          <w:numId w:val="4"/>
        </w:numPr>
      </w:pPr>
      <w:r>
        <w:t>违反刑法第1-4 节的行为属轻罪，最高可处县监狱六个月监禁和/或$2000美元罚款。</w:t>
      </w:r>
    </w:p>
    <w:p w14:paraId="1B7E2B23" w14:textId="72BC2E9E" w:rsidR="006A1113" w:rsidRDefault="0016362A" w:rsidP="00CF4954">
      <w:pPr>
        <w:pStyle w:val="3"/>
      </w:pPr>
      <w:r w:rsidRPr="0016362A">
        <w:rPr>
          <w:rFonts w:hint="eastAsia"/>
        </w:rPr>
        <w:t>严重殴打他人</w:t>
      </w:r>
      <w:r w:rsidRPr="006A1113">
        <w:rPr>
          <w:rFonts w:hint="eastAsia"/>
        </w:rPr>
        <w:t>罪</w:t>
      </w:r>
    </w:p>
    <w:p w14:paraId="5249A8A4" w14:textId="41E25EFE" w:rsidR="006A1113" w:rsidRDefault="006A1113">
      <w:pPr>
        <w:pStyle w:val="CAEP4"/>
        <w:numPr>
          <w:ilvl w:val="0"/>
          <w:numId w:val="9"/>
        </w:numPr>
      </w:pPr>
      <w:r>
        <w:t>根据本条法律，在殴打他人罪的基础上，对他人造成严重身体伤害的行为，构成犯罪。</w:t>
      </w:r>
    </w:p>
    <w:p w14:paraId="1F930A91" w14:textId="59C5802D" w:rsidR="0016362A" w:rsidRDefault="006A1113">
      <w:pPr>
        <w:pStyle w:val="CAEP4"/>
        <w:numPr>
          <w:ilvl w:val="0"/>
          <w:numId w:val="4"/>
        </w:numPr>
      </w:pPr>
      <w:r>
        <w:t>违反刑法第</w:t>
      </w:r>
      <w:r w:rsidR="0016362A">
        <w:t>1-5</w:t>
      </w:r>
      <w:r>
        <w:t>节的行为属重罪，最高可处县、州或联邦监狱三年监禁和/</w:t>
      </w:r>
      <w:r w:rsidR="0016362A">
        <w:rPr>
          <w:rFonts w:hint="eastAsia"/>
        </w:rPr>
        <w:t>或</w:t>
      </w:r>
      <w:r>
        <w:t>$10000美元罚款。</w:t>
      </w:r>
    </w:p>
    <w:p w14:paraId="670931A4" w14:textId="1AF0D343" w:rsidR="0016362A" w:rsidRDefault="0016362A" w:rsidP="00CF4954">
      <w:pPr>
        <w:pStyle w:val="3"/>
      </w:pPr>
      <w:r w:rsidRPr="0016362A">
        <w:rPr>
          <w:rFonts w:hint="eastAsia"/>
        </w:rPr>
        <w:lastRenderedPageBreak/>
        <w:t>意图谋杀罪</w:t>
      </w:r>
    </w:p>
    <w:p w14:paraId="3DBE5D78" w14:textId="7239CC8B" w:rsidR="0016362A" w:rsidRDefault="0016362A">
      <w:pPr>
        <w:pStyle w:val="CAEP4"/>
        <w:numPr>
          <w:ilvl w:val="0"/>
          <w:numId w:val="10"/>
        </w:numPr>
      </w:pPr>
      <w:r>
        <w:t>根据本条法律，以夺取他人性命为目的袭击他人，但没有致人死亡的行为，构成犯罪。</w:t>
      </w:r>
    </w:p>
    <w:p w14:paraId="15FDA8AB" w14:textId="0424DC60" w:rsidR="0016362A" w:rsidRDefault="0016362A">
      <w:pPr>
        <w:pStyle w:val="CAEP4"/>
        <w:numPr>
          <w:ilvl w:val="0"/>
          <w:numId w:val="4"/>
        </w:numPr>
      </w:pPr>
      <w:r>
        <w:t>违反刑法第1-6 节的行为属重罪，最高可处联邦监狱终身监禁。</w:t>
      </w:r>
    </w:p>
    <w:p w14:paraId="1469CA2E" w14:textId="1C01AFDE" w:rsidR="0016362A" w:rsidRDefault="0016362A" w:rsidP="00CF4954">
      <w:pPr>
        <w:pStyle w:val="3"/>
      </w:pPr>
      <w:r w:rsidRPr="0016362A">
        <w:rPr>
          <w:rFonts w:hint="eastAsia"/>
        </w:rPr>
        <w:t>过失致死罪</w:t>
      </w:r>
    </w:p>
    <w:p w14:paraId="2CA419BA" w14:textId="5E9297E1" w:rsidR="0016362A" w:rsidRDefault="0016362A">
      <w:pPr>
        <w:pStyle w:val="CAEP4"/>
        <w:numPr>
          <w:ilvl w:val="0"/>
          <w:numId w:val="11"/>
        </w:numPr>
      </w:pPr>
      <w:r>
        <w:t>根据本条法律，在无意夺取他人性命的前提下，无论是否与他人发生冲突，袭击他人并意外致人死亡的行为，</w:t>
      </w:r>
      <w:r>
        <w:rPr>
          <w:rFonts w:hint="eastAsia"/>
        </w:rPr>
        <w:t>构成犯罪；</w:t>
      </w:r>
    </w:p>
    <w:p w14:paraId="2E7BC0C6" w14:textId="38D98288" w:rsidR="0016362A" w:rsidRDefault="0016362A">
      <w:pPr>
        <w:pStyle w:val="CAEP4"/>
        <w:numPr>
          <w:ilvl w:val="0"/>
          <w:numId w:val="11"/>
        </w:numPr>
      </w:pPr>
      <w:r>
        <w:t>根据本条法律，无意夺取他人性命，但因其他违法、鲁莽、过失等行为致人死亡的行为，构成犯罪。</w:t>
      </w:r>
    </w:p>
    <w:p w14:paraId="5C9F3B5A" w14:textId="63757C7E" w:rsidR="0016362A" w:rsidRDefault="0016362A">
      <w:pPr>
        <w:pStyle w:val="CAEP4"/>
        <w:numPr>
          <w:ilvl w:val="0"/>
          <w:numId w:val="4"/>
        </w:numPr>
      </w:pPr>
      <w:r>
        <w:t>违反刑法第1-7节的行为：</w:t>
      </w:r>
    </w:p>
    <w:p w14:paraId="63B4DA36" w14:textId="2D35CA63" w:rsidR="0016362A" w:rsidRDefault="0016362A">
      <w:pPr>
        <w:pStyle w:val="CAEP4"/>
        <w:numPr>
          <w:ilvl w:val="0"/>
          <w:numId w:val="12"/>
        </w:numPr>
      </w:pPr>
      <w:r>
        <w:t>若符合第1 条，属重罪，最高可处州或联邦监狱十一年监禁；</w:t>
      </w:r>
    </w:p>
    <w:p w14:paraId="0F90DD5A" w14:textId="74E79E29" w:rsidR="0016362A" w:rsidRDefault="0016362A">
      <w:pPr>
        <w:pStyle w:val="CAEP4"/>
        <w:numPr>
          <w:ilvl w:val="0"/>
          <w:numId w:val="12"/>
        </w:numPr>
      </w:pPr>
      <w:r>
        <w:t>若符合第2 条，属重罪，最高可处州监狱四年监禁。</w:t>
      </w:r>
    </w:p>
    <w:p w14:paraId="1DB0FBEF" w14:textId="684D0F1C" w:rsidR="0016362A" w:rsidRDefault="0016362A" w:rsidP="00CF4954">
      <w:pPr>
        <w:pStyle w:val="3"/>
      </w:pPr>
      <w:r w:rsidRPr="0016362A">
        <w:rPr>
          <w:rFonts w:hint="eastAsia"/>
        </w:rPr>
        <w:t>二级谋杀罪</w:t>
      </w:r>
    </w:p>
    <w:p w14:paraId="0F8390D3" w14:textId="77777777" w:rsidR="0016362A" w:rsidRDefault="0016362A">
      <w:pPr>
        <w:pStyle w:val="CAEP4"/>
        <w:numPr>
          <w:ilvl w:val="0"/>
          <w:numId w:val="13"/>
        </w:numPr>
      </w:pPr>
      <w:r w:rsidRPr="0016362A">
        <w:t>根据本条法律，使用非法手段夺取他人性命的行为，但无事先预谋，构成犯罪。</w:t>
      </w:r>
    </w:p>
    <w:p w14:paraId="74AB8639" w14:textId="159ECABE" w:rsidR="0016362A" w:rsidRDefault="0016362A">
      <w:pPr>
        <w:pStyle w:val="CAEP4"/>
        <w:numPr>
          <w:ilvl w:val="0"/>
          <w:numId w:val="4"/>
        </w:numPr>
      </w:pPr>
      <w:r w:rsidRPr="0016362A">
        <w:t>违反刑法第</w:t>
      </w:r>
      <w:r>
        <w:t>1-8</w:t>
      </w:r>
      <w:r w:rsidRPr="0016362A">
        <w:t>节的行为属重罪，最高可处联邦监狱四十八年监禁</w:t>
      </w:r>
      <w:r>
        <w:rPr>
          <w:rFonts w:hint="eastAsia"/>
        </w:rPr>
        <w:t>且</w:t>
      </w:r>
      <w:r w:rsidRPr="0016362A">
        <w:t>不得假释和/或$1000000美元罚款。</w:t>
      </w:r>
    </w:p>
    <w:p w14:paraId="07D4A7E7" w14:textId="77777777" w:rsidR="009A2461" w:rsidRDefault="009A2461" w:rsidP="009A2461">
      <w:pPr>
        <w:pStyle w:val="CAEP4"/>
      </w:pPr>
    </w:p>
    <w:p w14:paraId="07495608" w14:textId="3E6328DD" w:rsidR="0016362A" w:rsidRDefault="0016362A" w:rsidP="00CF4954">
      <w:pPr>
        <w:pStyle w:val="3"/>
      </w:pPr>
      <w:r w:rsidRPr="0016362A">
        <w:rPr>
          <w:rFonts w:hint="eastAsia"/>
        </w:rPr>
        <w:t>一级谋杀罪</w:t>
      </w:r>
    </w:p>
    <w:p w14:paraId="3A83A670" w14:textId="5327E80C" w:rsidR="0016362A" w:rsidRDefault="0016362A">
      <w:pPr>
        <w:pStyle w:val="CAEP4"/>
        <w:numPr>
          <w:ilvl w:val="0"/>
          <w:numId w:val="14"/>
        </w:numPr>
      </w:pPr>
      <w:r>
        <w:t>根据本条法律，在进行构成其他重罪的行为过程中夺取他人性命的行为，构成犯罪；</w:t>
      </w:r>
    </w:p>
    <w:p w14:paraId="6794DBD8" w14:textId="0D1BE269" w:rsidR="0016362A" w:rsidRDefault="0016362A">
      <w:pPr>
        <w:pStyle w:val="CAEP4"/>
        <w:numPr>
          <w:ilvl w:val="0"/>
          <w:numId w:val="14"/>
        </w:numPr>
      </w:pPr>
      <w:r>
        <w:lastRenderedPageBreak/>
        <w:t>根据本条法律，经过事先预谋，使用非法手段夺取他人性命的行为，构成犯罪。</w:t>
      </w:r>
    </w:p>
    <w:p w14:paraId="18A6F202" w14:textId="55553827" w:rsidR="0016362A" w:rsidRDefault="0016362A">
      <w:pPr>
        <w:pStyle w:val="CAEP4"/>
        <w:numPr>
          <w:ilvl w:val="0"/>
          <w:numId w:val="4"/>
        </w:numPr>
      </w:pPr>
      <w:r>
        <w:t>违反刑法第</w:t>
      </w:r>
      <w:r w:rsidR="00E3286F">
        <w:t>1-9</w:t>
      </w:r>
      <w:r>
        <w:t>节的行为属重罪，最高可处联邦监狱终身监禁</w:t>
      </w:r>
      <w:r>
        <w:rPr>
          <w:rFonts w:hint="eastAsia"/>
        </w:rPr>
        <w:t>且</w:t>
      </w:r>
      <w:r>
        <w:t>不得假释。</w:t>
      </w:r>
    </w:p>
    <w:p w14:paraId="6D19B724" w14:textId="634F1930" w:rsidR="00E3286F" w:rsidRDefault="00E3286F" w:rsidP="00CF4954">
      <w:pPr>
        <w:pStyle w:val="3"/>
      </w:pPr>
      <w:r w:rsidRPr="00E3286F">
        <w:rPr>
          <w:rFonts w:hint="eastAsia"/>
        </w:rPr>
        <w:t>非法监禁</w:t>
      </w:r>
      <w:r w:rsidRPr="0016362A">
        <w:rPr>
          <w:rFonts w:hint="eastAsia"/>
        </w:rPr>
        <w:t>罪</w:t>
      </w:r>
    </w:p>
    <w:p w14:paraId="0CB9570C" w14:textId="2BE40499" w:rsidR="00E3286F" w:rsidRDefault="00E3286F">
      <w:pPr>
        <w:pStyle w:val="CAEP4"/>
        <w:numPr>
          <w:ilvl w:val="0"/>
          <w:numId w:val="15"/>
        </w:numPr>
      </w:pPr>
      <w:r>
        <w:rPr>
          <w:rFonts w:hint="eastAsia"/>
        </w:rPr>
        <w:t>根据本条法律，通过非法的方式，违背他人的主观意愿，对其约束、扣押或拘禁，使其逗留或前往某地的行为，构成犯罪。</w:t>
      </w:r>
    </w:p>
    <w:p w14:paraId="3D4D20FB" w14:textId="68EFE265" w:rsidR="00E3286F" w:rsidRDefault="00E3286F">
      <w:pPr>
        <w:pStyle w:val="CAEP4"/>
        <w:numPr>
          <w:ilvl w:val="0"/>
          <w:numId w:val="4"/>
        </w:numPr>
      </w:pPr>
      <w:r>
        <w:t>违反刑法第1-10节的行为既可能属轻罪也可能属重罪：</w:t>
      </w:r>
    </w:p>
    <w:p w14:paraId="52F70ACF" w14:textId="47DBE3F8" w:rsidR="00E3286F" w:rsidRDefault="00E3286F">
      <w:pPr>
        <w:pStyle w:val="CAEP4"/>
        <w:numPr>
          <w:ilvl w:val="0"/>
          <w:numId w:val="16"/>
        </w:numPr>
      </w:pPr>
      <w:r>
        <w:t>若属轻罪，最高可处县监狱一年监禁和/或$2000美元罚款；</w:t>
      </w:r>
    </w:p>
    <w:p w14:paraId="415821E9" w14:textId="175A1778" w:rsidR="00E3286F" w:rsidRDefault="00E3286F">
      <w:pPr>
        <w:pStyle w:val="CAEP4"/>
        <w:numPr>
          <w:ilvl w:val="0"/>
          <w:numId w:val="16"/>
        </w:numPr>
      </w:pPr>
      <w:r>
        <w:t>若属重罪，最高可处州监狱三年监禁。</w:t>
      </w:r>
    </w:p>
    <w:p w14:paraId="456E66B8" w14:textId="366077A8" w:rsidR="00E3286F" w:rsidRDefault="00E3286F" w:rsidP="00CF4954">
      <w:pPr>
        <w:pStyle w:val="3"/>
      </w:pPr>
      <w:r w:rsidRPr="00E3286F">
        <w:rPr>
          <w:rFonts w:hint="eastAsia"/>
        </w:rPr>
        <w:t>绑架</w:t>
      </w:r>
      <w:r w:rsidRPr="0016362A">
        <w:rPr>
          <w:rFonts w:hint="eastAsia"/>
        </w:rPr>
        <w:t>罪</w:t>
      </w:r>
    </w:p>
    <w:p w14:paraId="729EFB32" w14:textId="76C6FD75" w:rsidR="00E3286F" w:rsidRDefault="00E3286F">
      <w:pPr>
        <w:pStyle w:val="CAEP4"/>
        <w:numPr>
          <w:ilvl w:val="0"/>
          <w:numId w:val="17"/>
        </w:numPr>
      </w:pPr>
      <w:r>
        <w:t>根据本条法律，以任何方式对他人进行侵占、羁押、逮捕，意图对其恐吓的行为，构成犯罪；</w:t>
      </w:r>
    </w:p>
    <w:p w14:paraId="58179490" w14:textId="50EAA0FC" w:rsidR="00E3286F" w:rsidRDefault="00E3286F">
      <w:pPr>
        <w:pStyle w:val="CAEP4"/>
        <w:numPr>
          <w:ilvl w:val="0"/>
          <w:numId w:val="17"/>
        </w:numPr>
      </w:pPr>
      <w:r>
        <w:t>根据本条法律，若做出了上述行为，但是以保护他人为目的的行为，构成犯罪。</w:t>
      </w:r>
    </w:p>
    <w:p w14:paraId="1BAB4BA1" w14:textId="09AC291F" w:rsidR="00E3286F" w:rsidRDefault="00E3286F">
      <w:pPr>
        <w:pStyle w:val="CAEP4"/>
        <w:numPr>
          <w:ilvl w:val="0"/>
          <w:numId w:val="4"/>
        </w:numPr>
      </w:pPr>
      <w:r>
        <w:t>违反刑法第1-11节的行为：</w:t>
      </w:r>
    </w:p>
    <w:p w14:paraId="158127DF" w14:textId="172D4ADA" w:rsidR="00E3286F" w:rsidRDefault="00E3286F">
      <w:pPr>
        <w:pStyle w:val="CAEP4"/>
        <w:numPr>
          <w:ilvl w:val="0"/>
          <w:numId w:val="18"/>
        </w:numPr>
      </w:pPr>
      <w:r>
        <w:t>属重罪，最高可处州监狱八年监禁；</w:t>
      </w:r>
    </w:p>
    <w:p w14:paraId="16E35B53" w14:textId="4C656153" w:rsidR="00E3286F" w:rsidRDefault="00E3286F">
      <w:pPr>
        <w:pStyle w:val="CAEP4"/>
        <w:numPr>
          <w:ilvl w:val="0"/>
          <w:numId w:val="18"/>
        </w:numPr>
      </w:pPr>
      <w:r>
        <w:t>若符合下述条件，属重罪，最高可处联邦监狱终身监禁：</w:t>
      </w:r>
    </w:p>
    <w:p w14:paraId="2B33334E" w14:textId="046B7535" w:rsidR="00E3286F" w:rsidRDefault="00E3286F">
      <w:pPr>
        <w:pStyle w:val="CAEP4"/>
        <w:numPr>
          <w:ilvl w:val="1"/>
          <w:numId w:val="4"/>
        </w:numPr>
      </w:pPr>
      <w:r>
        <w:t>受害人为十四岁或以下的儿童；</w:t>
      </w:r>
    </w:p>
    <w:p w14:paraId="6643FAFF" w14:textId="52B2BEBA" w:rsidR="00E3286F" w:rsidRDefault="00E3286F">
      <w:pPr>
        <w:pStyle w:val="CAEP4"/>
        <w:numPr>
          <w:ilvl w:val="1"/>
          <w:numId w:val="4"/>
        </w:numPr>
      </w:pPr>
      <w:r>
        <w:t>受害人受到严重的身体伤害或死亡；</w:t>
      </w:r>
    </w:p>
    <w:p w14:paraId="5900E34C" w14:textId="0000002F" w:rsidR="00E3286F" w:rsidRDefault="00E3286F">
      <w:pPr>
        <w:pStyle w:val="CAEP4"/>
        <w:numPr>
          <w:ilvl w:val="1"/>
          <w:numId w:val="4"/>
        </w:numPr>
      </w:pPr>
      <w:r>
        <w:t>行为人做出索要赎金的行为；</w:t>
      </w:r>
    </w:p>
    <w:p w14:paraId="3E49D2E9" w14:textId="400196D9" w:rsidR="00E3286F" w:rsidRDefault="00E3286F">
      <w:pPr>
        <w:pStyle w:val="CAEP4"/>
        <w:numPr>
          <w:ilvl w:val="1"/>
          <w:numId w:val="4"/>
        </w:numPr>
      </w:pPr>
      <w:r>
        <w:t>构成本罪的行为是其劫车行为的一部分。</w:t>
      </w:r>
    </w:p>
    <w:p w14:paraId="0A7647FC" w14:textId="13B38558" w:rsidR="00E3286F" w:rsidRDefault="00E3286F" w:rsidP="00CF4954">
      <w:pPr>
        <w:pStyle w:val="3"/>
      </w:pPr>
      <w:r w:rsidRPr="00E3286F">
        <w:rPr>
          <w:rFonts w:hint="eastAsia"/>
        </w:rPr>
        <w:lastRenderedPageBreak/>
        <w:t>危害他人安全罪（轻罪）</w:t>
      </w:r>
    </w:p>
    <w:p w14:paraId="7ADD22CA" w14:textId="1C9CCF72" w:rsidR="00E3286F" w:rsidRDefault="003C28AD">
      <w:pPr>
        <w:pStyle w:val="CAEP4"/>
        <w:numPr>
          <w:ilvl w:val="0"/>
          <w:numId w:val="19"/>
        </w:numPr>
      </w:pPr>
      <w:r w:rsidRPr="003C28AD">
        <w:rPr>
          <w:rFonts w:hint="eastAsia"/>
        </w:rPr>
        <w:t>根据本条法律，以任何方式致使他人遭受伤害的行为，构成犯罪。</w:t>
      </w:r>
    </w:p>
    <w:p w14:paraId="1804C7EB" w14:textId="4E37A5AE" w:rsidR="00E3286F" w:rsidRDefault="00E3286F">
      <w:pPr>
        <w:pStyle w:val="CAEP4"/>
        <w:numPr>
          <w:ilvl w:val="0"/>
          <w:numId w:val="4"/>
        </w:numPr>
      </w:pPr>
      <w:r>
        <w:t>违反刑法第1-1</w:t>
      </w:r>
      <w:r w:rsidR="003C28AD">
        <w:t>2</w:t>
      </w:r>
      <w:r>
        <w:t>节的行为</w:t>
      </w:r>
      <w:r w:rsidR="003C28AD">
        <w:rPr>
          <w:rFonts w:hint="eastAsia"/>
        </w:rPr>
        <w:t>，</w:t>
      </w:r>
      <w:r w:rsidR="003C28AD" w:rsidRPr="003C28AD">
        <w:rPr>
          <w:rFonts w:hint="eastAsia"/>
        </w:rPr>
        <w:t>最高可处县监狱一年监禁和</w:t>
      </w:r>
      <w:r w:rsidR="003C28AD" w:rsidRPr="003C28AD">
        <w:t>/或$2000美元罚款。</w:t>
      </w:r>
    </w:p>
    <w:p w14:paraId="7640B438" w14:textId="41D31001" w:rsidR="003C28AD" w:rsidRDefault="003C28AD" w:rsidP="00CF4954">
      <w:pPr>
        <w:pStyle w:val="3"/>
      </w:pPr>
      <w:r w:rsidRPr="00E3286F">
        <w:rPr>
          <w:rFonts w:hint="eastAsia"/>
        </w:rPr>
        <w:t>危害他人安全罪（</w:t>
      </w:r>
      <w:r w:rsidRPr="003C28AD">
        <w:rPr>
          <w:rFonts w:hint="eastAsia"/>
        </w:rPr>
        <w:t>重</w:t>
      </w:r>
      <w:r w:rsidRPr="00E3286F">
        <w:rPr>
          <w:rFonts w:hint="eastAsia"/>
        </w:rPr>
        <w:t>罪）</w:t>
      </w:r>
    </w:p>
    <w:p w14:paraId="2B4EB6A4" w14:textId="1823A693" w:rsidR="003C28AD" w:rsidRDefault="003C28AD">
      <w:pPr>
        <w:pStyle w:val="CAEP4"/>
        <w:numPr>
          <w:ilvl w:val="0"/>
          <w:numId w:val="20"/>
        </w:numPr>
      </w:pPr>
      <w:r w:rsidRPr="003C28AD">
        <w:rPr>
          <w:rFonts w:hint="eastAsia"/>
        </w:rPr>
        <w:t>根据本条法律，行为人以任何方式致使他人遭受严重伤害的，并且对其漠不关心的，构成犯罪。</w:t>
      </w:r>
    </w:p>
    <w:p w14:paraId="05C17372" w14:textId="36FADAEC" w:rsidR="003C28AD" w:rsidRPr="00E3286F" w:rsidRDefault="003C28AD">
      <w:pPr>
        <w:pStyle w:val="CAEP4"/>
        <w:numPr>
          <w:ilvl w:val="0"/>
          <w:numId w:val="4"/>
        </w:numPr>
      </w:pPr>
      <w:r w:rsidRPr="003C28AD">
        <w:rPr>
          <w:rFonts w:hint="eastAsia"/>
        </w:rPr>
        <w:t>违反刑法第</w:t>
      </w:r>
      <w:r>
        <w:t>1-13</w:t>
      </w:r>
      <w:r w:rsidRPr="003C28AD">
        <w:t>节的行为属重罪，最高可处州监狱四年监禁。</w:t>
      </w:r>
    </w:p>
    <w:p w14:paraId="6E2E56A9" w14:textId="406F1A28" w:rsidR="003C28AD" w:rsidRDefault="003C28AD" w:rsidP="00CF4954">
      <w:pPr>
        <w:pStyle w:val="3"/>
      </w:pPr>
      <w:r w:rsidRPr="003C28AD">
        <w:rPr>
          <w:rFonts w:hint="eastAsia"/>
        </w:rPr>
        <w:t>亵渎尸体罪</w:t>
      </w:r>
    </w:p>
    <w:p w14:paraId="02BF8311" w14:textId="74DA6D43" w:rsidR="003C28AD" w:rsidRDefault="003C28AD">
      <w:pPr>
        <w:pStyle w:val="CAEP4"/>
        <w:numPr>
          <w:ilvl w:val="0"/>
          <w:numId w:val="21"/>
        </w:numPr>
      </w:pPr>
      <w:r w:rsidRPr="003C28AD">
        <w:rPr>
          <w:rFonts w:hint="eastAsia"/>
        </w:rPr>
        <w:t>根据本条法律，以任何下列目的，蓄意亵渎他人尸体的行为，构成犯罪。包括但不限于：</w:t>
      </w:r>
    </w:p>
    <w:p w14:paraId="3C4EA68B" w14:textId="606B4004" w:rsidR="003C28AD" w:rsidRDefault="003C28AD">
      <w:pPr>
        <w:pStyle w:val="CAEP4"/>
        <w:numPr>
          <w:ilvl w:val="2"/>
          <w:numId w:val="21"/>
        </w:numPr>
      </w:pPr>
      <w:r>
        <w:t>篡改犯罪证据；</w:t>
      </w:r>
    </w:p>
    <w:p w14:paraId="3057E75B" w14:textId="21AB7C08" w:rsidR="003C28AD" w:rsidRDefault="003C28AD">
      <w:pPr>
        <w:pStyle w:val="CAEP4"/>
        <w:numPr>
          <w:ilvl w:val="2"/>
          <w:numId w:val="21"/>
        </w:numPr>
      </w:pPr>
      <w:r>
        <w:t>伪装成自然死亡；</w:t>
      </w:r>
    </w:p>
    <w:p w14:paraId="37536520" w14:textId="4069834D" w:rsidR="003C28AD" w:rsidRDefault="003C28AD">
      <w:pPr>
        <w:pStyle w:val="CAEP4"/>
        <w:numPr>
          <w:ilvl w:val="2"/>
          <w:numId w:val="21"/>
        </w:numPr>
      </w:pPr>
      <w:r>
        <w:t>销毁尸体；</w:t>
      </w:r>
    </w:p>
    <w:p w14:paraId="155B5904" w14:textId="31D856EB" w:rsidR="003C28AD" w:rsidRDefault="003C28AD">
      <w:pPr>
        <w:pStyle w:val="CAEP4"/>
        <w:numPr>
          <w:ilvl w:val="2"/>
          <w:numId w:val="21"/>
        </w:numPr>
      </w:pPr>
      <w:r>
        <w:t>避免犯罪行为被发现、调查或起诉；</w:t>
      </w:r>
    </w:p>
    <w:p w14:paraId="6C72A081" w14:textId="7ABFF53B" w:rsidR="003C28AD" w:rsidRDefault="003C28AD">
      <w:pPr>
        <w:pStyle w:val="CAEP4"/>
        <w:numPr>
          <w:ilvl w:val="2"/>
          <w:numId w:val="21"/>
        </w:numPr>
      </w:pPr>
      <w:r>
        <w:t>改变、隐瞒或销毁尸体的犯罪嫌疑人身份；</w:t>
      </w:r>
    </w:p>
    <w:p w14:paraId="7A9E8831" w14:textId="7CD199FA" w:rsidR="003C28AD" w:rsidRDefault="003C28AD">
      <w:pPr>
        <w:pStyle w:val="CAEP4"/>
        <w:numPr>
          <w:ilvl w:val="2"/>
          <w:numId w:val="21"/>
        </w:numPr>
      </w:pPr>
      <w:r>
        <w:t>妨碍、阻止或干扰由任何执法部门或法医部门对尸体或犯罪现场进行的检测、调查、实验、确认身</w:t>
      </w:r>
      <w:r>
        <w:rPr>
          <w:rFonts w:hint="eastAsia"/>
        </w:rPr>
        <w:t>份或其他任何合法行为。</w:t>
      </w:r>
    </w:p>
    <w:p w14:paraId="0813C56C" w14:textId="7696BC56" w:rsidR="003C28AD" w:rsidRDefault="003C28AD">
      <w:pPr>
        <w:pStyle w:val="CAEP4"/>
        <w:numPr>
          <w:ilvl w:val="0"/>
          <w:numId w:val="4"/>
        </w:numPr>
      </w:pPr>
      <w:r w:rsidRPr="003C28AD">
        <w:rPr>
          <w:rFonts w:hint="eastAsia"/>
        </w:rPr>
        <w:t>违反刑法第</w:t>
      </w:r>
      <w:r>
        <w:t>1-14</w:t>
      </w:r>
      <w:r w:rsidRPr="003C28AD">
        <w:t>节的行为属重罪，</w:t>
      </w:r>
      <w:r w:rsidRPr="003C28AD">
        <w:rPr>
          <w:rFonts w:hint="eastAsia"/>
        </w:rPr>
        <w:t>最高可处州监狱五年监禁。</w:t>
      </w:r>
    </w:p>
    <w:p w14:paraId="0FC4184C" w14:textId="77777777" w:rsidR="00CF4954" w:rsidRPr="00E3286F" w:rsidRDefault="00CF4954" w:rsidP="00CF4954">
      <w:pPr>
        <w:pStyle w:val="CAEP4"/>
        <w:ind w:left="720"/>
        <w:rPr>
          <w:rFonts w:hint="eastAsia"/>
        </w:rPr>
      </w:pPr>
    </w:p>
    <w:p w14:paraId="40F85EAB" w14:textId="50CE64ED" w:rsidR="003C28AD" w:rsidRDefault="003C28AD" w:rsidP="00CF4954">
      <w:pPr>
        <w:pStyle w:val="3"/>
      </w:pPr>
      <w:r w:rsidRPr="003C28AD">
        <w:rPr>
          <w:rFonts w:hint="eastAsia"/>
        </w:rPr>
        <w:lastRenderedPageBreak/>
        <w:t>家庭暴力罪</w:t>
      </w:r>
    </w:p>
    <w:p w14:paraId="604F0440" w14:textId="77777777" w:rsidR="003E6DAC" w:rsidRDefault="003C28AD">
      <w:pPr>
        <w:pStyle w:val="CAEP4"/>
        <w:numPr>
          <w:ilvl w:val="0"/>
          <w:numId w:val="22"/>
        </w:numPr>
      </w:pPr>
      <w:r>
        <w:rPr>
          <w:rFonts w:hint="eastAsia"/>
        </w:rPr>
        <w:t>根据本条法律，对亲密的家庭成员通过言语或武力等方式对其施加伤害，并导致其人身或财产安全受到伤害的，构成犯罪。</w:t>
      </w:r>
    </w:p>
    <w:p w14:paraId="2B61EB57" w14:textId="1625E963" w:rsidR="003E6DAC" w:rsidRDefault="003E6DAC" w:rsidP="003E6DAC">
      <w:pPr>
        <w:pStyle w:val="CAEP4"/>
        <w:ind w:left="840"/>
      </w:pPr>
      <w:r>
        <w:rPr>
          <w:rFonts w:hint="eastAsia"/>
        </w:rPr>
        <w:t>定义的成员包括</w:t>
      </w:r>
      <w:r w:rsidR="003C28AD">
        <w:t>不限于：</w:t>
      </w:r>
      <w:r w:rsidRPr="003E6DAC">
        <w:rPr>
          <w:rFonts w:hint="eastAsia"/>
        </w:rPr>
        <w:t>现任或前任配偶；现任或前任的同居者或未婚夫或未婚妻；现任或前任男朋友或女朋友；亲生或继生子女；亲生或继生兄弟姐妹；同父异母或同母异父的兄弟姐妹；祖父母；孙子或孙女；父母的兄弟姐妹；父母的兄弟姐妹的子女</w:t>
      </w:r>
      <w:r>
        <w:rPr>
          <w:rFonts w:hint="eastAsia"/>
        </w:rPr>
        <w:t>。</w:t>
      </w:r>
    </w:p>
    <w:p w14:paraId="4777436C" w14:textId="57369D97" w:rsidR="003E6DAC" w:rsidRDefault="003E6DAC">
      <w:pPr>
        <w:pStyle w:val="CAEP4"/>
        <w:numPr>
          <w:ilvl w:val="0"/>
          <w:numId w:val="22"/>
        </w:numPr>
      </w:pPr>
      <w:r w:rsidRPr="003E6DAC">
        <w:t>根据本条法律，构成《加利福尼亚州法典》所规定的其他罪名的行为，可重复构成本罪。</w:t>
      </w:r>
    </w:p>
    <w:p w14:paraId="317DC70C" w14:textId="281B803D" w:rsidR="003C28AD" w:rsidRPr="00E3286F" w:rsidRDefault="003C28AD">
      <w:pPr>
        <w:pStyle w:val="CAEP4"/>
        <w:numPr>
          <w:ilvl w:val="0"/>
          <w:numId w:val="4"/>
        </w:numPr>
      </w:pPr>
      <w:r w:rsidRPr="003C28AD">
        <w:rPr>
          <w:rFonts w:hint="eastAsia"/>
        </w:rPr>
        <w:t>违反刑法第</w:t>
      </w:r>
      <w:r>
        <w:t>1-1</w:t>
      </w:r>
      <w:r w:rsidR="003E6DAC">
        <w:t>5</w:t>
      </w:r>
      <w:r w:rsidRPr="003C28AD">
        <w:t>节的行为属重罪，最高可处州监狱</w:t>
      </w:r>
      <w:r w:rsidR="003E6DAC" w:rsidRPr="003E6DAC">
        <w:rPr>
          <w:rFonts w:hint="eastAsia"/>
        </w:rPr>
        <w:t>五</w:t>
      </w:r>
      <w:r w:rsidRPr="003C28AD">
        <w:t>年监禁。</w:t>
      </w:r>
    </w:p>
    <w:p w14:paraId="1B81068E" w14:textId="36532482" w:rsidR="003C28AD" w:rsidRDefault="003C28AD" w:rsidP="003C28AD">
      <w:pPr>
        <w:pStyle w:val="CAEP4"/>
      </w:pPr>
    </w:p>
    <w:p w14:paraId="2EAC5091" w14:textId="239B8D24" w:rsidR="003E6DAC" w:rsidRDefault="003E6DAC" w:rsidP="003C28AD">
      <w:pPr>
        <w:pStyle w:val="CAEP4"/>
      </w:pPr>
    </w:p>
    <w:p w14:paraId="218255FA" w14:textId="20291EA1" w:rsidR="003E6DAC" w:rsidRDefault="003E6DAC" w:rsidP="003C28AD">
      <w:pPr>
        <w:pStyle w:val="CAEP4"/>
      </w:pPr>
    </w:p>
    <w:p w14:paraId="6488D2EA" w14:textId="70103F56" w:rsidR="003E6DAC" w:rsidRDefault="003E6DAC" w:rsidP="003C28AD">
      <w:pPr>
        <w:pStyle w:val="CAEP4"/>
      </w:pPr>
    </w:p>
    <w:p w14:paraId="3A5AA866" w14:textId="64D1311A" w:rsidR="003E6DAC" w:rsidRDefault="003E6DAC" w:rsidP="003C28AD">
      <w:pPr>
        <w:pStyle w:val="CAEP4"/>
      </w:pPr>
    </w:p>
    <w:p w14:paraId="48559187" w14:textId="15BCD524" w:rsidR="009A2461" w:rsidRDefault="009A2461" w:rsidP="003C28AD">
      <w:pPr>
        <w:pStyle w:val="CAEP4"/>
      </w:pPr>
    </w:p>
    <w:p w14:paraId="08498B8A" w14:textId="087AEF39" w:rsidR="009A2461" w:rsidRDefault="009A2461" w:rsidP="003C28AD">
      <w:pPr>
        <w:pStyle w:val="CAEP4"/>
      </w:pPr>
    </w:p>
    <w:p w14:paraId="6F38191F" w14:textId="5628BC09" w:rsidR="009A2461" w:rsidRDefault="009A2461" w:rsidP="003C28AD">
      <w:pPr>
        <w:pStyle w:val="CAEP4"/>
      </w:pPr>
    </w:p>
    <w:p w14:paraId="73C2962F" w14:textId="0B087F04" w:rsidR="009A2461" w:rsidRDefault="009A2461" w:rsidP="003C28AD">
      <w:pPr>
        <w:pStyle w:val="CAEP4"/>
      </w:pPr>
    </w:p>
    <w:p w14:paraId="4AD249FD" w14:textId="006D5185" w:rsidR="009A2461" w:rsidRDefault="009A2461" w:rsidP="003C28AD">
      <w:pPr>
        <w:pStyle w:val="CAEP4"/>
        <w:rPr>
          <w:rFonts w:hint="eastAsia"/>
        </w:rPr>
      </w:pPr>
    </w:p>
    <w:p w14:paraId="7CDD104A" w14:textId="77777777" w:rsidR="009A2461" w:rsidRDefault="009A2461" w:rsidP="003C28AD">
      <w:pPr>
        <w:pStyle w:val="CAEP4"/>
      </w:pPr>
    </w:p>
    <w:p w14:paraId="386467F8" w14:textId="71FF2E3B" w:rsidR="003E6DAC" w:rsidRDefault="003E6DAC" w:rsidP="003C28AD">
      <w:pPr>
        <w:pStyle w:val="CAEP4"/>
      </w:pPr>
    </w:p>
    <w:p w14:paraId="659D7595" w14:textId="77777777" w:rsidR="00CF4954" w:rsidRDefault="00CF4954" w:rsidP="003C28AD">
      <w:pPr>
        <w:pStyle w:val="CAEP4"/>
        <w:rPr>
          <w:rFonts w:hint="eastAsia"/>
        </w:rPr>
      </w:pPr>
    </w:p>
    <w:p w14:paraId="05B045CE" w14:textId="56196B4B" w:rsidR="003E6DAC" w:rsidRPr="009A2461" w:rsidRDefault="003E6DAC" w:rsidP="00CF4954">
      <w:pPr>
        <w:pStyle w:val="2"/>
      </w:pPr>
      <w:r w:rsidRPr="009A2461">
        <w:rPr>
          <w:rFonts w:hint="eastAsia"/>
        </w:rPr>
        <w:lastRenderedPageBreak/>
        <w:t>第二章：涉及人身安全的犯罪</w:t>
      </w:r>
    </w:p>
    <w:p w14:paraId="56729141" w14:textId="32EBEC4A" w:rsidR="003E6DAC" w:rsidRDefault="003E6DAC" w:rsidP="00CF4954">
      <w:pPr>
        <w:pStyle w:val="3"/>
      </w:pPr>
      <w:r w:rsidRPr="003E6DAC">
        <w:rPr>
          <w:rFonts w:hint="eastAsia"/>
        </w:rPr>
        <w:t>纵火</w:t>
      </w:r>
      <w:r>
        <w:t>罪</w:t>
      </w:r>
    </w:p>
    <w:p w14:paraId="4A2659CE" w14:textId="6AB7FB50" w:rsidR="003E6DAC" w:rsidRDefault="003E6DAC">
      <w:pPr>
        <w:pStyle w:val="CAEP4"/>
        <w:numPr>
          <w:ilvl w:val="1"/>
          <w:numId w:val="23"/>
        </w:numPr>
      </w:pPr>
      <w:r>
        <w:t>根据本条法律，未经事先授权，蓄意地纵火烧毁任何建筑物、林地、公共设施及任何他人财产的行为，构成</w:t>
      </w:r>
      <w:r>
        <w:rPr>
          <w:rFonts w:hint="eastAsia"/>
        </w:rPr>
        <w:t>犯罪；</w:t>
      </w:r>
    </w:p>
    <w:p w14:paraId="67C48506" w14:textId="36684CC2" w:rsidR="003E6DAC" w:rsidRDefault="003E6DAC">
      <w:pPr>
        <w:pStyle w:val="CAEP4"/>
        <w:numPr>
          <w:ilvl w:val="1"/>
          <w:numId w:val="23"/>
        </w:numPr>
      </w:pPr>
      <w:r>
        <w:t>根据本条法律，未经事先授权，协助他人，蓄意地纵火烧毁任何建筑物、林地、公共设施及任何他人财产的</w:t>
      </w:r>
      <w:r>
        <w:rPr>
          <w:rFonts w:hint="eastAsia"/>
        </w:rPr>
        <w:t>行为，构成犯罪；</w:t>
      </w:r>
    </w:p>
    <w:p w14:paraId="47A474F9" w14:textId="58248804" w:rsidR="003E6DAC" w:rsidRDefault="003E6DAC">
      <w:pPr>
        <w:pStyle w:val="CAEP4"/>
        <w:numPr>
          <w:ilvl w:val="1"/>
          <w:numId w:val="23"/>
        </w:numPr>
      </w:pPr>
      <w:r>
        <w:t>根据本条法律，由于执行构成其他的刑事犯罪的行为时，无论是否为蓄意纵火，导致任何建筑物、林地、公</w:t>
      </w:r>
      <w:r>
        <w:rPr>
          <w:rFonts w:hint="eastAsia"/>
        </w:rPr>
        <w:t>共设施及任何他人财产被烧毁的行为，构成犯罪。</w:t>
      </w:r>
    </w:p>
    <w:p w14:paraId="262F7535" w14:textId="5ADF21F4" w:rsidR="003E6DAC" w:rsidRDefault="003E6DAC">
      <w:pPr>
        <w:pStyle w:val="CAEP4"/>
        <w:numPr>
          <w:ilvl w:val="0"/>
          <w:numId w:val="4"/>
        </w:numPr>
      </w:pPr>
      <w:r>
        <w:t>违反刑法第2-1 节的行为属重罪，最高可处州监狱九年监禁。</w:t>
      </w:r>
    </w:p>
    <w:p w14:paraId="4185E502" w14:textId="740DBB9D" w:rsidR="003E6DAC" w:rsidRDefault="003E6DAC" w:rsidP="00CF4954">
      <w:pPr>
        <w:pStyle w:val="3"/>
      </w:pPr>
      <w:r w:rsidRPr="003E6DAC">
        <w:rPr>
          <w:rFonts w:hint="eastAsia"/>
        </w:rPr>
        <w:t>非法入侵</w:t>
      </w:r>
      <w:r>
        <w:t>罪</w:t>
      </w:r>
    </w:p>
    <w:p w14:paraId="2CF85858" w14:textId="2AC49B53" w:rsidR="003E6DAC" w:rsidRDefault="003E6DAC">
      <w:pPr>
        <w:pStyle w:val="CAEP4"/>
        <w:numPr>
          <w:ilvl w:val="0"/>
          <w:numId w:val="35"/>
        </w:numPr>
      </w:pPr>
      <w:r>
        <w:t>根据本条法律，在财产所有人、财产所有人的代理人或执法人员告诫其离开后，仍拒绝离开的行为，构成犯</w:t>
      </w:r>
      <w:r>
        <w:rPr>
          <w:rFonts w:hint="eastAsia"/>
        </w:rPr>
        <w:t>罪；</w:t>
      </w:r>
    </w:p>
    <w:p w14:paraId="3D267C29" w14:textId="47228CAD" w:rsidR="003E6DAC" w:rsidRDefault="003E6DAC">
      <w:pPr>
        <w:pStyle w:val="CAEP4"/>
        <w:numPr>
          <w:ilvl w:val="0"/>
          <w:numId w:val="35"/>
        </w:numPr>
      </w:pPr>
      <w:r>
        <w:t>根据本条法律，构成刑法第2-3节或第2-4节所规定罪名的行为，则不再重复构成本罪。</w:t>
      </w:r>
    </w:p>
    <w:p w14:paraId="5E07605E" w14:textId="3C9F508C" w:rsidR="0045511A" w:rsidRDefault="003E6DAC">
      <w:pPr>
        <w:pStyle w:val="CAEP4"/>
        <w:numPr>
          <w:ilvl w:val="0"/>
          <w:numId w:val="4"/>
        </w:numPr>
      </w:pPr>
      <w:r>
        <w:t>违反刑法第2-2节的行为</w:t>
      </w:r>
      <w:r>
        <w:rPr>
          <w:rFonts w:hint="eastAsia"/>
        </w:rPr>
        <w:t>，</w:t>
      </w:r>
      <w:r w:rsidRPr="003C28AD">
        <w:rPr>
          <w:rFonts w:hint="eastAsia"/>
        </w:rPr>
        <w:t>最高可处县监狱</w:t>
      </w:r>
      <w:r w:rsidR="0045511A">
        <w:rPr>
          <w:rFonts w:hint="eastAsia"/>
        </w:rPr>
        <w:t>六个月</w:t>
      </w:r>
      <w:r w:rsidRPr="003C28AD">
        <w:rPr>
          <w:rFonts w:hint="eastAsia"/>
        </w:rPr>
        <w:t>监禁和</w:t>
      </w:r>
      <w:r w:rsidRPr="003C28AD">
        <w:t>/或$</w:t>
      </w:r>
      <w:r w:rsidR="0045511A">
        <w:t>1</w:t>
      </w:r>
      <w:r w:rsidRPr="003C28AD">
        <w:t>000美元罚款。</w:t>
      </w:r>
    </w:p>
    <w:p w14:paraId="6FC29437" w14:textId="2C3791FF" w:rsidR="0045511A" w:rsidRDefault="0045511A" w:rsidP="00CF4954">
      <w:pPr>
        <w:pStyle w:val="3"/>
      </w:pPr>
      <w:r w:rsidRPr="0045511A">
        <w:rPr>
          <w:rFonts w:hint="eastAsia"/>
        </w:rPr>
        <w:t>非法入侵禁区</w:t>
      </w:r>
      <w:r>
        <w:t>罪</w:t>
      </w:r>
    </w:p>
    <w:p w14:paraId="299ED60C" w14:textId="0A85CA95" w:rsidR="0045511A" w:rsidRDefault="0045511A">
      <w:pPr>
        <w:pStyle w:val="CAEP4"/>
        <w:numPr>
          <w:ilvl w:val="0"/>
          <w:numId w:val="36"/>
        </w:numPr>
      </w:pPr>
      <w:r>
        <w:t>根据本条法律，未经事先授权，进入任何政府所拥有和管理的区域，且该区域已明确要求未经许可禁止入内</w:t>
      </w:r>
      <w:r>
        <w:rPr>
          <w:rFonts w:hint="eastAsia"/>
        </w:rPr>
        <w:t>的行为，构成犯罪；</w:t>
      </w:r>
    </w:p>
    <w:p w14:paraId="6BD5D926" w14:textId="00E39AF7" w:rsidR="0045511A" w:rsidRDefault="0045511A">
      <w:pPr>
        <w:pStyle w:val="CAEP4"/>
        <w:numPr>
          <w:ilvl w:val="0"/>
          <w:numId w:val="36"/>
        </w:numPr>
      </w:pPr>
      <w:r>
        <w:t>根据本条法律，上述描述的区域包括但不限于：</w:t>
      </w:r>
    </w:p>
    <w:p w14:paraId="6B1E5F43" w14:textId="2771F428" w:rsidR="0045511A" w:rsidRDefault="0045511A">
      <w:pPr>
        <w:pStyle w:val="CAEP4"/>
        <w:numPr>
          <w:ilvl w:val="1"/>
          <w:numId w:val="4"/>
        </w:numPr>
      </w:pPr>
      <w:r>
        <w:t>各县、州、联邦级监狱和惩教机构；</w:t>
      </w:r>
    </w:p>
    <w:p w14:paraId="07397113" w14:textId="2456B089" w:rsidR="0045511A" w:rsidRDefault="0045511A">
      <w:pPr>
        <w:pStyle w:val="CAEP4"/>
        <w:numPr>
          <w:ilvl w:val="1"/>
          <w:numId w:val="4"/>
        </w:numPr>
      </w:pPr>
      <w:r>
        <w:lastRenderedPageBreak/>
        <w:t>机场；</w:t>
      </w:r>
    </w:p>
    <w:p w14:paraId="41B39063" w14:textId="7BDCC370" w:rsidR="0045511A" w:rsidRDefault="0045511A">
      <w:pPr>
        <w:pStyle w:val="CAEP4"/>
        <w:numPr>
          <w:ilvl w:val="1"/>
          <w:numId w:val="4"/>
        </w:numPr>
      </w:pPr>
      <w:r>
        <w:t>军事基地；</w:t>
      </w:r>
    </w:p>
    <w:p w14:paraId="36BCA05E" w14:textId="56138D80" w:rsidR="0045511A" w:rsidRDefault="0045511A">
      <w:pPr>
        <w:pStyle w:val="CAEP4"/>
        <w:numPr>
          <w:ilvl w:val="1"/>
          <w:numId w:val="4"/>
        </w:numPr>
      </w:pPr>
      <w:r>
        <w:t>其他受限制的联邦级办公区域；</w:t>
      </w:r>
    </w:p>
    <w:p w14:paraId="776C3C93" w14:textId="6240E640" w:rsidR="0045511A" w:rsidRDefault="0045511A">
      <w:pPr>
        <w:pStyle w:val="CAEP4"/>
        <w:numPr>
          <w:ilvl w:val="0"/>
          <w:numId w:val="36"/>
        </w:numPr>
      </w:pPr>
      <w:r w:rsidRPr="0045511A">
        <w:rPr>
          <w:rFonts w:hint="eastAsia"/>
        </w:rPr>
        <w:t>根据本条法律，未经事先授权，闯入各级执法部门、医院及法院等机构的受限区域的行为，构成犯罪。</w:t>
      </w:r>
    </w:p>
    <w:p w14:paraId="0BBAD956" w14:textId="0FB67044" w:rsidR="0045511A" w:rsidRDefault="0045511A">
      <w:pPr>
        <w:pStyle w:val="CAEP4"/>
        <w:numPr>
          <w:ilvl w:val="0"/>
          <w:numId w:val="24"/>
        </w:numPr>
      </w:pPr>
      <w:r w:rsidRPr="0045511A">
        <w:rPr>
          <w:rFonts w:hint="eastAsia"/>
        </w:rPr>
        <w:t>违反刑法第</w:t>
      </w:r>
      <w:r>
        <w:t>2-3</w:t>
      </w:r>
      <w:r w:rsidRPr="0045511A">
        <w:t>节的行为属重罪，最高可处州监狱三年监禁和/或$10000美元罚款。</w:t>
      </w:r>
    </w:p>
    <w:p w14:paraId="007D398A" w14:textId="76DF20E6" w:rsidR="0045511A" w:rsidRDefault="0045511A" w:rsidP="00CF4954">
      <w:pPr>
        <w:pStyle w:val="3"/>
      </w:pPr>
      <w:r w:rsidRPr="0045511A">
        <w:rPr>
          <w:rFonts w:hint="eastAsia"/>
        </w:rPr>
        <w:t>入室盗窃罪</w:t>
      </w:r>
    </w:p>
    <w:p w14:paraId="5F152358" w14:textId="335B70A2" w:rsidR="0045511A" w:rsidRDefault="0045511A">
      <w:pPr>
        <w:pStyle w:val="CAEP4"/>
        <w:numPr>
          <w:ilvl w:val="0"/>
          <w:numId w:val="37"/>
        </w:numPr>
      </w:pPr>
      <w:r>
        <w:rPr>
          <w:rFonts w:hint="eastAsia"/>
        </w:rPr>
        <w:t>根据本条法律，未经财产所有人或财产所有人的代理人许可，进入其所拥有的财产并盗窃财物或出于盗窃意图进入该建筑物，即使该意图从未真正完成也构成犯罪。</w:t>
      </w:r>
    </w:p>
    <w:p w14:paraId="0EE72536" w14:textId="18755B60" w:rsidR="00963821" w:rsidRDefault="0045511A">
      <w:pPr>
        <w:pStyle w:val="CAEP4"/>
        <w:numPr>
          <w:ilvl w:val="0"/>
          <w:numId w:val="25"/>
        </w:numPr>
      </w:pPr>
      <w:r w:rsidRPr="0045511A">
        <w:t>违反刑法第</w:t>
      </w:r>
      <w:r>
        <w:t>2-4</w:t>
      </w:r>
      <w:r w:rsidRPr="0045511A">
        <w:t>节的行为属重罪，最高可处州监狱六年监禁。</w:t>
      </w:r>
    </w:p>
    <w:p w14:paraId="34569D8B" w14:textId="77777777" w:rsidR="00963821" w:rsidRDefault="00963821" w:rsidP="00CF4954">
      <w:pPr>
        <w:pStyle w:val="3"/>
      </w:pPr>
      <w:r w:rsidRPr="0045511A">
        <w:rPr>
          <w:rFonts w:hint="eastAsia"/>
        </w:rPr>
        <w:t>入室盗窃罪</w:t>
      </w:r>
    </w:p>
    <w:p w14:paraId="79E6A01B" w14:textId="37431C0D" w:rsidR="00963821" w:rsidRDefault="00963821">
      <w:pPr>
        <w:pStyle w:val="CAEP4"/>
        <w:numPr>
          <w:ilvl w:val="0"/>
          <w:numId w:val="38"/>
        </w:numPr>
      </w:pPr>
      <w:r>
        <w:rPr>
          <w:rFonts w:hint="eastAsia"/>
        </w:rPr>
        <w:t>根据本条法律，未经有关部门的授权，持有多种可以用来进行入室盗窃行为的工具且意图进行入室盗窃的行为，构成犯罪；</w:t>
      </w:r>
    </w:p>
    <w:p w14:paraId="2497F51E" w14:textId="4E845928" w:rsidR="00963821" w:rsidRDefault="00963821">
      <w:pPr>
        <w:pStyle w:val="CAEP4"/>
        <w:numPr>
          <w:ilvl w:val="0"/>
          <w:numId w:val="38"/>
        </w:numPr>
      </w:pPr>
      <w:r w:rsidRPr="00963821">
        <w:rPr>
          <w:rFonts w:hint="eastAsia"/>
        </w:rPr>
        <w:t>根据本条法律，可以用来进行入室盗窃行为的工具包括但不限于：</w:t>
      </w:r>
    </w:p>
    <w:p w14:paraId="465D3683" w14:textId="7E077E21" w:rsidR="00963821" w:rsidRDefault="00963821">
      <w:pPr>
        <w:pStyle w:val="CAEP4"/>
        <w:numPr>
          <w:ilvl w:val="2"/>
          <w:numId w:val="23"/>
        </w:numPr>
      </w:pPr>
      <w:r w:rsidRPr="00963821">
        <w:rPr>
          <w:rFonts w:hint="eastAsia"/>
        </w:rPr>
        <w:t>撬锁工具包；</w:t>
      </w:r>
    </w:p>
    <w:p w14:paraId="007EBA5E" w14:textId="7C76078C" w:rsidR="00963821" w:rsidRDefault="00963821">
      <w:pPr>
        <w:pStyle w:val="CAEP4"/>
        <w:numPr>
          <w:ilvl w:val="2"/>
          <w:numId w:val="23"/>
        </w:numPr>
      </w:pPr>
      <w:r w:rsidRPr="00963821">
        <w:rPr>
          <w:rFonts w:hint="eastAsia"/>
        </w:rPr>
        <w:t>螺丝刀组合；</w:t>
      </w:r>
    </w:p>
    <w:p w14:paraId="570C88D5" w14:textId="0B5FF16B" w:rsidR="00963821" w:rsidRDefault="00963821">
      <w:pPr>
        <w:pStyle w:val="CAEP4"/>
        <w:numPr>
          <w:ilvl w:val="2"/>
          <w:numId w:val="23"/>
        </w:numPr>
      </w:pPr>
      <w:r w:rsidRPr="00963821">
        <w:rPr>
          <w:rFonts w:hint="eastAsia"/>
        </w:rPr>
        <w:t>撬棍、液压杆、电钻等。</w:t>
      </w:r>
    </w:p>
    <w:p w14:paraId="7FA692B1" w14:textId="74C1E94A" w:rsidR="00963821" w:rsidRDefault="005A4CD6">
      <w:pPr>
        <w:pStyle w:val="CAEP4"/>
        <w:numPr>
          <w:ilvl w:val="0"/>
          <w:numId w:val="25"/>
        </w:numPr>
      </w:pPr>
      <w:r w:rsidRPr="005A4CD6">
        <w:rPr>
          <w:rFonts w:hint="eastAsia"/>
        </w:rPr>
        <w:t>违反刑法第</w:t>
      </w:r>
      <w:r>
        <w:t>2-5</w:t>
      </w:r>
      <w:r w:rsidRPr="005A4CD6">
        <w:t>节的行为属轻罪，最高可处县监狱六个月监禁和/或$1000美元罚款。</w:t>
      </w:r>
    </w:p>
    <w:p w14:paraId="040E4082" w14:textId="45B932D3" w:rsidR="005A4CD6" w:rsidRDefault="005A4CD6" w:rsidP="00CF4954">
      <w:pPr>
        <w:pStyle w:val="3"/>
      </w:pPr>
      <w:r w:rsidRPr="005A4CD6">
        <w:rPr>
          <w:rFonts w:hint="eastAsia"/>
        </w:rPr>
        <w:lastRenderedPageBreak/>
        <w:t>抢劫</w:t>
      </w:r>
      <w:r w:rsidRPr="0045511A">
        <w:rPr>
          <w:rFonts w:hint="eastAsia"/>
        </w:rPr>
        <w:t>罪</w:t>
      </w:r>
    </w:p>
    <w:p w14:paraId="31CD6E54" w14:textId="2B21F698" w:rsidR="005A4CD6" w:rsidRDefault="005A4CD6">
      <w:pPr>
        <w:pStyle w:val="CAEP4"/>
        <w:numPr>
          <w:ilvl w:val="0"/>
          <w:numId w:val="39"/>
        </w:numPr>
      </w:pPr>
      <w:r w:rsidRPr="005A4CD6">
        <w:rPr>
          <w:rFonts w:hint="eastAsia"/>
        </w:rPr>
        <w:t>根据本条法律，以武力或恐吓的方式（如威胁、钝器击打、殴打），试图夺取他人的财产的行为，构成犯罪</w:t>
      </w:r>
      <w:r>
        <w:rPr>
          <w:rFonts w:hint="eastAsia"/>
        </w:rPr>
        <w:t>；</w:t>
      </w:r>
    </w:p>
    <w:p w14:paraId="5FF1E6CE" w14:textId="5243B10D" w:rsidR="005A4CD6" w:rsidRDefault="005A4CD6">
      <w:pPr>
        <w:pStyle w:val="CAEP4"/>
        <w:numPr>
          <w:ilvl w:val="0"/>
          <w:numId w:val="39"/>
        </w:numPr>
      </w:pPr>
      <w:r w:rsidRPr="005A4CD6">
        <w:rPr>
          <w:rFonts w:hint="eastAsia"/>
        </w:rPr>
        <w:t>根据本条法律，构成刑法第</w:t>
      </w:r>
      <w:r>
        <w:t>2-6</w:t>
      </w:r>
      <w:r w:rsidRPr="005A4CD6">
        <w:t>节所规定罪名的行为，则不再重复构成本罪。</w:t>
      </w:r>
    </w:p>
    <w:p w14:paraId="566BE3C8" w14:textId="6934B8CC" w:rsidR="005A4CD6" w:rsidRDefault="005A4CD6">
      <w:pPr>
        <w:pStyle w:val="CAEP4"/>
        <w:numPr>
          <w:ilvl w:val="0"/>
          <w:numId w:val="25"/>
        </w:numPr>
      </w:pPr>
      <w:r w:rsidRPr="005A4CD6">
        <w:rPr>
          <w:rFonts w:hint="eastAsia"/>
        </w:rPr>
        <w:t>违反刑法第</w:t>
      </w:r>
      <w:r>
        <w:t>2-6</w:t>
      </w:r>
      <w:r w:rsidRPr="005A4CD6">
        <w:t>节的行为属重罪，最高可处州监狱五年监禁。</w:t>
      </w:r>
    </w:p>
    <w:p w14:paraId="3AF9FA8D" w14:textId="113F948C" w:rsidR="005A4CD6" w:rsidRDefault="005A4CD6" w:rsidP="00CF4954">
      <w:pPr>
        <w:pStyle w:val="3"/>
      </w:pPr>
      <w:r w:rsidRPr="005A4CD6">
        <w:rPr>
          <w:rFonts w:hint="eastAsia"/>
        </w:rPr>
        <w:t>武装抢劫罪</w:t>
      </w:r>
    </w:p>
    <w:p w14:paraId="230DD6F4" w14:textId="720F9D8B" w:rsidR="005A4CD6" w:rsidRDefault="005A4CD6">
      <w:pPr>
        <w:pStyle w:val="CAEP4"/>
        <w:numPr>
          <w:ilvl w:val="0"/>
          <w:numId w:val="40"/>
        </w:numPr>
      </w:pPr>
      <w:r w:rsidRPr="005A4CD6">
        <w:rPr>
          <w:rFonts w:hint="eastAsia"/>
        </w:rPr>
        <w:t>根据本条法律，以使用致命武力的方式（如使用枪支和管制刀具），试图夺取他人的财产的行为，构成犯罪。</w:t>
      </w:r>
    </w:p>
    <w:p w14:paraId="7C754C38" w14:textId="13701781" w:rsidR="005A4CD6" w:rsidRDefault="005A4CD6">
      <w:pPr>
        <w:pStyle w:val="CAEP4"/>
        <w:numPr>
          <w:ilvl w:val="0"/>
          <w:numId w:val="25"/>
        </w:numPr>
      </w:pPr>
      <w:r w:rsidRPr="005A4CD6">
        <w:rPr>
          <w:rFonts w:hint="eastAsia"/>
        </w:rPr>
        <w:t>违反刑法第</w:t>
      </w:r>
      <w:r>
        <w:t>2-7</w:t>
      </w:r>
      <w:r w:rsidRPr="005A4CD6">
        <w:t>节的行为属重罪，最高可处州监狱九年监禁。</w:t>
      </w:r>
    </w:p>
    <w:p w14:paraId="09991BEA" w14:textId="77F23690" w:rsidR="00C31CF7" w:rsidRDefault="00C31CF7" w:rsidP="00CF4954">
      <w:pPr>
        <w:pStyle w:val="3"/>
      </w:pPr>
      <w:r w:rsidRPr="00C31CF7">
        <w:rPr>
          <w:rFonts w:hint="eastAsia"/>
        </w:rPr>
        <w:t>盗窃</w:t>
      </w:r>
      <w:r w:rsidRPr="005A4CD6">
        <w:rPr>
          <w:rFonts w:hint="eastAsia"/>
        </w:rPr>
        <w:t>罪</w:t>
      </w:r>
    </w:p>
    <w:p w14:paraId="51D08FA9" w14:textId="2B134FDF" w:rsidR="00C31CF7" w:rsidRDefault="00C31CF7">
      <w:pPr>
        <w:pStyle w:val="CAEP4"/>
        <w:numPr>
          <w:ilvl w:val="0"/>
          <w:numId w:val="41"/>
        </w:numPr>
      </w:pPr>
      <w:r w:rsidRPr="00C31CF7">
        <w:rPr>
          <w:rFonts w:hint="eastAsia"/>
        </w:rPr>
        <w:t>根据本条法律，盗窃或占用他人财物且价值不超过的</w:t>
      </w:r>
      <w:r w:rsidRPr="00C31CF7">
        <w:t>$950 美元的行为，构成犯罪；</w:t>
      </w:r>
    </w:p>
    <w:p w14:paraId="1EEBD71C" w14:textId="01704BB7" w:rsidR="00C31CF7" w:rsidRDefault="00C31CF7">
      <w:pPr>
        <w:pStyle w:val="CAEP4"/>
        <w:numPr>
          <w:ilvl w:val="0"/>
          <w:numId w:val="41"/>
        </w:numPr>
      </w:pPr>
      <w:r w:rsidRPr="00C31CF7">
        <w:rPr>
          <w:rFonts w:hint="eastAsia"/>
        </w:rPr>
        <w:t>根据本条法律，未在规定时间内支付服务合同或</w:t>
      </w:r>
      <w:proofErr w:type="gramStart"/>
      <w:r w:rsidRPr="00C31CF7">
        <w:rPr>
          <w:rFonts w:hint="eastAsia"/>
        </w:rPr>
        <w:t>帐单</w:t>
      </w:r>
      <w:proofErr w:type="gramEnd"/>
      <w:r w:rsidRPr="00C31CF7">
        <w:rPr>
          <w:rFonts w:hint="eastAsia"/>
        </w:rPr>
        <w:t>且价值不超过的</w:t>
      </w:r>
      <w:r w:rsidRPr="00C31CF7">
        <w:t>$950 美元的行为，构成犯罪。</w:t>
      </w:r>
    </w:p>
    <w:p w14:paraId="40975B5F" w14:textId="08435C1E" w:rsidR="00C31CF7" w:rsidRDefault="00C31CF7">
      <w:pPr>
        <w:pStyle w:val="CAEP4"/>
        <w:numPr>
          <w:ilvl w:val="0"/>
          <w:numId w:val="25"/>
        </w:numPr>
      </w:pPr>
      <w:r w:rsidRPr="00C31CF7">
        <w:rPr>
          <w:rFonts w:hint="eastAsia"/>
        </w:rPr>
        <w:t>违反刑法第</w:t>
      </w:r>
      <w:r>
        <w:t>2-8</w:t>
      </w:r>
      <w:r w:rsidRPr="00C31CF7">
        <w:t>节的行为属轻罪，最高可处县监狱六个月监禁和/或$1000美元罚款</w:t>
      </w:r>
      <w:r w:rsidRPr="005A4CD6">
        <w:t>。</w:t>
      </w:r>
    </w:p>
    <w:p w14:paraId="0BDFAABD" w14:textId="51C25B4B" w:rsidR="00C31CF7" w:rsidRDefault="00C31CF7" w:rsidP="00CF4954">
      <w:pPr>
        <w:pStyle w:val="3"/>
      </w:pPr>
      <w:r w:rsidRPr="00C31CF7">
        <w:rPr>
          <w:rFonts w:hint="eastAsia"/>
        </w:rPr>
        <w:t>重大盗窃罪</w:t>
      </w:r>
    </w:p>
    <w:p w14:paraId="1EA5D95F" w14:textId="6F52C760" w:rsidR="00C31CF7" w:rsidRDefault="00C31CF7">
      <w:pPr>
        <w:pStyle w:val="CAEP4"/>
        <w:numPr>
          <w:ilvl w:val="0"/>
          <w:numId w:val="42"/>
        </w:numPr>
      </w:pPr>
      <w:r w:rsidRPr="00C31CF7">
        <w:rPr>
          <w:rFonts w:hint="eastAsia"/>
        </w:rPr>
        <w:t>根据本条法律，盗窃或占用他人财物且价值超过的</w:t>
      </w:r>
      <w:r w:rsidRPr="00C31CF7">
        <w:t>$950美元的行为，构成犯罪；</w:t>
      </w:r>
    </w:p>
    <w:p w14:paraId="5B90DAA4" w14:textId="265C035E" w:rsidR="00C31CF7" w:rsidRDefault="00C31CF7">
      <w:pPr>
        <w:pStyle w:val="CAEP4"/>
        <w:numPr>
          <w:ilvl w:val="0"/>
          <w:numId w:val="42"/>
        </w:numPr>
      </w:pPr>
      <w:r w:rsidRPr="00C31CF7">
        <w:rPr>
          <w:rFonts w:hint="eastAsia"/>
        </w:rPr>
        <w:t>根据本条法律，未在规定时间内支付服务合同或</w:t>
      </w:r>
      <w:proofErr w:type="gramStart"/>
      <w:r w:rsidRPr="00C31CF7">
        <w:rPr>
          <w:rFonts w:hint="eastAsia"/>
        </w:rPr>
        <w:t>帐单</w:t>
      </w:r>
      <w:proofErr w:type="gramEnd"/>
      <w:r w:rsidRPr="00C31CF7">
        <w:rPr>
          <w:rFonts w:hint="eastAsia"/>
        </w:rPr>
        <w:t>且价值超过的</w:t>
      </w:r>
      <w:r w:rsidRPr="00C31CF7">
        <w:t>$950美元的</w:t>
      </w:r>
      <w:r w:rsidRPr="00C31CF7">
        <w:lastRenderedPageBreak/>
        <w:t>行为，构成犯罪；</w:t>
      </w:r>
    </w:p>
    <w:p w14:paraId="081768A6" w14:textId="2F75F441" w:rsidR="00C31CF7" w:rsidRDefault="00C31CF7">
      <w:pPr>
        <w:pStyle w:val="CAEP4"/>
        <w:numPr>
          <w:ilvl w:val="0"/>
          <w:numId w:val="42"/>
        </w:numPr>
      </w:pPr>
      <w:r w:rsidRPr="00C31CF7">
        <w:rPr>
          <w:rFonts w:hint="eastAsia"/>
        </w:rPr>
        <w:t>根据本条法律，构成刑法第</w:t>
      </w:r>
      <w:r w:rsidR="009A2461">
        <w:t>2-10</w:t>
      </w:r>
      <w:r w:rsidRPr="00C31CF7">
        <w:t>节所规定罪名的行为，则不再重复构成本罪。</w:t>
      </w:r>
    </w:p>
    <w:p w14:paraId="5F20AA35" w14:textId="480695AD" w:rsidR="00C31CF7" w:rsidRDefault="00C31CF7">
      <w:pPr>
        <w:pStyle w:val="CAEP4"/>
        <w:numPr>
          <w:ilvl w:val="0"/>
          <w:numId w:val="25"/>
        </w:numPr>
      </w:pPr>
      <w:r w:rsidRPr="00C31CF7">
        <w:rPr>
          <w:rFonts w:hint="eastAsia"/>
        </w:rPr>
        <w:t>违反刑法第</w:t>
      </w:r>
      <w:r>
        <w:t>2-9</w:t>
      </w:r>
      <w:r w:rsidRPr="00C31CF7">
        <w:t xml:space="preserve"> 节的行为既可能属轻罪也可能属重罪：</w:t>
      </w:r>
    </w:p>
    <w:p w14:paraId="3DED9A25" w14:textId="446FB874" w:rsidR="00C31CF7" w:rsidRDefault="00C31CF7">
      <w:pPr>
        <w:pStyle w:val="CAEP4"/>
        <w:numPr>
          <w:ilvl w:val="1"/>
          <w:numId w:val="25"/>
        </w:numPr>
      </w:pPr>
      <w:r w:rsidRPr="00C31CF7">
        <w:rPr>
          <w:rFonts w:hint="eastAsia"/>
        </w:rPr>
        <w:t>若属轻罪，最高可处县监狱一年监禁；</w:t>
      </w:r>
    </w:p>
    <w:p w14:paraId="60E6A89E" w14:textId="0C1F5BD9" w:rsidR="00C31CF7" w:rsidRDefault="00C31CF7">
      <w:pPr>
        <w:pStyle w:val="CAEP4"/>
        <w:numPr>
          <w:ilvl w:val="1"/>
          <w:numId w:val="25"/>
        </w:numPr>
      </w:pPr>
      <w:r w:rsidRPr="00C31CF7">
        <w:rPr>
          <w:rFonts w:hint="eastAsia"/>
        </w:rPr>
        <w:t>若属重罪，最高可处州监狱三年监禁。</w:t>
      </w:r>
    </w:p>
    <w:p w14:paraId="32226AAA" w14:textId="17DE62AA" w:rsidR="009A2461" w:rsidRDefault="00C31CF7" w:rsidP="00CF4954">
      <w:pPr>
        <w:pStyle w:val="3"/>
      </w:pPr>
      <w:r w:rsidRPr="00C31CF7">
        <w:rPr>
          <w:rFonts w:hint="eastAsia"/>
        </w:rPr>
        <w:t>重大盗窃车辆罪</w:t>
      </w:r>
    </w:p>
    <w:p w14:paraId="06184AED" w14:textId="6A799942" w:rsidR="009A2461" w:rsidRDefault="009A2461">
      <w:pPr>
        <w:pStyle w:val="CAEP4"/>
        <w:numPr>
          <w:ilvl w:val="0"/>
          <w:numId w:val="43"/>
        </w:numPr>
      </w:pPr>
      <w:r w:rsidRPr="009A2461">
        <w:rPr>
          <w:rFonts w:hint="eastAsia"/>
        </w:rPr>
        <w:t>根据本条法律，盗窃或占用他人车辆且价值超过的</w:t>
      </w:r>
      <w:r w:rsidRPr="009A2461">
        <w:t>$950美元的行为，构成犯罪</w:t>
      </w:r>
    </w:p>
    <w:p w14:paraId="4F55A1F8" w14:textId="0574617E" w:rsidR="00C31CF7" w:rsidRDefault="00C31CF7">
      <w:pPr>
        <w:pStyle w:val="CAEP4"/>
        <w:numPr>
          <w:ilvl w:val="0"/>
          <w:numId w:val="25"/>
        </w:numPr>
      </w:pPr>
      <w:r w:rsidRPr="00C31CF7">
        <w:rPr>
          <w:rFonts w:hint="eastAsia"/>
        </w:rPr>
        <w:t>违反刑法第</w:t>
      </w:r>
      <w:r>
        <w:t>2-10</w:t>
      </w:r>
      <w:r w:rsidRPr="00C31CF7">
        <w:t>节的行为既可能属轻罪也可能属重罪：</w:t>
      </w:r>
    </w:p>
    <w:p w14:paraId="292BB459" w14:textId="2EEEC548" w:rsidR="00C31CF7" w:rsidRDefault="00C31CF7">
      <w:pPr>
        <w:pStyle w:val="CAEP4"/>
        <w:numPr>
          <w:ilvl w:val="1"/>
          <w:numId w:val="25"/>
        </w:numPr>
      </w:pPr>
      <w:r>
        <w:t>若属轻罪，最高可处县监狱一年监禁和/或$2000美元罚款；</w:t>
      </w:r>
    </w:p>
    <w:p w14:paraId="37740D51" w14:textId="352A1257" w:rsidR="00C31CF7" w:rsidRDefault="00C31CF7">
      <w:pPr>
        <w:pStyle w:val="CAEP4"/>
        <w:numPr>
          <w:ilvl w:val="1"/>
          <w:numId w:val="25"/>
        </w:numPr>
      </w:pPr>
      <w:r>
        <w:t>若属重罪，最高可处州监狱三年监禁。</w:t>
      </w:r>
    </w:p>
    <w:p w14:paraId="77C3C2A3" w14:textId="2FAA0402" w:rsidR="009A2461" w:rsidRDefault="00C31CF7" w:rsidP="00CF4954">
      <w:pPr>
        <w:pStyle w:val="3"/>
      </w:pPr>
      <w:r w:rsidRPr="00C31CF7">
        <w:rPr>
          <w:rFonts w:hint="eastAsia"/>
        </w:rPr>
        <w:t>收受赃物罪</w:t>
      </w:r>
    </w:p>
    <w:p w14:paraId="359902E1" w14:textId="6FC1BBA0" w:rsidR="00C31CF7" w:rsidRDefault="00074F10">
      <w:pPr>
        <w:pStyle w:val="CAEP4"/>
        <w:numPr>
          <w:ilvl w:val="0"/>
          <w:numId w:val="44"/>
        </w:numPr>
      </w:pPr>
      <w:r w:rsidRPr="00074F10">
        <w:rPr>
          <w:rFonts w:hint="eastAsia"/>
        </w:rPr>
        <w:t>据本条法律，购买或接受任何物品，且明知该物品为他人盗窃或敲诈勒索所得的行为，构成犯罪。</w:t>
      </w:r>
    </w:p>
    <w:p w14:paraId="4A103613" w14:textId="619AE758" w:rsidR="00C31CF7" w:rsidRDefault="00074F10">
      <w:pPr>
        <w:pStyle w:val="CAEP4"/>
        <w:numPr>
          <w:ilvl w:val="0"/>
          <w:numId w:val="25"/>
        </w:numPr>
      </w:pPr>
      <w:r w:rsidRPr="00074F10">
        <w:rPr>
          <w:rFonts w:hint="eastAsia"/>
        </w:rPr>
        <w:t>违反刑法第</w:t>
      </w:r>
      <w:r>
        <w:t>2-11</w:t>
      </w:r>
      <w:r w:rsidRPr="00074F10">
        <w:t>节的行为既可能属轻罪也可能属重罪：</w:t>
      </w:r>
    </w:p>
    <w:p w14:paraId="6AF7438D" w14:textId="12D66EB0" w:rsidR="00C31CF7" w:rsidRDefault="00074F10">
      <w:pPr>
        <w:pStyle w:val="CAEP4"/>
        <w:numPr>
          <w:ilvl w:val="1"/>
          <w:numId w:val="25"/>
        </w:numPr>
      </w:pPr>
      <w:r w:rsidRPr="00074F10">
        <w:rPr>
          <w:rFonts w:hint="eastAsia"/>
        </w:rPr>
        <w:t>若属轻罪，最高可处县监狱一年监禁；</w:t>
      </w:r>
    </w:p>
    <w:p w14:paraId="1069C182" w14:textId="0B41C77D" w:rsidR="00C31CF7" w:rsidRDefault="00C31CF7">
      <w:pPr>
        <w:pStyle w:val="CAEP4"/>
        <w:numPr>
          <w:ilvl w:val="1"/>
          <w:numId w:val="25"/>
        </w:numPr>
      </w:pPr>
      <w:r>
        <w:t>若属重罪，最高可处州监狱三年监禁。</w:t>
      </w:r>
    </w:p>
    <w:p w14:paraId="75DC8342" w14:textId="118AF55F" w:rsidR="00074F10" w:rsidRDefault="00074F10" w:rsidP="00CF4954">
      <w:pPr>
        <w:pStyle w:val="3"/>
      </w:pPr>
      <w:r w:rsidRPr="00074F10">
        <w:rPr>
          <w:rFonts w:hint="eastAsia"/>
        </w:rPr>
        <w:t>敲诈勒索</w:t>
      </w:r>
      <w:r w:rsidRPr="00C31CF7">
        <w:rPr>
          <w:rFonts w:hint="eastAsia"/>
        </w:rPr>
        <w:t>罪</w:t>
      </w:r>
    </w:p>
    <w:p w14:paraId="27A475B6" w14:textId="7D976F9F" w:rsidR="00074F10" w:rsidRDefault="00074F10">
      <w:pPr>
        <w:pStyle w:val="CAEP4"/>
        <w:numPr>
          <w:ilvl w:val="0"/>
          <w:numId w:val="45"/>
        </w:numPr>
      </w:pPr>
      <w:r w:rsidRPr="00074F10">
        <w:rPr>
          <w:rFonts w:hint="eastAsia"/>
        </w:rPr>
        <w:t>根据本条法律，以恐吓的方式，要求他人提供财物或服务的行为，构成犯罪；</w:t>
      </w:r>
    </w:p>
    <w:p w14:paraId="35A230DB" w14:textId="17FEDC43" w:rsidR="00074F10" w:rsidRDefault="00074F10">
      <w:pPr>
        <w:pStyle w:val="CAEP4"/>
        <w:numPr>
          <w:ilvl w:val="0"/>
          <w:numId w:val="45"/>
        </w:numPr>
      </w:pPr>
      <w:r w:rsidRPr="00074F10">
        <w:rPr>
          <w:rFonts w:hint="eastAsia"/>
        </w:rPr>
        <w:t>根据本条法律，以恶意利用自己的权利或权威，要求他人提供财物或服务的行</w:t>
      </w:r>
      <w:r w:rsidRPr="00074F10">
        <w:rPr>
          <w:rFonts w:hint="eastAsia"/>
        </w:rPr>
        <w:lastRenderedPageBreak/>
        <w:t>为，构成犯罪；</w:t>
      </w:r>
    </w:p>
    <w:p w14:paraId="2754C2B2" w14:textId="49BAD813" w:rsidR="00074F10" w:rsidRDefault="00074F10">
      <w:pPr>
        <w:pStyle w:val="CAEP4"/>
        <w:numPr>
          <w:ilvl w:val="0"/>
          <w:numId w:val="45"/>
        </w:numPr>
      </w:pPr>
      <w:r w:rsidRPr="00074F10">
        <w:rPr>
          <w:rFonts w:hint="eastAsia"/>
        </w:rPr>
        <w:t>根据本条法律，以通过特殊手段获得资讯并以此作为威胁，要求他人提供财物或服务的行为，构成犯罪。</w:t>
      </w:r>
    </w:p>
    <w:p w14:paraId="573D7D12" w14:textId="1654F96B" w:rsidR="00074F10" w:rsidRDefault="00074F10">
      <w:pPr>
        <w:pStyle w:val="CAEP4"/>
        <w:numPr>
          <w:ilvl w:val="0"/>
          <w:numId w:val="25"/>
        </w:numPr>
      </w:pPr>
      <w:r w:rsidRPr="00074F10">
        <w:rPr>
          <w:rFonts w:hint="eastAsia"/>
        </w:rPr>
        <w:t>违反刑法第</w:t>
      </w:r>
      <w:r>
        <w:t>2-12</w:t>
      </w:r>
      <w:r w:rsidRPr="00074F10">
        <w:t>节的行为属重罪，最高可处州监狱四年监禁和/或$10</w:t>
      </w:r>
      <w:r>
        <w:t>0</w:t>
      </w:r>
      <w:r w:rsidRPr="00074F10">
        <w:t>00美元罚款。</w:t>
      </w:r>
    </w:p>
    <w:p w14:paraId="793926E1" w14:textId="6922E8BF" w:rsidR="00074F10" w:rsidRDefault="00074F10" w:rsidP="00CF4954">
      <w:pPr>
        <w:pStyle w:val="3"/>
      </w:pPr>
      <w:r w:rsidRPr="00074F10">
        <w:rPr>
          <w:rFonts w:hint="eastAsia"/>
        </w:rPr>
        <w:t>伪造或欺诈</w:t>
      </w:r>
      <w:r w:rsidRPr="00C31CF7">
        <w:rPr>
          <w:rFonts w:hint="eastAsia"/>
        </w:rPr>
        <w:t>罪</w:t>
      </w:r>
    </w:p>
    <w:p w14:paraId="74859A1C" w14:textId="77777777" w:rsidR="00074F10" w:rsidRDefault="00074F10">
      <w:pPr>
        <w:pStyle w:val="CAEP4"/>
        <w:numPr>
          <w:ilvl w:val="0"/>
          <w:numId w:val="46"/>
        </w:numPr>
      </w:pPr>
      <w:r>
        <w:rPr>
          <w:rFonts w:hint="eastAsia"/>
        </w:rPr>
        <w:t>根据本条法律，以欺骗他人为目的。蓄意创建、变更、使用书面档的行为，构成犯罪；</w:t>
      </w:r>
    </w:p>
    <w:p w14:paraId="2095918F" w14:textId="232EC2EC" w:rsidR="00074F10" w:rsidRDefault="00074F10">
      <w:pPr>
        <w:pStyle w:val="CAEP4"/>
        <w:numPr>
          <w:ilvl w:val="0"/>
          <w:numId w:val="46"/>
        </w:numPr>
      </w:pPr>
      <w:r>
        <w:t>根据本条法律，在未经他人签署或同意的情况下，代替其签署或同意任何形式的档的行为，构成犯罪；</w:t>
      </w:r>
    </w:p>
    <w:p w14:paraId="53F891BA" w14:textId="00A9F7E5" w:rsidR="00074F10" w:rsidRDefault="00074F10">
      <w:pPr>
        <w:pStyle w:val="CAEP4"/>
        <w:numPr>
          <w:ilvl w:val="0"/>
          <w:numId w:val="46"/>
        </w:numPr>
      </w:pPr>
      <w:r w:rsidRPr="00074F10">
        <w:rPr>
          <w:rFonts w:hint="eastAsia"/>
        </w:rPr>
        <w:t>根据本条法律，以欺骗他人进行某种行为为目的，且符合以下描述的行为，构成犯罪。包括但不限于：</w:t>
      </w:r>
    </w:p>
    <w:p w14:paraId="26785131" w14:textId="77777777" w:rsidR="00074F10" w:rsidRDefault="00074F10">
      <w:pPr>
        <w:pStyle w:val="CAEP4"/>
        <w:numPr>
          <w:ilvl w:val="2"/>
          <w:numId w:val="23"/>
        </w:numPr>
      </w:pPr>
      <w:r>
        <w:rPr>
          <w:rFonts w:hint="eastAsia"/>
        </w:rPr>
        <w:t>误导性的语言和行为；</w:t>
      </w:r>
    </w:p>
    <w:p w14:paraId="70CF8FCD" w14:textId="3B65AE7E" w:rsidR="00074F10" w:rsidRDefault="00074F10">
      <w:pPr>
        <w:pStyle w:val="CAEP4"/>
        <w:numPr>
          <w:ilvl w:val="2"/>
          <w:numId w:val="23"/>
        </w:numPr>
      </w:pPr>
      <w:r>
        <w:t>提供虚假资讯；</w:t>
      </w:r>
    </w:p>
    <w:p w14:paraId="1397B328" w14:textId="26B2FB76" w:rsidR="00074F10" w:rsidRDefault="00074F10">
      <w:pPr>
        <w:pStyle w:val="CAEP4"/>
        <w:numPr>
          <w:ilvl w:val="2"/>
          <w:numId w:val="23"/>
        </w:numPr>
      </w:pPr>
      <w:r>
        <w:t>隐瞒本应披露的内容。</w:t>
      </w:r>
    </w:p>
    <w:p w14:paraId="24FDCC54" w14:textId="2521A215" w:rsidR="00074F10" w:rsidRDefault="00074F10">
      <w:pPr>
        <w:pStyle w:val="CAEP4"/>
        <w:numPr>
          <w:ilvl w:val="0"/>
          <w:numId w:val="25"/>
        </w:numPr>
      </w:pPr>
      <w:r w:rsidRPr="00074F10">
        <w:rPr>
          <w:rFonts w:hint="eastAsia"/>
        </w:rPr>
        <w:t>违反刑法第</w:t>
      </w:r>
      <w:r>
        <w:t>2-13</w:t>
      </w:r>
      <w:r w:rsidRPr="00074F10">
        <w:t>节的行为既可能属轻罪也可能属重罪：</w:t>
      </w:r>
    </w:p>
    <w:p w14:paraId="379480E4" w14:textId="77777777" w:rsidR="00074F10" w:rsidRDefault="00074F10">
      <w:pPr>
        <w:pStyle w:val="CAEP4"/>
        <w:numPr>
          <w:ilvl w:val="1"/>
          <w:numId w:val="25"/>
        </w:numPr>
      </w:pPr>
      <w:r w:rsidRPr="00074F10">
        <w:rPr>
          <w:rFonts w:hint="eastAsia"/>
        </w:rPr>
        <w:t>若属轻罪，最高可处县监狱一年监禁；</w:t>
      </w:r>
    </w:p>
    <w:p w14:paraId="69D3B0F9" w14:textId="7A27E8F1" w:rsidR="00074F10" w:rsidRDefault="00074F10">
      <w:pPr>
        <w:pStyle w:val="CAEP4"/>
        <w:numPr>
          <w:ilvl w:val="1"/>
          <w:numId w:val="25"/>
        </w:numPr>
      </w:pPr>
      <w:r>
        <w:t>若属重罪，最高可处州监狱三年监禁。</w:t>
      </w:r>
    </w:p>
    <w:p w14:paraId="3E06CA93" w14:textId="003597CD" w:rsidR="00CB7822" w:rsidRDefault="00CB7822" w:rsidP="00CF4954">
      <w:pPr>
        <w:pStyle w:val="3"/>
      </w:pPr>
      <w:r w:rsidRPr="00CB7822">
        <w:rPr>
          <w:rFonts w:hint="eastAsia"/>
        </w:rPr>
        <w:t>蓄意破坏</w:t>
      </w:r>
      <w:r w:rsidRPr="00C31CF7">
        <w:rPr>
          <w:rFonts w:hint="eastAsia"/>
        </w:rPr>
        <w:t>罪</w:t>
      </w:r>
    </w:p>
    <w:p w14:paraId="1C89B725" w14:textId="53623FB9" w:rsidR="00CB7822" w:rsidRDefault="00CB7822">
      <w:pPr>
        <w:pStyle w:val="CAEP4"/>
        <w:numPr>
          <w:ilvl w:val="0"/>
          <w:numId w:val="47"/>
        </w:numPr>
      </w:pPr>
      <w:r w:rsidRPr="00CB7822">
        <w:rPr>
          <w:rFonts w:hint="eastAsia"/>
        </w:rPr>
        <w:t>根据本条法律，蓄意破坏他人的财产和财物的行为，构成犯罪</w:t>
      </w:r>
      <w:r>
        <w:rPr>
          <w:rFonts w:hint="eastAsia"/>
        </w:rPr>
        <w:t>。</w:t>
      </w:r>
    </w:p>
    <w:p w14:paraId="6A43B592" w14:textId="009D9807" w:rsidR="00CB7822" w:rsidRDefault="00CB7822">
      <w:pPr>
        <w:pStyle w:val="CAEP4"/>
        <w:numPr>
          <w:ilvl w:val="0"/>
          <w:numId w:val="25"/>
        </w:numPr>
      </w:pPr>
      <w:r w:rsidRPr="00074F10">
        <w:rPr>
          <w:rFonts w:hint="eastAsia"/>
        </w:rPr>
        <w:t>违反刑法第</w:t>
      </w:r>
      <w:r>
        <w:t>2-14</w:t>
      </w:r>
      <w:r w:rsidRPr="00074F10">
        <w:t>节的行为既可能属轻罪也可能属重罪：</w:t>
      </w:r>
    </w:p>
    <w:p w14:paraId="656E43F6" w14:textId="764B04A9" w:rsidR="00CB7822" w:rsidRDefault="00CB7822">
      <w:pPr>
        <w:pStyle w:val="CAEP4"/>
        <w:numPr>
          <w:ilvl w:val="1"/>
          <w:numId w:val="25"/>
        </w:numPr>
      </w:pPr>
      <w:r>
        <w:rPr>
          <w:rFonts w:hint="eastAsia"/>
        </w:rPr>
        <w:lastRenderedPageBreak/>
        <w:t>若被损坏的物品价值低于</w:t>
      </w:r>
      <w:r>
        <w:t>$400美元，则属轻罪，最高可处县监狱一年监禁和/或$2000美元罚款；</w:t>
      </w:r>
    </w:p>
    <w:p w14:paraId="189C44C4" w14:textId="36A68C9F" w:rsidR="00CB7822" w:rsidRDefault="00CB7822">
      <w:pPr>
        <w:pStyle w:val="CAEP4"/>
        <w:numPr>
          <w:ilvl w:val="1"/>
          <w:numId w:val="25"/>
        </w:numPr>
      </w:pPr>
      <w:r>
        <w:t>若被损坏的物品价值高于$400美元，则属重罪，最高可处州监狱三年监禁和/或$10000美元罚款。</w:t>
      </w:r>
    </w:p>
    <w:p w14:paraId="7DCCB2EC" w14:textId="20C3F848" w:rsidR="00CB7822" w:rsidRDefault="00CB7822" w:rsidP="00CF4954">
      <w:pPr>
        <w:pStyle w:val="3"/>
      </w:pPr>
      <w:r w:rsidRPr="00CB7822">
        <w:rPr>
          <w:rFonts w:hint="eastAsia"/>
        </w:rPr>
        <w:t>信用卡或借记卡欺诈</w:t>
      </w:r>
      <w:r w:rsidRPr="00C31CF7">
        <w:rPr>
          <w:rFonts w:hint="eastAsia"/>
        </w:rPr>
        <w:t>罪</w:t>
      </w:r>
    </w:p>
    <w:p w14:paraId="748ADF25" w14:textId="36475F53" w:rsidR="00CB7822" w:rsidRDefault="00CB7822">
      <w:pPr>
        <w:pStyle w:val="CAEP4"/>
        <w:numPr>
          <w:ilvl w:val="0"/>
          <w:numId w:val="48"/>
        </w:numPr>
      </w:pPr>
      <w:r>
        <w:rPr>
          <w:rFonts w:hint="eastAsia"/>
        </w:rPr>
        <w:t>根据本条法律，在未经持卡人授权时，意图盗取或使用其信用卡或借记卡，以换取金钱、商品或服务的行为，构成犯罪；</w:t>
      </w:r>
    </w:p>
    <w:p w14:paraId="0E9F86C8" w14:textId="291B82E5" w:rsidR="00CB7822" w:rsidRDefault="00CB7822">
      <w:pPr>
        <w:pStyle w:val="CAEP4"/>
        <w:numPr>
          <w:ilvl w:val="0"/>
          <w:numId w:val="48"/>
        </w:numPr>
      </w:pPr>
      <w:r>
        <w:t>根据本条法律，意图使用被篡改或已过期的信用卡或借记卡，以换取金钱、商品或服务的行为，构成犯罪；</w:t>
      </w:r>
    </w:p>
    <w:p w14:paraId="30F8F67B" w14:textId="76049181" w:rsidR="00CB7822" w:rsidRDefault="00CB7822">
      <w:pPr>
        <w:pStyle w:val="CAEP4"/>
        <w:numPr>
          <w:ilvl w:val="0"/>
          <w:numId w:val="48"/>
        </w:numPr>
      </w:pPr>
      <w:r>
        <w:t>根据本条法律，意图使用已无额度或已透支的信用卡或借记卡，以换取金钱、商品或服务的行为，构成犯罪。</w:t>
      </w:r>
    </w:p>
    <w:p w14:paraId="5A149224" w14:textId="79E119FD" w:rsidR="00CB7822" w:rsidRDefault="00CB7822">
      <w:pPr>
        <w:pStyle w:val="CAEP4"/>
        <w:numPr>
          <w:ilvl w:val="0"/>
          <w:numId w:val="25"/>
        </w:numPr>
      </w:pPr>
      <w:r w:rsidRPr="00074F10">
        <w:rPr>
          <w:rFonts w:hint="eastAsia"/>
        </w:rPr>
        <w:t>违反刑法第</w:t>
      </w:r>
      <w:r>
        <w:t>2-15</w:t>
      </w:r>
      <w:r w:rsidRPr="00074F10">
        <w:t>节的行为既可能属轻罪也可能属重罪：</w:t>
      </w:r>
    </w:p>
    <w:p w14:paraId="22EA37ED" w14:textId="77777777" w:rsidR="00CB7822" w:rsidRDefault="00CB7822">
      <w:pPr>
        <w:pStyle w:val="CAEP4"/>
        <w:numPr>
          <w:ilvl w:val="1"/>
          <w:numId w:val="25"/>
        </w:numPr>
      </w:pPr>
      <w:r>
        <w:rPr>
          <w:rFonts w:hint="eastAsia"/>
        </w:rPr>
        <w:t>若属轻罪，最高可处县监狱一年监禁；</w:t>
      </w:r>
    </w:p>
    <w:p w14:paraId="06080C4E" w14:textId="5909C452" w:rsidR="00CB7822" w:rsidRDefault="00CB7822">
      <w:pPr>
        <w:pStyle w:val="CAEP4"/>
        <w:numPr>
          <w:ilvl w:val="1"/>
          <w:numId w:val="25"/>
        </w:numPr>
      </w:pPr>
      <w:r>
        <w:t>若属重罪，最高可处州监狱三年监禁。</w:t>
      </w:r>
    </w:p>
    <w:p w14:paraId="606FD107" w14:textId="17FAB4FC" w:rsidR="00CB7822" w:rsidRDefault="00CB7822" w:rsidP="00CF4954">
      <w:pPr>
        <w:pStyle w:val="3"/>
      </w:pPr>
      <w:r w:rsidRPr="00CB7822">
        <w:rPr>
          <w:rFonts w:hint="eastAsia"/>
        </w:rPr>
        <w:t>挪用公款公物</w:t>
      </w:r>
      <w:r w:rsidRPr="00C31CF7">
        <w:rPr>
          <w:rFonts w:hint="eastAsia"/>
        </w:rPr>
        <w:t>罪</w:t>
      </w:r>
    </w:p>
    <w:p w14:paraId="00B87864" w14:textId="63541FEC" w:rsidR="00CB7822" w:rsidRDefault="00CB7822">
      <w:pPr>
        <w:pStyle w:val="CAEP4"/>
        <w:numPr>
          <w:ilvl w:val="0"/>
          <w:numId w:val="49"/>
        </w:numPr>
      </w:pPr>
      <w:r w:rsidRPr="00CB7822">
        <w:rPr>
          <w:rFonts w:hint="eastAsia"/>
        </w:rPr>
        <w:t>根据本条法律，在未经他人许可或授权的情况下，侵占被其委託管理或使用的财物的行为，构成犯罪</w:t>
      </w:r>
      <w:r>
        <w:t>。</w:t>
      </w:r>
    </w:p>
    <w:p w14:paraId="3FEF4748" w14:textId="5DF97CFA" w:rsidR="00CB7822" w:rsidRDefault="00CB7822">
      <w:pPr>
        <w:pStyle w:val="CAEP4"/>
        <w:numPr>
          <w:ilvl w:val="0"/>
          <w:numId w:val="25"/>
        </w:numPr>
      </w:pPr>
      <w:r w:rsidRPr="00074F10">
        <w:rPr>
          <w:rFonts w:hint="eastAsia"/>
        </w:rPr>
        <w:t>违反刑法第</w:t>
      </w:r>
      <w:r>
        <w:t>2-16</w:t>
      </w:r>
      <w:r w:rsidRPr="00074F10">
        <w:t>节的行为既可能属轻罪也可能属重罪：</w:t>
      </w:r>
    </w:p>
    <w:p w14:paraId="63BFF509" w14:textId="07FDD734" w:rsidR="00CB7822" w:rsidRDefault="00CB7822">
      <w:pPr>
        <w:pStyle w:val="CAEP4"/>
        <w:numPr>
          <w:ilvl w:val="1"/>
          <w:numId w:val="25"/>
        </w:numPr>
      </w:pPr>
      <w:r>
        <w:rPr>
          <w:rFonts w:hint="eastAsia"/>
        </w:rPr>
        <w:t>若挪用公款公物的价值低于</w:t>
      </w:r>
      <w:r>
        <w:t>$950美元，属轻罪，最高可处县监狱六个月监禁；</w:t>
      </w:r>
    </w:p>
    <w:p w14:paraId="7D234A62" w14:textId="27B39428" w:rsidR="001C6179" w:rsidRPr="003950E9" w:rsidRDefault="00CB7822">
      <w:pPr>
        <w:pStyle w:val="CAEP4"/>
        <w:numPr>
          <w:ilvl w:val="1"/>
          <w:numId w:val="25"/>
        </w:numPr>
      </w:pPr>
      <w:r>
        <w:t>若挪用公款公物的价值高于$950美元，属重罪，最高可处州监狱三年监禁。</w:t>
      </w:r>
    </w:p>
    <w:p w14:paraId="529F3805" w14:textId="16DC33C2" w:rsidR="001C6179" w:rsidRPr="003950E9" w:rsidRDefault="001C6179" w:rsidP="00CF4954">
      <w:pPr>
        <w:pStyle w:val="2"/>
      </w:pPr>
      <w:r w:rsidRPr="003950E9">
        <w:rPr>
          <w:rFonts w:hint="eastAsia"/>
        </w:rPr>
        <w:lastRenderedPageBreak/>
        <w:t>第三章：涉及公共道德的犯罪</w:t>
      </w:r>
    </w:p>
    <w:p w14:paraId="3D7FF066" w14:textId="5976D314" w:rsidR="001C6179" w:rsidRDefault="00571196" w:rsidP="00CF4954">
      <w:pPr>
        <w:pStyle w:val="3"/>
      </w:pPr>
      <w:r w:rsidRPr="00571196">
        <w:rPr>
          <w:rFonts w:hint="eastAsia"/>
        </w:rPr>
        <w:t>在公共场合从事淫秽行为</w:t>
      </w:r>
      <w:r w:rsidR="001C6179" w:rsidRPr="00C31CF7">
        <w:rPr>
          <w:rFonts w:hint="eastAsia"/>
        </w:rPr>
        <w:t>罪</w:t>
      </w:r>
    </w:p>
    <w:p w14:paraId="48C63894" w14:textId="77777777" w:rsidR="00571196" w:rsidRDefault="00571196">
      <w:pPr>
        <w:pStyle w:val="CAEP4"/>
        <w:numPr>
          <w:ilvl w:val="1"/>
          <w:numId w:val="26"/>
        </w:numPr>
      </w:pPr>
      <w:r>
        <w:rPr>
          <w:rFonts w:hint="eastAsia"/>
        </w:rPr>
        <w:t>根据本条法律，在公开或暴露在公共视野下的场所，进行或诱使他人进行性行为，构成犯罪；</w:t>
      </w:r>
    </w:p>
    <w:p w14:paraId="6F1D953E" w14:textId="2C1B6B0C" w:rsidR="00571196" w:rsidRDefault="00571196">
      <w:pPr>
        <w:pStyle w:val="CAEP4"/>
        <w:numPr>
          <w:ilvl w:val="1"/>
          <w:numId w:val="26"/>
        </w:numPr>
      </w:pPr>
      <w:r>
        <w:t>2. 根据本条法律，在公开或暴露在公共视野下的场所，在为了自己性满足基础上触摸自己或他人隐私部位的行</w:t>
      </w:r>
      <w:r>
        <w:rPr>
          <w:rFonts w:hint="eastAsia"/>
        </w:rPr>
        <w:t>为，构成犯罪；</w:t>
      </w:r>
    </w:p>
    <w:p w14:paraId="703654EA" w14:textId="4A50FD62" w:rsidR="001C6179" w:rsidRDefault="00571196">
      <w:pPr>
        <w:pStyle w:val="CAEP4"/>
        <w:numPr>
          <w:ilvl w:val="1"/>
          <w:numId w:val="26"/>
        </w:numPr>
      </w:pPr>
      <w:r>
        <w:t>根据本条法律，在公开或暴露在公共视野下的场所，寻找并招募从事性交易的人的行为，构成犯罪</w:t>
      </w:r>
      <w:r w:rsidR="001C6179">
        <w:t>。</w:t>
      </w:r>
    </w:p>
    <w:p w14:paraId="5F1E94E5" w14:textId="46FB64F9" w:rsidR="00571196" w:rsidRDefault="00571196">
      <w:pPr>
        <w:pStyle w:val="CAEP4"/>
        <w:numPr>
          <w:ilvl w:val="0"/>
          <w:numId w:val="25"/>
        </w:numPr>
      </w:pPr>
      <w:r w:rsidRPr="00571196">
        <w:rPr>
          <w:rFonts w:hint="eastAsia"/>
        </w:rPr>
        <w:t>违反刑法第</w:t>
      </w:r>
      <w:r>
        <w:t>3-1</w:t>
      </w:r>
      <w:r w:rsidRPr="00571196">
        <w:t>节的行为属轻罪，最高可处县监狱六个月监禁和/或$1000美元罚款。</w:t>
      </w:r>
    </w:p>
    <w:p w14:paraId="231C036A" w14:textId="4BEC6749" w:rsidR="00571196" w:rsidRDefault="00571196" w:rsidP="00CF4954">
      <w:pPr>
        <w:pStyle w:val="3"/>
      </w:pPr>
      <w:r w:rsidRPr="00571196">
        <w:rPr>
          <w:rFonts w:hint="eastAsia"/>
        </w:rPr>
        <w:t>不雅暴露</w:t>
      </w:r>
      <w:r w:rsidRPr="00C31CF7">
        <w:rPr>
          <w:rFonts w:hint="eastAsia"/>
        </w:rPr>
        <w:t>罪</w:t>
      </w:r>
    </w:p>
    <w:p w14:paraId="5B6F9498" w14:textId="77777777" w:rsidR="00571196" w:rsidRDefault="00571196">
      <w:pPr>
        <w:pStyle w:val="CAEP4"/>
        <w:numPr>
          <w:ilvl w:val="0"/>
          <w:numId w:val="51"/>
        </w:numPr>
      </w:pPr>
      <w:r>
        <w:rPr>
          <w:rFonts w:hint="eastAsia"/>
        </w:rPr>
        <w:t>根据本条法律，在公共或暴露在公共视野下的场所，蓄意暴露自己的隐私部位的行为，构成犯罪；</w:t>
      </w:r>
    </w:p>
    <w:p w14:paraId="62A47CA9" w14:textId="050D47EB" w:rsidR="00571196" w:rsidRDefault="00571196">
      <w:pPr>
        <w:pStyle w:val="CAEP4"/>
        <w:numPr>
          <w:ilvl w:val="0"/>
          <w:numId w:val="51"/>
        </w:numPr>
      </w:pPr>
      <w:r>
        <w:t>根据本条法律，未经他人许可，蓄意暴露自己的隐私部位给他人的行为，构成犯罪；</w:t>
      </w:r>
    </w:p>
    <w:p w14:paraId="09594437" w14:textId="698CB326" w:rsidR="00571196" w:rsidRDefault="00571196">
      <w:pPr>
        <w:pStyle w:val="CAEP4"/>
        <w:numPr>
          <w:ilvl w:val="0"/>
          <w:numId w:val="51"/>
        </w:numPr>
      </w:pPr>
      <w:r>
        <w:t>根据本条法律，未经财产所有人或财产所有人的代理人许可，蓄意在他人财产内暴露自己的隐私部位的行为，</w:t>
      </w:r>
      <w:r>
        <w:rPr>
          <w:rFonts w:hint="eastAsia"/>
        </w:rPr>
        <w:t>构成犯罪；</w:t>
      </w:r>
    </w:p>
    <w:p w14:paraId="409A9CC4" w14:textId="6DB8851B" w:rsidR="00571196" w:rsidRDefault="00571196">
      <w:pPr>
        <w:pStyle w:val="CAEP4"/>
        <w:numPr>
          <w:ilvl w:val="0"/>
          <w:numId w:val="51"/>
        </w:numPr>
      </w:pPr>
      <w:r>
        <w:t>根据本条法律，在未成年人面前进行性行为或性暗示，构成犯罪。</w:t>
      </w:r>
    </w:p>
    <w:p w14:paraId="3325752A" w14:textId="6687403E" w:rsidR="00571196" w:rsidRDefault="00571196">
      <w:pPr>
        <w:pStyle w:val="CAEP4"/>
        <w:numPr>
          <w:ilvl w:val="0"/>
          <w:numId w:val="51"/>
        </w:numPr>
      </w:pPr>
      <w:r>
        <w:t>根据本条法律，必须是完全暴露的男性或女性生殖器，而不是暴露身体的其他部位。女性乳房或暴露内衣不</w:t>
      </w:r>
      <w:r>
        <w:rPr>
          <w:rFonts w:hint="eastAsia"/>
        </w:rPr>
        <w:t>符合起诉条件</w:t>
      </w:r>
      <w:r>
        <w:t>。</w:t>
      </w:r>
    </w:p>
    <w:p w14:paraId="3BE6DF94" w14:textId="1BA6E5D1" w:rsidR="00571196" w:rsidRDefault="00571196">
      <w:pPr>
        <w:pStyle w:val="CAEP4"/>
        <w:numPr>
          <w:ilvl w:val="0"/>
          <w:numId w:val="25"/>
        </w:numPr>
      </w:pPr>
      <w:r w:rsidRPr="00571196">
        <w:rPr>
          <w:rFonts w:hint="eastAsia"/>
        </w:rPr>
        <w:t>违反刑法第</w:t>
      </w:r>
      <w:r>
        <w:t>3-2</w:t>
      </w:r>
      <w:r w:rsidRPr="00571196">
        <w:t>节的行为属轻罪，</w:t>
      </w:r>
      <w:r w:rsidRPr="00571196">
        <w:rPr>
          <w:rFonts w:hint="eastAsia"/>
        </w:rPr>
        <w:t>最高可处县监狱六个月监禁和</w:t>
      </w:r>
      <w:r w:rsidRPr="00571196">
        <w:t>/或$1000美元罚款。</w:t>
      </w:r>
    </w:p>
    <w:p w14:paraId="3316D65F" w14:textId="5CCCAA48" w:rsidR="00571196" w:rsidRDefault="00571196" w:rsidP="00CF4954">
      <w:pPr>
        <w:pStyle w:val="3"/>
      </w:pPr>
      <w:r w:rsidRPr="00571196">
        <w:rPr>
          <w:rFonts w:hint="eastAsia"/>
        </w:rPr>
        <w:lastRenderedPageBreak/>
        <w:t>卖淫</w:t>
      </w:r>
      <w:r w:rsidRPr="00C31CF7">
        <w:rPr>
          <w:rFonts w:hint="eastAsia"/>
        </w:rPr>
        <w:t>罪</w:t>
      </w:r>
    </w:p>
    <w:p w14:paraId="70754722" w14:textId="6604ECDB" w:rsidR="00571196" w:rsidRDefault="00571196">
      <w:pPr>
        <w:pStyle w:val="CAEP4"/>
        <w:numPr>
          <w:ilvl w:val="0"/>
          <w:numId w:val="52"/>
        </w:numPr>
      </w:pPr>
      <w:r w:rsidRPr="00571196">
        <w:rPr>
          <w:rFonts w:hint="eastAsia"/>
        </w:rPr>
        <w:t>根据本条法律，自愿与他人发生性行为，并获取财物或其他利益的行为，构成犯罪</w:t>
      </w:r>
      <w:r>
        <w:t>。</w:t>
      </w:r>
    </w:p>
    <w:p w14:paraId="2ABD168D" w14:textId="2B7ECB4E" w:rsidR="00571196" w:rsidRDefault="00571196">
      <w:pPr>
        <w:pStyle w:val="CAEP4"/>
        <w:numPr>
          <w:ilvl w:val="0"/>
          <w:numId w:val="25"/>
        </w:numPr>
      </w:pPr>
      <w:r w:rsidRPr="00571196">
        <w:rPr>
          <w:rFonts w:hint="eastAsia"/>
        </w:rPr>
        <w:t>违反刑法第</w:t>
      </w:r>
      <w:r>
        <w:t>3-3</w:t>
      </w:r>
      <w:r w:rsidRPr="00571196">
        <w:t>节的行为属轻罪，</w:t>
      </w:r>
      <w:r w:rsidRPr="00571196">
        <w:rPr>
          <w:rFonts w:hint="eastAsia"/>
        </w:rPr>
        <w:t>最高可处县监狱六个月监禁和</w:t>
      </w:r>
      <w:r w:rsidRPr="00571196">
        <w:t>/或$1000美元罚款。</w:t>
      </w:r>
    </w:p>
    <w:p w14:paraId="6594BBC3" w14:textId="34A7F70F" w:rsidR="00571196" w:rsidRDefault="00571196" w:rsidP="00CF4954">
      <w:pPr>
        <w:pStyle w:val="3"/>
      </w:pPr>
      <w:r w:rsidRPr="00571196">
        <w:rPr>
          <w:rFonts w:hint="eastAsia"/>
        </w:rPr>
        <w:t>组织卖淫</w:t>
      </w:r>
      <w:r w:rsidRPr="00C31CF7">
        <w:rPr>
          <w:rFonts w:hint="eastAsia"/>
        </w:rPr>
        <w:t>罪</w:t>
      </w:r>
    </w:p>
    <w:p w14:paraId="6CC63B9F" w14:textId="77777777" w:rsidR="00571196" w:rsidRDefault="00571196">
      <w:pPr>
        <w:pStyle w:val="CAEP4"/>
        <w:numPr>
          <w:ilvl w:val="0"/>
          <w:numId w:val="53"/>
        </w:numPr>
      </w:pPr>
      <w:r>
        <w:rPr>
          <w:rFonts w:hint="eastAsia"/>
        </w:rPr>
        <w:t>根据本条法律，支持他人卖淫，并从其非法所得中获取财物或其他利益的行为，构成犯罪；</w:t>
      </w:r>
    </w:p>
    <w:p w14:paraId="0BEA334F" w14:textId="780607DC" w:rsidR="00571196" w:rsidRDefault="00571196">
      <w:pPr>
        <w:pStyle w:val="CAEP4"/>
        <w:numPr>
          <w:ilvl w:val="0"/>
          <w:numId w:val="53"/>
        </w:numPr>
      </w:pPr>
      <w:r>
        <w:t>根据本条法律，支持他人卖淫，并为其寻找目标受众（即客人）的行为，构成犯罪；</w:t>
      </w:r>
    </w:p>
    <w:p w14:paraId="32BF0A95" w14:textId="57AF380C" w:rsidR="00571196" w:rsidRDefault="00571196">
      <w:pPr>
        <w:pStyle w:val="CAEP4"/>
        <w:numPr>
          <w:ilvl w:val="0"/>
          <w:numId w:val="53"/>
        </w:numPr>
      </w:pPr>
      <w:r>
        <w:t>根据本条法律，支持他人卖淫，并要求其向他人提供服务的行为，构成犯罪；</w:t>
      </w:r>
    </w:p>
    <w:p w14:paraId="15F41683" w14:textId="5F4AE7E5" w:rsidR="00571196" w:rsidRDefault="00571196">
      <w:pPr>
        <w:pStyle w:val="CAEP4"/>
        <w:numPr>
          <w:ilvl w:val="0"/>
          <w:numId w:val="53"/>
        </w:numPr>
      </w:pPr>
      <w:r>
        <w:t>根据本条法律，使用武力或威胁的方式，强迫他人卖淫的行为，构成犯罪。</w:t>
      </w:r>
    </w:p>
    <w:p w14:paraId="5EE72C20" w14:textId="1503C081" w:rsidR="00571196" w:rsidRDefault="00571196">
      <w:pPr>
        <w:pStyle w:val="CAEP4"/>
        <w:numPr>
          <w:ilvl w:val="0"/>
          <w:numId w:val="25"/>
        </w:numPr>
      </w:pPr>
      <w:r w:rsidRPr="00571196">
        <w:rPr>
          <w:rFonts w:hint="eastAsia"/>
        </w:rPr>
        <w:t>违反刑法第</w:t>
      </w:r>
      <w:r>
        <w:t>3-4</w:t>
      </w:r>
      <w:r w:rsidRPr="00571196">
        <w:t>节的行为属</w:t>
      </w:r>
      <w:r w:rsidRPr="00571196">
        <w:rPr>
          <w:rFonts w:hint="eastAsia"/>
        </w:rPr>
        <w:t>重罪，最高可处州监狱六年监禁。</w:t>
      </w:r>
    </w:p>
    <w:p w14:paraId="08A71EA6" w14:textId="62AC7397" w:rsidR="00571196" w:rsidRDefault="00571196" w:rsidP="00CF4954">
      <w:pPr>
        <w:pStyle w:val="3"/>
      </w:pPr>
      <w:r w:rsidRPr="00571196">
        <w:rPr>
          <w:rFonts w:hint="eastAsia"/>
        </w:rPr>
        <w:t>性暴力罪</w:t>
      </w:r>
    </w:p>
    <w:p w14:paraId="0FDD0CFD" w14:textId="77777777" w:rsidR="00571196" w:rsidRDefault="00571196">
      <w:pPr>
        <w:pStyle w:val="CAEP4"/>
        <w:numPr>
          <w:ilvl w:val="0"/>
          <w:numId w:val="54"/>
        </w:numPr>
      </w:pPr>
      <w:r>
        <w:rPr>
          <w:rFonts w:hint="eastAsia"/>
        </w:rPr>
        <w:t>根据本条法律，违反他人意愿，以任何形式接触其隐私部位的行为，构成犯罪；</w:t>
      </w:r>
    </w:p>
    <w:p w14:paraId="2E47F3FE" w14:textId="58A9B864" w:rsidR="00571196" w:rsidRDefault="00571196">
      <w:pPr>
        <w:pStyle w:val="CAEP4"/>
        <w:numPr>
          <w:ilvl w:val="0"/>
          <w:numId w:val="54"/>
        </w:numPr>
      </w:pPr>
      <w:r>
        <w:t>根据本条法律，为满足自己的性欲望，对他人进行辱骂、殴打和虐待的行为，构成犯罪；</w:t>
      </w:r>
    </w:p>
    <w:p w14:paraId="55C79ADD" w14:textId="00C42541" w:rsidR="00571196" w:rsidRDefault="00571196">
      <w:pPr>
        <w:pStyle w:val="CAEP4"/>
        <w:numPr>
          <w:ilvl w:val="0"/>
          <w:numId w:val="54"/>
        </w:numPr>
      </w:pPr>
      <w:r>
        <w:t>根据本条法律，未经他人许可或在他人无意识时，直接或间接地获取、接受、分发和记录有关其隐私部位或</w:t>
      </w:r>
      <w:r>
        <w:rPr>
          <w:rFonts w:hint="eastAsia"/>
        </w:rPr>
        <w:t>性行为的文字、图像、语音和视频的行为，构成犯罪</w:t>
      </w:r>
      <w:r>
        <w:t>。</w:t>
      </w:r>
    </w:p>
    <w:p w14:paraId="5D40520C" w14:textId="09F501A2" w:rsidR="00571196" w:rsidRDefault="00571196">
      <w:pPr>
        <w:pStyle w:val="CAEP4"/>
        <w:numPr>
          <w:ilvl w:val="0"/>
          <w:numId w:val="25"/>
        </w:numPr>
      </w:pPr>
      <w:r w:rsidRPr="00571196">
        <w:rPr>
          <w:rFonts w:hint="eastAsia"/>
        </w:rPr>
        <w:t>违反刑法第</w:t>
      </w:r>
      <w:r>
        <w:t>3-5</w:t>
      </w:r>
      <w:r w:rsidRPr="00571196">
        <w:t>节的行</w:t>
      </w:r>
      <w:r>
        <w:rPr>
          <w:rFonts w:hint="eastAsia"/>
        </w:rPr>
        <w:t>为既可能属轻罪也可能属重罪：</w:t>
      </w:r>
    </w:p>
    <w:p w14:paraId="07988A81" w14:textId="55337CC0" w:rsidR="00571196" w:rsidRDefault="00571196">
      <w:pPr>
        <w:pStyle w:val="CAEP4"/>
        <w:numPr>
          <w:ilvl w:val="1"/>
          <w:numId w:val="25"/>
        </w:numPr>
      </w:pPr>
      <w:r>
        <w:lastRenderedPageBreak/>
        <w:t>若属轻罪，最高可处县监狱一年监禁和/或$2000美元罚款；</w:t>
      </w:r>
    </w:p>
    <w:p w14:paraId="5AB263AF" w14:textId="7E414ED2" w:rsidR="00571196" w:rsidRDefault="00571196">
      <w:pPr>
        <w:pStyle w:val="CAEP4"/>
        <w:numPr>
          <w:ilvl w:val="1"/>
          <w:numId w:val="25"/>
        </w:numPr>
      </w:pPr>
      <w:r>
        <w:t>若属重罪，最高可处州监狱四年监禁和/或$10000美元罚款。</w:t>
      </w:r>
    </w:p>
    <w:p w14:paraId="00E4875B" w14:textId="4BCC22B7" w:rsidR="00571196" w:rsidRDefault="00571196" w:rsidP="00CF4954">
      <w:pPr>
        <w:pStyle w:val="3"/>
      </w:pPr>
      <w:r w:rsidRPr="00571196">
        <w:rPr>
          <w:rFonts w:hint="eastAsia"/>
        </w:rPr>
        <w:t>猥亵罪</w:t>
      </w:r>
    </w:p>
    <w:p w14:paraId="2E5C4CBB" w14:textId="77777777" w:rsidR="00571196" w:rsidRDefault="00571196">
      <w:pPr>
        <w:pStyle w:val="CAEP4"/>
        <w:numPr>
          <w:ilvl w:val="0"/>
          <w:numId w:val="55"/>
        </w:numPr>
      </w:pPr>
      <w:r>
        <w:rPr>
          <w:rFonts w:hint="eastAsia"/>
        </w:rPr>
        <w:t>根据本条法律，强迫他人发生性行为的行为，构成犯罪；</w:t>
      </w:r>
    </w:p>
    <w:p w14:paraId="25F8727C" w14:textId="57BBE449" w:rsidR="00571196" w:rsidRDefault="00571196">
      <w:pPr>
        <w:pStyle w:val="CAEP4"/>
        <w:numPr>
          <w:ilvl w:val="0"/>
          <w:numId w:val="55"/>
        </w:numPr>
      </w:pPr>
      <w:r>
        <w:t>根据本条法律，在非他人自愿的情况下，与其发生性行为的行为，构成犯罪；</w:t>
      </w:r>
    </w:p>
    <w:p w14:paraId="4AD84898" w14:textId="5E31A5A0" w:rsidR="00571196" w:rsidRDefault="00571196">
      <w:pPr>
        <w:pStyle w:val="CAEP4"/>
        <w:numPr>
          <w:ilvl w:val="0"/>
          <w:numId w:val="55"/>
        </w:numPr>
      </w:pPr>
      <w:r>
        <w:t>根据本条法律，在因他人无意识或无行为能力，导致其无法给予许可的情况下，与其发生性行为的行为，构</w:t>
      </w:r>
      <w:r>
        <w:rPr>
          <w:rFonts w:hint="eastAsia"/>
        </w:rPr>
        <w:t>成犯罪</w:t>
      </w:r>
      <w:r>
        <w:t>。</w:t>
      </w:r>
    </w:p>
    <w:p w14:paraId="39025205" w14:textId="58AE43F5" w:rsidR="00571196" w:rsidRDefault="00571196">
      <w:pPr>
        <w:pStyle w:val="CAEP4"/>
        <w:numPr>
          <w:ilvl w:val="0"/>
          <w:numId w:val="25"/>
        </w:numPr>
      </w:pPr>
      <w:r w:rsidRPr="00571196">
        <w:rPr>
          <w:rFonts w:hint="eastAsia"/>
        </w:rPr>
        <w:t>违反刑法第</w:t>
      </w:r>
      <w:r>
        <w:t>3-6</w:t>
      </w:r>
      <w:r w:rsidR="009A4024" w:rsidRPr="00571196">
        <w:t>节</w:t>
      </w:r>
      <w:r w:rsidRPr="00571196">
        <w:t>的行</w:t>
      </w:r>
      <w:r>
        <w:rPr>
          <w:rFonts w:hint="eastAsia"/>
        </w:rPr>
        <w:t>为</w:t>
      </w:r>
      <w:r w:rsidRPr="00571196">
        <w:rPr>
          <w:rFonts w:hint="eastAsia"/>
        </w:rPr>
        <w:t>属重罪，最高可处州或联邦监狱八年监禁。</w:t>
      </w:r>
    </w:p>
    <w:p w14:paraId="5E4C14F6" w14:textId="1B70E5CA" w:rsidR="00571196" w:rsidRDefault="00571196" w:rsidP="00CF4954">
      <w:pPr>
        <w:pStyle w:val="3"/>
      </w:pPr>
      <w:r w:rsidRPr="00571196">
        <w:rPr>
          <w:rFonts w:hint="eastAsia"/>
        </w:rPr>
        <w:t>跟踪罪</w:t>
      </w:r>
    </w:p>
    <w:p w14:paraId="1B5C3570" w14:textId="77777777" w:rsidR="00571196" w:rsidRDefault="00571196">
      <w:pPr>
        <w:pStyle w:val="CAEP4"/>
        <w:numPr>
          <w:ilvl w:val="0"/>
          <w:numId w:val="56"/>
        </w:numPr>
      </w:pPr>
      <w:r>
        <w:rPr>
          <w:rFonts w:hint="eastAsia"/>
        </w:rPr>
        <w:t>根据本条法律，蓄意跟踪或骚扰他人，且他人已明确表示不同意这种跟踪或骚扰的行为，构成犯罪；</w:t>
      </w:r>
    </w:p>
    <w:p w14:paraId="3B7ACC26" w14:textId="5898660C" w:rsidR="00571196" w:rsidRDefault="00571196">
      <w:pPr>
        <w:pStyle w:val="CAEP4"/>
        <w:numPr>
          <w:ilvl w:val="0"/>
          <w:numId w:val="56"/>
        </w:numPr>
      </w:pPr>
      <w:r>
        <w:t>根据本条法律，蓄意跟踪或骚扰他人，导致他人对自己或亲戚朋友的生命安全产生担忧的行为，构成犯罪；</w:t>
      </w:r>
    </w:p>
    <w:p w14:paraId="4A46A365" w14:textId="4233CEFC" w:rsidR="00571196" w:rsidRDefault="00571196">
      <w:pPr>
        <w:pStyle w:val="CAEP4"/>
        <w:numPr>
          <w:ilvl w:val="0"/>
          <w:numId w:val="56"/>
        </w:numPr>
      </w:pPr>
      <w:r>
        <w:t>根据本条法律，违反法院颁布的禁制令的行为，构成犯罪。</w:t>
      </w:r>
    </w:p>
    <w:p w14:paraId="4DD7861A" w14:textId="3071F149" w:rsidR="00571196" w:rsidRDefault="00571196">
      <w:pPr>
        <w:pStyle w:val="CAEP4"/>
        <w:numPr>
          <w:ilvl w:val="0"/>
          <w:numId w:val="25"/>
        </w:numPr>
      </w:pPr>
      <w:r w:rsidRPr="00571196">
        <w:rPr>
          <w:rFonts w:hint="eastAsia"/>
        </w:rPr>
        <w:t>违反刑法第</w:t>
      </w:r>
      <w:r>
        <w:t>3-7</w:t>
      </w:r>
      <w:r w:rsidR="009A4024" w:rsidRPr="00571196">
        <w:t>节</w:t>
      </w:r>
      <w:r w:rsidR="009A4024">
        <w:rPr>
          <w:rFonts w:hint="eastAsia"/>
        </w:rPr>
        <w:t>的</w:t>
      </w:r>
      <w:r w:rsidRPr="00571196">
        <w:t>行</w:t>
      </w:r>
      <w:r>
        <w:rPr>
          <w:rFonts w:hint="eastAsia"/>
        </w:rPr>
        <w:t>为既可能属轻罪也可能属重罪：</w:t>
      </w:r>
    </w:p>
    <w:p w14:paraId="6040645E" w14:textId="7257A3B8" w:rsidR="00571196" w:rsidRDefault="00571196">
      <w:pPr>
        <w:pStyle w:val="CAEP4"/>
        <w:numPr>
          <w:ilvl w:val="1"/>
          <w:numId w:val="25"/>
        </w:numPr>
      </w:pPr>
      <w:r>
        <w:t>若属轻罪，最高可处县监狱一年监禁；</w:t>
      </w:r>
    </w:p>
    <w:p w14:paraId="52A2CFF9" w14:textId="1A4CF41E" w:rsidR="00571196" w:rsidRDefault="00571196">
      <w:pPr>
        <w:pStyle w:val="CAEP4"/>
        <w:numPr>
          <w:ilvl w:val="1"/>
          <w:numId w:val="25"/>
        </w:numPr>
      </w:pPr>
      <w:r>
        <w:t>若属重罪，最高可处州监狱五年监禁。</w:t>
      </w:r>
    </w:p>
    <w:p w14:paraId="12C9DDF3" w14:textId="7C893FE8" w:rsidR="00571196" w:rsidRDefault="00571196" w:rsidP="00CF4954">
      <w:pPr>
        <w:pStyle w:val="3"/>
      </w:pPr>
      <w:r w:rsidRPr="00571196">
        <w:rPr>
          <w:rFonts w:hint="eastAsia"/>
        </w:rPr>
        <w:t>传播淫秽色情罪</w:t>
      </w:r>
    </w:p>
    <w:p w14:paraId="5FFD667E" w14:textId="77777777" w:rsidR="00571196" w:rsidRDefault="00571196">
      <w:pPr>
        <w:pStyle w:val="CAEP4"/>
        <w:numPr>
          <w:ilvl w:val="0"/>
          <w:numId w:val="57"/>
        </w:numPr>
      </w:pPr>
      <w:r>
        <w:rPr>
          <w:rFonts w:hint="eastAsia"/>
        </w:rPr>
        <w:t>根据本条法律，符合下列描述的行为，构成犯罪：</w:t>
      </w:r>
    </w:p>
    <w:p w14:paraId="38993EB2" w14:textId="5B4575BB" w:rsidR="00571196" w:rsidRDefault="00571196">
      <w:pPr>
        <w:pStyle w:val="CAEP4"/>
        <w:numPr>
          <w:ilvl w:val="2"/>
          <w:numId w:val="26"/>
        </w:numPr>
      </w:pPr>
      <w:r>
        <w:t>在未经他人许可的情况下，创建、指导、生成、复制和发布包含以其涉及淫</w:t>
      </w:r>
      <w:r>
        <w:lastRenderedPageBreak/>
        <w:t>秽色情的行为为内容的</w:t>
      </w:r>
      <w:r>
        <w:rPr>
          <w:rFonts w:hint="eastAsia"/>
        </w:rPr>
        <w:t>文字、图像、语音和视频，并公开展示；</w:t>
      </w:r>
    </w:p>
    <w:p w14:paraId="2BEA7D5D" w14:textId="51EC98F4" w:rsidR="00571196" w:rsidRDefault="00571196">
      <w:pPr>
        <w:pStyle w:val="CAEP4"/>
        <w:numPr>
          <w:ilvl w:val="2"/>
          <w:numId w:val="26"/>
        </w:numPr>
      </w:pPr>
      <w:r>
        <w:t>在未经他人许可的情况下，向其展示、宣传、贩卖、出租、提供和分发任何包含淫秽色情内容的文</w:t>
      </w:r>
      <w:r>
        <w:rPr>
          <w:rFonts w:hint="eastAsia"/>
        </w:rPr>
        <w:t>字、图像、语音和视频；</w:t>
      </w:r>
    </w:p>
    <w:p w14:paraId="5DD826C9" w14:textId="7CB4BBF4" w:rsidR="00571196" w:rsidRDefault="00571196">
      <w:pPr>
        <w:pStyle w:val="CAEP4"/>
        <w:numPr>
          <w:ilvl w:val="2"/>
          <w:numId w:val="26"/>
        </w:numPr>
      </w:pPr>
      <w:r>
        <w:t>在免费或收费的公开表演中，进行淫秽色情表演；</w:t>
      </w:r>
    </w:p>
    <w:p w14:paraId="54F65A4A" w14:textId="5D5C9BC5" w:rsidR="00571196" w:rsidRDefault="00571196">
      <w:pPr>
        <w:pStyle w:val="CAEP4"/>
        <w:numPr>
          <w:ilvl w:val="2"/>
          <w:numId w:val="26"/>
        </w:numPr>
      </w:pPr>
      <w:r>
        <w:t>购买、收集和拥有包含涉嫌违法的淫秽色情内容的文字、图像、语音和视频。</w:t>
      </w:r>
    </w:p>
    <w:p w14:paraId="16C1B39D" w14:textId="1E424AD9" w:rsidR="00571196" w:rsidRDefault="00571196">
      <w:pPr>
        <w:pStyle w:val="CAEP4"/>
        <w:numPr>
          <w:ilvl w:val="0"/>
          <w:numId w:val="25"/>
        </w:numPr>
      </w:pPr>
      <w:r w:rsidRPr="00571196">
        <w:rPr>
          <w:rFonts w:hint="eastAsia"/>
        </w:rPr>
        <w:t>违反刑法第</w:t>
      </w:r>
      <w:r>
        <w:t>3-8</w:t>
      </w:r>
      <w:r w:rsidR="009A4024" w:rsidRPr="00571196">
        <w:t>节</w:t>
      </w:r>
      <w:r w:rsidR="009A4024">
        <w:rPr>
          <w:rFonts w:hint="eastAsia"/>
        </w:rPr>
        <w:t>的行为</w:t>
      </w:r>
      <w:r w:rsidRPr="00571196">
        <w:rPr>
          <w:rFonts w:hint="eastAsia"/>
        </w:rPr>
        <w:t>为属重罪，最高可处州或联邦监狱六年监禁。</w:t>
      </w:r>
    </w:p>
    <w:p w14:paraId="168E1A0E" w14:textId="53B8043A" w:rsidR="00571196" w:rsidRDefault="00571196" w:rsidP="00CF4954">
      <w:pPr>
        <w:pStyle w:val="3"/>
      </w:pPr>
      <w:r w:rsidRPr="00571196">
        <w:rPr>
          <w:rFonts w:hint="eastAsia"/>
        </w:rPr>
        <w:t>仇恨罪</w:t>
      </w:r>
    </w:p>
    <w:p w14:paraId="648A599C" w14:textId="6B23E162" w:rsidR="00571196" w:rsidRDefault="00571196">
      <w:pPr>
        <w:pStyle w:val="CAEP4"/>
        <w:numPr>
          <w:ilvl w:val="0"/>
          <w:numId w:val="58"/>
        </w:numPr>
      </w:pPr>
      <w:r>
        <w:rPr>
          <w:rFonts w:hint="eastAsia"/>
        </w:rPr>
        <w:t>根据本条法律，对于他人的下述特征，发表带有贬低或辱骂性质的言论，意图对其进行人身攻击的行为，构成犯罪：</w:t>
      </w:r>
    </w:p>
    <w:p w14:paraId="0CC66609" w14:textId="77777777" w:rsidR="00571196" w:rsidRDefault="00571196">
      <w:pPr>
        <w:pStyle w:val="CAEP4"/>
        <w:numPr>
          <w:ilvl w:val="2"/>
          <w:numId w:val="26"/>
        </w:numPr>
      </w:pPr>
      <w:r>
        <w:rPr>
          <w:rFonts w:hint="eastAsia"/>
        </w:rPr>
        <w:t>失能（即残疾）；</w:t>
      </w:r>
    </w:p>
    <w:p w14:paraId="324525C3" w14:textId="44D0B2D4" w:rsidR="00571196" w:rsidRDefault="00571196">
      <w:pPr>
        <w:pStyle w:val="CAEP4"/>
        <w:numPr>
          <w:ilvl w:val="2"/>
          <w:numId w:val="26"/>
        </w:numPr>
      </w:pPr>
      <w:r>
        <w:t>性别；</w:t>
      </w:r>
    </w:p>
    <w:p w14:paraId="21C6700D" w14:textId="01FA784C" w:rsidR="00571196" w:rsidRDefault="00571196">
      <w:pPr>
        <w:pStyle w:val="CAEP4"/>
        <w:numPr>
          <w:ilvl w:val="2"/>
          <w:numId w:val="26"/>
        </w:numPr>
      </w:pPr>
      <w:r>
        <w:t>国籍；</w:t>
      </w:r>
    </w:p>
    <w:p w14:paraId="54C55DC4" w14:textId="058C1B68" w:rsidR="00571196" w:rsidRDefault="00571196">
      <w:pPr>
        <w:pStyle w:val="CAEP4"/>
        <w:numPr>
          <w:ilvl w:val="2"/>
          <w:numId w:val="26"/>
        </w:numPr>
      </w:pPr>
      <w:r>
        <w:t>种族；</w:t>
      </w:r>
    </w:p>
    <w:p w14:paraId="32AB0723" w14:textId="6B040538" w:rsidR="00571196" w:rsidRDefault="00571196">
      <w:pPr>
        <w:pStyle w:val="CAEP4"/>
        <w:numPr>
          <w:ilvl w:val="2"/>
          <w:numId w:val="26"/>
        </w:numPr>
      </w:pPr>
      <w:r>
        <w:t>宗教信仰；</w:t>
      </w:r>
    </w:p>
    <w:p w14:paraId="663DA8DF" w14:textId="14491503" w:rsidR="00571196" w:rsidRDefault="00571196">
      <w:pPr>
        <w:pStyle w:val="CAEP4"/>
        <w:numPr>
          <w:ilvl w:val="2"/>
          <w:numId w:val="26"/>
        </w:numPr>
      </w:pPr>
      <w:r>
        <w:t>性取向；</w:t>
      </w:r>
    </w:p>
    <w:p w14:paraId="472D0678" w14:textId="52B7CDB5" w:rsidR="00571196" w:rsidRDefault="00571196">
      <w:pPr>
        <w:pStyle w:val="CAEP4"/>
        <w:numPr>
          <w:ilvl w:val="2"/>
          <w:numId w:val="26"/>
        </w:numPr>
      </w:pPr>
      <w:r>
        <w:t>其他任何可能引起他人关注的个人特征。</w:t>
      </w:r>
    </w:p>
    <w:p w14:paraId="4797686E" w14:textId="703E2BB0" w:rsidR="00571196" w:rsidRDefault="00571196">
      <w:pPr>
        <w:pStyle w:val="CAEP4"/>
        <w:numPr>
          <w:ilvl w:val="0"/>
          <w:numId w:val="25"/>
        </w:numPr>
      </w:pPr>
      <w:r w:rsidRPr="00571196">
        <w:rPr>
          <w:rFonts w:hint="eastAsia"/>
        </w:rPr>
        <w:t>违反刑法第</w:t>
      </w:r>
      <w:r>
        <w:t>3-9</w:t>
      </w:r>
      <w:r w:rsidR="009A4024" w:rsidRPr="00571196">
        <w:t>节</w:t>
      </w:r>
      <w:r>
        <w:rPr>
          <w:rFonts w:hint="eastAsia"/>
        </w:rPr>
        <w:t>的行为</w:t>
      </w:r>
      <w:r w:rsidRPr="00571196">
        <w:rPr>
          <w:rFonts w:hint="eastAsia"/>
        </w:rPr>
        <w:t>属轻罪，最高可处县监狱一年监禁和</w:t>
      </w:r>
      <w:r w:rsidRPr="00571196">
        <w:t>/或$5000美元罚款。</w:t>
      </w:r>
    </w:p>
    <w:p w14:paraId="68AF5D0F" w14:textId="7237B597" w:rsidR="00571196" w:rsidRDefault="00571196" w:rsidP="00CF4954">
      <w:pPr>
        <w:pStyle w:val="3"/>
      </w:pPr>
      <w:r w:rsidRPr="00571196">
        <w:rPr>
          <w:rFonts w:hint="eastAsia"/>
        </w:rPr>
        <w:t>儿童色情罪</w:t>
      </w:r>
    </w:p>
    <w:p w14:paraId="29443883" w14:textId="77777777" w:rsidR="00571196" w:rsidRDefault="00571196">
      <w:pPr>
        <w:pStyle w:val="CAEP4"/>
        <w:numPr>
          <w:ilvl w:val="0"/>
          <w:numId w:val="59"/>
        </w:numPr>
      </w:pPr>
      <w:r>
        <w:rPr>
          <w:rFonts w:hint="eastAsia"/>
        </w:rPr>
        <w:t>根据本条法律，持有、制作、运输或发布包含未成年人色情制品的行为，构成犯</w:t>
      </w:r>
      <w:r>
        <w:rPr>
          <w:rFonts w:hint="eastAsia"/>
        </w:rPr>
        <w:lastRenderedPageBreak/>
        <w:t>罪；</w:t>
      </w:r>
    </w:p>
    <w:p w14:paraId="3938D095" w14:textId="47CD650B" w:rsidR="00571196" w:rsidRDefault="00571196">
      <w:pPr>
        <w:pStyle w:val="CAEP4"/>
        <w:numPr>
          <w:ilvl w:val="0"/>
          <w:numId w:val="59"/>
        </w:numPr>
      </w:pPr>
      <w:r>
        <w:t>根据本条法律，雇佣或说服未成年人参与制作色情制品的行为，构成犯罪；</w:t>
      </w:r>
    </w:p>
    <w:p w14:paraId="3ECD4711" w14:textId="33925CE9" w:rsidR="00571196" w:rsidRDefault="00571196">
      <w:pPr>
        <w:pStyle w:val="CAEP4"/>
        <w:numPr>
          <w:ilvl w:val="0"/>
          <w:numId w:val="59"/>
        </w:numPr>
      </w:pPr>
      <w:r>
        <w:t>根据本条法律，执法人员对于涉嫌该项罪名的他人进行逮捕时，必须事先获取逮捕令。</w:t>
      </w:r>
    </w:p>
    <w:p w14:paraId="1B05C4C2" w14:textId="77777777" w:rsidR="009A4024" w:rsidRDefault="00571196">
      <w:pPr>
        <w:pStyle w:val="CAEP4"/>
        <w:numPr>
          <w:ilvl w:val="0"/>
          <w:numId w:val="25"/>
        </w:numPr>
      </w:pPr>
      <w:r w:rsidRPr="00571196">
        <w:rPr>
          <w:rFonts w:hint="eastAsia"/>
        </w:rPr>
        <w:t>违反刑法第</w:t>
      </w:r>
      <w:r>
        <w:t>3-</w:t>
      </w:r>
      <w:r w:rsidR="009A4024">
        <w:t>10</w:t>
      </w:r>
      <w:r w:rsidR="009A4024" w:rsidRPr="00571196">
        <w:t>节</w:t>
      </w:r>
      <w:r w:rsidR="009A4024">
        <w:rPr>
          <w:rFonts w:hint="eastAsia"/>
        </w:rPr>
        <w:t>的行为既可能属轻罪也可能属重罪：</w:t>
      </w:r>
    </w:p>
    <w:p w14:paraId="4759FBD3" w14:textId="4EEF48B8" w:rsidR="009A4024" w:rsidRDefault="009A4024">
      <w:pPr>
        <w:pStyle w:val="CAEP4"/>
        <w:numPr>
          <w:ilvl w:val="1"/>
          <w:numId w:val="25"/>
        </w:numPr>
      </w:pPr>
      <w:r>
        <w:t>若属轻罪，最高可处县监狱一年监禁；</w:t>
      </w:r>
    </w:p>
    <w:p w14:paraId="75EB8DE4" w14:textId="76474B9F" w:rsidR="00571196" w:rsidRDefault="009A4024">
      <w:pPr>
        <w:pStyle w:val="CAEP4"/>
        <w:numPr>
          <w:ilvl w:val="1"/>
          <w:numId w:val="25"/>
        </w:numPr>
      </w:pPr>
      <w:r>
        <w:t>若属重罪，最高可处州监狱八年监禁。</w:t>
      </w:r>
    </w:p>
    <w:p w14:paraId="63FB4260" w14:textId="77777777" w:rsidR="009A4024" w:rsidRDefault="009A4024" w:rsidP="009A4024">
      <w:pPr>
        <w:pStyle w:val="CAEP20"/>
      </w:pPr>
    </w:p>
    <w:p w14:paraId="3F995DC3" w14:textId="0D984B23" w:rsidR="009A4024" w:rsidRDefault="009A4024" w:rsidP="009A4024">
      <w:pPr>
        <w:pStyle w:val="CAEP20"/>
      </w:pPr>
    </w:p>
    <w:p w14:paraId="26873A09" w14:textId="2CCA2737" w:rsidR="003950E9" w:rsidRDefault="003950E9" w:rsidP="009A4024">
      <w:pPr>
        <w:pStyle w:val="CAEP20"/>
      </w:pPr>
    </w:p>
    <w:p w14:paraId="624F2871" w14:textId="11CF717D" w:rsidR="003950E9" w:rsidRDefault="003950E9" w:rsidP="009A4024">
      <w:pPr>
        <w:pStyle w:val="CAEP20"/>
      </w:pPr>
    </w:p>
    <w:p w14:paraId="5E41743E" w14:textId="10155255" w:rsidR="003950E9" w:rsidRDefault="003950E9" w:rsidP="009A4024">
      <w:pPr>
        <w:pStyle w:val="CAEP20"/>
      </w:pPr>
    </w:p>
    <w:p w14:paraId="1D043842" w14:textId="45EF0A5A" w:rsidR="003950E9" w:rsidRDefault="003950E9" w:rsidP="009A4024">
      <w:pPr>
        <w:pStyle w:val="CAEP20"/>
      </w:pPr>
    </w:p>
    <w:p w14:paraId="7E6CF862" w14:textId="3581B1B3" w:rsidR="003950E9" w:rsidRDefault="003950E9" w:rsidP="009A4024">
      <w:pPr>
        <w:pStyle w:val="CAEP20"/>
      </w:pPr>
    </w:p>
    <w:p w14:paraId="4B8B01A9" w14:textId="2ECB7DDF" w:rsidR="003950E9" w:rsidRDefault="003950E9" w:rsidP="009A4024">
      <w:pPr>
        <w:pStyle w:val="CAEP20"/>
      </w:pPr>
    </w:p>
    <w:p w14:paraId="4FA8A6CF" w14:textId="14142207" w:rsidR="003950E9" w:rsidRDefault="003950E9" w:rsidP="009A4024">
      <w:pPr>
        <w:pStyle w:val="CAEP20"/>
      </w:pPr>
    </w:p>
    <w:p w14:paraId="636A1D50" w14:textId="78F37DCB" w:rsidR="003950E9" w:rsidRDefault="003950E9" w:rsidP="009A4024">
      <w:pPr>
        <w:pStyle w:val="CAEP20"/>
      </w:pPr>
    </w:p>
    <w:p w14:paraId="302DDEFD" w14:textId="6AD06EB1" w:rsidR="003950E9" w:rsidRDefault="003950E9" w:rsidP="009A4024">
      <w:pPr>
        <w:pStyle w:val="CAEP20"/>
      </w:pPr>
    </w:p>
    <w:p w14:paraId="593373E3" w14:textId="25F1A169" w:rsidR="003950E9" w:rsidRDefault="003950E9" w:rsidP="009A4024">
      <w:pPr>
        <w:pStyle w:val="CAEP20"/>
      </w:pPr>
    </w:p>
    <w:p w14:paraId="41C9F9BC" w14:textId="7C7E6ACC" w:rsidR="003950E9" w:rsidRDefault="003950E9" w:rsidP="009A4024">
      <w:pPr>
        <w:pStyle w:val="CAEP20"/>
      </w:pPr>
    </w:p>
    <w:p w14:paraId="18D41B95" w14:textId="1C32E631" w:rsidR="003950E9" w:rsidRDefault="003950E9" w:rsidP="009A4024">
      <w:pPr>
        <w:pStyle w:val="CAEP20"/>
      </w:pPr>
    </w:p>
    <w:p w14:paraId="67B5AF14" w14:textId="77777777" w:rsidR="003950E9" w:rsidRDefault="003950E9" w:rsidP="009A4024">
      <w:pPr>
        <w:pStyle w:val="CAEP20"/>
      </w:pPr>
    </w:p>
    <w:p w14:paraId="42B5E4D3" w14:textId="13FB895A" w:rsidR="009A4024" w:rsidRPr="003950E9" w:rsidRDefault="009A4024" w:rsidP="00CF4954">
      <w:pPr>
        <w:pStyle w:val="2"/>
      </w:pPr>
      <w:r w:rsidRPr="003950E9">
        <w:rPr>
          <w:rFonts w:hint="eastAsia"/>
        </w:rPr>
        <w:lastRenderedPageBreak/>
        <w:t>第四章：涉及司法公正的犯罪</w:t>
      </w:r>
    </w:p>
    <w:p w14:paraId="291CB646" w14:textId="343AA8CC" w:rsidR="009A4024" w:rsidRDefault="009A4024" w:rsidP="00CF4954">
      <w:pPr>
        <w:pStyle w:val="3"/>
      </w:pPr>
      <w:r w:rsidRPr="009A4024">
        <w:rPr>
          <w:rFonts w:hint="eastAsia"/>
        </w:rPr>
        <w:t>行贿</w:t>
      </w:r>
      <w:r w:rsidRPr="00571196">
        <w:rPr>
          <w:rFonts w:hint="eastAsia"/>
        </w:rPr>
        <w:t>罪</w:t>
      </w:r>
    </w:p>
    <w:p w14:paraId="45C7CC1D" w14:textId="77777777" w:rsidR="009A4024" w:rsidRDefault="009A4024">
      <w:pPr>
        <w:pStyle w:val="CAEP4"/>
        <w:numPr>
          <w:ilvl w:val="1"/>
          <w:numId w:val="27"/>
        </w:numPr>
      </w:pPr>
      <w:r>
        <w:rPr>
          <w:rFonts w:hint="eastAsia"/>
        </w:rPr>
        <w:t>根据本条法律，向政府雇员提供现金、证券或其他贵重物品以试图影响其职责或行动的行为，构成犯罪；</w:t>
      </w:r>
    </w:p>
    <w:p w14:paraId="432872D4" w14:textId="1B4D4D85" w:rsidR="009A4024" w:rsidRDefault="009A4024">
      <w:pPr>
        <w:pStyle w:val="CAEP4"/>
        <w:numPr>
          <w:ilvl w:val="1"/>
          <w:numId w:val="27"/>
        </w:numPr>
      </w:pPr>
      <w:r>
        <w:t>根据本条法律，向政府雇员提供非实质性但是有价值的行为以试图影响其职责或行动的行为，构成犯罪。</w:t>
      </w:r>
    </w:p>
    <w:p w14:paraId="40F76E55" w14:textId="5C9266EB" w:rsidR="009A4024" w:rsidRDefault="009A4024">
      <w:pPr>
        <w:pStyle w:val="CAEP4"/>
        <w:numPr>
          <w:ilvl w:val="0"/>
          <w:numId w:val="25"/>
        </w:numPr>
      </w:pPr>
      <w:r w:rsidRPr="00571196">
        <w:rPr>
          <w:rFonts w:hint="eastAsia"/>
        </w:rPr>
        <w:t>违反刑法第</w:t>
      </w:r>
      <w:r>
        <w:t>4-1</w:t>
      </w:r>
      <w:r w:rsidRPr="00571196">
        <w:t>节</w:t>
      </w:r>
      <w:r>
        <w:rPr>
          <w:rFonts w:hint="eastAsia"/>
        </w:rPr>
        <w:t>的行为</w:t>
      </w:r>
      <w:r w:rsidRPr="009A4024">
        <w:rPr>
          <w:rFonts w:hint="eastAsia"/>
        </w:rPr>
        <w:t>属重罪，最高可处州或联邦监狱六年监禁。</w:t>
      </w:r>
    </w:p>
    <w:p w14:paraId="56F809FD" w14:textId="7AC29F7F" w:rsidR="009A4024" w:rsidRDefault="009A4024" w:rsidP="00CF4954">
      <w:pPr>
        <w:pStyle w:val="3"/>
      </w:pPr>
      <w:r>
        <w:rPr>
          <w:rFonts w:hint="eastAsia"/>
        </w:rPr>
        <w:t>恐吓证人或</w:t>
      </w:r>
      <w:r w:rsidRPr="009A4024">
        <w:rPr>
          <w:rFonts w:hint="eastAsia"/>
        </w:rPr>
        <w:t>受害人</w:t>
      </w:r>
      <w:r w:rsidRPr="00571196">
        <w:rPr>
          <w:rFonts w:hint="eastAsia"/>
        </w:rPr>
        <w:t>罪</w:t>
      </w:r>
    </w:p>
    <w:p w14:paraId="2307A9E6" w14:textId="13F556E5" w:rsidR="009A4024" w:rsidRDefault="009A4024">
      <w:pPr>
        <w:pStyle w:val="CAEP4"/>
        <w:numPr>
          <w:ilvl w:val="0"/>
          <w:numId w:val="61"/>
        </w:numPr>
      </w:pPr>
      <w:r>
        <w:rPr>
          <w:rFonts w:hint="eastAsia"/>
        </w:rPr>
        <w:t>根据本条法律，</w:t>
      </w:r>
      <w:r w:rsidRPr="009A4024">
        <w:rPr>
          <w:rFonts w:hint="eastAsia"/>
        </w:rPr>
        <w:t>恐吓、劝阻或强迫证人或受害者不报告犯罪、不作证、不协助起诉或不协助逮捕的行为，构成犯罪。</w:t>
      </w:r>
    </w:p>
    <w:p w14:paraId="5CA23C81" w14:textId="6F792593" w:rsidR="009A4024" w:rsidRDefault="009A4024">
      <w:pPr>
        <w:pStyle w:val="CAEP4"/>
        <w:numPr>
          <w:ilvl w:val="0"/>
          <w:numId w:val="25"/>
        </w:numPr>
      </w:pPr>
      <w:r w:rsidRPr="00571196">
        <w:rPr>
          <w:rFonts w:hint="eastAsia"/>
        </w:rPr>
        <w:t>违反刑法第</w:t>
      </w:r>
      <w:r>
        <w:t>4-2</w:t>
      </w:r>
      <w:r w:rsidRPr="00571196">
        <w:t>节</w:t>
      </w:r>
      <w:r>
        <w:rPr>
          <w:rFonts w:hint="eastAsia"/>
        </w:rPr>
        <w:t>的行为</w:t>
      </w:r>
      <w:r w:rsidRPr="009A4024">
        <w:rPr>
          <w:rFonts w:hint="eastAsia"/>
        </w:rPr>
        <w:t>属重罪，最高可处州或联邦监狱</w:t>
      </w:r>
      <w:r>
        <w:rPr>
          <w:rFonts w:hint="eastAsia"/>
        </w:rPr>
        <w:t>四</w:t>
      </w:r>
      <w:r w:rsidRPr="009A4024">
        <w:rPr>
          <w:rFonts w:hint="eastAsia"/>
        </w:rPr>
        <w:t>年监禁。</w:t>
      </w:r>
    </w:p>
    <w:p w14:paraId="745AD022" w14:textId="424F55F0" w:rsidR="009A4024" w:rsidRDefault="009A4024" w:rsidP="00CF4954">
      <w:pPr>
        <w:pStyle w:val="3"/>
      </w:pPr>
      <w:r w:rsidRPr="009A4024">
        <w:rPr>
          <w:rFonts w:hint="eastAsia"/>
        </w:rPr>
        <w:t>向政府雇员提供虚假资讯</w:t>
      </w:r>
      <w:r w:rsidRPr="00571196">
        <w:rPr>
          <w:rFonts w:hint="eastAsia"/>
        </w:rPr>
        <w:t>罪</w:t>
      </w:r>
    </w:p>
    <w:p w14:paraId="52B80E08" w14:textId="77777777" w:rsidR="009A4024" w:rsidRDefault="009A4024">
      <w:pPr>
        <w:pStyle w:val="CAEP4"/>
        <w:numPr>
          <w:ilvl w:val="0"/>
          <w:numId w:val="62"/>
        </w:numPr>
      </w:pPr>
      <w:r>
        <w:rPr>
          <w:rFonts w:hint="eastAsia"/>
        </w:rPr>
        <w:t>根据本条法律，在接受犯罪调查和合法扣留期间，向执法人员提供虚假资讯的行为，构成犯罪；</w:t>
      </w:r>
    </w:p>
    <w:p w14:paraId="5AEFAC4D" w14:textId="4E62EE59" w:rsidR="009A4024" w:rsidRDefault="009A4024">
      <w:pPr>
        <w:pStyle w:val="CAEP4"/>
        <w:numPr>
          <w:ilvl w:val="0"/>
          <w:numId w:val="62"/>
        </w:numPr>
      </w:pPr>
      <w:r>
        <w:t>根据本条法律，在执行公务时，向其他政府雇员提供已知为虚假或经人为修改的资讯的行为，构成犯罪</w:t>
      </w:r>
      <w:r w:rsidRPr="009A4024">
        <w:rPr>
          <w:rFonts w:hint="eastAsia"/>
        </w:rPr>
        <w:t>。</w:t>
      </w:r>
    </w:p>
    <w:p w14:paraId="3914F72A" w14:textId="47AF3008" w:rsidR="009A4024" w:rsidRDefault="009A4024">
      <w:pPr>
        <w:pStyle w:val="CAEP4"/>
        <w:numPr>
          <w:ilvl w:val="0"/>
          <w:numId w:val="25"/>
        </w:numPr>
      </w:pPr>
      <w:r w:rsidRPr="00571196">
        <w:rPr>
          <w:rFonts w:hint="eastAsia"/>
        </w:rPr>
        <w:t>违反刑法第</w:t>
      </w:r>
      <w:r>
        <w:t>4-3</w:t>
      </w:r>
      <w:r w:rsidRPr="00571196">
        <w:t>节</w:t>
      </w:r>
      <w:r>
        <w:rPr>
          <w:rFonts w:hint="eastAsia"/>
        </w:rPr>
        <w:t>的行为</w:t>
      </w:r>
      <w:r w:rsidRPr="009A4024">
        <w:rPr>
          <w:rFonts w:hint="eastAsia"/>
        </w:rPr>
        <w:t>属轻罪，最高可处县监狱六个月监禁和</w:t>
      </w:r>
      <w:r w:rsidRPr="009A4024">
        <w:t>/或$1000美元罚款。</w:t>
      </w:r>
    </w:p>
    <w:p w14:paraId="0AB96970" w14:textId="0E733060" w:rsidR="009A4024" w:rsidRDefault="009A4024" w:rsidP="00CF4954">
      <w:pPr>
        <w:pStyle w:val="3"/>
      </w:pPr>
      <w:r w:rsidRPr="009A4024">
        <w:rPr>
          <w:rFonts w:hint="eastAsia"/>
        </w:rPr>
        <w:t>虚假报警</w:t>
      </w:r>
      <w:r w:rsidRPr="00571196">
        <w:rPr>
          <w:rFonts w:hint="eastAsia"/>
        </w:rPr>
        <w:t>罪</w:t>
      </w:r>
    </w:p>
    <w:p w14:paraId="7D0CBA1D" w14:textId="0C56FE91" w:rsidR="009A4024" w:rsidRDefault="009A4024">
      <w:pPr>
        <w:pStyle w:val="CAEP4"/>
        <w:numPr>
          <w:ilvl w:val="0"/>
          <w:numId w:val="63"/>
        </w:numPr>
      </w:pPr>
      <w:r w:rsidRPr="009A4024">
        <w:rPr>
          <w:rFonts w:hint="eastAsia"/>
        </w:rPr>
        <w:lastRenderedPageBreak/>
        <w:t>根据本条法律，明知他人无罪，但依旧向执法人员举报他人犯有重罪或轻罪的行为，构成犯罪。</w:t>
      </w:r>
    </w:p>
    <w:p w14:paraId="51984997" w14:textId="1F206F52" w:rsidR="00E609B7" w:rsidRDefault="009A4024">
      <w:pPr>
        <w:pStyle w:val="CAEP4"/>
        <w:numPr>
          <w:ilvl w:val="0"/>
          <w:numId w:val="25"/>
        </w:numPr>
      </w:pPr>
      <w:r w:rsidRPr="00571196">
        <w:rPr>
          <w:rFonts w:hint="eastAsia"/>
        </w:rPr>
        <w:t>违反刑法第</w:t>
      </w:r>
      <w:r>
        <w:t>4-4</w:t>
      </w:r>
      <w:r w:rsidRPr="00571196">
        <w:t>节</w:t>
      </w:r>
      <w:r>
        <w:rPr>
          <w:rFonts w:hint="eastAsia"/>
        </w:rPr>
        <w:t>的行为</w:t>
      </w:r>
      <w:r w:rsidRPr="009A4024">
        <w:rPr>
          <w:rFonts w:hint="eastAsia"/>
        </w:rPr>
        <w:t>属轻罪，最高可处县监狱六个月监禁和</w:t>
      </w:r>
      <w:r w:rsidRPr="009A4024">
        <w:t>/或$1000美元罚款。</w:t>
      </w:r>
    </w:p>
    <w:p w14:paraId="7382704E" w14:textId="30513673" w:rsidR="00E609B7" w:rsidRDefault="00E609B7" w:rsidP="00CF4954">
      <w:pPr>
        <w:pStyle w:val="3"/>
      </w:pPr>
      <w:r w:rsidRPr="00E609B7">
        <w:rPr>
          <w:rFonts w:hint="eastAsia"/>
        </w:rPr>
        <w:t>合法扣留时拒绝提供身份证明</w:t>
      </w:r>
      <w:r w:rsidRPr="00571196">
        <w:rPr>
          <w:rFonts w:hint="eastAsia"/>
        </w:rPr>
        <w:t>罪</w:t>
      </w:r>
    </w:p>
    <w:p w14:paraId="1E9BD6DD" w14:textId="4FD65AA2" w:rsidR="00E609B7" w:rsidRDefault="00E609B7">
      <w:pPr>
        <w:pStyle w:val="CAEP4"/>
        <w:numPr>
          <w:ilvl w:val="0"/>
          <w:numId w:val="64"/>
        </w:numPr>
      </w:pPr>
      <w:r>
        <w:rPr>
          <w:rFonts w:hint="eastAsia"/>
        </w:rPr>
        <w:t>在加利福尼亚州，没有要求个人根据执法人员的要求出示身份证明的停止和识别法律</w:t>
      </w:r>
      <w:r>
        <w:t>。</w:t>
      </w:r>
    </w:p>
    <w:p w14:paraId="07871982" w14:textId="3863EAF6" w:rsidR="00E609B7" w:rsidRDefault="00E609B7">
      <w:pPr>
        <w:pStyle w:val="CAEP4"/>
        <w:numPr>
          <w:ilvl w:val="0"/>
          <w:numId w:val="64"/>
        </w:numPr>
      </w:pPr>
      <w:r>
        <w:t>在合法的交通拦停或合法扣留期间，执法人员有权要求在场的被扣留者提供“令人满意的身份证明”，其中可能</w:t>
      </w:r>
      <w:r>
        <w:rPr>
          <w:rFonts w:hint="eastAsia"/>
        </w:rPr>
        <w:t>包括当前的驾驶执照或同等功能的证件。</w:t>
      </w:r>
    </w:p>
    <w:p w14:paraId="083D18B3" w14:textId="61466BD3" w:rsidR="00E609B7" w:rsidRDefault="00E609B7">
      <w:pPr>
        <w:pStyle w:val="CAEP4"/>
        <w:numPr>
          <w:ilvl w:val="0"/>
          <w:numId w:val="64"/>
        </w:numPr>
      </w:pPr>
      <w:r>
        <w:t>通过确定被扣留者是否因其他犯罪而被通缉、是否有暴力倾向或是否可能患有精神障碍，可以为执法人员提</w:t>
      </w:r>
      <w:r>
        <w:rPr>
          <w:rFonts w:hint="eastAsia"/>
        </w:rPr>
        <w:t>供安全预防措施。</w:t>
      </w:r>
    </w:p>
    <w:p w14:paraId="6E1B47A9" w14:textId="37609F39" w:rsidR="00E609B7" w:rsidRDefault="00E609B7">
      <w:pPr>
        <w:pStyle w:val="CAEP4"/>
        <w:numPr>
          <w:ilvl w:val="0"/>
          <w:numId w:val="64"/>
        </w:numPr>
      </w:pPr>
      <w:r>
        <w:t>当被合法扣留的目标拒绝提供身份证明时，执法人员可以</w:t>
      </w:r>
      <w:r>
        <w:rPr>
          <w:rFonts w:hint="eastAsia"/>
        </w:rPr>
        <w:t>：</w:t>
      </w:r>
    </w:p>
    <w:p w14:paraId="68AEAFDF" w14:textId="37D94347" w:rsidR="00E609B7" w:rsidRDefault="00E609B7">
      <w:pPr>
        <w:pStyle w:val="CAEP4"/>
        <w:numPr>
          <w:ilvl w:val="2"/>
          <w:numId w:val="27"/>
        </w:numPr>
      </w:pPr>
      <w:r>
        <w:rPr>
          <w:rFonts w:hint="eastAsia"/>
        </w:rPr>
        <w:t>继续扣留</w:t>
      </w:r>
      <w:r>
        <w:t>- 执法人员可以在合理时间内继续扣留被合法扣留的人，以进一步确认其身份。由于被扣</w:t>
      </w:r>
      <w:r>
        <w:rPr>
          <w:rFonts w:hint="eastAsia"/>
        </w:rPr>
        <w:t>留的嫌犯行动或现场情况的变化，如发现可疑物质和</w:t>
      </w:r>
      <w:proofErr w:type="gramStart"/>
      <w:r>
        <w:rPr>
          <w:rFonts w:hint="eastAsia"/>
        </w:rPr>
        <w:t>或</w:t>
      </w:r>
      <w:proofErr w:type="gramEnd"/>
      <w:r>
        <w:rPr>
          <w:rFonts w:hint="eastAsia"/>
        </w:rPr>
        <w:t>发现其他可能的犯罪活动及可以合理的继续扣留。</w:t>
      </w:r>
    </w:p>
    <w:p w14:paraId="294E3A11" w14:textId="22DCA039" w:rsidR="00E609B7" w:rsidRDefault="00E609B7">
      <w:pPr>
        <w:pStyle w:val="CAEP4"/>
        <w:numPr>
          <w:ilvl w:val="2"/>
          <w:numId w:val="27"/>
        </w:numPr>
      </w:pPr>
      <w:r>
        <w:t>搜索ID - 如果此人否认有ID，但执法人员可以看到或基于合理怀疑他们携带的是钱包，执法人员</w:t>
      </w:r>
      <w:r>
        <w:rPr>
          <w:rFonts w:hint="eastAsia"/>
        </w:rPr>
        <w:t>应请求同意搜索钱包。在未获得搜查钱包的同意的情况下，执法人员可以命令</w:t>
      </w:r>
      <w:proofErr w:type="gramStart"/>
      <w:r>
        <w:rPr>
          <w:rFonts w:hint="eastAsia"/>
        </w:rPr>
        <w:t>合法被</w:t>
      </w:r>
      <w:proofErr w:type="gramEnd"/>
      <w:r>
        <w:rPr>
          <w:rFonts w:hint="eastAsia"/>
        </w:rPr>
        <w:t>扣留者自己翻开检查钱包以确定身份，同时执法人员必须观察这一行为保护自身。防卫性搜身只是为了寻找武器，被合法扣留者不能仅仅为了执法人员需要获得身份而被搜身。</w:t>
      </w:r>
    </w:p>
    <w:p w14:paraId="10C930C4" w14:textId="32E2D1E9" w:rsidR="00E609B7" w:rsidRDefault="00E609B7">
      <w:pPr>
        <w:pStyle w:val="CAEP4"/>
        <w:numPr>
          <w:ilvl w:val="2"/>
          <w:numId w:val="27"/>
        </w:numPr>
      </w:pPr>
      <w:r>
        <w:t>逮捕被扣留者，在符合以下情况下，拒绝表明自己的身份可能会使个人遭到逮捕</w:t>
      </w:r>
      <w:r>
        <w:rPr>
          <w:rFonts w:hint="eastAsia"/>
        </w:rPr>
        <w:t>。</w:t>
      </w:r>
    </w:p>
    <w:p w14:paraId="27990AD1" w14:textId="432645B4" w:rsidR="00E609B7" w:rsidRPr="009A4024" w:rsidRDefault="00E609B7">
      <w:pPr>
        <w:pStyle w:val="CAEP4"/>
        <w:numPr>
          <w:ilvl w:val="0"/>
          <w:numId w:val="25"/>
        </w:numPr>
      </w:pPr>
      <w:r w:rsidRPr="00E609B7">
        <w:rPr>
          <w:rFonts w:hint="eastAsia"/>
        </w:rPr>
        <w:t>一个人不提供姓名本身并不违反任何本州法律。如果被合法扣留者在调查期间拒绝提供姓名或身份证明，并且没有足够证据</w:t>
      </w:r>
      <w:r w:rsidRPr="00E609B7">
        <w:t>/合理怀疑证明该人可能涉嫌犯罪，也</w:t>
      </w:r>
      <w:r w:rsidRPr="00E609B7">
        <w:lastRenderedPageBreak/>
        <w:t>不满足上述的逮捕情况，则必须立刻释放该人</w:t>
      </w:r>
      <w:r w:rsidRPr="009A4024">
        <w:t>。</w:t>
      </w:r>
    </w:p>
    <w:p w14:paraId="6C75B44E" w14:textId="4867E660" w:rsidR="009B7EE7" w:rsidRDefault="00E609B7">
      <w:pPr>
        <w:pStyle w:val="CAEP4"/>
        <w:numPr>
          <w:ilvl w:val="0"/>
          <w:numId w:val="25"/>
        </w:numPr>
      </w:pPr>
      <w:r w:rsidRPr="00E609B7">
        <w:rPr>
          <w:rFonts w:hint="eastAsia"/>
        </w:rPr>
        <w:t>证人不得被拘留</w:t>
      </w:r>
      <w:r w:rsidR="009B7EE7">
        <w:rPr>
          <w:rFonts w:hint="eastAsia"/>
        </w:rPr>
        <w:t>。</w:t>
      </w:r>
    </w:p>
    <w:p w14:paraId="24FFB305" w14:textId="541304B1" w:rsidR="009B7EE7" w:rsidRDefault="00E609B7">
      <w:pPr>
        <w:pStyle w:val="CAEP4"/>
        <w:numPr>
          <w:ilvl w:val="0"/>
          <w:numId w:val="25"/>
        </w:numPr>
      </w:pPr>
      <w:r w:rsidRPr="00E609B7">
        <w:t>如果没有合理怀疑表明被合法扣留的人参与犯罪，但可能是犯罪的证人，则不要求他们提供姓名或身份证明，未经他们同意，不得被扣留以进一步讯问</w:t>
      </w:r>
      <w:r w:rsidRPr="009A4024">
        <w:t>。</w:t>
      </w:r>
    </w:p>
    <w:p w14:paraId="695D38DC" w14:textId="40ED7CAA" w:rsidR="009B7EE7" w:rsidRDefault="009B7EE7" w:rsidP="00CF4954">
      <w:pPr>
        <w:pStyle w:val="3"/>
      </w:pPr>
      <w:r w:rsidRPr="009B7EE7">
        <w:rPr>
          <w:rFonts w:hint="eastAsia"/>
        </w:rPr>
        <w:t>冒充政府雇员</w:t>
      </w:r>
      <w:r w:rsidRPr="00571196">
        <w:rPr>
          <w:rFonts w:hint="eastAsia"/>
        </w:rPr>
        <w:t>罪</w:t>
      </w:r>
    </w:p>
    <w:p w14:paraId="365F31B8" w14:textId="5A12C167" w:rsidR="001B2809" w:rsidRDefault="001B2809">
      <w:pPr>
        <w:pStyle w:val="CAEP4"/>
        <w:numPr>
          <w:ilvl w:val="0"/>
          <w:numId w:val="65"/>
        </w:numPr>
      </w:pPr>
      <w:r>
        <w:rPr>
          <w:rFonts w:hint="eastAsia"/>
        </w:rPr>
        <w:t>根据本条法律，假扮并暗示他人其为政府雇员（如执法人员、医务人员、税务人员、联邦调查人员或其他公职人员）的行为，构成犯罪；</w:t>
      </w:r>
    </w:p>
    <w:p w14:paraId="7FA921AA" w14:textId="2A091990" w:rsidR="001B2809" w:rsidRDefault="001B2809">
      <w:pPr>
        <w:pStyle w:val="CAEP4"/>
        <w:numPr>
          <w:ilvl w:val="0"/>
          <w:numId w:val="65"/>
        </w:numPr>
      </w:pPr>
      <w:r>
        <w:t>根据本条法律，穿着正式且与现实相符的政府雇员制服，且佩戴正式且与现实相符的徽章或任何可以证明其</w:t>
      </w:r>
      <w:r>
        <w:rPr>
          <w:rFonts w:hint="eastAsia"/>
        </w:rPr>
        <w:t>身份的标志的行为，除经过官方授权的影视剧摄制过程以外的，构成犯罪；</w:t>
      </w:r>
    </w:p>
    <w:p w14:paraId="385B476F" w14:textId="674681BB" w:rsidR="009B7EE7" w:rsidRDefault="001B2809">
      <w:pPr>
        <w:pStyle w:val="CAEP4"/>
        <w:numPr>
          <w:ilvl w:val="0"/>
          <w:numId w:val="65"/>
        </w:numPr>
      </w:pPr>
      <w:r>
        <w:t>根据本条法律，自称政府雇员的身份欺骗或利用他人或组织的行为，构成犯罪</w:t>
      </w:r>
      <w:r w:rsidR="009B7EE7" w:rsidRPr="009A4024">
        <w:rPr>
          <w:rFonts w:hint="eastAsia"/>
        </w:rPr>
        <w:t>。</w:t>
      </w:r>
    </w:p>
    <w:p w14:paraId="51028961" w14:textId="27110311" w:rsidR="009B7EE7" w:rsidRDefault="009B7EE7">
      <w:pPr>
        <w:pStyle w:val="CAEP4"/>
        <w:numPr>
          <w:ilvl w:val="0"/>
          <w:numId w:val="25"/>
        </w:numPr>
      </w:pPr>
      <w:r w:rsidRPr="00571196">
        <w:rPr>
          <w:rFonts w:hint="eastAsia"/>
        </w:rPr>
        <w:t>违反刑法第</w:t>
      </w:r>
      <w:r>
        <w:t>4-</w:t>
      </w:r>
      <w:r w:rsidR="001B2809">
        <w:t>6</w:t>
      </w:r>
      <w:r w:rsidRPr="00571196">
        <w:t>节</w:t>
      </w:r>
      <w:r>
        <w:rPr>
          <w:rFonts w:hint="eastAsia"/>
        </w:rPr>
        <w:t>的行为</w:t>
      </w:r>
      <w:r w:rsidRPr="009A4024">
        <w:rPr>
          <w:rFonts w:hint="eastAsia"/>
        </w:rPr>
        <w:t>属轻罪，最高可处县监狱</w:t>
      </w:r>
      <w:r w:rsidR="001B2809">
        <w:rPr>
          <w:rFonts w:hint="eastAsia"/>
        </w:rPr>
        <w:t>一年</w:t>
      </w:r>
      <w:r w:rsidRPr="009A4024">
        <w:rPr>
          <w:rFonts w:hint="eastAsia"/>
        </w:rPr>
        <w:t>监禁和</w:t>
      </w:r>
      <w:r w:rsidRPr="009A4024">
        <w:t>/或$</w:t>
      </w:r>
      <w:r w:rsidR="001B2809">
        <w:t>2</w:t>
      </w:r>
      <w:r w:rsidRPr="009A4024">
        <w:t>000美元罚款。</w:t>
      </w:r>
    </w:p>
    <w:p w14:paraId="68C2925C" w14:textId="179B1324" w:rsidR="001B2809" w:rsidRDefault="00B765C5" w:rsidP="00CF4954">
      <w:pPr>
        <w:pStyle w:val="3"/>
      </w:pPr>
      <w:r w:rsidRPr="00B765C5">
        <w:rPr>
          <w:rFonts w:hint="eastAsia"/>
        </w:rPr>
        <w:t>殴打执法人员</w:t>
      </w:r>
      <w:r w:rsidR="001B2809" w:rsidRPr="00571196">
        <w:rPr>
          <w:rFonts w:hint="eastAsia"/>
        </w:rPr>
        <w:t>罪</w:t>
      </w:r>
    </w:p>
    <w:p w14:paraId="61511591" w14:textId="3F8F65FF" w:rsidR="001B2809" w:rsidRDefault="00B765C5">
      <w:pPr>
        <w:pStyle w:val="CAEP4"/>
        <w:numPr>
          <w:ilvl w:val="0"/>
          <w:numId w:val="66"/>
        </w:numPr>
      </w:pPr>
      <w:r w:rsidRPr="00B765C5">
        <w:rPr>
          <w:rFonts w:hint="eastAsia"/>
        </w:rPr>
        <w:t>根据本条法律，以有害或冒犯的方式故意和非法接触执法人员，构成犯罪</w:t>
      </w:r>
      <w:r w:rsidR="001B2809" w:rsidRPr="009A4024">
        <w:rPr>
          <w:rFonts w:hint="eastAsia"/>
        </w:rPr>
        <w:t>。</w:t>
      </w:r>
    </w:p>
    <w:p w14:paraId="14F92E37" w14:textId="77777777" w:rsidR="00B765C5" w:rsidRDefault="001B2809">
      <w:pPr>
        <w:pStyle w:val="CAEP4"/>
        <w:numPr>
          <w:ilvl w:val="0"/>
          <w:numId w:val="25"/>
        </w:numPr>
      </w:pPr>
      <w:r w:rsidRPr="00571196">
        <w:rPr>
          <w:rFonts w:hint="eastAsia"/>
        </w:rPr>
        <w:t>违反刑法第</w:t>
      </w:r>
      <w:r>
        <w:t>4-</w:t>
      </w:r>
      <w:r w:rsidR="00B765C5">
        <w:t>7</w:t>
      </w:r>
      <w:r w:rsidRPr="00571196">
        <w:t>节</w:t>
      </w:r>
      <w:r>
        <w:rPr>
          <w:rFonts w:hint="eastAsia"/>
        </w:rPr>
        <w:t>的行为</w:t>
      </w:r>
      <w:r w:rsidR="00B765C5">
        <w:rPr>
          <w:rFonts w:hint="eastAsia"/>
        </w:rPr>
        <w:t>既可能属轻罪也可能属重罪：</w:t>
      </w:r>
    </w:p>
    <w:p w14:paraId="366EAA28" w14:textId="6F64783B" w:rsidR="00B765C5" w:rsidRDefault="00B765C5">
      <w:pPr>
        <w:pStyle w:val="CAEP4"/>
        <w:numPr>
          <w:ilvl w:val="1"/>
          <w:numId w:val="25"/>
        </w:numPr>
      </w:pPr>
      <w:r>
        <w:t>若属轻罪，最高可处县监狱</w:t>
      </w:r>
      <w:r>
        <w:rPr>
          <w:rFonts w:hint="eastAsia"/>
        </w:rPr>
        <w:t>一年</w:t>
      </w:r>
      <w:r w:rsidRPr="009A4024">
        <w:rPr>
          <w:rFonts w:hint="eastAsia"/>
        </w:rPr>
        <w:t>监禁和</w:t>
      </w:r>
      <w:r w:rsidRPr="009A4024">
        <w:t>/或$</w:t>
      </w:r>
      <w:r>
        <w:t>2</w:t>
      </w:r>
      <w:r w:rsidRPr="009A4024">
        <w:t>000美元罚款</w:t>
      </w:r>
      <w:r>
        <w:t>；</w:t>
      </w:r>
    </w:p>
    <w:p w14:paraId="63B0BF72" w14:textId="48490F6F" w:rsidR="001B2809" w:rsidRDefault="00B765C5">
      <w:pPr>
        <w:pStyle w:val="CAEP4"/>
        <w:numPr>
          <w:ilvl w:val="1"/>
          <w:numId w:val="25"/>
        </w:numPr>
      </w:pPr>
      <w:r>
        <w:t>若属重罪，最高可处州监狱</w:t>
      </w:r>
      <w:r>
        <w:rPr>
          <w:rFonts w:hint="eastAsia"/>
        </w:rPr>
        <w:t>三年</w:t>
      </w:r>
      <w:r w:rsidRPr="009A4024">
        <w:rPr>
          <w:rFonts w:hint="eastAsia"/>
        </w:rPr>
        <w:t>监禁和</w:t>
      </w:r>
      <w:r w:rsidRPr="009A4024">
        <w:t>/或$</w:t>
      </w:r>
      <w:r>
        <w:t>10</w:t>
      </w:r>
      <w:r w:rsidRPr="009A4024">
        <w:t>000美元罚款</w:t>
      </w:r>
      <w:r>
        <w:t>。</w:t>
      </w:r>
    </w:p>
    <w:p w14:paraId="126213E0" w14:textId="37A90874" w:rsidR="00B765C5" w:rsidRDefault="00B765C5" w:rsidP="00CF4954">
      <w:pPr>
        <w:pStyle w:val="3"/>
      </w:pPr>
      <w:r w:rsidRPr="00B765C5">
        <w:rPr>
          <w:rFonts w:hint="eastAsia"/>
        </w:rPr>
        <w:t>拒捕</w:t>
      </w:r>
      <w:r w:rsidRPr="00571196">
        <w:rPr>
          <w:rFonts w:hint="eastAsia"/>
        </w:rPr>
        <w:t>罪</w:t>
      </w:r>
    </w:p>
    <w:p w14:paraId="4686E032" w14:textId="77777777" w:rsidR="00B765C5" w:rsidRDefault="00B765C5">
      <w:pPr>
        <w:pStyle w:val="CAEP4"/>
        <w:numPr>
          <w:ilvl w:val="0"/>
          <w:numId w:val="67"/>
        </w:numPr>
      </w:pPr>
      <w:r>
        <w:rPr>
          <w:rFonts w:hint="eastAsia"/>
        </w:rPr>
        <w:t>根据本条法律，通过非驾驶车辆的任何手段拒绝被执法人员逮捕的行为，构成犯</w:t>
      </w:r>
      <w:r>
        <w:rPr>
          <w:rFonts w:hint="eastAsia"/>
        </w:rPr>
        <w:lastRenderedPageBreak/>
        <w:t>罪；</w:t>
      </w:r>
    </w:p>
    <w:p w14:paraId="0B9E3AD4" w14:textId="69D9C321" w:rsidR="00B765C5" w:rsidRDefault="00B765C5">
      <w:pPr>
        <w:pStyle w:val="CAEP4"/>
        <w:numPr>
          <w:ilvl w:val="0"/>
          <w:numId w:val="67"/>
        </w:numPr>
      </w:pPr>
      <w:r>
        <w:t>根据本条法律，明显表现故意抵制、阻挠、拖延任何政府雇员以及紧急医疗服务正在</w:t>
      </w:r>
      <w:proofErr w:type="gramStart"/>
      <w:r>
        <w:t>合法履行</w:t>
      </w:r>
      <w:proofErr w:type="gramEnd"/>
      <w:r>
        <w:t>职责的行为，</w:t>
      </w:r>
      <w:r>
        <w:rPr>
          <w:rFonts w:hint="eastAsia"/>
        </w:rPr>
        <w:t>构成犯罪；</w:t>
      </w:r>
    </w:p>
    <w:p w14:paraId="57A132F8" w14:textId="27926F48" w:rsidR="00B765C5" w:rsidRDefault="00B765C5">
      <w:pPr>
        <w:pStyle w:val="CAEP4"/>
        <w:numPr>
          <w:ilvl w:val="0"/>
          <w:numId w:val="67"/>
        </w:numPr>
      </w:pPr>
      <w:r>
        <w:t>根据本条法律，构成车辆法</w:t>
      </w:r>
      <w:r>
        <w:rPr>
          <w:rFonts w:hint="eastAsia"/>
        </w:rPr>
        <w:t>内</w:t>
      </w:r>
      <w:r>
        <w:t>所规定罪名的行为，则不再重复构成本罪</w:t>
      </w:r>
      <w:r w:rsidRPr="009A4024">
        <w:rPr>
          <w:rFonts w:hint="eastAsia"/>
        </w:rPr>
        <w:t>。</w:t>
      </w:r>
    </w:p>
    <w:p w14:paraId="661D7017" w14:textId="3BEFCED3" w:rsidR="00B765C5" w:rsidRDefault="00B765C5">
      <w:pPr>
        <w:pStyle w:val="CAEP4"/>
        <w:numPr>
          <w:ilvl w:val="0"/>
          <w:numId w:val="25"/>
        </w:numPr>
      </w:pPr>
      <w:r w:rsidRPr="00B765C5">
        <w:rPr>
          <w:rFonts w:hint="eastAsia"/>
        </w:rPr>
        <w:t>明显表现故意抵制、阻挠、拖延必须有实际行动且切实地影响了政府雇员以及紧急医疗服务</w:t>
      </w:r>
      <w:proofErr w:type="gramStart"/>
      <w:r w:rsidRPr="00B765C5">
        <w:rPr>
          <w:rFonts w:hint="eastAsia"/>
        </w:rPr>
        <w:t>合法履行</w:t>
      </w:r>
      <w:proofErr w:type="gramEnd"/>
      <w:r w:rsidRPr="00B765C5">
        <w:rPr>
          <w:rFonts w:hint="eastAsia"/>
        </w:rPr>
        <w:t>职责，即合法的正常流程无法进行，单纯的语言等若未造成实际干扰则不违反此法律</w:t>
      </w:r>
      <w:r>
        <w:rPr>
          <w:rFonts w:hint="eastAsia"/>
        </w:rPr>
        <w:t>。</w:t>
      </w:r>
    </w:p>
    <w:p w14:paraId="79DE41E6" w14:textId="124C0871" w:rsidR="00B765C5" w:rsidRDefault="00B765C5">
      <w:pPr>
        <w:pStyle w:val="CAEP4"/>
        <w:numPr>
          <w:ilvl w:val="0"/>
          <w:numId w:val="25"/>
        </w:numPr>
      </w:pPr>
      <w:r w:rsidRPr="00B765C5">
        <w:t>违反刑法第</w:t>
      </w:r>
      <w:r>
        <w:t>4-8</w:t>
      </w:r>
      <w:r w:rsidRPr="00B765C5">
        <w:t>节的行为属轻罪，最高可处县监狱一年监禁和/或$2000美元罚款。</w:t>
      </w:r>
    </w:p>
    <w:p w14:paraId="53F83E4A" w14:textId="7D48FB72" w:rsidR="00B765C5" w:rsidRDefault="00B765C5" w:rsidP="00CF4954">
      <w:pPr>
        <w:pStyle w:val="3"/>
      </w:pPr>
      <w:r w:rsidRPr="00B765C5">
        <w:rPr>
          <w:rFonts w:hint="eastAsia"/>
        </w:rPr>
        <w:t>逃避羁押</w:t>
      </w:r>
      <w:r w:rsidRPr="00571196">
        <w:rPr>
          <w:rFonts w:hint="eastAsia"/>
        </w:rPr>
        <w:t>罪</w:t>
      </w:r>
    </w:p>
    <w:p w14:paraId="6C588FD9" w14:textId="56F74947" w:rsidR="00B765C5" w:rsidRDefault="00B765C5">
      <w:pPr>
        <w:pStyle w:val="CAEP4"/>
        <w:numPr>
          <w:ilvl w:val="0"/>
          <w:numId w:val="68"/>
        </w:numPr>
      </w:pPr>
      <w:r w:rsidRPr="00B765C5">
        <w:rPr>
          <w:rFonts w:hint="eastAsia"/>
        </w:rPr>
        <w:t>根据本条法律，在被口头或实际扣留或逮捕后，试图或已经从执法人员的监护下逃脱的行为，构成犯罪</w:t>
      </w:r>
      <w:r w:rsidRPr="009A4024">
        <w:rPr>
          <w:rFonts w:hint="eastAsia"/>
        </w:rPr>
        <w:t>。</w:t>
      </w:r>
    </w:p>
    <w:p w14:paraId="1C93690D" w14:textId="77777777" w:rsidR="00B765C5" w:rsidRDefault="00B765C5">
      <w:pPr>
        <w:pStyle w:val="CAEP4"/>
        <w:numPr>
          <w:ilvl w:val="0"/>
          <w:numId w:val="25"/>
        </w:numPr>
      </w:pPr>
      <w:r w:rsidRPr="00B765C5">
        <w:rPr>
          <w:rFonts w:hint="eastAsia"/>
        </w:rPr>
        <w:t>明显表现故意抵制、阻挠、拖延必须有实际行动且切实地影响了政府雇员以及紧急医疗服务</w:t>
      </w:r>
      <w:proofErr w:type="gramStart"/>
      <w:r w:rsidRPr="00B765C5">
        <w:rPr>
          <w:rFonts w:hint="eastAsia"/>
        </w:rPr>
        <w:t>合法履行</w:t>
      </w:r>
      <w:proofErr w:type="gramEnd"/>
      <w:r w:rsidRPr="00B765C5">
        <w:rPr>
          <w:rFonts w:hint="eastAsia"/>
        </w:rPr>
        <w:t>职责，即合法的正常流程无法进行，单纯的语言等若未造成实际干扰则不违反此法律</w:t>
      </w:r>
      <w:r>
        <w:rPr>
          <w:rFonts w:hint="eastAsia"/>
        </w:rPr>
        <w:t>。</w:t>
      </w:r>
    </w:p>
    <w:p w14:paraId="09EC940C" w14:textId="767D9CD5" w:rsidR="00B765C5" w:rsidRDefault="00B765C5">
      <w:pPr>
        <w:pStyle w:val="CAEP4"/>
        <w:numPr>
          <w:ilvl w:val="0"/>
          <w:numId w:val="25"/>
        </w:numPr>
      </w:pPr>
      <w:r w:rsidRPr="00B765C5">
        <w:t>违反刑法第</w:t>
      </w:r>
      <w:r>
        <w:t>4-9</w:t>
      </w:r>
      <w:r w:rsidRPr="00B765C5">
        <w:t>节的行为属</w:t>
      </w:r>
      <w:r w:rsidRPr="00B765C5">
        <w:rPr>
          <w:rFonts w:hint="eastAsia"/>
        </w:rPr>
        <w:t>重罪，最高可处县监狱四年监禁。</w:t>
      </w:r>
    </w:p>
    <w:p w14:paraId="701A1962" w14:textId="1AD3BB57" w:rsidR="00B765C5" w:rsidRDefault="00B765C5" w:rsidP="00CF4954">
      <w:pPr>
        <w:pStyle w:val="3"/>
      </w:pPr>
      <w:r w:rsidRPr="00B765C5">
        <w:rPr>
          <w:rFonts w:hint="eastAsia"/>
        </w:rPr>
        <w:t>非法逃脱</w:t>
      </w:r>
      <w:r w:rsidRPr="00571196">
        <w:rPr>
          <w:rFonts w:hint="eastAsia"/>
        </w:rPr>
        <w:t>罪</w:t>
      </w:r>
    </w:p>
    <w:p w14:paraId="344CBE70" w14:textId="35D6786B" w:rsidR="00B765C5" w:rsidRDefault="00B765C5">
      <w:pPr>
        <w:pStyle w:val="CAEP4"/>
        <w:numPr>
          <w:ilvl w:val="0"/>
          <w:numId w:val="69"/>
        </w:numPr>
      </w:pPr>
      <w:r w:rsidRPr="00B765C5">
        <w:rPr>
          <w:rFonts w:hint="eastAsia"/>
        </w:rPr>
        <w:t>根据本条法律，试图从县、州及联邦监狱和惩教机构的羁押中逃脱，或逃避社区服务的行为，构成犯罪</w:t>
      </w:r>
      <w:r w:rsidRPr="009A4024">
        <w:rPr>
          <w:rFonts w:hint="eastAsia"/>
        </w:rPr>
        <w:t>。</w:t>
      </w:r>
    </w:p>
    <w:p w14:paraId="7F328FA6" w14:textId="77777777" w:rsidR="00B765C5" w:rsidRDefault="00B765C5">
      <w:pPr>
        <w:pStyle w:val="CAEP4"/>
        <w:numPr>
          <w:ilvl w:val="0"/>
          <w:numId w:val="25"/>
        </w:numPr>
      </w:pPr>
      <w:r w:rsidRPr="00B765C5">
        <w:rPr>
          <w:rFonts w:hint="eastAsia"/>
        </w:rPr>
        <w:t>明显表现故意抵制、阻挠、拖延必须有实际行动且切实地影响了政府雇员以及紧急医疗服务</w:t>
      </w:r>
      <w:proofErr w:type="gramStart"/>
      <w:r w:rsidRPr="00B765C5">
        <w:rPr>
          <w:rFonts w:hint="eastAsia"/>
        </w:rPr>
        <w:t>合法履行</w:t>
      </w:r>
      <w:proofErr w:type="gramEnd"/>
      <w:r w:rsidRPr="00B765C5">
        <w:rPr>
          <w:rFonts w:hint="eastAsia"/>
        </w:rPr>
        <w:t>职责，即合法的正常流程无法进行，单纯的语言等若未造成实际干扰则不违反此法律</w:t>
      </w:r>
      <w:r>
        <w:rPr>
          <w:rFonts w:hint="eastAsia"/>
        </w:rPr>
        <w:t>。</w:t>
      </w:r>
    </w:p>
    <w:p w14:paraId="51BDBFA6" w14:textId="438DFBAC" w:rsidR="00B765C5" w:rsidRDefault="00B765C5">
      <w:pPr>
        <w:pStyle w:val="CAEP4"/>
        <w:numPr>
          <w:ilvl w:val="0"/>
          <w:numId w:val="25"/>
        </w:numPr>
      </w:pPr>
      <w:r w:rsidRPr="00B765C5">
        <w:lastRenderedPageBreak/>
        <w:t>违反刑法第</w:t>
      </w:r>
      <w:r>
        <w:t>4-10</w:t>
      </w:r>
      <w:r w:rsidRPr="00B765C5">
        <w:t>节的行为属</w:t>
      </w:r>
      <w:r w:rsidRPr="00B765C5">
        <w:rPr>
          <w:rFonts w:hint="eastAsia"/>
        </w:rPr>
        <w:t>重罪，最高可处县监狱四年监禁。</w:t>
      </w:r>
    </w:p>
    <w:p w14:paraId="5C349B5E" w14:textId="4F3E5096" w:rsidR="00B765C5" w:rsidRDefault="00B765C5" w:rsidP="00CF4954">
      <w:pPr>
        <w:pStyle w:val="3"/>
      </w:pPr>
      <w:r w:rsidRPr="00B765C5">
        <w:rPr>
          <w:rFonts w:hint="eastAsia"/>
        </w:rPr>
        <w:t>协助越狱</w:t>
      </w:r>
      <w:r w:rsidRPr="00571196">
        <w:rPr>
          <w:rFonts w:hint="eastAsia"/>
        </w:rPr>
        <w:t>罪</w:t>
      </w:r>
    </w:p>
    <w:p w14:paraId="434C29D1" w14:textId="6397E068" w:rsidR="00B765C5" w:rsidRDefault="00B765C5">
      <w:pPr>
        <w:pStyle w:val="CAEP4"/>
        <w:numPr>
          <w:ilvl w:val="0"/>
          <w:numId w:val="70"/>
        </w:numPr>
      </w:pPr>
      <w:r>
        <w:rPr>
          <w:rFonts w:hint="eastAsia"/>
        </w:rPr>
        <w:t>根据本条法律，协助任何已被逮捕、指控或定罪的人从县、州、联邦级监狱、执法部门和惩教机构的羁押中逃脱的行为，构成犯罪；</w:t>
      </w:r>
    </w:p>
    <w:p w14:paraId="6939511E" w14:textId="5488E6B3" w:rsidR="00B765C5" w:rsidRDefault="00B765C5">
      <w:pPr>
        <w:pStyle w:val="CAEP4"/>
        <w:numPr>
          <w:ilvl w:val="0"/>
          <w:numId w:val="70"/>
        </w:numPr>
      </w:pPr>
      <w:r>
        <w:t>根据本条法律，向任何已被逮捕、指控或定罪的人提供逃避法律追究的方法和资讯的行为，构成犯罪</w:t>
      </w:r>
      <w:r w:rsidRPr="009A4024">
        <w:rPr>
          <w:rFonts w:hint="eastAsia"/>
        </w:rPr>
        <w:t>。</w:t>
      </w:r>
    </w:p>
    <w:p w14:paraId="4BF69E19" w14:textId="154E1ADB" w:rsidR="00B765C5" w:rsidRDefault="00B765C5">
      <w:pPr>
        <w:pStyle w:val="CAEP4"/>
        <w:numPr>
          <w:ilvl w:val="0"/>
          <w:numId w:val="25"/>
        </w:numPr>
      </w:pPr>
      <w:r w:rsidRPr="00B765C5">
        <w:t>违反刑法第</w:t>
      </w:r>
      <w:r>
        <w:t>4-11</w:t>
      </w:r>
      <w:r w:rsidRPr="00B765C5">
        <w:t>节的行为属</w:t>
      </w:r>
      <w:r w:rsidRPr="00B765C5">
        <w:rPr>
          <w:rFonts w:hint="eastAsia"/>
        </w:rPr>
        <w:t>重罪，最高可处县监狱四年监禁。</w:t>
      </w:r>
    </w:p>
    <w:p w14:paraId="6DCC813B" w14:textId="2329DA10" w:rsidR="00B765C5" w:rsidRDefault="00B765C5" w:rsidP="00CF4954">
      <w:pPr>
        <w:pStyle w:val="3"/>
      </w:pPr>
      <w:r w:rsidRPr="00B765C5">
        <w:rPr>
          <w:rFonts w:hint="eastAsia"/>
        </w:rPr>
        <w:t>人口贩卖</w:t>
      </w:r>
      <w:r w:rsidRPr="00571196">
        <w:rPr>
          <w:rFonts w:hint="eastAsia"/>
        </w:rPr>
        <w:t>罪</w:t>
      </w:r>
    </w:p>
    <w:p w14:paraId="657A6B67" w14:textId="77777777" w:rsidR="00B765C5" w:rsidRDefault="00B765C5">
      <w:pPr>
        <w:pStyle w:val="CAEP4"/>
        <w:numPr>
          <w:ilvl w:val="0"/>
          <w:numId w:val="71"/>
        </w:numPr>
      </w:pPr>
      <w:r>
        <w:rPr>
          <w:rFonts w:hint="eastAsia"/>
        </w:rPr>
        <w:t>根据本条法律，在他人没有合法有效的签证或授权的情况下，蓄意将其运送到该州的行为，构成犯罪；</w:t>
      </w:r>
    </w:p>
    <w:p w14:paraId="2477311A" w14:textId="17CEB1CC" w:rsidR="00B765C5" w:rsidRDefault="00B765C5">
      <w:pPr>
        <w:pStyle w:val="CAEP4"/>
        <w:numPr>
          <w:ilvl w:val="0"/>
          <w:numId w:val="71"/>
        </w:numPr>
      </w:pPr>
      <w:r>
        <w:t>根据本条法律，以强迫他人劳动、性交易或其他活动为目的，限制其人身自由的行为，构成犯罪。</w:t>
      </w:r>
    </w:p>
    <w:p w14:paraId="1F3169F3" w14:textId="3E8B273E" w:rsidR="00B765C5" w:rsidRDefault="00B765C5">
      <w:pPr>
        <w:pStyle w:val="CAEP4"/>
        <w:numPr>
          <w:ilvl w:val="0"/>
          <w:numId w:val="71"/>
        </w:numPr>
      </w:pPr>
      <w:r>
        <w:t>根据本条法律，构成本罪的行为，不再重复构成刑法第1-10 节所规定的罪名</w:t>
      </w:r>
      <w:r w:rsidRPr="009A4024">
        <w:rPr>
          <w:rFonts w:hint="eastAsia"/>
        </w:rPr>
        <w:t>。</w:t>
      </w:r>
    </w:p>
    <w:p w14:paraId="6E8B3711" w14:textId="52271670" w:rsidR="00B765C5" w:rsidRDefault="00B765C5">
      <w:pPr>
        <w:pStyle w:val="CAEP4"/>
        <w:numPr>
          <w:ilvl w:val="0"/>
          <w:numId w:val="25"/>
        </w:numPr>
      </w:pPr>
      <w:r w:rsidRPr="00B765C5">
        <w:t>违反刑法第</w:t>
      </w:r>
      <w:r>
        <w:t>4-12</w:t>
      </w:r>
      <w:r w:rsidRPr="00B765C5">
        <w:t>节的行为属</w:t>
      </w:r>
      <w:r w:rsidRPr="00B765C5">
        <w:rPr>
          <w:rFonts w:hint="eastAsia"/>
        </w:rPr>
        <w:t>重罪，最高可处联邦监狱终身监禁。</w:t>
      </w:r>
    </w:p>
    <w:p w14:paraId="6B32BE70" w14:textId="730E08C5" w:rsidR="00B765C5" w:rsidRDefault="00B765C5" w:rsidP="00CF4954">
      <w:pPr>
        <w:pStyle w:val="3"/>
      </w:pPr>
      <w:r w:rsidRPr="00B765C5">
        <w:rPr>
          <w:rFonts w:hint="eastAsia"/>
        </w:rPr>
        <w:t>滥用政府热线</w:t>
      </w:r>
      <w:r w:rsidRPr="00571196">
        <w:rPr>
          <w:rFonts w:hint="eastAsia"/>
        </w:rPr>
        <w:t>罪</w:t>
      </w:r>
    </w:p>
    <w:p w14:paraId="08DCF257" w14:textId="0FE2F37A" w:rsidR="00B765C5" w:rsidRDefault="00B765C5">
      <w:pPr>
        <w:pStyle w:val="CAEP4"/>
        <w:numPr>
          <w:ilvl w:val="0"/>
          <w:numId w:val="72"/>
        </w:numPr>
      </w:pPr>
      <w:r>
        <w:rPr>
          <w:rFonts w:hint="eastAsia"/>
        </w:rPr>
        <w:t>根据本条法律，在非紧急情况（涉及到重大人身和财产安全的事件，且刚刚发生不久或正在发生）下使用政府紧急热线的行为，构成犯罪；</w:t>
      </w:r>
    </w:p>
    <w:p w14:paraId="1F49A2E3" w14:textId="10A35BE6" w:rsidR="00B765C5" w:rsidRDefault="00B765C5">
      <w:pPr>
        <w:pStyle w:val="CAEP4"/>
        <w:numPr>
          <w:ilvl w:val="0"/>
          <w:numId w:val="72"/>
        </w:numPr>
      </w:pPr>
      <w:r>
        <w:t>根据本条法律，以政府部门和机构无关的目的，使用政府非紧急热线或公共热线的行为，构成犯罪；</w:t>
      </w:r>
    </w:p>
    <w:p w14:paraId="1709ADD8" w14:textId="66095274" w:rsidR="00B765C5" w:rsidRDefault="00B765C5">
      <w:pPr>
        <w:pStyle w:val="CAEP4"/>
        <w:numPr>
          <w:ilvl w:val="0"/>
          <w:numId w:val="72"/>
        </w:numPr>
      </w:pPr>
      <w:r>
        <w:t>根据本条法律，对任何政府热线进行恶作剧、骚扰或通报虚假资讯的行为，构成犯罪</w:t>
      </w:r>
      <w:r w:rsidRPr="009A4024">
        <w:rPr>
          <w:rFonts w:hint="eastAsia"/>
        </w:rPr>
        <w:t>。</w:t>
      </w:r>
    </w:p>
    <w:p w14:paraId="784E6442" w14:textId="218F39FA" w:rsidR="00B765C5" w:rsidRPr="00B765C5" w:rsidRDefault="00B765C5">
      <w:pPr>
        <w:pStyle w:val="CAEP4"/>
        <w:numPr>
          <w:ilvl w:val="0"/>
          <w:numId w:val="25"/>
        </w:numPr>
      </w:pPr>
      <w:r w:rsidRPr="00B765C5">
        <w:lastRenderedPageBreak/>
        <w:t>违反刑法第</w:t>
      </w:r>
      <w:r>
        <w:t>4-13</w:t>
      </w:r>
      <w:r w:rsidRPr="00B765C5">
        <w:t>节的行为属</w:t>
      </w:r>
      <w:r w:rsidRPr="00B765C5">
        <w:rPr>
          <w:rFonts w:hint="eastAsia"/>
        </w:rPr>
        <w:t>轻罪，最高可处县监狱六个月监禁和</w:t>
      </w:r>
      <w:r w:rsidRPr="00B765C5">
        <w:t>/或$1000美元罚款</w:t>
      </w:r>
      <w:r w:rsidRPr="00B765C5">
        <w:rPr>
          <w:rFonts w:hint="eastAsia"/>
        </w:rPr>
        <w:t>。</w:t>
      </w:r>
    </w:p>
    <w:p w14:paraId="361E17E1" w14:textId="3A383391" w:rsidR="00B765C5" w:rsidRDefault="00B765C5" w:rsidP="00CF4954">
      <w:pPr>
        <w:pStyle w:val="3"/>
      </w:pPr>
      <w:r w:rsidRPr="00B765C5">
        <w:rPr>
          <w:rFonts w:hint="eastAsia"/>
        </w:rPr>
        <w:t>破坏证据</w:t>
      </w:r>
      <w:r w:rsidRPr="00571196">
        <w:rPr>
          <w:rFonts w:hint="eastAsia"/>
        </w:rPr>
        <w:t>罪</w:t>
      </w:r>
    </w:p>
    <w:p w14:paraId="4EF338A4" w14:textId="67525AA6" w:rsidR="00B765C5" w:rsidRDefault="00B765C5">
      <w:pPr>
        <w:pStyle w:val="CAEP4"/>
        <w:numPr>
          <w:ilvl w:val="0"/>
          <w:numId w:val="73"/>
        </w:numPr>
      </w:pPr>
      <w:r>
        <w:rPr>
          <w:rFonts w:hint="eastAsia"/>
        </w:rPr>
        <w:t>根据本条法律，蓄意或试图隐瞒、破坏或修改任何可能在犯罪调查或法院判决期间被使用的证据的行为，构成犯罪</w:t>
      </w:r>
      <w:r w:rsidRPr="009A4024">
        <w:rPr>
          <w:rFonts w:hint="eastAsia"/>
        </w:rPr>
        <w:t>。</w:t>
      </w:r>
    </w:p>
    <w:p w14:paraId="406FA83B" w14:textId="7DFCFF8B" w:rsidR="00B765C5" w:rsidRDefault="00B765C5">
      <w:pPr>
        <w:pStyle w:val="CAEP4"/>
        <w:numPr>
          <w:ilvl w:val="0"/>
          <w:numId w:val="25"/>
        </w:numPr>
      </w:pPr>
      <w:r w:rsidRPr="00B765C5">
        <w:t>违反刑法第</w:t>
      </w:r>
      <w:r>
        <w:t>4-14</w:t>
      </w:r>
      <w:r w:rsidRPr="00B765C5">
        <w:t>节的行为属</w:t>
      </w:r>
      <w:r w:rsidRPr="00B765C5">
        <w:rPr>
          <w:rFonts w:hint="eastAsia"/>
        </w:rPr>
        <w:t>轻罪，最高可处县监狱六个月监禁和</w:t>
      </w:r>
      <w:r w:rsidRPr="00B765C5">
        <w:t>/或$1000美元罚款。</w:t>
      </w:r>
    </w:p>
    <w:p w14:paraId="26332DE3" w14:textId="1A184821" w:rsidR="00B765C5" w:rsidRDefault="00F47355" w:rsidP="00CF4954">
      <w:pPr>
        <w:pStyle w:val="3"/>
      </w:pPr>
      <w:r w:rsidRPr="00F47355">
        <w:rPr>
          <w:rFonts w:hint="eastAsia"/>
        </w:rPr>
        <w:t>伪证</w:t>
      </w:r>
      <w:r w:rsidR="00B765C5" w:rsidRPr="00571196">
        <w:rPr>
          <w:rFonts w:hint="eastAsia"/>
        </w:rPr>
        <w:t>罪</w:t>
      </w:r>
    </w:p>
    <w:p w14:paraId="14741E81" w14:textId="4AD15B17" w:rsidR="00B765C5" w:rsidRDefault="00F47355">
      <w:pPr>
        <w:pStyle w:val="CAEP4"/>
        <w:numPr>
          <w:ilvl w:val="0"/>
          <w:numId w:val="74"/>
        </w:numPr>
      </w:pPr>
      <w:r>
        <w:rPr>
          <w:rFonts w:hint="eastAsia"/>
        </w:rPr>
        <w:t>根据本条法律，作为证人向法庭蓄意提供虚假证言，或在向法院提交任何书面档时提供虚假资讯的行为，构成犯罪。</w:t>
      </w:r>
    </w:p>
    <w:p w14:paraId="45C307D1" w14:textId="268BC289" w:rsidR="00B765C5" w:rsidRDefault="00F47355">
      <w:pPr>
        <w:pStyle w:val="CAEP4"/>
        <w:numPr>
          <w:ilvl w:val="0"/>
          <w:numId w:val="25"/>
        </w:numPr>
      </w:pPr>
      <w:r w:rsidRPr="00F47355">
        <w:rPr>
          <w:rFonts w:hint="eastAsia"/>
        </w:rPr>
        <w:t>根据本条法律，上述行为必须是在行为人经过宣誓并正式成为一名证人后做出的，才构成犯罪。</w:t>
      </w:r>
    </w:p>
    <w:p w14:paraId="34E548CB" w14:textId="77777777" w:rsidR="00F47355" w:rsidRPr="00B765C5" w:rsidRDefault="00F47355">
      <w:pPr>
        <w:pStyle w:val="CAEP4"/>
        <w:numPr>
          <w:ilvl w:val="0"/>
          <w:numId w:val="25"/>
        </w:numPr>
      </w:pPr>
      <w:r w:rsidRPr="00B765C5">
        <w:t>违反刑法第</w:t>
      </w:r>
      <w:r>
        <w:t>4-15</w:t>
      </w:r>
      <w:r w:rsidRPr="00B765C5">
        <w:t>节的行为</w:t>
      </w:r>
      <w:r w:rsidRPr="00B765C5">
        <w:rPr>
          <w:rFonts w:hint="eastAsia"/>
        </w:rPr>
        <w:t>属重罪，</w:t>
      </w:r>
      <w:r w:rsidRPr="00F47355">
        <w:rPr>
          <w:rFonts w:hint="eastAsia"/>
        </w:rPr>
        <w:t>最高可处州监狱四年监禁。</w:t>
      </w:r>
    </w:p>
    <w:p w14:paraId="451DC5F0" w14:textId="5017AAD2" w:rsidR="00F47355" w:rsidRDefault="00F47355" w:rsidP="00CF4954">
      <w:pPr>
        <w:pStyle w:val="3"/>
      </w:pPr>
      <w:r w:rsidRPr="00F47355">
        <w:rPr>
          <w:rFonts w:hint="eastAsia"/>
        </w:rPr>
        <w:t>盗窃军事荣誉</w:t>
      </w:r>
      <w:r w:rsidRPr="00571196">
        <w:rPr>
          <w:rFonts w:hint="eastAsia"/>
        </w:rPr>
        <w:t>罪</w:t>
      </w:r>
    </w:p>
    <w:p w14:paraId="70491D93" w14:textId="7E7EA88F" w:rsidR="00F47355" w:rsidRDefault="00F47355">
      <w:pPr>
        <w:pStyle w:val="CAEP4"/>
        <w:numPr>
          <w:ilvl w:val="0"/>
          <w:numId w:val="75"/>
        </w:numPr>
      </w:pPr>
      <w:r>
        <w:rPr>
          <w:rFonts w:hint="eastAsia"/>
        </w:rPr>
        <w:t>根据本条法律，以欺骗他人并骗取财物或其他利益为目的，谎称自己为退伍军人或现役军人的行为，构成犯罪；</w:t>
      </w:r>
    </w:p>
    <w:p w14:paraId="223F5FC8" w14:textId="7600BF50" w:rsidR="00F47355" w:rsidRDefault="00F47355">
      <w:pPr>
        <w:pStyle w:val="CAEP4"/>
        <w:numPr>
          <w:ilvl w:val="0"/>
          <w:numId w:val="75"/>
        </w:numPr>
      </w:pPr>
      <w:r>
        <w:t>根据本条法律，以欺骗他人并骗取财物或其他利益为目的，谎称自己拥有如下军事荣誉的行为，构成犯罪：</w:t>
      </w:r>
    </w:p>
    <w:p w14:paraId="400ECF66" w14:textId="77777777" w:rsidR="00F47355" w:rsidRDefault="00F47355">
      <w:pPr>
        <w:pStyle w:val="CAEP4"/>
        <w:numPr>
          <w:ilvl w:val="2"/>
          <w:numId w:val="27"/>
        </w:numPr>
      </w:pPr>
      <w:r>
        <w:rPr>
          <w:rFonts w:hint="eastAsia"/>
        </w:rPr>
        <w:t>荣誉勋章；</w:t>
      </w:r>
    </w:p>
    <w:p w14:paraId="1337463D" w14:textId="284CB66F" w:rsidR="00F47355" w:rsidRDefault="00F47355">
      <w:pPr>
        <w:pStyle w:val="CAEP4"/>
        <w:numPr>
          <w:ilvl w:val="2"/>
          <w:numId w:val="27"/>
        </w:numPr>
      </w:pPr>
      <w:r>
        <w:t>杰出服役十字勋章；</w:t>
      </w:r>
    </w:p>
    <w:p w14:paraId="4A8E3EE4" w14:textId="21FF7753" w:rsidR="00F47355" w:rsidRDefault="00F47355">
      <w:pPr>
        <w:pStyle w:val="CAEP4"/>
        <w:numPr>
          <w:ilvl w:val="2"/>
          <w:numId w:val="27"/>
        </w:numPr>
      </w:pPr>
      <w:r>
        <w:t>海军十字勋章；</w:t>
      </w:r>
    </w:p>
    <w:p w14:paraId="4E0F9B87" w14:textId="60916B11" w:rsidR="00F47355" w:rsidRDefault="00F47355">
      <w:pPr>
        <w:pStyle w:val="CAEP4"/>
        <w:numPr>
          <w:ilvl w:val="2"/>
          <w:numId w:val="27"/>
        </w:numPr>
      </w:pPr>
      <w:r>
        <w:lastRenderedPageBreak/>
        <w:t>空军十字勋章；</w:t>
      </w:r>
    </w:p>
    <w:p w14:paraId="47CE56B2" w14:textId="45C542B1" w:rsidR="00F47355" w:rsidRDefault="00F47355">
      <w:pPr>
        <w:pStyle w:val="CAEP4"/>
        <w:numPr>
          <w:ilvl w:val="2"/>
          <w:numId w:val="27"/>
        </w:numPr>
      </w:pPr>
      <w:r>
        <w:t>银星勋章；</w:t>
      </w:r>
    </w:p>
    <w:p w14:paraId="51E0BD89" w14:textId="3B9C6022" w:rsidR="00F47355" w:rsidRDefault="00F47355">
      <w:pPr>
        <w:pStyle w:val="CAEP4"/>
        <w:numPr>
          <w:ilvl w:val="2"/>
          <w:numId w:val="27"/>
        </w:numPr>
      </w:pPr>
      <w:r>
        <w:t>铜星勋章；</w:t>
      </w:r>
    </w:p>
    <w:p w14:paraId="35D40690" w14:textId="7920DE67" w:rsidR="00F47355" w:rsidRDefault="00F47355">
      <w:pPr>
        <w:pStyle w:val="CAEP4"/>
        <w:numPr>
          <w:ilvl w:val="2"/>
          <w:numId w:val="27"/>
        </w:numPr>
      </w:pPr>
      <w:r>
        <w:t>紫心勋章；</w:t>
      </w:r>
    </w:p>
    <w:p w14:paraId="220C9B54" w14:textId="7D00FE64" w:rsidR="00F47355" w:rsidRDefault="00F47355">
      <w:pPr>
        <w:pStyle w:val="CAEP4"/>
        <w:numPr>
          <w:ilvl w:val="2"/>
          <w:numId w:val="27"/>
        </w:numPr>
      </w:pPr>
      <w:r>
        <w:t>战斗勋</w:t>
      </w:r>
      <w:proofErr w:type="gramStart"/>
      <w:r>
        <w:t>绶</w:t>
      </w:r>
      <w:proofErr w:type="gramEnd"/>
      <w:r>
        <w:t>；</w:t>
      </w:r>
    </w:p>
    <w:p w14:paraId="58AFB743" w14:textId="2A2C2E9A" w:rsidR="00F47355" w:rsidRDefault="00F47355">
      <w:pPr>
        <w:pStyle w:val="CAEP4"/>
        <w:numPr>
          <w:ilvl w:val="2"/>
          <w:numId w:val="27"/>
        </w:numPr>
      </w:pPr>
      <w:r>
        <w:t>步兵战斗徽章；</w:t>
      </w:r>
    </w:p>
    <w:p w14:paraId="681665B2" w14:textId="7C048F8D" w:rsidR="00F47355" w:rsidRDefault="00F47355">
      <w:pPr>
        <w:pStyle w:val="CAEP4"/>
        <w:numPr>
          <w:ilvl w:val="2"/>
          <w:numId w:val="27"/>
        </w:numPr>
      </w:pPr>
      <w:r>
        <w:t>陆军战斗徽章；</w:t>
      </w:r>
    </w:p>
    <w:p w14:paraId="3E484E22" w14:textId="56040A9C" w:rsidR="00F47355" w:rsidRDefault="00F47355">
      <w:pPr>
        <w:pStyle w:val="CAEP4"/>
        <w:numPr>
          <w:ilvl w:val="2"/>
          <w:numId w:val="27"/>
        </w:numPr>
      </w:pPr>
      <w:r>
        <w:t>战地医护徽章；</w:t>
      </w:r>
    </w:p>
    <w:p w14:paraId="76EA3A7A" w14:textId="7417DC35" w:rsidR="00F47355" w:rsidRDefault="00F47355">
      <w:pPr>
        <w:pStyle w:val="CAEP4"/>
        <w:numPr>
          <w:ilvl w:val="2"/>
          <w:numId w:val="27"/>
        </w:numPr>
      </w:pPr>
      <w:r>
        <w:t>空军战斗徽章；</w:t>
      </w:r>
    </w:p>
    <w:p w14:paraId="40792FDC" w14:textId="6672A2CD" w:rsidR="00F47355" w:rsidRDefault="00F47355">
      <w:pPr>
        <w:pStyle w:val="CAEP4"/>
        <w:numPr>
          <w:ilvl w:val="2"/>
          <w:numId w:val="27"/>
        </w:numPr>
      </w:pPr>
      <w:r>
        <w:t>相关法律规定的荣誉性称号或奖章。</w:t>
      </w:r>
    </w:p>
    <w:p w14:paraId="56DC82F0" w14:textId="26A8D9A5" w:rsidR="00F47355" w:rsidRPr="00F47355" w:rsidRDefault="00F47355">
      <w:pPr>
        <w:pStyle w:val="CAEP4"/>
        <w:numPr>
          <w:ilvl w:val="0"/>
          <w:numId w:val="75"/>
        </w:numPr>
      </w:pPr>
      <w:r>
        <w:rPr>
          <w:rFonts w:hint="eastAsia"/>
        </w:rPr>
        <w:t>根据本条法律，以欺骗他人并骗取财物或其他利益为目的，蓄意向他人展示自己的退伍或现役军人身份，或其获得的军事荣誉的行为，构成犯罪。</w:t>
      </w:r>
    </w:p>
    <w:p w14:paraId="0669DC40" w14:textId="1D4780AE" w:rsidR="00B765C5" w:rsidRDefault="00F47355">
      <w:pPr>
        <w:pStyle w:val="CAEP4"/>
        <w:numPr>
          <w:ilvl w:val="0"/>
          <w:numId w:val="25"/>
        </w:numPr>
      </w:pPr>
      <w:r w:rsidRPr="00B765C5">
        <w:t>违反刑法第</w:t>
      </w:r>
      <w:r>
        <w:t>4-16</w:t>
      </w:r>
      <w:r w:rsidRPr="00B765C5">
        <w:t>节的行为</w:t>
      </w:r>
      <w:r w:rsidRPr="00B765C5">
        <w:rPr>
          <w:rFonts w:hint="eastAsia"/>
        </w:rPr>
        <w:t>属</w:t>
      </w:r>
      <w:r w:rsidRPr="00F47355">
        <w:rPr>
          <w:rFonts w:hint="eastAsia"/>
        </w:rPr>
        <w:t>轻罪，最高可处县监狱一年监禁和</w:t>
      </w:r>
      <w:r w:rsidRPr="00F47355">
        <w:t>/或$2000美元罚款。</w:t>
      </w:r>
    </w:p>
    <w:p w14:paraId="144489F7" w14:textId="0F017057" w:rsidR="002B349E" w:rsidRDefault="002B349E" w:rsidP="00CF4954">
      <w:pPr>
        <w:pStyle w:val="3"/>
      </w:pPr>
      <w:r w:rsidRPr="002B349E">
        <w:rPr>
          <w:rFonts w:hint="eastAsia"/>
        </w:rPr>
        <w:t>伤害公共服务性动物</w:t>
      </w:r>
      <w:r w:rsidRPr="00571196">
        <w:rPr>
          <w:rFonts w:hint="eastAsia"/>
        </w:rPr>
        <w:t>罪</w:t>
      </w:r>
    </w:p>
    <w:p w14:paraId="278892B1" w14:textId="37171D74" w:rsidR="002B349E" w:rsidRPr="002B349E" w:rsidRDefault="002B349E">
      <w:pPr>
        <w:pStyle w:val="aa"/>
        <w:numPr>
          <w:ilvl w:val="0"/>
          <w:numId w:val="76"/>
        </w:numPr>
        <w:autoSpaceDE w:val="0"/>
        <w:autoSpaceDN w:val="0"/>
        <w:adjustRightInd w:val="0"/>
        <w:ind w:firstLineChars="0"/>
        <w:jc w:val="left"/>
        <w:rPr>
          <w:rFonts w:ascii="苹方 常规" w:eastAsia="苹方 常规" w:hAnsi="苹方 常规" w:cs="Georgia"/>
          <w:color w:val="202122"/>
          <w:kern w:val="0"/>
          <w:szCs w:val="21"/>
        </w:rPr>
      </w:pPr>
      <w:r w:rsidRPr="002B349E">
        <w:rPr>
          <w:rFonts w:ascii="苹方 常规" w:eastAsia="苹方 常规" w:hAnsi="苹方 常规" w:cs="Georgia" w:hint="eastAsia"/>
          <w:color w:val="202122"/>
          <w:kern w:val="0"/>
          <w:szCs w:val="21"/>
        </w:rPr>
        <w:t>根据本条法律，蓄意伤害或杀害已被标记或被认定为公共服务性动物的行为，构成犯罪；</w:t>
      </w:r>
    </w:p>
    <w:p w14:paraId="3D7068F1" w14:textId="0CD1C296" w:rsidR="002B349E" w:rsidRPr="002B349E" w:rsidRDefault="002B349E">
      <w:pPr>
        <w:pStyle w:val="aa"/>
        <w:numPr>
          <w:ilvl w:val="0"/>
          <w:numId w:val="76"/>
        </w:numPr>
        <w:autoSpaceDE w:val="0"/>
        <w:autoSpaceDN w:val="0"/>
        <w:adjustRightInd w:val="0"/>
        <w:ind w:firstLineChars="0"/>
        <w:jc w:val="left"/>
        <w:rPr>
          <w:rFonts w:ascii="苹方 常规" w:eastAsia="苹方 常规" w:hAnsi="苹方 常规" w:cs="Georgia"/>
          <w:color w:val="202122"/>
          <w:kern w:val="0"/>
          <w:szCs w:val="21"/>
        </w:rPr>
      </w:pPr>
      <w:r w:rsidRPr="002B349E">
        <w:rPr>
          <w:rFonts w:ascii="苹方 常规" w:eastAsia="苹方 常规" w:hAnsi="苹方 常规" w:cs="Georgia" w:hint="eastAsia"/>
          <w:color w:val="202122"/>
          <w:kern w:val="0"/>
          <w:szCs w:val="21"/>
        </w:rPr>
        <w:t>根据本条法律，因为过失或鲁莽，无论有意或无意，导致已被标记或被认定为公共服务性动物受伤或死亡的行为，构成犯罪；</w:t>
      </w:r>
    </w:p>
    <w:p w14:paraId="1C76BAD2" w14:textId="6622A6FE" w:rsidR="002B349E" w:rsidRPr="002B349E" w:rsidRDefault="002B349E">
      <w:pPr>
        <w:pStyle w:val="aa"/>
        <w:numPr>
          <w:ilvl w:val="0"/>
          <w:numId w:val="76"/>
        </w:numPr>
        <w:autoSpaceDE w:val="0"/>
        <w:autoSpaceDN w:val="0"/>
        <w:adjustRightInd w:val="0"/>
        <w:ind w:firstLineChars="0"/>
        <w:jc w:val="left"/>
        <w:rPr>
          <w:rFonts w:ascii="苹方 常规" w:eastAsia="苹方 常规" w:hAnsi="苹方 常规" w:cs="Georgia"/>
          <w:color w:val="202122"/>
          <w:kern w:val="0"/>
          <w:szCs w:val="21"/>
        </w:rPr>
      </w:pPr>
      <w:r w:rsidRPr="002B349E">
        <w:rPr>
          <w:rFonts w:ascii="苹方 常规" w:eastAsia="苹方 常规" w:hAnsi="苹方 常规" w:cs="Georgia" w:hint="eastAsia"/>
          <w:color w:val="202122"/>
          <w:kern w:val="0"/>
          <w:szCs w:val="21"/>
        </w:rPr>
        <w:t>根据本条法律，在进行构成其他重罪的行为过程中，导致已被标记或被认定为公共服务性动物受伤或死亡的行为，构成犯罪；</w:t>
      </w:r>
    </w:p>
    <w:p w14:paraId="1CA6348B" w14:textId="3BCBB734" w:rsidR="002B349E" w:rsidRDefault="002B349E">
      <w:pPr>
        <w:pStyle w:val="CAEP4"/>
        <w:numPr>
          <w:ilvl w:val="0"/>
          <w:numId w:val="25"/>
        </w:numPr>
      </w:pPr>
      <w:r w:rsidRPr="00D803CA">
        <w:rPr>
          <w:rFonts w:cs="Georgia" w:hint="eastAsia"/>
          <w:color w:val="202122"/>
          <w:kern w:val="0"/>
        </w:rPr>
        <w:lastRenderedPageBreak/>
        <w:t>违法</w:t>
      </w:r>
      <w:r w:rsidRPr="005D250C">
        <w:rPr>
          <w:rFonts w:cs="宋体" w:hint="eastAsia"/>
          <w:color w:val="202122"/>
          <w:kern w:val="0"/>
        </w:rPr>
        <w:t>第</w:t>
      </w:r>
      <w:r>
        <w:rPr>
          <w:rFonts w:cs="Georgia"/>
          <w:color w:val="202122"/>
          <w:kern w:val="0"/>
        </w:rPr>
        <w:t>4-17</w:t>
      </w:r>
      <w:r>
        <w:rPr>
          <w:rFonts w:cs="宋体" w:hint="eastAsia"/>
          <w:color w:val="202122"/>
          <w:kern w:val="0"/>
        </w:rPr>
        <w:t>条</w:t>
      </w:r>
      <w:r w:rsidRPr="008551D9">
        <w:rPr>
          <w:rFonts w:cs="宋体" w:hint="eastAsia"/>
          <w:color w:val="202122"/>
          <w:kern w:val="0"/>
        </w:rPr>
        <w:t>的</w:t>
      </w:r>
      <w:r w:rsidRPr="00D803CA">
        <w:rPr>
          <w:rFonts w:cs="Georgia" w:hint="eastAsia"/>
          <w:color w:val="202122"/>
          <w:kern w:val="0"/>
        </w:rPr>
        <w:t>行为属轻罪，最高可处县监狱一年监禁和</w:t>
      </w:r>
      <w:r w:rsidRPr="00D803CA">
        <w:rPr>
          <w:rFonts w:cs="Georgia"/>
          <w:color w:val="202122"/>
          <w:kern w:val="0"/>
        </w:rPr>
        <w:t>/</w:t>
      </w:r>
      <w:r w:rsidRPr="00D803CA">
        <w:rPr>
          <w:rFonts w:cs="Georgia" w:hint="eastAsia"/>
          <w:color w:val="202122"/>
          <w:kern w:val="0"/>
        </w:rPr>
        <w:t>或</w:t>
      </w:r>
      <w:r w:rsidRPr="00D803CA">
        <w:rPr>
          <w:rFonts w:cs="Georgia"/>
          <w:color w:val="202122"/>
          <w:kern w:val="0"/>
        </w:rPr>
        <w:t>$10000</w:t>
      </w:r>
      <w:r w:rsidRPr="00D803CA">
        <w:rPr>
          <w:rFonts w:cs="Georgia" w:hint="eastAsia"/>
          <w:color w:val="202122"/>
          <w:kern w:val="0"/>
        </w:rPr>
        <w:t>美元罚款</w:t>
      </w:r>
      <w:r>
        <w:rPr>
          <w:rFonts w:cs="Georgia" w:hint="eastAsia"/>
          <w:color w:val="202122"/>
          <w:kern w:val="0"/>
        </w:rPr>
        <w:t>；</w:t>
      </w:r>
    </w:p>
    <w:p w14:paraId="22A35B36" w14:textId="64FE5EB0" w:rsidR="002B349E" w:rsidRDefault="002B349E" w:rsidP="00CF4954">
      <w:pPr>
        <w:pStyle w:val="3"/>
      </w:pPr>
      <w:r w:rsidRPr="002B349E">
        <w:t>袭警</w:t>
      </w:r>
      <w:r w:rsidRPr="00571196">
        <w:rPr>
          <w:rFonts w:hint="eastAsia"/>
        </w:rPr>
        <w:t>罪</w:t>
      </w:r>
    </w:p>
    <w:p w14:paraId="0429D910" w14:textId="6733904E" w:rsidR="002B349E" w:rsidRPr="002B349E" w:rsidRDefault="002B349E">
      <w:pPr>
        <w:pStyle w:val="aa"/>
        <w:numPr>
          <w:ilvl w:val="0"/>
          <w:numId w:val="77"/>
        </w:numPr>
        <w:autoSpaceDE w:val="0"/>
        <w:autoSpaceDN w:val="0"/>
        <w:adjustRightInd w:val="0"/>
        <w:ind w:firstLineChars="0"/>
        <w:jc w:val="left"/>
        <w:rPr>
          <w:rFonts w:ascii="苹方 常规" w:eastAsia="苹方 常规" w:hAnsi="苹方 常规" w:cs="Georgia"/>
          <w:color w:val="202122"/>
          <w:kern w:val="0"/>
          <w:szCs w:val="21"/>
        </w:rPr>
      </w:pPr>
      <w:r w:rsidRPr="00260725">
        <w:rPr>
          <w:rFonts w:ascii="苹方 常规" w:eastAsia="苹方 常规" w:hAnsi="苹方 常规" w:cs="Georgia" w:hint="eastAsia"/>
          <w:color w:val="202122"/>
          <w:kern w:val="0"/>
          <w:szCs w:val="21"/>
        </w:rPr>
        <w:t>根据本条法律，以妨碍执法人员执行公务为目的，袭击包括员警在内的执法人员并对其生命安全造成伤害的行为，构成犯罪</w:t>
      </w:r>
      <w:r w:rsidRPr="002B349E">
        <w:rPr>
          <w:rFonts w:ascii="苹方 常规" w:eastAsia="苹方 常规" w:hAnsi="苹方 常规" w:cs="Georgia" w:hint="eastAsia"/>
          <w:color w:val="202122"/>
          <w:kern w:val="0"/>
          <w:szCs w:val="21"/>
        </w:rPr>
        <w:t>；</w:t>
      </w:r>
    </w:p>
    <w:p w14:paraId="464A120D" w14:textId="4C92A15C" w:rsidR="002B349E" w:rsidRDefault="002B349E">
      <w:pPr>
        <w:pStyle w:val="CAEP4"/>
        <w:numPr>
          <w:ilvl w:val="0"/>
          <w:numId w:val="25"/>
        </w:numPr>
      </w:pPr>
      <w:r w:rsidRPr="00D803CA">
        <w:rPr>
          <w:rFonts w:cs="Georgia" w:hint="eastAsia"/>
          <w:color w:val="202122"/>
          <w:kern w:val="0"/>
        </w:rPr>
        <w:t>违法</w:t>
      </w:r>
      <w:r w:rsidRPr="005D250C">
        <w:rPr>
          <w:rFonts w:cs="宋体" w:hint="eastAsia"/>
          <w:color w:val="202122"/>
          <w:kern w:val="0"/>
        </w:rPr>
        <w:t>第</w:t>
      </w:r>
      <w:r>
        <w:rPr>
          <w:rFonts w:cs="Georgia"/>
          <w:color w:val="202122"/>
          <w:kern w:val="0"/>
        </w:rPr>
        <w:t>4-18</w:t>
      </w:r>
      <w:r>
        <w:rPr>
          <w:rFonts w:cs="宋体" w:hint="eastAsia"/>
          <w:color w:val="202122"/>
          <w:kern w:val="0"/>
        </w:rPr>
        <w:t>条</w:t>
      </w:r>
      <w:r w:rsidRPr="008551D9">
        <w:rPr>
          <w:rFonts w:cs="宋体" w:hint="eastAsia"/>
          <w:color w:val="202122"/>
          <w:kern w:val="0"/>
        </w:rPr>
        <w:t>的</w:t>
      </w:r>
      <w:r w:rsidRPr="00D803CA">
        <w:rPr>
          <w:rFonts w:cs="Georgia" w:hint="eastAsia"/>
          <w:color w:val="202122"/>
          <w:kern w:val="0"/>
        </w:rPr>
        <w:t>行为属轻罪，最高可处县监狱一年监禁和</w:t>
      </w:r>
      <w:r w:rsidRPr="00D803CA">
        <w:rPr>
          <w:rFonts w:cs="Georgia"/>
          <w:color w:val="202122"/>
          <w:kern w:val="0"/>
        </w:rPr>
        <w:t>/</w:t>
      </w:r>
      <w:r w:rsidRPr="00D803CA">
        <w:rPr>
          <w:rFonts w:cs="Georgia" w:hint="eastAsia"/>
          <w:color w:val="202122"/>
          <w:kern w:val="0"/>
        </w:rPr>
        <w:t>或</w:t>
      </w:r>
      <w:r w:rsidRPr="00D803CA">
        <w:rPr>
          <w:rFonts w:cs="Georgia"/>
          <w:color w:val="202122"/>
          <w:kern w:val="0"/>
        </w:rPr>
        <w:t>$</w:t>
      </w:r>
      <w:r>
        <w:rPr>
          <w:rFonts w:cs="Georgia"/>
          <w:color w:val="202122"/>
          <w:kern w:val="0"/>
        </w:rPr>
        <w:t>20</w:t>
      </w:r>
      <w:r w:rsidRPr="00D803CA">
        <w:rPr>
          <w:rFonts w:cs="Georgia"/>
          <w:color w:val="202122"/>
          <w:kern w:val="0"/>
        </w:rPr>
        <w:t>00</w:t>
      </w:r>
      <w:r w:rsidRPr="00D803CA">
        <w:rPr>
          <w:rFonts w:cs="Georgia" w:hint="eastAsia"/>
          <w:color w:val="202122"/>
          <w:kern w:val="0"/>
        </w:rPr>
        <w:t>美元罚款</w:t>
      </w:r>
      <w:r>
        <w:rPr>
          <w:rFonts w:cs="Georgia" w:hint="eastAsia"/>
          <w:color w:val="202122"/>
          <w:kern w:val="0"/>
        </w:rPr>
        <w:t>；</w:t>
      </w:r>
    </w:p>
    <w:p w14:paraId="23BFCBDE" w14:textId="5DC37EB8" w:rsidR="002B349E" w:rsidRDefault="002B349E" w:rsidP="00CF4954">
      <w:pPr>
        <w:pStyle w:val="3"/>
      </w:pPr>
      <w:r w:rsidRPr="002B349E">
        <w:rPr>
          <w:rFonts w:hint="eastAsia"/>
        </w:rPr>
        <w:t>谎报紧急情况</w:t>
      </w:r>
      <w:r w:rsidRPr="00571196">
        <w:rPr>
          <w:rFonts w:hint="eastAsia"/>
        </w:rPr>
        <w:t>罪</w:t>
      </w:r>
    </w:p>
    <w:p w14:paraId="3F706AA5" w14:textId="77777777" w:rsidR="002B349E" w:rsidRPr="002B349E" w:rsidRDefault="002B349E">
      <w:pPr>
        <w:pStyle w:val="aa"/>
        <w:numPr>
          <w:ilvl w:val="0"/>
          <w:numId w:val="78"/>
        </w:numPr>
        <w:autoSpaceDE w:val="0"/>
        <w:autoSpaceDN w:val="0"/>
        <w:adjustRightInd w:val="0"/>
        <w:ind w:firstLineChars="0"/>
        <w:jc w:val="left"/>
        <w:rPr>
          <w:rFonts w:ascii="苹方 常规" w:eastAsia="苹方 常规" w:hAnsi="苹方 常规" w:cs="Georgia"/>
          <w:color w:val="202122"/>
          <w:kern w:val="0"/>
          <w:szCs w:val="21"/>
        </w:rPr>
      </w:pPr>
      <w:r w:rsidRPr="002B349E">
        <w:rPr>
          <w:rFonts w:ascii="苹方 常规" w:eastAsia="苹方 常规" w:hAnsi="苹方 常规" w:cs="Georgia" w:hint="eastAsia"/>
          <w:color w:val="202122"/>
          <w:kern w:val="0"/>
          <w:szCs w:val="21"/>
        </w:rPr>
        <w:t>根据本条法律，任何人在明知某应急回应事件为虚假或杜撰的前提下，向各级行政和执法部门或其他应急处理机构报告或促使他们</w:t>
      </w:r>
      <w:proofErr w:type="gramStart"/>
      <w:r w:rsidRPr="002B349E">
        <w:rPr>
          <w:rFonts w:ascii="苹方 常规" w:eastAsia="苹方 常规" w:hAnsi="苹方 常规" w:cs="Georgia" w:hint="eastAsia"/>
          <w:color w:val="202122"/>
          <w:kern w:val="0"/>
          <w:szCs w:val="21"/>
        </w:rPr>
        <w:t>回应该</w:t>
      </w:r>
      <w:proofErr w:type="gramEnd"/>
      <w:r w:rsidRPr="002B349E">
        <w:rPr>
          <w:rFonts w:ascii="苹方 常规" w:eastAsia="苹方 常规" w:hAnsi="苹方 常规" w:cs="Georgia" w:hint="eastAsia"/>
          <w:color w:val="202122"/>
          <w:kern w:val="0"/>
          <w:szCs w:val="21"/>
        </w:rPr>
        <w:t>报告的行为，构成犯罪；</w:t>
      </w:r>
    </w:p>
    <w:p w14:paraId="56B82464" w14:textId="26BBD8A2" w:rsidR="002B349E" w:rsidRPr="002B349E" w:rsidRDefault="002B349E">
      <w:pPr>
        <w:pStyle w:val="aa"/>
        <w:numPr>
          <w:ilvl w:val="0"/>
          <w:numId w:val="78"/>
        </w:numPr>
        <w:autoSpaceDE w:val="0"/>
        <w:autoSpaceDN w:val="0"/>
        <w:adjustRightInd w:val="0"/>
        <w:ind w:firstLineChars="0"/>
        <w:jc w:val="left"/>
        <w:rPr>
          <w:rFonts w:ascii="苹方 常规" w:eastAsia="苹方 常规" w:hAnsi="苹方 常规" w:cs="Georgia"/>
          <w:color w:val="202122"/>
          <w:kern w:val="0"/>
          <w:szCs w:val="21"/>
        </w:rPr>
      </w:pPr>
      <w:r w:rsidRPr="002B349E">
        <w:rPr>
          <w:rFonts w:ascii="苹方 常规" w:eastAsia="苹方 常规" w:hAnsi="苹方 常规" w:cs="Georgia" w:hint="eastAsia"/>
          <w:color w:val="202122"/>
          <w:kern w:val="0"/>
          <w:szCs w:val="21"/>
        </w:rPr>
        <w:t>根据本条法律，任何人在明知某应急回应事件为虚假或杜撰的前提下，向各级行政和执法部门或其他应急处理机构报告或促使他们</w:t>
      </w:r>
      <w:proofErr w:type="gramStart"/>
      <w:r w:rsidRPr="002B349E">
        <w:rPr>
          <w:rFonts w:ascii="苹方 常规" w:eastAsia="苹方 常规" w:hAnsi="苹方 常规" w:cs="Georgia" w:hint="eastAsia"/>
          <w:color w:val="202122"/>
          <w:kern w:val="0"/>
          <w:szCs w:val="21"/>
        </w:rPr>
        <w:t>回应该</w:t>
      </w:r>
      <w:proofErr w:type="gramEnd"/>
      <w:r w:rsidRPr="002B349E">
        <w:rPr>
          <w:rFonts w:ascii="苹方 常规" w:eastAsia="苹方 常规" w:hAnsi="苹方 常规" w:cs="Georgia" w:hint="eastAsia"/>
          <w:color w:val="202122"/>
          <w:kern w:val="0"/>
          <w:szCs w:val="21"/>
        </w:rPr>
        <w:t>报告，且明知或应知使用该回应造成他人死亡或严重的人身伤害，并实际导致他人死亡或严重的人身伤害的行为，构成</w:t>
      </w:r>
      <w:proofErr w:type="gramStart"/>
      <w:r w:rsidRPr="002B349E">
        <w:rPr>
          <w:rFonts w:ascii="苹方 常规" w:eastAsia="苹方 常规" w:hAnsi="苹方 常规" w:cs="Georgia" w:hint="eastAsia"/>
          <w:color w:val="202122"/>
          <w:kern w:val="0"/>
          <w:szCs w:val="21"/>
        </w:rPr>
        <w:t>犯罪犯罪</w:t>
      </w:r>
      <w:proofErr w:type="gramEnd"/>
      <w:r w:rsidRPr="002B349E">
        <w:rPr>
          <w:rFonts w:ascii="苹方 常规" w:eastAsia="苹方 常规" w:hAnsi="苹方 常规" w:cs="Georgia" w:hint="eastAsia"/>
          <w:color w:val="202122"/>
          <w:kern w:val="0"/>
          <w:szCs w:val="21"/>
        </w:rPr>
        <w:t>；</w:t>
      </w:r>
    </w:p>
    <w:p w14:paraId="6F06E167" w14:textId="533B273A" w:rsidR="002B349E" w:rsidRPr="002B349E" w:rsidRDefault="002B349E">
      <w:pPr>
        <w:pStyle w:val="CAEP4"/>
        <w:numPr>
          <w:ilvl w:val="0"/>
          <w:numId w:val="25"/>
        </w:numPr>
      </w:pPr>
      <w:r w:rsidRPr="00D803CA">
        <w:rPr>
          <w:rFonts w:cs="Georgia" w:hint="eastAsia"/>
          <w:color w:val="202122"/>
          <w:kern w:val="0"/>
        </w:rPr>
        <w:t>违法</w:t>
      </w:r>
      <w:r w:rsidRPr="005D250C">
        <w:rPr>
          <w:rFonts w:cs="宋体" w:hint="eastAsia"/>
          <w:color w:val="202122"/>
          <w:kern w:val="0"/>
        </w:rPr>
        <w:t>第</w:t>
      </w:r>
      <w:r>
        <w:rPr>
          <w:rFonts w:cs="Georgia"/>
          <w:color w:val="202122"/>
          <w:kern w:val="0"/>
        </w:rPr>
        <w:t>4-19.1</w:t>
      </w:r>
      <w:r>
        <w:rPr>
          <w:rFonts w:cs="宋体" w:hint="eastAsia"/>
          <w:color w:val="202122"/>
          <w:kern w:val="0"/>
        </w:rPr>
        <w:t>条</w:t>
      </w:r>
      <w:r w:rsidRPr="008551D9">
        <w:rPr>
          <w:rFonts w:cs="宋体" w:hint="eastAsia"/>
          <w:color w:val="202122"/>
          <w:kern w:val="0"/>
        </w:rPr>
        <w:t>的</w:t>
      </w:r>
      <w:r w:rsidRPr="00D803CA">
        <w:rPr>
          <w:rFonts w:cs="Georgia" w:hint="eastAsia"/>
          <w:color w:val="202122"/>
          <w:kern w:val="0"/>
        </w:rPr>
        <w:t>行为属轻罪，最高可处县监狱一年监禁和</w:t>
      </w:r>
      <w:r w:rsidRPr="00D803CA">
        <w:rPr>
          <w:rFonts w:cs="Georgia"/>
          <w:color w:val="202122"/>
          <w:kern w:val="0"/>
        </w:rPr>
        <w:t>/</w:t>
      </w:r>
      <w:r w:rsidRPr="00D803CA">
        <w:rPr>
          <w:rFonts w:cs="Georgia" w:hint="eastAsia"/>
          <w:color w:val="202122"/>
          <w:kern w:val="0"/>
        </w:rPr>
        <w:t>或</w:t>
      </w:r>
      <w:r>
        <w:rPr>
          <w:rFonts w:cs="Georgia" w:hint="eastAsia"/>
          <w:color w:val="202122"/>
          <w:kern w:val="0"/>
        </w:rPr>
        <w:t>不少于</w:t>
      </w:r>
      <w:r w:rsidRPr="00D803CA">
        <w:rPr>
          <w:rFonts w:cs="Georgia"/>
          <w:color w:val="202122"/>
          <w:kern w:val="0"/>
        </w:rPr>
        <w:t>$</w:t>
      </w:r>
      <w:r>
        <w:rPr>
          <w:rFonts w:cs="Georgia"/>
          <w:color w:val="202122"/>
          <w:kern w:val="0"/>
        </w:rPr>
        <w:t>10</w:t>
      </w:r>
      <w:r w:rsidRPr="00D803CA">
        <w:rPr>
          <w:rFonts w:cs="Georgia"/>
          <w:color w:val="202122"/>
          <w:kern w:val="0"/>
        </w:rPr>
        <w:t>00</w:t>
      </w:r>
      <w:r w:rsidRPr="00D803CA">
        <w:rPr>
          <w:rFonts w:cs="Georgia" w:hint="eastAsia"/>
          <w:color w:val="202122"/>
          <w:kern w:val="0"/>
        </w:rPr>
        <w:t>美元罚款</w:t>
      </w:r>
      <w:r>
        <w:rPr>
          <w:rFonts w:cs="Georgia" w:hint="eastAsia"/>
          <w:color w:val="202122"/>
          <w:kern w:val="0"/>
        </w:rPr>
        <w:t>；</w:t>
      </w:r>
    </w:p>
    <w:p w14:paraId="455E6E37" w14:textId="50ED9295" w:rsidR="002B349E" w:rsidRPr="002B349E" w:rsidRDefault="002B349E">
      <w:pPr>
        <w:pStyle w:val="CAEP4"/>
        <w:numPr>
          <w:ilvl w:val="0"/>
          <w:numId w:val="25"/>
        </w:numPr>
      </w:pPr>
      <w:r w:rsidRPr="00D803CA">
        <w:rPr>
          <w:rFonts w:cs="Georgia" w:hint="eastAsia"/>
          <w:color w:val="202122"/>
          <w:kern w:val="0"/>
        </w:rPr>
        <w:t>违法</w:t>
      </w:r>
      <w:r w:rsidRPr="005D250C">
        <w:rPr>
          <w:rFonts w:cs="宋体" w:hint="eastAsia"/>
          <w:color w:val="202122"/>
          <w:kern w:val="0"/>
        </w:rPr>
        <w:t>第</w:t>
      </w:r>
      <w:r>
        <w:rPr>
          <w:rFonts w:cs="Georgia"/>
          <w:color w:val="202122"/>
          <w:kern w:val="0"/>
        </w:rPr>
        <w:t>4-19.2</w:t>
      </w:r>
      <w:r>
        <w:rPr>
          <w:rFonts w:cs="宋体" w:hint="eastAsia"/>
          <w:color w:val="202122"/>
          <w:kern w:val="0"/>
        </w:rPr>
        <w:t>条</w:t>
      </w:r>
      <w:r w:rsidRPr="008551D9">
        <w:rPr>
          <w:rFonts w:cs="宋体" w:hint="eastAsia"/>
          <w:color w:val="202122"/>
          <w:kern w:val="0"/>
        </w:rPr>
        <w:t>的</w:t>
      </w:r>
      <w:r w:rsidRPr="00D803CA">
        <w:rPr>
          <w:rFonts w:cs="Georgia" w:hint="eastAsia"/>
          <w:color w:val="202122"/>
          <w:kern w:val="0"/>
        </w:rPr>
        <w:t>行为属</w:t>
      </w:r>
      <w:r w:rsidRPr="00260725">
        <w:rPr>
          <w:rFonts w:cs="Georgia" w:hint="eastAsia"/>
          <w:color w:val="202122"/>
          <w:kern w:val="0"/>
        </w:rPr>
        <w:t>重罪，应处以经法官裁定量刑是否被允许缓刑的定期或不定期的监禁和</w:t>
      </w:r>
      <w:r w:rsidRPr="00260725">
        <w:rPr>
          <w:rFonts w:cs="Georgia"/>
          <w:color w:val="202122"/>
          <w:kern w:val="0"/>
        </w:rPr>
        <w:t>/</w:t>
      </w:r>
      <w:r w:rsidRPr="00260725">
        <w:rPr>
          <w:rFonts w:cs="Georgia" w:hint="eastAsia"/>
          <w:color w:val="202122"/>
          <w:kern w:val="0"/>
        </w:rPr>
        <w:t>或不超过</w:t>
      </w:r>
      <w:r w:rsidRPr="00260725">
        <w:rPr>
          <w:rFonts w:cs="Georgia"/>
          <w:color w:val="202122"/>
          <w:kern w:val="0"/>
        </w:rPr>
        <w:t>$10000</w:t>
      </w:r>
      <w:r w:rsidRPr="00260725">
        <w:rPr>
          <w:rFonts w:cs="Georgia" w:hint="eastAsia"/>
          <w:color w:val="202122"/>
          <w:kern w:val="0"/>
        </w:rPr>
        <w:t>美元罚款</w:t>
      </w:r>
      <w:r>
        <w:rPr>
          <w:rFonts w:cs="Georgia" w:hint="eastAsia"/>
          <w:color w:val="202122"/>
          <w:kern w:val="0"/>
        </w:rPr>
        <w:t>；</w:t>
      </w:r>
    </w:p>
    <w:p w14:paraId="4051F8BA" w14:textId="451D40E2" w:rsidR="002B349E" w:rsidRDefault="002B349E" w:rsidP="002B349E">
      <w:pPr>
        <w:pStyle w:val="CAEP4"/>
      </w:pPr>
    </w:p>
    <w:p w14:paraId="337598B1" w14:textId="416F7E71" w:rsidR="002B349E" w:rsidRDefault="002B349E" w:rsidP="002B349E">
      <w:pPr>
        <w:pStyle w:val="CAEP4"/>
      </w:pPr>
    </w:p>
    <w:p w14:paraId="1049B4A5" w14:textId="55D89641" w:rsidR="002B349E" w:rsidRPr="003950E9" w:rsidRDefault="002B349E" w:rsidP="00CF4954">
      <w:pPr>
        <w:pStyle w:val="2"/>
      </w:pPr>
      <w:r w:rsidRPr="003950E9">
        <w:rPr>
          <w:rFonts w:hint="eastAsia"/>
        </w:rPr>
        <w:lastRenderedPageBreak/>
        <w:t>第五章：涉及公共秩序的犯罪</w:t>
      </w:r>
    </w:p>
    <w:p w14:paraId="4A0790AC" w14:textId="45112D64" w:rsidR="002B349E" w:rsidRDefault="002B349E" w:rsidP="00CF4954">
      <w:pPr>
        <w:pStyle w:val="3"/>
      </w:pPr>
      <w:r w:rsidRPr="002B349E">
        <w:t>扰乱治安</w:t>
      </w:r>
      <w:r w:rsidRPr="00571196">
        <w:rPr>
          <w:rFonts w:hint="eastAsia"/>
        </w:rPr>
        <w:t>罪</w:t>
      </w:r>
    </w:p>
    <w:p w14:paraId="497ECB2E" w14:textId="77777777" w:rsidR="002B349E" w:rsidRPr="002B349E" w:rsidRDefault="002B349E">
      <w:pPr>
        <w:pStyle w:val="aa"/>
        <w:numPr>
          <w:ilvl w:val="1"/>
          <w:numId w:val="28"/>
        </w:numPr>
        <w:autoSpaceDE w:val="0"/>
        <w:autoSpaceDN w:val="0"/>
        <w:adjustRightInd w:val="0"/>
        <w:ind w:firstLineChars="0"/>
        <w:jc w:val="left"/>
        <w:rPr>
          <w:rFonts w:ascii="苹方 常规" w:eastAsia="苹方 常规" w:hAnsi="苹方 常规" w:cs="宋体"/>
          <w:color w:val="202122"/>
          <w:kern w:val="0"/>
          <w:szCs w:val="21"/>
        </w:rPr>
      </w:pPr>
      <w:r w:rsidRPr="002B349E">
        <w:rPr>
          <w:rFonts w:ascii="苹方 常规" w:eastAsia="苹方 常规" w:hAnsi="苹方 常规" w:cs="宋体" w:hint="eastAsia"/>
          <w:color w:val="202122"/>
          <w:kern w:val="0"/>
          <w:szCs w:val="21"/>
        </w:rPr>
        <w:t>根据本条法律，在公共场所与他人进行非法暴力行为，或以引起非法暴力行为为目的，蓄意挑衅他人的行为，构成犯罪；</w:t>
      </w:r>
    </w:p>
    <w:p w14:paraId="20458DE3" w14:textId="5B40E686" w:rsidR="002B349E" w:rsidRPr="002B349E" w:rsidRDefault="002B349E">
      <w:pPr>
        <w:pStyle w:val="aa"/>
        <w:numPr>
          <w:ilvl w:val="1"/>
          <w:numId w:val="28"/>
        </w:numPr>
        <w:autoSpaceDE w:val="0"/>
        <w:autoSpaceDN w:val="0"/>
        <w:adjustRightInd w:val="0"/>
        <w:ind w:firstLineChars="0"/>
        <w:jc w:val="left"/>
        <w:rPr>
          <w:rFonts w:ascii="苹方 常规" w:eastAsia="苹方 常规" w:hAnsi="苹方 常规" w:cs="宋体"/>
          <w:color w:val="202122"/>
          <w:kern w:val="0"/>
          <w:szCs w:val="21"/>
        </w:rPr>
      </w:pPr>
      <w:r w:rsidRPr="002B349E">
        <w:rPr>
          <w:rFonts w:ascii="苹方 常规" w:eastAsia="苹方 常规" w:hAnsi="苹方 常规" w:cs="宋体" w:hint="eastAsia"/>
          <w:color w:val="202122"/>
          <w:kern w:val="0"/>
          <w:szCs w:val="21"/>
        </w:rPr>
        <w:t>根据本条法律，使用声音蓄意打扰他人，且声音的音量不能被正常人接受的行为，构成犯罪；</w:t>
      </w:r>
    </w:p>
    <w:p w14:paraId="1F4602C2" w14:textId="0C6D6178" w:rsidR="002B349E" w:rsidRPr="002B349E" w:rsidRDefault="002B349E">
      <w:pPr>
        <w:pStyle w:val="aa"/>
        <w:numPr>
          <w:ilvl w:val="1"/>
          <w:numId w:val="28"/>
        </w:numPr>
        <w:autoSpaceDE w:val="0"/>
        <w:autoSpaceDN w:val="0"/>
        <w:adjustRightInd w:val="0"/>
        <w:ind w:firstLineChars="0"/>
        <w:jc w:val="left"/>
        <w:rPr>
          <w:rFonts w:ascii="苹方 常规" w:eastAsia="苹方 常规" w:hAnsi="苹方 常规" w:cs="宋体"/>
          <w:color w:val="202122"/>
          <w:kern w:val="0"/>
          <w:szCs w:val="21"/>
        </w:rPr>
      </w:pPr>
      <w:r w:rsidRPr="002B349E">
        <w:rPr>
          <w:rFonts w:ascii="苹方 常规" w:eastAsia="苹方 常规" w:hAnsi="苹方 常规" w:cs="宋体" w:hint="eastAsia"/>
          <w:color w:val="202122"/>
          <w:kern w:val="0"/>
          <w:szCs w:val="21"/>
        </w:rPr>
        <w:t>根据本条法律，在公共场所使用任何可能引起暴力行为的冒犯性语言的行为，构成犯罪；</w:t>
      </w:r>
    </w:p>
    <w:p w14:paraId="6D527B1B" w14:textId="758FAAC0" w:rsidR="002B349E" w:rsidRDefault="002B349E">
      <w:pPr>
        <w:pStyle w:val="CAEP4"/>
        <w:numPr>
          <w:ilvl w:val="0"/>
          <w:numId w:val="25"/>
        </w:numPr>
      </w:pPr>
      <w:r w:rsidRPr="00260725">
        <w:rPr>
          <w:rFonts w:cs="宋体" w:hint="eastAsia"/>
          <w:color w:val="202122"/>
          <w:kern w:val="0"/>
        </w:rPr>
        <w:t>违法刑法</w:t>
      </w:r>
      <w:r w:rsidRPr="005D250C">
        <w:rPr>
          <w:rFonts w:cs="宋体" w:hint="eastAsia"/>
          <w:color w:val="202122"/>
          <w:kern w:val="0"/>
        </w:rPr>
        <w:t>第</w:t>
      </w:r>
      <w:r>
        <w:rPr>
          <w:rFonts w:cs="Georgia"/>
          <w:color w:val="202122"/>
          <w:kern w:val="0"/>
        </w:rPr>
        <w:t>5-1</w:t>
      </w:r>
      <w:r>
        <w:rPr>
          <w:rFonts w:cs="宋体" w:hint="eastAsia"/>
          <w:color w:val="202122"/>
          <w:kern w:val="0"/>
        </w:rPr>
        <w:t>条</w:t>
      </w:r>
      <w:r w:rsidRPr="008551D9">
        <w:rPr>
          <w:rFonts w:cs="宋体" w:hint="eastAsia"/>
          <w:color w:val="202122"/>
          <w:kern w:val="0"/>
        </w:rPr>
        <w:t>的</w:t>
      </w:r>
      <w:r w:rsidRPr="00260725">
        <w:rPr>
          <w:rFonts w:cs="宋体" w:hint="eastAsia"/>
          <w:color w:val="202122"/>
          <w:kern w:val="0"/>
        </w:rPr>
        <w:t>行为属轻罪，最高可处县监狱</w:t>
      </w:r>
      <w:r w:rsidRPr="00260725">
        <w:rPr>
          <w:rFonts w:cs="Georgia"/>
          <w:color w:val="202122"/>
          <w:kern w:val="0"/>
        </w:rPr>
        <w:t>90</w:t>
      </w:r>
      <w:r w:rsidRPr="00260725">
        <w:rPr>
          <w:rFonts w:cs="宋体" w:hint="eastAsia"/>
          <w:color w:val="202122"/>
          <w:kern w:val="0"/>
        </w:rPr>
        <w:t>天监禁和</w:t>
      </w:r>
      <w:r w:rsidRPr="00260725">
        <w:rPr>
          <w:rFonts w:cs="Georgia"/>
          <w:color w:val="202122"/>
          <w:kern w:val="0"/>
        </w:rPr>
        <w:t>/</w:t>
      </w:r>
      <w:r w:rsidRPr="00260725">
        <w:rPr>
          <w:rFonts w:cs="宋体" w:hint="eastAsia"/>
          <w:color w:val="202122"/>
          <w:kern w:val="0"/>
        </w:rPr>
        <w:t>或</w:t>
      </w:r>
      <w:r w:rsidRPr="00260725">
        <w:rPr>
          <w:rFonts w:cs="Georgia"/>
          <w:color w:val="202122"/>
          <w:kern w:val="0"/>
        </w:rPr>
        <w:t>$400</w:t>
      </w:r>
      <w:r w:rsidRPr="00260725">
        <w:rPr>
          <w:rFonts w:cs="宋体" w:hint="eastAsia"/>
          <w:color w:val="202122"/>
          <w:kern w:val="0"/>
        </w:rPr>
        <w:t>美元罚款</w:t>
      </w:r>
      <w:r>
        <w:rPr>
          <w:rFonts w:cs="宋体" w:hint="eastAsia"/>
          <w:color w:val="202122"/>
          <w:kern w:val="0"/>
        </w:rPr>
        <w:t>；</w:t>
      </w:r>
    </w:p>
    <w:p w14:paraId="47C96A63" w14:textId="37CE3382" w:rsidR="002B349E" w:rsidRDefault="002B349E" w:rsidP="00CF4954">
      <w:pPr>
        <w:pStyle w:val="3"/>
      </w:pPr>
      <w:r w:rsidRPr="002B349E">
        <w:rPr>
          <w:rFonts w:hint="eastAsia"/>
        </w:rPr>
        <w:t>非法集会</w:t>
      </w:r>
      <w:r w:rsidRPr="00571196">
        <w:rPr>
          <w:rFonts w:hint="eastAsia"/>
        </w:rPr>
        <w:t>罪</w:t>
      </w:r>
    </w:p>
    <w:p w14:paraId="2DD4DCAB" w14:textId="77777777" w:rsidR="002B349E" w:rsidRPr="002B349E" w:rsidRDefault="002B349E">
      <w:pPr>
        <w:pStyle w:val="aa"/>
        <w:numPr>
          <w:ilvl w:val="0"/>
          <w:numId w:val="80"/>
        </w:numPr>
        <w:autoSpaceDE w:val="0"/>
        <w:autoSpaceDN w:val="0"/>
        <w:adjustRightInd w:val="0"/>
        <w:ind w:firstLineChars="0"/>
        <w:jc w:val="left"/>
        <w:rPr>
          <w:rFonts w:ascii="苹方 常规" w:eastAsia="苹方 常规" w:hAnsi="苹方 常规" w:cs="Georgia"/>
          <w:color w:val="202122"/>
          <w:kern w:val="0"/>
          <w:szCs w:val="21"/>
        </w:rPr>
      </w:pPr>
      <w:r w:rsidRPr="002B349E">
        <w:rPr>
          <w:rFonts w:ascii="苹方 常规" w:eastAsia="苹方 常规" w:hAnsi="苹方 常规" w:cs="Georgia" w:hint="eastAsia"/>
          <w:color w:val="202122"/>
          <w:kern w:val="0"/>
          <w:szCs w:val="21"/>
        </w:rPr>
        <w:t>根据本条法律，两个或以上数量的行为人聚集并一同进行某项行动并因此引发骚乱的行为，构成犯罪；</w:t>
      </w:r>
    </w:p>
    <w:p w14:paraId="5A225E8A" w14:textId="1D98A5C9" w:rsidR="002B349E" w:rsidRPr="002B349E" w:rsidRDefault="002B349E">
      <w:pPr>
        <w:pStyle w:val="aa"/>
        <w:numPr>
          <w:ilvl w:val="0"/>
          <w:numId w:val="80"/>
        </w:numPr>
        <w:autoSpaceDE w:val="0"/>
        <w:autoSpaceDN w:val="0"/>
        <w:adjustRightInd w:val="0"/>
        <w:ind w:firstLineChars="0"/>
        <w:jc w:val="left"/>
        <w:rPr>
          <w:rFonts w:ascii="苹方 常规" w:eastAsia="苹方 常规" w:hAnsi="苹方 常规" w:cs="Georgia"/>
          <w:color w:val="202122"/>
          <w:kern w:val="0"/>
          <w:szCs w:val="21"/>
        </w:rPr>
      </w:pPr>
      <w:r w:rsidRPr="002B349E">
        <w:rPr>
          <w:rFonts w:ascii="苹方 常规" w:eastAsia="苹方 常规" w:hAnsi="苹方 常规" w:cs="Georgia" w:hint="eastAsia"/>
          <w:color w:val="202122"/>
          <w:kern w:val="0"/>
          <w:szCs w:val="21"/>
        </w:rPr>
        <w:t>根据本条法律，两个或以上数量的行为人聚集并一同进行某项非法行动，或以暴力、骚扰等手段进行合法行动的行为，构成犯罪；</w:t>
      </w:r>
    </w:p>
    <w:p w14:paraId="41569670" w14:textId="448678B0" w:rsidR="002B349E" w:rsidRPr="002B349E" w:rsidRDefault="002B349E">
      <w:pPr>
        <w:pStyle w:val="aa"/>
        <w:numPr>
          <w:ilvl w:val="0"/>
          <w:numId w:val="80"/>
        </w:numPr>
        <w:autoSpaceDE w:val="0"/>
        <w:autoSpaceDN w:val="0"/>
        <w:adjustRightInd w:val="0"/>
        <w:ind w:firstLineChars="0"/>
        <w:jc w:val="left"/>
        <w:rPr>
          <w:rFonts w:ascii="苹方 常规" w:eastAsia="苹方 常规" w:hAnsi="苹方 常规" w:cs="Georgia"/>
          <w:color w:val="202122"/>
          <w:kern w:val="0"/>
          <w:szCs w:val="21"/>
        </w:rPr>
      </w:pPr>
      <w:r w:rsidRPr="002B349E">
        <w:rPr>
          <w:rFonts w:ascii="苹方 常规" w:eastAsia="苹方 常规" w:hAnsi="苹方 常规" w:cs="Georgia" w:hint="eastAsia"/>
          <w:color w:val="202122"/>
          <w:kern w:val="0"/>
          <w:szCs w:val="21"/>
        </w:rPr>
        <w:t>根据本条法律，在合法集会被驱散后，依旧停留在集会现场的行为（政府雇员和集会相关负责人除外），构成犯罪；</w:t>
      </w:r>
    </w:p>
    <w:p w14:paraId="02531140" w14:textId="3FE5FFB5" w:rsidR="002B349E" w:rsidRDefault="002B349E">
      <w:pPr>
        <w:pStyle w:val="CAEP4"/>
        <w:numPr>
          <w:ilvl w:val="0"/>
          <w:numId w:val="25"/>
        </w:numPr>
      </w:pPr>
      <w:r w:rsidRPr="00260725">
        <w:rPr>
          <w:rFonts w:cs="宋体" w:hint="eastAsia"/>
          <w:color w:val="202122"/>
          <w:kern w:val="0"/>
        </w:rPr>
        <w:t>违法刑法</w:t>
      </w:r>
      <w:r w:rsidRPr="005D250C">
        <w:rPr>
          <w:rFonts w:cs="宋体" w:hint="eastAsia"/>
          <w:color w:val="202122"/>
          <w:kern w:val="0"/>
        </w:rPr>
        <w:t>第</w:t>
      </w:r>
      <w:r>
        <w:rPr>
          <w:rFonts w:cs="Georgia"/>
          <w:color w:val="202122"/>
          <w:kern w:val="0"/>
        </w:rPr>
        <w:t>5-2</w:t>
      </w:r>
      <w:r>
        <w:rPr>
          <w:rFonts w:cs="宋体" w:hint="eastAsia"/>
          <w:color w:val="202122"/>
          <w:kern w:val="0"/>
        </w:rPr>
        <w:t>条</w:t>
      </w:r>
      <w:r w:rsidRPr="008551D9">
        <w:rPr>
          <w:rFonts w:cs="宋体" w:hint="eastAsia"/>
          <w:color w:val="202122"/>
          <w:kern w:val="0"/>
        </w:rPr>
        <w:t>的</w:t>
      </w:r>
      <w:r w:rsidRPr="00260725">
        <w:rPr>
          <w:rFonts w:cs="宋体" w:hint="eastAsia"/>
          <w:color w:val="202122"/>
          <w:kern w:val="0"/>
        </w:rPr>
        <w:t>行为属</w:t>
      </w:r>
      <w:r w:rsidRPr="00260725">
        <w:rPr>
          <w:rFonts w:cs="Georgia" w:hint="eastAsia"/>
          <w:color w:val="202122"/>
          <w:kern w:val="0"/>
        </w:rPr>
        <w:t>轻罪，最高可处县监狱一年监禁和</w:t>
      </w:r>
      <w:r w:rsidRPr="00260725">
        <w:rPr>
          <w:rFonts w:cs="Georgia"/>
          <w:color w:val="202122"/>
          <w:kern w:val="0"/>
        </w:rPr>
        <w:t>/</w:t>
      </w:r>
      <w:r w:rsidRPr="00260725">
        <w:rPr>
          <w:rFonts w:cs="Georgia" w:hint="eastAsia"/>
          <w:color w:val="202122"/>
          <w:kern w:val="0"/>
        </w:rPr>
        <w:t>或</w:t>
      </w:r>
      <w:r w:rsidRPr="00260725">
        <w:rPr>
          <w:rFonts w:cs="Georgia"/>
          <w:color w:val="202122"/>
          <w:kern w:val="0"/>
        </w:rPr>
        <w:t>$10000</w:t>
      </w:r>
      <w:r w:rsidRPr="00260725">
        <w:rPr>
          <w:rFonts w:cs="Georgia" w:hint="eastAsia"/>
          <w:color w:val="202122"/>
          <w:kern w:val="0"/>
        </w:rPr>
        <w:t>美元罚款</w:t>
      </w:r>
      <w:r>
        <w:rPr>
          <w:rFonts w:cs="Georgia" w:hint="eastAsia"/>
          <w:color w:val="202122"/>
          <w:kern w:val="0"/>
        </w:rPr>
        <w:t>；</w:t>
      </w:r>
    </w:p>
    <w:p w14:paraId="45B2099D" w14:textId="0F09BF73" w:rsidR="002B349E" w:rsidRDefault="002B349E" w:rsidP="00CF4954">
      <w:pPr>
        <w:pStyle w:val="3"/>
      </w:pPr>
      <w:r w:rsidRPr="002B349E">
        <w:rPr>
          <w:rFonts w:hint="eastAsia"/>
        </w:rPr>
        <w:lastRenderedPageBreak/>
        <w:t>煽动暴乱</w:t>
      </w:r>
      <w:r w:rsidRPr="00571196">
        <w:rPr>
          <w:rFonts w:hint="eastAsia"/>
        </w:rPr>
        <w:t>罪</w:t>
      </w:r>
    </w:p>
    <w:p w14:paraId="60D4C225" w14:textId="35D7E293" w:rsidR="002B349E" w:rsidRPr="002B349E" w:rsidRDefault="002B349E">
      <w:pPr>
        <w:pStyle w:val="aa"/>
        <w:numPr>
          <w:ilvl w:val="0"/>
          <w:numId w:val="81"/>
        </w:numPr>
        <w:autoSpaceDE w:val="0"/>
        <w:autoSpaceDN w:val="0"/>
        <w:adjustRightInd w:val="0"/>
        <w:ind w:firstLineChars="0"/>
        <w:jc w:val="left"/>
        <w:rPr>
          <w:rFonts w:ascii="苹方 常规" w:eastAsia="苹方 常规" w:hAnsi="苹方 常规" w:cs="Georgia"/>
          <w:color w:val="202122"/>
          <w:kern w:val="0"/>
          <w:szCs w:val="21"/>
        </w:rPr>
      </w:pPr>
      <w:r w:rsidRPr="002B349E">
        <w:rPr>
          <w:rFonts w:ascii="苹方 常规" w:eastAsia="苹方 常规" w:hAnsi="苹方 常规" w:cs="Georgia" w:hint="eastAsia"/>
          <w:color w:val="202122"/>
          <w:kern w:val="0"/>
          <w:szCs w:val="21"/>
        </w:rPr>
        <w:t>根据本条法律，意图引起暴乱，或鼓励他人实施暴力行为、毁坏他人财物及财产的行为，构成犯罪；</w:t>
      </w:r>
    </w:p>
    <w:p w14:paraId="2F96C28B" w14:textId="6A7259A5" w:rsidR="002B349E" w:rsidRDefault="002B349E">
      <w:pPr>
        <w:pStyle w:val="CAEP4"/>
        <w:numPr>
          <w:ilvl w:val="0"/>
          <w:numId w:val="25"/>
        </w:numPr>
      </w:pPr>
      <w:r w:rsidRPr="00260725">
        <w:rPr>
          <w:rFonts w:cs="宋体" w:hint="eastAsia"/>
          <w:color w:val="202122"/>
          <w:kern w:val="0"/>
        </w:rPr>
        <w:t>违法刑法</w:t>
      </w:r>
      <w:r w:rsidRPr="005D250C">
        <w:rPr>
          <w:rFonts w:cs="宋体" w:hint="eastAsia"/>
          <w:color w:val="202122"/>
          <w:kern w:val="0"/>
        </w:rPr>
        <w:t>第</w:t>
      </w:r>
      <w:r>
        <w:rPr>
          <w:rFonts w:cs="Georgia"/>
          <w:color w:val="202122"/>
          <w:kern w:val="0"/>
        </w:rPr>
        <w:t>5-3</w:t>
      </w:r>
      <w:r>
        <w:rPr>
          <w:rFonts w:cs="宋体" w:hint="eastAsia"/>
          <w:color w:val="202122"/>
          <w:kern w:val="0"/>
        </w:rPr>
        <w:t>条</w:t>
      </w:r>
      <w:r w:rsidRPr="008551D9">
        <w:rPr>
          <w:rFonts w:cs="宋体" w:hint="eastAsia"/>
          <w:color w:val="202122"/>
          <w:kern w:val="0"/>
        </w:rPr>
        <w:t>的</w:t>
      </w:r>
      <w:r w:rsidRPr="00260725">
        <w:rPr>
          <w:rFonts w:cs="宋体" w:hint="eastAsia"/>
          <w:color w:val="202122"/>
          <w:kern w:val="0"/>
        </w:rPr>
        <w:t>行为属</w:t>
      </w:r>
      <w:r w:rsidRPr="00260725">
        <w:rPr>
          <w:rFonts w:cs="Georgia" w:hint="eastAsia"/>
          <w:color w:val="202122"/>
          <w:kern w:val="0"/>
        </w:rPr>
        <w:t>轻罪，最高可处县监狱一年监禁和</w:t>
      </w:r>
      <w:r w:rsidRPr="00260725">
        <w:rPr>
          <w:rFonts w:cs="Georgia"/>
          <w:color w:val="202122"/>
          <w:kern w:val="0"/>
        </w:rPr>
        <w:t>/</w:t>
      </w:r>
      <w:r w:rsidRPr="00260725">
        <w:rPr>
          <w:rFonts w:cs="Georgia" w:hint="eastAsia"/>
          <w:color w:val="202122"/>
          <w:kern w:val="0"/>
        </w:rPr>
        <w:t>或</w:t>
      </w:r>
      <w:r w:rsidRPr="00260725">
        <w:rPr>
          <w:rFonts w:cs="Georgia"/>
          <w:color w:val="202122"/>
          <w:kern w:val="0"/>
        </w:rPr>
        <w:t>$10000</w:t>
      </w:r>
      <w:r w:rsidRPr="00260725">
        <w:rPr>
          <w:rFonts w:cs="Georgia" w:hint="eastAsia"/>
          <w:color w:val="202122"/>
          <w:kern w:val="0"/>
        </w:rPr>
        <w:t>美元罚款</w:t>
      </w:r>
      <w:r>
        <w:rPr>
          <w:rFonts w:cs="Georgia" w:hint="eastAsia"/>
          <w:color w:val="202122"/>
          <w:kern w:val="0"/>
        </w:rPr>
        <w:t>；</w:t>
      </w:r>
    </w:p>
    <w:p w14:paraId="52E7A2B8" w14:textId="79461EAA" w:rsidR="002B349E" w:rsidRDefault="002B349E" w:rsidP="00CF4954">
      <w:pPr>
        <w:pStyle w:val="3"/>
      </w:pPr>
      <w:r w:rsidRPr="002B349E">
        <w:rPr>
          <w:rFonts w:hint="eastAsia"/>
        </w:rPr>
        <w:t>公众场所非法阻碍</w:t>
      </w:r>
      <w:r w:rsidRPr="00571196">
        <w:rPr>
          <w:rFonts w:hint="eastAsia"/>
        </w:rPr>
        <w:t>罪</w:t>
      </w:r>
    </w:p>
    <w:p w14:paraId="7F0469A7" w14:textId="77777777" w:rsidR="002B349E" w:rsidRPr="002B349E" w:rsidRDefault="002B349E">
      <w:pPr>
        <w:pStyle w:val="aa"/>
        <w:numPr>
          <w:ilvl w:val="0"/>
          <w:numId w:val="82"/>
        </w:numPr>
        <w:autoSpaceDE w:val="0"/>
        <w:autoSpaceDN w:val="0"/>
        <w:adjustRightInd w:val="0"/>
        <w:ind w:firstLineChars="0"/>
        <w:jc w:val="left"/>
        <w:rPr>
          <w:rFonts w:ascii="苹方 常规" w:eastAsia="苹方 常规" w:hAnsi="苹方 常规" w:cs="Georgia"/>
          <w:color w:val="202122"/>
          <w:kern w:val="0"/>
          <w:szCs w:val="21"/>
        </w:rPr>
      </w:pPr>
      <w:r w:rsidRPr="002B349E">
        <w:rPr>
          <w:rFonts w:ascii="苹方 常规" w:eastAsia="苹方 常规" w:hAnsi="苹方 常规" w:cs="Georgia" w:hint="eastAsia"/>
          <w:color w:val="202122"/>
          <w:kern w:val="0"/>
          <w:szCs w:val="21"/>
        </w:rPr>
        <w:t>根据本条法律，故意或恶意阻碍任何人在任何街道、人行道或其他公共场所的自由通行，构成犯罪；</w:t>
      </w:r>
    </w:p>
    <w:p w14:paraId="1B5A52E6" w14:textId="68E37EDD" w:rsidR="002B349E" w:rsidRPr="002B349E" w:rsidRDefault="002B349E">
      <w:pPr>
        <w:pStyle w:val="aa"/>
        <w:numPr>
          <w:ilvl w:val="0"/>
          <w:numId w:val="82"/>
        </w:numPr>
        <w:autoSpaceDE w:val="0"/>
        <w:autoSpaceDN w:val="0"/>
        <w:adjustRightInd w:val="0"/>
        <w:ind w:firstLineChars="0"/>
        <w:jc w:val="left"/>
        <w:rPr>
          <w:rFonts w:ascii="苹方 常规" w:eastAsia="苹方 常规" w:hAnsi="苹方 常规" w:cs="Georgia"/>
          <w:color w:val="202122"/>
          <w:kern w:val="0"/>
          <w:szCs w:val="21"/>
        </w:rPr>
      </w:pPr>
      <w:r w:rsidRPr="002B349E">
        <w:rPr>
          <w:rFonts w:ascii="苹方 常规" w:eastAsia="苹方 常规" w:hAnsi="苹方 常规" w:cs="Georgia"/>
          <w:color w:val="202122"/>
          <w:kern w:val="0"/>
          <w:szCs w:val="21"/>
        </w:rPr>
        <w:t>城市机构对道路进行维修或执法部门、消防部门在紧急情况对道路和人行道进行封锁不适用本条法律</w:t>
      </w:r>
      <w:r w:rsidRPr="002B349E">
        <w:rPr>
          <w:rFonts w:ascii="苹方 常规" w:eastAsia="苹方 常规" w:hAnsi="苹方 常规" w:cs="Georgia" w:hint="eastAsia"/>
          <w:color w:val="202122"/>
          <w:kern w:val="0"/>
          <w:szCs w:val="21"/>
        </w:rPr>
        <w:t>；</w:t>
      </w:r>
    </w:p>
    <w:p w14:paraId="311D7A3F" w14:textId="3A83B98E" w:rsidR="002B349E" w:rsidRPr="002B349E" w:rsidRDefault="002B349E">
      <w:pPr>
        <w:pStyle w:val="CAEP4"/>
        <w:numPr>
          <w:ilvl w:val="0"/>
          <w:numId w:val="25"/>
        </w:numPr>
      </w:pPr>
      <w:r w:rsidRPr="002B349E">
        <w:rPr>
          <w:rFonts w:cs="宋体" w:hint="eastAsia"/>
          <w:color w:val="202122"/>
          <w:kern w:val="0"/>
        </w:rPr>
        <w:t>违法刑法第</w:t>
      </w:r>
      <w:r w:rsidRPr="002B349E">
        <w:rPr>
          <w:rFonts w:cs="Georgia"/>
          <w:color w:val="202122"/>
          <w:kern w:val="0"/>
        </w:rPr>
        <w:t>5-4</w:t>
      </w:r>
      <w:r w:rsidRPr="002B349E">
        <w:rPr>
          <w:rFonts w:cs="宋体" w:hint="eastAsia"/>
          <w:color w:val="202122"/>
          <w:kern w:val="0"/>
        </w:rPr>
        <w:t>条的行为属</w:t>
      </w:r>
      <w:r w:rsidRPr="002B349E">
        <w:rPr>
          <w:rFonts w:cs="Georgia" w:hint="eastAsia"/>
          <w:color w:val="202122"/>
          <w:kern w:val="0"/>
        </w:rPr>
        <w:t>轻罪，最高可处县监狱六个月监禁；</w:t>
      </w:r>
    </w:p>
    <w:p w14:paraId="25ABFA8E" w14:textId="51B7CF3C" w:rsidR="002B349E" w:rsidRDefault="002B349E" w:rsidP="002B349E">
      <w:pPr>
        <w:pStyle w:val="CAEP4"/>
      </w:pPr>
    </w:p>
    <w:p w14:paraId="13960CBD" w14:textId="7E735D43" w:rsidR="002B349E" w:rsidRDefault="002B349E" w:rsidP="002B349E">
      <w:pPr>
        <w:pStyle w:val="CAEP4"/>
      </w:pPr>
    </w:p>
    <w:p w14:paraId="2ACDD2CB" w14:textId="351C8E8A" w:rsidR="002B349E" w:rsidRDefault="002B349E" w:rsidP="002B349E">
      <w:pPr>
        <w:pStyle w:val="CAEP4"/>
      </w:pPr>
    </w:p>
    <w:p w14:paraId="239500FA" w14:textId="26533D2E" w:rsidR="002B349E" w:rsidRDefault="002B349E" w:rsidP="002B349E">
      <w:pPr>
        <w:pStyle w:val="CAEP4"/>
      </w:pPr>
    </w:p>
    <w:p w14:paraId="625ED6B0" w14:textId="6B5F1AFE" w:rsidR="002B349E" w:rsidRDefault="002B349E" w:rsidP="002B349E">
      <w:pPr>
        <w:pStyle w:val="CAEP4"/>
      </w:pPr>
    </w:p>
    <w:p w14:paraId="3A9B622F" w14:textId="76126BBB" w:rsidR="002B349E" w:rsidRDefault="002B349E" w:rsidP="002B349E">
      <w:pPr>
        <w:pStyle w:val="CAEP4"/>
      </w:pPr>
    </w:p>
    <w:p w14:paraId="3BBBC9CA" w14:textId="2E3910BE" w:rsidR="002B349E" w:rsidRDefault="002B349E" w:rsidP="002B349E">
      <w:pPr>
        <w:pStyle w:val="CAEP4"/>
      </w:pPr>
    </w:p>
    <w:p w14:paraId="5E441201" w14:textId="7473870D" w:rsidR="002B349E" w:rsidRDefault="002B349E" w:rsidP="002B349E">
      <w:pPr>
        <w:pStyle w:val="CAEP4"/>
      </w:pPr>
    </w:p>
    <w:p w14:paraId="0F1103FF" w14:textId="1AD3144C" w:rsidR="002B349E" w:rsidRDefault="002B349E" w:rsidP="002B349E">
      <w:pPr>
        <w:pStyle w:val="CAEP4"/>
      </w:pPr>
    </w:p>
    <w:p w14:paraId="49334068" w14:textId="4E3ABE28" w:rsidR="002B349E" w:rsidRDefault="002B349E" w:rsidP="002B349E">
      <w:pPr>
        <w:pStyle w:val="CAEP4"/>
      </w:pPr>
    </w:p>
    <w:p w14:paraId="3C38E972" w14:textId="4A66FF50" w:rsidR="002B349E" w:rsidRPr="003950E9" w:rsidRDefault="002B349E" w:rsidP="00CF4954">
      <w:pPr>
        <w:pStyle w:val="2"/>
      </w:pPr>
      <w:r w:rsidRPr="003950E9">
        <w:rPr>
          <w:rFonts w:hint="eastAsia"/>
        </w:rPr>
        <w:lastRenderedPageBreak/>
        <w:t>第六章：涉及精神暴力的犯罪</w:t>
      </w:r>
    </w:p>
    <w:p w14:paraId="6E607E99" w14:textId="152FCED8" w:rsidR="002B349E" w:rsidRDefault="002B349E" w:rsidP="00CF4954">
      <w:pPr>
        <w:pStyle w:val="3"/>
      </w:pPr>
      <w:r w:rsidRPr="002B349E">
        <w:rPr>
          <w:rFonts w:hint="eastAsia"/>
        </w:rPr>
        <w:t>伤害或虐待动物</w:t>
      </w:r>
      <w:r w:rsidRPr="00571196">
        <w:rPr>
          <w:rFonts w:hint="eastAsia"/>
        </w:rPr>
        <w:t>罪</w:t>
      </w:r>
    </w:p>
    <w:p w14:paraId="0A138A17" w14:textId="77777777" w:rsidR="002B349E" w:rsidRPr="002B349E" w:rsidRDefault="002B349E">
      <w:pPr>
        <w:pStyle w:val="aa"/>
        <w:numPr>
          <w:ilvl w:val="1"/>
          <w:numId w:val="29"/>
        </w:numPr>
        <w:autoSpaceDE w:val="0"/>
        <w:autoSpaceDN w:val="0"/>
        <w:adjustRightInd w:val="0"/>
        <w:ind w:firstLineChars="0"/>
        <w:jc w:val="left"/>
        <w:rPr>
          <w:rFonts w:ascii="苹方 常规" w:eastAsia="苹方 常规" w:hAnsi="苹方 常规" w:cs="宋体"/>
          <w:color w:val="202122"/>
          <w:kern w:val="0"/>
          <w:szCs w:val="21"/>
        </w:rPr>
      </w:pPr>
      <w:r w:rsidRPr="002B349E">
        <w:rPr>
          <w:rFonts w:ascii="苹方 常规" w:eastAsia="苹方 常规" w:hAnsi="苹方 常规" w:cs="宋体" w:hint="eastAsia"/>
          <w:color w:val="202122"/>
          <w:kern w:val="0"/>
          <w:szCs w:val="21"/>
        </w:rPr>
        <w:t>根据本条法律，蓄意伤害、折磨或杀害动物的行为，构成犯罪；</w:t>
      </w:r>
    </w:p>
    <w:p w14:paraId="2AA54775" w14:textId="34DEA509" w:rsidR="002B349E" w:rsidRPr="002B349E" w:rsidRDefault="002B349E">
      <w:pPr>
        <w:pStyle w:val="aa"/>
        <w:numPr>
          <w:ilvl w:val="1"/>
          <w:numId w:val="29"/>
        </w:numPr>
        <w:autoSpaceDE w:val="0"/>
        <w:autoSpaceDN w:val="0"/>
        <w:adjustRightInd w:val="0"/>
        <w:ind w:firstLineChars="0"/>
        <w:jc w:val="left"/>
        <w:rPr>
          <w:rFonts w:ascii="苹方 常规" w:eastAsia="苹方 常规" w:hAnsi="苹方 常规" w:cs="宋体"/>
          <w:color w:val="202122"/>
          <w:kern w:val="0"/>
          <w:szCs w:val="21"/>
        </w:rPr>
      </w:pPr>
      <w:r w:rsidRPr="002B349E">
        <w:rPr>
          <w:rFonts w:ascii="苹方 常规" w:eastAsia="苹方 常规" w:hAnsi="苹方 常规" w:cs="宋体"/>
          <w:color w:val="202122"/>
          <w:kern w:val="0"/>
          <w:szCs w:val="21"/>
        </w:rPr>
        <w:t>根据本条法律，无视他人蓄意伤害、折磨或杀害动物的行为，构成犯罪；</w:t>
      </w:r>
    </w:p>
    <w:p w14:paraId="21B328B3" w14:textId="36E9729C" w:rsidR="002B349E" w:rsidRPr="002B349E" w:rsidRDefault="002B349E">
      <w:pPr>
        <w:pStyle w:val="aa"/>
        <w:numPr>
          <w:ilvl w:val="1"/>
          <w:numId w:val="29"/>
        </w:numPr>
        <w:autoSpaceDE w:val="0"/>
        <w:autoSpaceDN w:val="0"/>
        <w:adjustRightInd w:val="0"/>
        <w:ind w:firstLineChars="0"/>
        <w:jc w:val="left"/>
        <w:rPr>
          <w:rFonts w:ascii="苹方 常规" w:eastAsia="苹方 常规" w:hAnsi="苹方 常规" w:cs="宋体"/>
          <w:color w:val="202122"/>
          <w:kern w:val="0"/>
          <w:szCs w:val="21"/>
        </w:rPr>
      </w:pPr>
      <w:r w:rsidRPr="002B349E">
        <w:rPr>
          <w:rFonts w:ascii="苹方 常规" w:eastAsia="苹方 常规" w:hAnsi="苹方 常规" w:cs="宋体"/>
          <w:color w:val="202122"/>
          <w:kern w:val="0"/>
          <w:szCs w:val="21"/>
        </w:rPr>
        <w:t>根据本条法律，在未经许可的情况下，饲养违法、未经驯化或无健康证明的动物的行为，构成犯罪；</w:t>
      </w:r>
    </w:p>
    <w:p w14:paraId="76523E23" w14:textId="2D2671D3" w:rsidR="002B349E" w:rsidRPr="002B349E" w:rsidRDefault="002B349E">
      <w:pPr>
        <w:pStyle w:val="aa"/>
        <w:numPr>
          <w:ilvl w:val="1"/>
          <w:numId w:val="29"/>
        </w:numPr>
        <w:autoSpaceDE w:val="0"/>
        <w:autoSpaceDN w:val="0"/>
        <w:adjustRightInd w:val="0"/>
        <w:ind w:firstLineChars="0"/>
        <w:jc w:val="left"/>
        <w:rPr>
          <w:rFonts w:ascii="苹方 常规" w:eastAsia="苹方 常规" w:hAnsi="苹方 常规" w:cs="宋体"/>
          <w:color w:val="202122"/>
          <w:kern w:val="0"/>
          <w:szCs w:val="21"/>
        </w:rPr>
      </w:pPr>
      <w:r w:rsidRPr="002B349E">
        <w:rPr>
          <w:rFonts w:ascii="苹方 常规" w:eastAsia="苹方 常规" w:hAnsi="苹方 常规" w:cs="宋体"/>
          <w:color w:val="202122"/>
          <w:kern w:val="0"/>
          <w:szCs w:val="21"/>
        </w:rPr>
        <w:t>根据本条法律，将动物放置在无人看管的车辆内，且有可能对其造成伤害的行为，构成犯罪</w:t>
      </w:r>
      <w:r w:rsidRPr="002B349E">
        <w:rPr>
          <w:rFonts w:ascii="苹方 常规" w:eastAsia="苹方 常规" w:hAnsi="苹方 常规" w:cs="宋体" w:hint="eastAsia"/>
          <w:color w:val="202122"/>
          <w:kern w:val="0"/>
          <w:szCs w:val="21"/>
        </w:rPr>
        <w:t>；</w:t>
      </w:r>
    </w:p>
    <w:p w14:paraId="7C4018EB" w14:textId="11A32309" w:rsidR="002B349E" w:rsidRDefault="002B349E">
      <w:pPr>
        <w:pStyle w:val="CAEP4"/>
        <w:numPr>
          <w:ilvl w:val="0"/>
          <w:numId w:val="25"/>
        </w:numPr>
      </w:pPr>
      <w:r w:rsidRPr="002B349E">
        <w:rPr>
          <w:rFonts w:cs="宋体" w:hint="eastAsia"/>
          <w:color w:val="202122"/>
          <w:kern w:val="0"/>
        </w:rPr>
        <w:t>违法刑法第</w:t>
      </w:r>
      <w:r>
        <w:rPr>
          <w:rFonts w:cs="Georgia"/>
          <w:color w:val="202122"/>
          <w:kern w:val="0"/>
        </w:rPr>
        <w:t>6</w:t>
      </w:r>
      <w:r w:rsidRPr="002B349E">
        <w:rPr>
          <w:rFonts w:cs="Georgia"/>
          <w:color w:val="202122"/>
          <w:kern w:val="0"/>
        </w:rPr>
        <w:t>-1</w:t>
      </w:r>
      <w:r w:rsidRPr="002B349E">
        <w:rPr>
          <w:rFonts w:cs="宋体" w:hint="eastAsia"/>
          <w:color w:val="202122"/>
          <w:kern w:val="0"/>
        </w:rPr>
        <w:t>条的行为</w:t>
      </w:r>
      <w:r>
        <w:rPr>
          <w:rFonts w:hint="eastAsia"/>
        </w:rPr>
        <w:t>既可能属轻罪也可能属重罪：</w:t>
      </w:r>
    </w:p>
    <w:p w14:paraId="1EDED6C0" w14:textId="77777777" w:rsidR="002B349E" w:rsidRDefault="002B349E">
      <w:pPr>
        <w:pStyle w:val="CAEP4"/>
        <w:numPr>
          <w:ilvl w:val="1"/>
          <w:numId w:val="25"/>
        </w:numPr>
      </w:pPr>
      <w:r>
        <w:rPr>
          <w:rFonts w:hint="eastAsia"/>
        </w:rPr>
        <w:t>若属轻罪，最高可处县监狱一年监禁；</w:t>
      </w:r>
    </w:p>
    <w:p w14:paraId="3E9DDF58" w14:textId="1FF53755" w:rsidR="002B349E" w:rsidRDefault="002B349E">
      <w:pPr>
        <w:pStyle w:val="CAEP4"/>
        <w:numPr>
          <w:ilvl w:val="1"/>
          <w:numId w:val="25"/>
        </w:numPr>
      </w:pPr>
      <w:r>
        <w:t>若属重罪，最高可处县监狱三年监禁；</w:t>
      </w:r>
    </w:p>
    <w:p w14:paraId="6817C5D1" w14:textId="6AA7638C" w:rsidR="002B349E" w:rsidRDefault="002B349E" w:rsidP="00CF4954">
      <w:pPr>
        <w:pStyle w:val="3"/>
      </w:pPr>
      <w:r w:rsidRPr="002B349E">
        <w:rPr>
          <w:rFonts w:hint="eastAsia"/>
        </w:rPr>
        <w:t>向未成年人兜售酒精饮料</w:t>
      </w:r>
      <w:r w:rsidRPr="00571196">
        <w:rPr>
          <w:rFonts w:hint="eastAsia"/>
        </w:rPr>
        <w:t>罪</w:t>
      </w:r>
    </w:p>
    <w:p w14:paraId="6FB9D3E8" w14:textId="6222147A" w:rsidR="002B349E" w:rsidRPr="002B349E" w:rsidRDefault="002B349E">
      <w:pPr>
        <w:pStyle w:val="aa"/>
        <w:numPr>
          <w:ilvl w:val="0"/>
          <w:numId w:val="84"/>
        </w:numPr>
        <w:autoSpaceDE w:val="0"/>
        <w:autoSpaceDN w:val="0"/>
        <w:adjustRightInd w:val="0"/>
        <w:ind w:firstLineChars="0"/>
        <w:jc w:val="left"/>
        <w:rPr>
          <w:rFonts w:ascii="苹方 常规" w:eastAsia="苹方 常规" w:hAnsi="苹方 常规" w:cs="宋体"/>
          <w:color w:val="202122"/>
          <w:kern w:val="0"/>
          <w:szCs w:val="21"/>
        </w:rPr>
      </w:pPr>
      <w:r w:rsidRPr="002B349E">
        <w:rPr>
          <w:rFonts w:ascii="苹方 常规" w:eastAsia="苹方 常规" w:hAnsi="苹方 常规" w:cs="宋体" w:hint="eastAsia"/>
          <w:color w:val="202122"/>
          <w:kern w:val="0"/>
          <w:szCs w:val="21"/>
        </w:rPr>
        <w:t>根据本条法律，在已知对方未满二十一岁的情况下，将含有酒精的饮料贩卖或赠予给他人的行为，构成违法；</w:t>
      </w:r>
    </w:p>
    <w:p w14:paraId="53B88107" w14:textId="4A9B1345" w:rsidR="002B349E" w:rsidRPr="002B349E" w:rsidRDefault="002B349E">
      <w:pPr>
        <w:pStyle w:val="CAEP4"/>
        <w:numPr>
          <w:ilvl w:val="0"/>
          <w:numId w:val="25"/>
        </w:numPr>
        <w:rPr>
          <w:rFonts w:cs="宋体"/>
          <w:color w:val="202122"/>
          <w:kern w:val="0"/>
        </w:rPr>
      </w:pPr>
      <w:r w:rsidRPr="002B349E">
        <w:rPr>
          <w:rFonts w:cs="宋体" w:hint="eastAsia"/>
          <w:color w:val="202122"/>
          <w:kern w:val="0"/>
        </w:rPr>
        <w:t>如果未成年人使用酒精饮料并对任何人造成重大身体伤害或死亡，违法</w:t>
      </w:r>
      <w:proofErr w:type="gramStart"/>
      <w:r w:rsidRPr="002B349E">
        <w:rPr>
          <w:rFonts w:cs="宋体" w:hint="eastAsia"/>
          <w:color w:val="202122"/>
          <w:kern w:val="0"/>
        </w:rPr>
        <w:t>刑法第</w:t>
      </w:r>
      <w:proofErr w:type="gramEnd"/>
      <w:r w:rsidRPr="002B349E">
        <w:rPr>
          <w:rFonts w:cs="宋体"/>
          <w:color w:val="202122"/>
          <w:kern w:val="0"/>
        </w:rPr>
        <w:t xml:space="preserve"> 6-2条的行为属轻罪，则对销售者最高可处县监狱一年监禁和/或$1000美元罚款；</w:t>
      </w:r>
    </w:p>
    <w:p w14:paraId="1D5885F5" w14:textId="623D8449" w:rsidR="002B349E" w:rsidRPr="00CF4954" w:rsidRDefault="002B349E">
      <w:pPr>
        <w:pStyle w:val="CAEP4"/>
        <w:numPr>
          <w:ilvl w:val="0"/>
          <w:numId w:val="25"/>
        </w:numPr>
      </w:pPr>
      <w:r w:rsidRPr="002B349E">
        <w:rPr>
          <w:rFonts w:cs="宋体"/>
          <w:color w:val="202122"/>
          <w:kern w:val="0"/>
        </w:rPr>
        <w:t>否则违法刑法第6-2条的行为属轻罪，则对销售者最高可处$1000美元罚款；</w:t>
      </w:r>
    </w:p>
    <w:p w14:paraId="6D08E0D3" w14:textId="77777777" w:rsidR="00CF4954" w:rsidRPr="002B349E" w:rsidRDefault="00CF4954" w:rsidP="00CF4954">
      <w:pPr>
        <w:pStyle w:val="CAEP4"/>
        <w:ind w:left="840"/>
        <w:rPr>
          <w:rFonts w:hint="eastAsia"/>
        </w:rPr>
      </w:pPr>
    </w:p>
    <w:p w14:paraId="42E0AD69" w14:textId="0D8D813B" w:rsidR="002B349E" w:rsidRDefault="002B349E" w:rsidP="00CF4954">
      <w:pPr>
        <w:pStyle w:val="3"/>
      </w:pPr>
      <w:r w:rsidRPr="002B349E">
        <w:rPr>
          <w:rFonts w:hint="eastAsia"/>
        </w:rPr>
        <w:lastRenderedPageBreak/>
        <w:t>未成年人持有酒精饮料或大麻</w:t>
      </w:r>
      <w:r w:rsidRPr="00571196">
        <w:rPr>
          <w:rFonts w:hint="eastAsia"/>
        </w:rPr>
        <w:t>罪</w:t>
      </w:r>
    </w:p>
    <w:p w14:paraId="7CA32214" w14:textId="452D972C" w:rsidR="002B349E" w:rsidRPr="002B349E" w:rsidRDefault="002B349E">
      <w:pPr>
        <w:pStyle w:val="aa"/>
        <w:numPr>
          <w:ilvl w:val="0"/>
          <w:numId w:val="85"/>
        </w:numPr>
        <w:autoSpaceDE w:val="0"/>
        <w:autoSpaceDN w:val="0"/>
        <w:adjustRightInd w:val="0"/>
        <w:ind w:firstLineChars="0"/>
        <w:jc w:val="left"/>
        <w:rPr>
          <w:rFonts w:ascii="苹方 常规" w:eastAsia="苹方 常规" w:hAnsi="苹方 常规" w:cs="宋体"/>
          <w:color w:val="202122"/>
          <w:kern w:val="0"/>
          <w:szCs w:val="21"/>
        </w:rPr>
      </w:pPr>
      <w:r w:rsidRPr="002B349E">
        <w:rPr>
          <w:rFonts w:ascii="苹方 常规" w:eastAsia="苹方 常规" w:hAnsi="苹方 常规" w:cs="宋体" w:hint="eastAsia"/>
          <w:color w:val="202122"/>
          <w:kern w:val="0"/>
          <w:szCs w:val="21"/>
        </w:rPr>
        <w:t>根据本条法律，未满二十一岁且持有含有酒精的饮料或大麻的行为，构成违法；</w:t>
      </w:r>
    </w:p>
    <w:p w14:paraId="412942C6" w14:textId="39024F02" w:rsidR="002B349E" w:rsidRDefault="002B349E">
      <w:pPr>
        <w:pStyle w:val="aa"/>
        <w:numPr>
          <w:ilvl w:val="0"/>
          <w:numId w:val="30"/>
        </w:numPr>
        <w:autoSpaceDE w:val="0"/>
        <w:autoSpaceDN w:val="0"/>
        <w:adjustRightInd w:val="0"/>
        <w:ind w:firstLineChars="0"/>
        <w:jc w:val="left"/>
        <w:rPr>
          <w:rFonts w:ascii="苹方 常规" w:eastAsia="苹方 常规" w:hAnsi="苹方 常规" w:cs="Georgia"/>
          <w:color w:val="202122"/>
          <w:kern w:val="0"/>
          <w:szCs w:val="21"/>
        </w:rPr>
      </w:pPr>
      <w:r w:rsidRPr="002B349E">
        <w:rPr>
          <w:rFonts w:ascii="苹方 常规" w:eastAsia="苹方 常规" w:hAnsi="苹方 常规" w:cs="Georgia" w:hint="eastAsia"/>
          <w:color w:val="202122"/>
          <w:kern w:val="0"/>
          <w:szCs w:val="21"/>
        </w:rPr>
        <w:t>违法刑法</w:t>
      </w:r>
      <w:r w:rsidRPr="002B349E">
        <w:rPr>
          <w:rFonts w:ascii="苹方 常规" w:eastAsia="苹方 常规" w:hAnsi="苹方 常规" w:cs="宋体" w:hint="eastAsia"/>
          <w:color w:val="202122"/>
          <w:kern w:val="0"/>
          <w:szCs w:val="21"/>
        </w:rPr>
        <w:t>第</w:t>
      </w:r>
      <w:r w:rsidRPr="002B349E">
        <w:rPr>
          <w:rFonts w:ascii="苹方 常规" w:eastAsia="苹方 常规" w:hAnsi="苹方 常规" w:cs="Georgia"/>
          <w:color w:val="202122"/>
          <w:kern w:val="0"/>
          <w:szCs w:val="21"/>
        </w:rPr>
        <w:t>6-3</w:t>
      </w:r>
      <w:r w:rsidRPr="002B349E">
        <w:rPr>
          <w:rFonts w:ascii="苹方 常规" w:eastAsia="苹方 常规" w:hAnsi="苹方 常规" w:cs="宋体" w:hint="eastAsia"/>
          <w:color w:val="202122"/>
          <w:kern w:val="0"/>
          <w:szCs w:val="21"/>
        </w:rPr>
        <w:t>条的</w:t>
      </w:r>
      <w:r w:rsidRPr="002B349E">
        <w:rPr>
          <w:rFonts w:ascii="苹方 常规" w:eastAsia="苹方 常规" w:hAnsi="苹方 常规" w:cs="Georgia" w:hint="eastAsia"/>
          <w:color w:val="202122"/>
          <w:kern w:val="0"/>
          <w:szCs w:val="21"/>
        </w:rPr>
        <w:t>行为属轻罪，若为初犯，最高可处</w:t>
      </w:r>
      <w:r w:rsidRPr="002B349E">
        <w:rPr>
          <w:rFonts w:ascii="苹方 常规" w:eastAsia="苹方 常规" w:hAnsi="苹方 常规" w:cs="Georgia"/>
          <w:color w:val="202122"/>
          <w:kern w:val="0"/>
          <w:szCs w:val="21"/>
        </w:rPr>
        <w:t xml:space="preserve">$250 </w:t>
      </w:r>
      <w:r w:rsidRPr="002B349E">
        <w:rPr>
          <w:rFonts w:ascii="苹方 常规" w:eastAsia="苹方 常规" w:hAnsi="苹方 常规" w:cs="Georgia" w:hint="eastAsia"/>
          <w:color w:val="202122"/>
          <w:kern w:val="0"/>
          <w:szCs w:val="21"/>
        </w:rPr>
        <w:t>美元罚款；</w:t>
      </w:r>
      <w:r w:rsidR="00E5283B" w:rsidRPr="002B349E">
        <w:rPr>
          <w:rFonts w:ascii="苹方 常规" w:eastAsia="苹方 常规" w:hAnsi="苹方 常规" w:cs="Georgia" w:hint="eastAsia"/>
          <w:color w:val="202122"/>
          <w:kern w:val="0"/>
          <w:szCs w:val="21"/>
        </w:rPr>
        <w:t>若非初犯，最高可处</w:t>
      </w:r>
      <w:r w:rsidR="00E5283B" w:rsidRPr="002B349E">
        <w:rPr>
          <w:rFonts w:ascii="苹方 常规" w:eastAsia="苹方 常规" w:hAnsi="苹方 常规" w:cs="Georgia"/>
          <w:color w:val="202122"/>
          <w:kern w:val="0"/>
          <w:szCs w:val="21"/>
        </w:rPr>
        <w:t xml:space="preserve">$500 </w:t>
      </w:r>
      <w:r w:rsidR="00E5283B" w:rsidRPr="002B349E">
        <w:rPr>
          <w:rFonts w:ascii="苹方 常规" w:eastAsia="苹方 常规" w:hAnsi="苹方 常规" w:cs="Georgia" w:hint="eastAsia"/>
          <w:color w:val="202122"/>
          <w:kern w:val="0"/>
          <w:szCs w:val="21"/>
        </w:rPr>
        <w:t>美元罚款</w:t>
      </w:r>
      <w:r w:rsidR="00E5283B">
        <w:rPr>
          <w:rFonts w:ascii="苹方 常规" w:eastAsia="苹方 常规" w:hAnsi="苹方 常规" w:cs="Georgia" w:hint="eastAsia"/>
          <w:color w:val="202122"/>
          <w:kern w:val="0"/>
          <w:szCs w:val="21"/>
        </w:rPr>
        <w:t>。</w:t>
      </w:r>
    </w:p>
    <w:p w14:paraId="289DCC88" w14:textId="2CCA5050"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6877DD15" w14:textId="59696E88"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3CC23392" w14:textId="01412B8E"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3C308CF3" w14:textId="2D9C201E"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5988FC08" w14:textId="7739B6A3"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7C209574" w14:textId="0912884B"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2703502F" w14:textId="4527D19F"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23A1A398" w14:textId="0B0DC81A"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2AC244AB" w14:textId="79D128F0"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681C70B4" w14:textId="261C8A6D"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2FF733B1" w14:textId="3986DAB4"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0580F739" w14:textId="3F98F24A"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6993DDA4" w14:textId="68AAD7D5"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7D26FEDC" w14:textId="5C0C411F"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5D2B1E33" w14:textId="5A325F7F"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5986643A" w14:textId="13BFDDCA"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42AC4442" w14:textId="65C36274"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13A4EB1D" w14:textId="38DC6B63" w:rsid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7B10831D" w14:textId="77777777" w:rsidR="003950E9" w:rsidRPr="003950E9" w:rsidRDefault="003950E9" w:rsidP="003950E9">
      <w:pPr>
        <w:autoSpaceDE w:val="0"/>
        <w:autoSpaceDN w:val="0"/>
        <w:adjustRightInd w:val="0"/>
        <w:jc w:val="left"/>
        <w:rPr>
          <w:rFonts w:ascii="苹方 常规" w:eastAsia="苹方 常规" w:hAnsi="苹方 常规" w:cs="Georgia"/>
          <w:color w:val="202122"/>
          <w:kern w:val="0"/>
          <w:szCs w:val="21"/>
        </w:rPr>
      </w:pPr>
    </w:p>
    <w:p w14:paraId="5E4F9233" w14:textId="237C3788" w:rsidR="00E5283B" w:rsidRPr="003950E9" w:rsidRDefault="00E5283B" w:rsidP="00CF4954">
      <w:pPr>
        <w:pStyle w:val="2"/>
      </w:pPr>
      <w:r w:rsidRPr="003950E9">
        <w:rPr>
          <w:rFonts w:hint="eastAsia"/>
        </w:rPr>
        <w:t>第</w:t>
      </w:r>
      <w:r w:rsidR="008C32C4" w:rsidRPr="003950E9">
        <w:rPr>
          <w:rFonts w:hint="eastAsia"/>
        </w:rPr>
        <w:t>七</w:t>
      </w:r>
      <w:r w:rsidRPr="003950E9">
        <w:rPr>
          <w:rFonts w:hint="eastAsia"/>
        </w:rPr>
        <w:t>章：</w:t>
      </w:r>
      <w:r w:rsidR="008C32C4" w:rsidRPr="003950E9">
        <w:rPr>
          <w:rFonts w:hint="eastAsia"/>
        </w:rPr>
        <w:t>致命武器和设备的管制</w:t>
      </w:r>
    </w:p>
    <w:p w14:paraId="2DA8A058" w14:textId="77777777" w:rsidR="00E5283B" w:rsidRDefault="00E5283B" w:rsidP="00CF4954">
      <w:pPr>
        <w:pStyle w:val="3"/>
      </w:pPr>
      <w:r w:rsidRPr="002B349E">
        <w:rPr>
          <w:rFonts w:hint="eastAsia"/>
        </w:rPr>
        <w:t>伤害或虐待动物</w:t>
      </w:r>
      <w:r w:rsidRPr="00571196">
        <w:rPr>
          <w:rFonts w:hint="eastAsia"/>
        </w:rPr>
        <w:t>罪</w:t>
      </w:r>
    </w:p>
    <w:p w14:paraId="0996AB86" w14:textId="2CF4A261" w:rsidR="00E5283B" w:rsidRDefault="00E5283B">
      <w:pPr>
        <w:pStyle w:val="aa"/>
        <w:numPr>
          <w:ilvl w:val="1"/>
          <w:numId w:val="31"/>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hint="eastAsia"/>
          <w:color w:val="202122"/>
          <w:kern w:val="0"/>
          <w:szCs w:val="21"/>
        </w:rPr>
        <w:t>根据本条法律，以进行犯罪违法活动为目的，购买、持有、制造或出售下列任何武器的行为，构成犯罪</w:t>
      </w:r>
      <w:r>
        <w:rPr>
          <w:rFonts w:ascii="苹方 常规" w:eastAsia="苹方 常规" w:hAnsi="苹方 常规" w:cs="宋体" w:hint="eastAsia"/>
          <w:color w:val="202122"/>
          <w:kern w:val="0"/>
          <w:szCs w:val="21"/>
        </w:rPr>
        <w:t>：</w:t>
      </w:r>
    </w:p>
    <w:p w14:paraId="02F6A778" w14:textId="77777777" w:rsidR="00E5283B" w:rsidRPr="00E5283B" w:rsidRDefault="00E5283B">
      <w:pPr>
        <w:pStyle w:val="aa"/>
        <w:numPr>
          <w:ilvl w:val="2"/>
          <w:numId w:val="31"/>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hint="eastAsia"/>
          <w:color w:val="202122"/>
          <w:kern w:val="0"/>
          <w:szCs w:val="21"/>
        </w:rPr>
        <w:t>长度超过两英寸的刀具，无论其是否可以被折叠或隐藏；</w:t>
      </w:r>
    </w:p>
    <w:p w14:paraId="4B836442" w14:textId="49241DAB" w:rsidR="00E5283B" w:rsidRPr="00E5283B" w:rsidRDefault="00E5283B">
      <w:pPr>
        <w:pStyle w:val="aa"/>
        <w:numPr>
          <w:ilvl w:val="2"/>
          <w:numId w:val="31"/>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color w:val="202122"/>
          <w:kern w:val="0"/>
          <w:szCs w:val="21"/>
        </w:rPr>
        <w:t>警棍或其他可以对他人生命造成严重伤害的棍棒；</w:t>
      </w:r>
    </w:p>
    <w:p w14:paraId="0AAA24A1" w14:textId="0992FF84" w:rsidR="00E5283B" w:rsidRPr="00E5283B" w:rsidRDefault="00E5283B">
      <w:pPr>
        <w:pStyle w:val="aa"/>
        <w:numPr>
          <w:ilvl w:val="2"/>
          <w:numId w:val="31"/>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color w:val="202122"/>
          <w:kern w:val="0"/>
          <w:szCs w:val="21"/>
        </w:rPr>
        <w:t>装有爆炸物的子弹；</w:t>
      </w:r>
    </w:p>
    <w:p w14:paraId="3C4BE724" w14:textId="67612EFC" w:rsidR="00E5283B" w:rsidRPr="00E5283B" w:rsidRDefault="00E5283B">
      <w:pPr>
        <w:pStyle w:val="aa"/>
        <w:numPr>
          <w:ilvl w:val="2"/>
          <w:numId w:val="31"/>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color w:val="202122"/>
          <w:kern w:val="0"/>
          <w:szCs w:val="21"/>
        </w:rPr>
        <w:t>任何可以被隐藏的爆炸物；</w:t>
      </w:r>
    </w:p>
    <w:p w14:paraId="46EF21D3" w14:textId="1654770E" w:rsidR="00E5283B" w:rsidRPr="00E5283B" w:rsidRDefault="00E5283B">
      <w:pPr>
        <w:pStyle w:val="aa"/>
        <w:numPr>
          <w:ilvl w:val="2"/>
          <w:numId w:val="31"/>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color w:val="202122"/>
          <w:kern w:val="0"/>
          <w:szCs w:val="21"/>
        </w:rPr>
        <w:t>指虎；</w:t>
      </w:r>
    </w:p>
    <w:p w14:paraId="5EF17C02" w14:textId="5064008F" w:rsidR="00E5283B" w:rsidRPr="00E5283B" w:rsidRDefault="00E5283B">
      <w:pPr>
        <w:pStyle w:val="aa"/>
        <w:numPr>
          <w:ilvl w:val="2"/>
          <w:numId w:val="31"/>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color w:val="202122"/>
          <w:kern w:val="0"/>
          <w:szCs w:val="21"/>
        </w:rPr>
        <w:t>手榴弹；</w:t>
      </w:r>
    </w:p>
    <w:p w14:paraId="712F4931" w14:textId="2776550D" w:rsidR="00E5283B" w:rsidRPr="00E5283B" w:rsidRDefault="00E5283B">
      <w:pPr>
        <w:pStyle w:val="aa"/>
        <w:numPr>
          <w:ilvl w:val="2"/>
          <w:numId w:val="31"/>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color w:val="202122"/>
          <w:kern w:val="0"/>
          <w:szCs w:val="21"/>
        </w:rPr>
        <w:t>未经注册的枪支；</w:t>
      </w:r>
    </w:p>
    <w:p w14:paraId="3E17CF4B" w14:textId="6518431F" w:rsidR="00E5283B" w:rsidRPr="00E5283B" w:rsidRDefault="00E5283B">
      <w:pPr>
        <w:pStyle w:val="aa"/>
        <w:numPr>
          <w:ilvl w:val="2"/>
          <w:numId w:val="31"/>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color w:val="202122"/>
          <w:kern w:val="0"/>
          <w:szCs w:val="21"/>
        </w:rPr>
        <w:t>全自动枪支及其零件；</w:t>
      </w:r>
    </w:p>
    <w:p w14:paraId="40062686" w14:textId="523C2463" w:rsidR="00E5283B" w:rsidRDefault="00E5283B">
      <w:pPr>
        <w:pStyle w:val="aa"/>
        <w:numPr>
          <w:ilvl w:val="2"/>
          <w:numId w:val="31"/>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color w:val="202122"/>
          <w:kern w:val="0"/>
          <w:szCs w:val="21"/>
        </w:rPr>
        <w:t>枪支许可证上被登记以外的枪支；</w:t>
      </w:r>
    </w:p>
    <w:p w14:paraId="684CD1BD" w14:textId="305E1174" w:rsidR="00E5283B" w:rsidRDefault="00E5283B">
      <w:pPr>
        <w:pStyle w:val="aa"/>
        <w:numPr>
          <w:ilvl w:val="1"/>
          <w:numId w:val="31"/>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hint="eastAsia"/>
          <w:color w:val="202122"/>
          <w:kern w:val="0"/>
          <w:szCs w:val="21"/>
        </w:rPr>
        <w:t>根据本条法律，在已收到加利福尼亚州司法部颁发的持枪禁令的情况下，持有任何武器的行为，构成犯罪。本州司法部可能签发的禁令包括</w:t>
      </w:r>
      <w:r>
        <w:rPr>
          <w:rFonts w:ascii="苹方 常规" w:eastAsia="苹方 常规" w:hAnsi="苹方 常规" w:cs="宋体" w:hint="eastAsia"/>
          <w:color w:val="202122"/>
          <w:kern w:val="0"/>
          <w:szCs w:val="21"/>
        </w:rPr>
        <w:t>：</w:t>
      </w:r>
    </w:p>
    <w:p w14:paraId="6FA5D451" w14:textId="77777777" w:rsidR="00E5283B" w:rsidRPr="00E5283B" w:rsidRDefault="00E5283B">
      <w:pPr>
        <w:pStyle w:val="aa"/>
        <w:numPr>
          <w:ilvl w:val="2"/>
          <w:numId w:val="31"/>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hint="eastAsia"/>
          <w:color w:val="202122"/>
          <w:kern w:val="0"/>
          <w:szCs w:val="21"/>
        </w:rPr>
        <w:t>终身禁令：对加利福尼亚司法部列有重罪或其他特定刑事犯罪的犯罪者，任何被裁定为精神错乱的犯罪者，或任何因无能力接受判决或因精神错乱而被判无罪的人；</w:t>
      </w:r>
    </w:p>
    <w:p w14:paraId="47CF1C3D" w14:textId="640F87C6" w:rsidR="00E5283B" w:rsidRPr="00E5283B" w:rsidRDefault="00E5283B">
      <w:pPr>
        <w:pStyle w:val="aa"/>
        <w:numPr>
          <w:ilvl w:val="2"/>
          <w:numId w:val="31"/>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color w:val="202122"/>
          <w:kern w:val="0"/>
          <w:szCs w:val="21"/>
        </w:rPr>
        <w:t>十年禁令：被判轻罪的犯罪者；</w:t>
      </w:r>
    </w:p>
    <w:p w14:paraId="23D05A72" w14:textId="09D7A000" w:rsidR="00E5283B" w:rsidRDefault="00E5283B">
      <w:pPr>
        <w:pStyle w:val="aa"/>
        <w:numPr>
          <w:ilvl w:val="2"/>
          <w:numId w:val="31"/>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color w:val="202122"/>
          <w:kern w:val="0"/>
          <w:szCs w:val="21"/>
        </w:rPr>
        <w:t>五年禁令：然后因可能对他人造成人身伤害被提出指控的人；</w:t>
      </w:r>
    </w:p>
    <w:p w14:paraId="36334D00" w14:textId="77777777" w:rsidR="00E5283B" w:rsidRPr="00E5283B" w:rsidRDefault="00E5283B">
      <w:pPr>
        <w:pStyle w:val="aa"/>
        <w:numPr>
          <w:ilvl w:val="2"/>
          <w:numId w:val="31"/>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hint="eastAsia"/>
          <w:color w:val="202122"/>
          <w:kern w:val="0"/>
          <w:szCs w:val="21"/>
        </w:rPr>
        <w:lastRenderedPageBreak/>
        <w:t>根据本条法律，在不知情的情况下持有非法武器的行为，不构成犯罪；</w:t>
      </w:r>
    </w:p>
    <w:p w14:paraId="3021D26E" w14:textId="341522FB" w:rsidR="00E5283B" w:rsidRPr="002B349E" w:rsidRDefault="00E5283B">
      <w:pPr>
        <w:pStyle w:val="aa"/>
        <w:numPr>
          <w:ilvl w:val="2"/>
          <w:numId w:val="31"/>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color w:val="202122"/>
          <w:kern w:val="0"/>
          <w:szCs w:val="21"/>
        </w:rPr>
        <w:t>根据本条法律，执法人员或某些政府雇员在执勤时持有上述武器的行为，不构成犯罪；</w:t>
      </w:r>
    </w:p>
    <w:p w14:paraId="61C4C96F" w14:textId="6CABF83C" w:rsidR="002B349E" w:rsidRPr="00E5283B" w:rsidRDefault="00E5283B">
      <w:pPr>
        <w:pStyle w:val="aa"/>
        <w:numPr>
          <w:ilvl w:val="0"/>
          <w:numId w:val="25"/>
        </w:numPr>
        <w:ind w:firstLineChars="0"/>
        <w:rPr>
          <w:rFonts w:ascii="苹方 常规" w:eastAsia="苹方 常规" w:hAnsi="苹方 常规"/>
          <w:szCs w:val="21"/>
        </w:rPr>
      </w:pPr>
      <w:r w:rsidRPr="00E5283B">
        <w:rPr>
          <w:rFonts w:ascii="苹方 常规" w:eastAsia="苹方 常规" w:hAnsi="苹方 常规" w:cs="宋体" w:hint="eastAsia"/>
          <w:color w:val="202122"/>
          <w:kern w:val="0"/>
          <w:szCs w:val="21"/>
        </w:rPr>
        <w:t>违法刑法第</w:t>
      </w:r>
      <w:r w:rsidRPr="00E5283B">
        <w:rPr>
          <w:rFonts w:cs="Georgia"/>
          <w:color w:val="202122"/>
          <w:kern w:val="0"/>
        </w:rPr>
        <w:t>7</w:t>
      </w:r>
      <w:r w:rsidRPr="00E5283B">
        <w:rPr>
          <w:rFonts w:ascii="苹方 常规" w:eastAsia="苹方 常规" w:hAnsi="苹方 常规" w:cs="Georgia"/>
          <w:color w:val="202122"/>
          <w:kern w:val="0"/>
          <w:szCs w:val="21"/>
        </w:rPr>
        <w:t>-1</w:t>
      </w:r>
      <w:r w:rsidRPr="00E5283B">
        <w:rPr>
          <w:rFonts w:ascii="苹方 常规" w:eastAsia="苹方 常规" w:hAnsi="苹方 常规" w:cs="宋体" w:hint="eastAsia"/>
          <w:color w:val="202122"/>
          <w:kern w:val="0"/>
          <w:szCs w:val="21"/>
        </w:rPr>
        <w:t>条的行为</w:t>
      </w:r>
      <w:r>
        <w:rPr>
          <w:rFonts w:hint="eastAsia"/>
        </w:rPr>
        <w:t>属</w:t>
      </w:r>
      <w:r w:rsidRPr="00E5283B">
        <w:rPr>
          <w:rFonts w:ascii="苹方 常规" w:eastAsia="苹方 常规" w:hAnsi="苹方 常规" w:hint="eastAsia"/>
          <w:szCs w:val="21"/>
        </w:rPr>
        <w:t>轻罪，最高可处县监狱六个月监禁和</w:t>
      </w:r>
      <w:r w:rsidRPr="00E5283B">
        <w:rPr>
          <w:rFonts w:ascii="苹方 常规" w:eastAsia="苹方 常规" w:hAnsi="苹方 常规"/>
          <w:szCs w:val="21"/>
        </w:rPr>
        <w:t>/或$1000 美元罚款；</w:t>
      </w:r>
    </w:p>
    <w:p w14:paraId="5841F1AC" w14:textId="352675EE" w:rsidR="00E5283B" w:rsidRDefault="00E5283B" w:rsidP="00CF4954">
      <w:pPr>
        <w:pStyle w:val="3"/>
      </w:pPr>
      <w:r w:rsidRPr="00E5283B">
        <w:rPr>
          <w:rFonts w:hint="eastAsia"/>
        </w:rPr>
        <w:t>挥舞枪支</w:t>
      </w:r>
      <w:r w:rsidRPr="00571196">
        <w:rPr>
          <w:rFonts w:hint="eastAsia"/>
        </w:rPr>
        <w:t>罪</w:t>
      </w:r>
    </w:p>
    <w:p w14:paraId="692823F5" w14:textId="77777777" w:rsidR="00E5283B" w:rsidRPr="00E5283B" w:rsidRDefault="00E5283B">
      <w:pPr>
        <w:pStyle w:val="aa"/>
        <w:numPr>
          <w:ilvl w:val="0"/>
          <w:numId w:val="87"/>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hint="eastAsia"/>
          <w:color w:val="202122"/>
          <w:kern w:val="0"/>
          <w:szCs w:val="21"/>
        </w:rPr>
        <w:t>根据本条法律，任何无意或以包括骚扰、恐吓、威胁等目的，公开携带并向他人展示或挥舞任何枪支或形似枪支的物体，并引起恐慌的行为，构成犯罪；</w:t>
      </w:r>
    </w:p>
    <w:p w14:paraId="2858EA97" w14:textId="29F99FBA" w:rsidR="00E5283B" w:rsidRPr="00E5283B" w:rsidRDefault="00E5283B">
      <w:pPr>
        <w:pStyle w:val="aa"/>
        <w:numPr>
          <w:ilvl w:val="0"/>
          <w:numId w:val="87"/>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color w:val="202122"/>
          <w:kern w:val="0"/>
          <w:szCs w:val="21"/>
        </w:rPr>
        <w:t>根据本条法律，以握住枪支的方式握住任何物体，并引起恐慌的行为，构成犯罪</w:t>
      </w:r>
      <w:r>
        <w:rPr>
          <w:rFonts w:ascii="苹方 常规" w:eastAsia="苹方 常规" w:hAnsi="苹方 常规" w:cs="宋体" w:hint="eastAsia"/>
          <w:color w:val="202122"/>
          <w:kern w:val="0"/>
          <w:szCs w:val="21"/>
        </w:rPr>
        <w:t>。</w:t>
      </w:r>
    </w:p>
    <w:p w14:paraId="154A4524" w14:textId="12562FBF" w:rsidR="00E5283B" w:rsidRPr="00E5283B" w:rsidRDefault="00E5283B">
      <w:pPr>
        <w:pStyle w:val="aa"/>
        <w:numPr>
          <w:ilvl w:val="0"/>
          <w:numId w:val="25"/>
        </w:numPr>
        <w:autoSpaceDE w:val="0"/>
        <w:autoSpaceDN w:val="0"/>
        <w:adjustRightInd w:val="0"/>
        <w:ind w:firstLineChars="0"/>
        <w:jc w:val="left"/>
        <w:rPr>
          <w:rFonts w:ascii="苹方 常规" w:eastAsia="苹方 常规" w:hAnsi="苹方 常规"/>
          <w:szCs w:val="21"/>
        </w:rPr>
      </w:pPr>
      <w:r w:rsidRPr="00E5283B">
        <w:rPr>
          <w:rFonts w:ascii="苹方 常规" w:eastAsia="苹方 常规" w:hAnsi="苹方 常规" w:cs="宋体" w:hint="eastAsia"/>
          <w:color w:val="202122"/>
          <w:kern w:val="0"/>
          <w:szCs w:val="21"/>
        </w:rPr>
        <w:t>违法刑法第</w:t>
      </w:r>
      <w:r w:rsidRPr="00E5283B">
        <w:rPr>
          <w:rFonts w:cs="Georgia"/>
          <w:color w:val="202122"/>
          <w:kern w:val="0"/>
        </w:rPr>
        <w:t>7</w:t>
      </w:r>
      <w:r w:rsidRPr="00E5283B">
        <w:rPr>
          <w:rFonts w:ascii="苹方 常规" w:eastAsia="苹方 常规" w:hAnsi="苹方 常规" w:cs="Georgia"/>
          <w:color w:val="202122"/>
          <w:kern w:val="0"/>
          <w:szCs w:val="21"/>
        </w:rPr>
        <w:t>-</w:t>
      </w:r>
      <w:r>
        <w:rPr>
          <w:rFonts w:ascii="苹方 常规" w:eastAsia="苹方 常规" w:hAnsi="苹方 常规" w:cs="Georgia"/>
          <w:color w:val="202122"/>
          <w:kern w:val="0"/>
          <w:szCs w:val="21"/>
        </w:rPr>
        <w:t>2</w:t>
      </w:r>
      <w:r w:rsidRPr="00E5283B">
        <w:rPr>
          <w:rFonts w:ascii="苹方 常规" w:eastAsia="苹方 常规" w:hAnsi="苹方 常规" w:cs="宋体" w:hint="eastAsia"/>
          <w:color w:val="202122"/>
          <w:kern w:val="0"/>
          <w:szCs w:val="21"/>
        </w:rPr>
        <w:t>条的行为</w:t>
      </w:r>
      <w:r>
        <w:rPr>
          <w:rFonts w:hint="eastAsia"/>
        </w:rPr>
        <w:t>属</w:t>
      </w:r>
      <w:r w:rsidRPr="00E5283B">
        <w:rPr>
          <w:rFonts w:ascii="苹方 常规" w:eastAsia="苹方 常规" w:hAnsi="苹方 常规" w:hint="eastAsia"/>
          <w:szCs w:val="21"/>
        </w:rPr>
        <w:t>轻罪，</w:t>
      </w:r>
      <w:r w:rsidRPr="00273BCF">
        <w:rPr>
          <w:rFonts w:ascii="苹方 常规" w:eastAsia="苹方 常规" w:hAnsi="苹方 常规" w:cs="Georgia" w:hint="eastAsia"/>
          <w:color w:val="202122"/>
          <w:kern w:val="0"/>
          <w:szCs w:val="21"/>
        </w:rPr>
        <w:t>最高可处县监狱一年监禁和</w:t>
      </w:r>
      <w:r w:rsidRPr="00273BCF">
        <w:rPr>
          <w:rFonts w:ascii="苹方 常规" w:eastAsia="苹方 常规" w:hAnsi="苹方 常规" w:cs="Georgia"/>
          <w:color w:val="202122"/>
          <w:kern w:val="0"/>
          <w:szCs w:val="21"/>
        </w:rPr>
        <w:t>/</w:t>
      </w:r>
      <w:r w:rsidRPr="00273BCF">
        <w:rPr>
          <w:rFonts w:ascii="苹方 常规" w:eastAsia="苹方 常规" w:hAnsi="苹方 常规" w:cs="Georgia" w:hint="eastAsia"/>
          <w:color w:val="202122"/>
          <w:kern w:val="0"/>
          <w:szCs w:val="21"/>
        </w:rPr>
        <w:t>或</w:t>
      </w:r>
      <w:r w:rsidRPr="00273BCF">
        <w:rPr>
          <w:rFonts w:ascii="苹方 常规" w:eastAsia="苹方 常规" w:hAnsi="苹方 常规" w:cs="Georgia"/>
          <w:color w:val="202122"/>
          <w:kern w:val="0"/>
          <w:szCs w:val="21"/>
        </w:rPr>
        <w:t xml:space="preserve">$2000 </w:t>
      </w:r>
      <w:r w:rsidRPr="00273BCF">
        <w:rPr>
          <w:rFonts w:ascii="苹方 常规" w:eastAsia="苹方 常规" w:hAnsi="苹方 常规" w:cs="Georgia" w:hint="eastAsia"/>
          <w:color w:val="202122"/>
          <w:kern w:val="0"/>
          <w:szCs w:val="21"/>
        </w:rPr>
        <w:t>美元罚款</w:t>
      </w:r>
      <w:r>
        <w:rPr>
          <w:rFonts w:ascii="苹方 常规" w:eastAsia="苹方 常规" w:hAnsi="苹方 常规" w:cs="Georgia" w:hint="eastAsia"/>
          <w:color w:val="202122"/>
          <w:kern w:val="0"/>
          <w:szCs w:val="21"/>
        </w:rPr>
        <w:t>；</w:t>
      </w:r>
    </w:p>
    <w:p w14:paraId="5A1AAC0B" w14:textId="3F6D85D2" w:rsidR="00E5283B" w:rsidRDefault="00E5283B" w:rsidP="00CF4954">
      <w:pPr>
        <w:pStyle w:val="3"/>
      </w:pPr>
      <w:r w:rsidRPr="00E5283B">
        <w:rPr>
          <w:rFonts w:hint="eastAsia"/>
        </w:rPr>
        <w:t>非法使用武器</w:t>
      </w:r>
      <w:r w:rsidRPr="00571196">
        <w:rPr>
          <w:rFonts w:hint="eastAsia"/>
        </w:rPr>
        <w:t>罪</w:t>
      </w:r>
    </w:p>
    <w:p w14:paraId="6F4235A2" w14:textId="390991B4" w:rsidR="00E5283B" w:rsidRPr="00E5283B" w:rsidRDefault="00E5283B">
      <w:pPr>
        <w:pStyle w:val="aa"/>
        <w:numPr>
          <w:ilvl w:val="0"/>
          <w:numId w:val="88"/>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hint="eastAsia"/>
          <w:color w:val="202122"/>
          <w:kern w:val="0"/>
          <w:szCs w:val="21"/>
        </w:rPr>
        <w:t>根据本条法律，蓄意以鲁莽的方式使用枪支进行射击，并可能会造成他人受伤或死亡的行为，构成犯罪；</w:t>
      </w:r>
    </w:p>
    <w:p w14:paraId="5A106E34" w14:textId="3F27664E" w:rsidR="00E5283B" w:rsidRPr="00E5283B" w:rsidRDefault="00E5283B">
      <w:pPr>
        <w:pStyle w:val="aa"/>
        <w:numPr>
          <w:ilvl w:val="0"/>
          <w:numId w:val="88"/>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color w:val="202122"/>
          <w:kern w:val="0"/>
          <w:szCs w:val="21"/>
        </w:rPr>
        <w:t>根据本条法律，向建筑物、交通工具或公共设施使用枪支进行射击的行为，构成犯罪；</w:t>
      </w:r>
    </w:p>
    <w:p w14:paraId="43609F86" w14:textId="658C95DA" w:rsidR="00E5283B" w:rsidRPr="00E5283B" w:rsidRDefault="00E5283B">
      <w:pPr>
        <w:pStyle w:val="aa"/>
        <w:numPr>
          <w:ilvl w:val="0"/>
          <w:numId w:val="88"/>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color w:val="202122"/>
          <w:kern w:val="0"/>
          <w:szCs w:val="21"/>
        </w:rPr>
        <w:t>根据本条法律，使用电击</w:t>
      </w:r>
      <w:proofErr w:type="gramStart"/>
      <w:r w:rsidRPr="00E5283B">
        <w:rPr>
          <w:rFonts w:ascii="苹方 常规" w:eastAsia="苹方 常规" w:hAnsi="苹方 常规" w:cs="宋体"/>
          <w:color w:val="202122"/>
          <w:kern w:val="0"/>
          <w:szCs w:val="21"/>
        </w:rPr>
        <w:t>枪进行</w:t>
      </w:r>
      <w:proofErr w:type="gramEnd"/>
      <w:r w:rsidRPr="00E5283B">
        <w:rPr>
          <w:rFonts w:ascii="苹方 常规" w:eastAsia="苹方 常规" w:hAnsi="苹方 常规" w:cs="宋体"/>
          <w:color w:val="202122"/>
          <w:kern w:val="0"/>
          <w:szCs w:val="21"/>
        </w:rPr>
        <w:t>上述活动的行为，构成犯罪；</w:t>
      </w:r>
    </w:p>
    <w:p w14:paraId="4BA8A631" w14:textId="73C7D3DA" w:rsidR="00E5283B" w:rsidRPr="00E5283B" w:rsidRDefault="00E5283B">
      <w:pPr>
        <w:pStyle w:val="aa"/>
        <w:numPr>
          <w:ilvl w:val="0"/>
          <w:numId w:val="88"/>
        </w:numPr>
        <w:autoSpaceDE w:val="0"/>
        <w:autoSpaceDN w:val="0"/>
        <w:adjustRightInd w:val="0"/>
        <w:ind w:firstLineChars="0"/>
        <w:jc w:val="left"/>
        <w:rPr>
          <w:rFonts w:ascii="苹方 常规" w:eastAsia="苹方 常规" w:hAnsi="苹方 常规"/>
          <w:szCs w:val="21"/>
        </w:rPr>
      </w:pPr>
      <w:r w:rsidRPr="00E5283B">
        <w:rPr>
          <w:rFonts w:ascii="苹方 常规" w:eastAsia="苹方 常规" w:hAnsi="苹方 常规" w:cs="宋体"/>
          <w:color w:val="202122"/>
          <w:kern w:val="0"/>
          <w:szCs w:val="21"/>
        </w:rPr>
        <w:t>根据本条法律，构成刑法第7-4条所规定罪名的行为，则不再重复构成本罪；</w:t>
      </w:r>
    </w:p>
    <w:p w14:paraId="29B6850A" w14:textId="1FC4F23F" w:rsidR="00E5283B" w:rsidRPr="00E5283B" w:rsidRDefault="00E5283B">
      <w:pPr>
        <w:pStyle w:val="aa"/>
        <w:numPr>
          <w:ilvl w:val="0"/>
          <w:numId w:val="25"/>
        </w:numPr>
        <w:autoSpaceDE w:val="0"/>
        <w:autoSpaceDN w:val="0"/>
        <w:adjustRightInd w:val="0"/>
        <w:ind w:firstLineChars="0"/>
        <w:jc w:val="left"/>
        <w:rPr>
          <w:rFonts w:ascii="苹方 常规" w:eastAsia="苹方 常规" w:hAnsi="苹方 常规"/>
          <w:szCs w:val="21"/>
        </w:rPr>
      </w:pPr>
      <w:r w:rsidRPr="00E5283B">
        <w:rPr>
          <w:rFonts w:ascii="苹方 常规" w:eastAsia="苹方 常规" w:hAnsi="苹方 常规" w:cs="宋体" w:hint="eastAsia"/>
          <w:color w:val="202122"/>
          <w:kern w:val="0"/>
          <w:szCs w:val="21"/>
        </w:rPr>
        <w:t>违法刑法第</w:t>
      </w:r>
      <w:r w:rsidRPr="00E5283B">
        <w:rPr>
          <w:rFonts w:cs="Georgia"/>
          <w:color w:val="202122"/>
          <w:kern w:val="0"/>
        </w:rPr>
        <w:t>7</w:t>
      </w:r>
      <w:r w:rsidRPr="00E5283B">
        <w:rPr>
          <w:rFonts w:ascii="苹方 常规" w:eastAsia="苹方 常规" w:hAnsi="苹方 常规" w:cs="Georgia"/>
          <w:color w:val="202122"/>
          <w:kern w:val="0"/>
          <w:szCs w:val="21"/>
        </w:rPr>
        <w:t>-</w:t>
      </w:r>
      <w:r>
        <w:rPr>
          <w:rFonts w:ascii="苹方 常规" w:eastAsia="苹方 常规" w:hAnsi="苹方 常规" w:cs="Georgia"/>
          <w:color w:val="202122"/>
          <w:kern w:val="0"/>
          <w:szCs w:val="21"/>
        </w:rPr>
        <w:t>3</w:t>
      </w:r>
      <w:r w:rsidRPr="00E5283B">
        <w:rPr>
          <w:rFonts w:ascii="苹方 常规" w:eastAsia="苹方 常规" w:hAnsi="苹方 常规" w:cs="宋体" w:hint="eastAsia"/>
          <w:color w:val="202122"/>
          <w:kern w:val="0"/>
          <w:szCs w:val="21"/>
        </w:rPr>
        <w:t>条的行为</w:t>
      </w:r>
      <w:r>
        <w:rPr>
          <w:rFonts w:hint="eastAsia"/>
        </w:rPr>
        <w:t>属</w:t>
      </w:r>
      <w:r w:rsidRPr="00E5283B">
        <w:rPr>
          <w:rFonts w:ascii="苹方 常规" w:eastAsia="苹方 常规" w:hAnsi="苹方 常规" w:hint="eastAsia"/>
          <w:szCs w:val="21"/>
        </w:rPr>
        <w:t>轻罪，</w:t>
      </w:r>
      <w:r w:rsidRPr="00273BCF">
        <w:rPr>
          <w:rFonts w:ascii="苹方 常规" w:eastAsia="苹方 常规" w:hAnsi="苹方 常规" w:cs="Georgia" w:hint="eastAsia"/>
          <w:color w:val="202122"/>
          <w:kern w:val="0"/>
          <w:szCs w:val="21"/>
        </w:rPr>
        <w:t>最高可处县监狱一年监禁和</w:t>
      </w:r>
      <w:r w:rsidRPr="00273BCF">
        <w:rPr>
          <w:rFonts w:ascii="苹方 常规" w:eastAsia="苹方 常规" w:hAnsi="苹方 常规" w:cs="Georgia"/>
          <w:color w:val="202122"/>
          <w:kern w:val="0"/>
          <w:szCs w:val="21"/>
        </w:rPr>
        <w:t>/</w:t>
      </w:r>
      <w:r w:rsidRPr="00273BCF">
        <w:rPr>
          <w:rFonts w:ascii="苹方 常规" w:eastAsia="苹方 常规" w:hAnsi="苹方 常规" w:cs="Georgia" w:hint="eastAsia"/>
          <w:color w:val="202122"/>
          <w:kern w:val="0"/>
          <w:szCs w:val="21"/>
        </w:rPr>
        <w:t>或</w:t>
      </w:r>
      <w:r w:rsidRPr="00273BCF">
        <w:rPr>
          <w:rFonts w:ascii="苹方 常规" w:eastAsia="苹方 常规" w:hAnsi="苹方 常规" w:cs="Georgia"/>
          <w:color w:val="202122"/>
          <w:kern w:val="0"/>
          <w:szCs w:val="21"/>
        </w:rPr>
        <w:t>$2000</w:t>
      </w:r>
      <w:r w:rsidRPr="00273BCF">
        <w:rPr>
          <w:rFonts w:ascii="苹方 常规" w:eastAsia="苹方 常规" w:hAnsi="苹方 常规" w:cs="Georgia" w:hint="eastAsia"/>
          <w:color w:val="202122"/>
          <w:kern w:val="0"/>
          <w:szCs w:val="21"/>
        </w:rPr>
        <w:t>美元罚</w:t>
      </w:r>
      <w:r w:rsidRPr="00273BCF">
        <w:rPr>
          <w:rFonts w:ascii="苹方 常规" w:eastAsia="苹方 常规" w:hAnsi="苹方 常规" w:cs="Georgia" w:hint="eastAsia"/>
          <w:color w:val="202122"/>
          <w:kern w:val="0"/>
          <w:szCs w:val="21"/>
        </w:rPr>
        <w:lastRenderedPageBreak/>
        <w:t>款</w:t>
      </w:r>
      <w:r>
        <w:rPr>
          <w:rFonts w:ascii="苹方 常规" w:eastAsia="苹方 常规" w:hAnsi="苹方 常规" w:cs="Georgia" w:hint="eastAsia"/>
          <w:color w:val="202122"/>
          <w:kern w:val="0"/>
          <w:szCs w:val="21"/>
        </w:rPr>
        <w:t>；</w:t>
      </w:r>
    </w:p>
    <w:p w14:paraId="0566187F" w14:textId="77E2FA38" w:rsidR="00E5283B" w:rsidRDefault="00E5283B" w:rsidP="00CF4954">
      <w:pPr>
        <w:pStyle w:val="3"/>
      </w:pPr>
      <w:r w:rsidRPr="00E5283B">
        <w:rPr>
          <w:rFonts w:hint="eastAsia"/>
        </w:rPr>
        <w:t>驾车射击</w:t>
      </w:r>
      <w:r w:rsidRPr="00571196">
        <w:rPr>
          <w:rFonts w:hint="eastAsia"/>
        </w:rPr>
        <w:t>罪</w:t>
      </w:r>
    </w:p>
    <w:p w14:paraId="1B36BEF2" w14:textId="2D4E84E3" w:rsidR="00E5283B" w:rsidRPr="00E5283B" w:rsidRDefault="00E5283B">
      <w:pPr>
        <w:pStyle w:val="aa"/>
        <w:numPr>
          <w:ilvl w:val="0"/>
          <w:numId w:val="89"/>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hint="eastAsia"/>
          <w:color w:val="202122"/>
          <w:kern w:val="0"/>
          <w:szCs w:val="21"/>
        </w:rPr>
        <w:t>根据本条法律，在行进中的交通工具中蓄意使用武器进行射击的行为，构成犯罪；</w:t>
      </w:r>
    </w:p>
    <w:p w14:paraId="1E47FB72" w14:textId="1DA825B8" w:rsidR="00E5283B" w:rsidRPr="00E5283B" w:rsidRDefault="00E5283B">
      <w:pPr>
        <w:pStyle w:val="aa"/>
        <w:numPr>
          <w:ilvl w:val="0"/>
          <w:numId w:val="89"/>
        </w:numPr>
        <w:autoSpaceDE w:val="0"/>
        <w:autoSpaceDN w:val="0"/>
        <w:adjustRightInd w:val="0"/>
        <w:ind w:firstLineChars="0"/>
        <w:jc w:val="left"/>
        <w:rPr>
          <w:rFonts w:ascii="苹方 常规" w:eastAsia="苹方 常规" w:hAnsi="苹方 常规" w:cs="宋体"/>
          <w:color w:val="202122"/>
          <w:kern w:val="0"/>
          <w:szCs w:val="21"/>
        </w:rPr>
      </w:pPr>
      <w:r w:rsidRPr="00E5283B">
        <w:rPr>
          <w:rFonts w:ascii="苹方 常规" w:eastAsia="苹方 常规" w:hAnsi="苹方 常规" w:cs="宋体"/>
          <w:color w:val="202122"/>
          <w:kern w:val="0"/>
          <w:szCs w:val="21"/>
        </w:rPr>
        <w:t>根据本条法律，从交通工具中取出武器的行为，构成犯罪；</w:t>
      </w:r>
    </w:p>
    <w:p w14:paraId="5620806E" w14:textId="14550B88" w:rsidR="00E5283B" w:rsidRPr="00E5283B" w:rsidRDefault="00E5283B">
      <w:pPr>
        <w:pStyle w:val="aa"/>
        <w:numPr>
          <w:ilvl w:val="0"/>
          <w:numId w:val="89"/>
        </w:numPr>
        <w:autoSpaceDE w:val="0"/>
        <w:autoSpaceDN w:val="0"/>
        <w:adjustRightInd w:val="0"/>
        <w:ind w:firstLineChars="0"/>
        <w:jc w:val="left"/>
        <w:rPr>
          <w:rFonts w:ascii="苹方 常规" w:eastAsia="苹方 常规" w:hAnsi="苹方 常规"/>
          <w:szCs w:val="21"/>
        </w:rPr>
      </w:pPr>
      <w:r w:rsidRPr="00E5283B">
        <w:rPr>
          <w:rFonts w:ascii="苹方 常规" w:eastAsia="苹方 常规" w:hAnsi="苹方 常规" w:cs="宋体"/>
          <w:color w:val="202122"/>
          <w:kern w:val="0"/>
          <w:szCs w:val="21"/>
        </w:rPr>
        <w:t>根据本条法律，执法人员在执勤</w:t>
      </w:r>
      <w:proofErr w:type="gramStart"/>
      <w:r w:rsidRPr="00E5283B">
        <w:rPr>
          <w:rFonts w:ascii="苹方 常规" w:eastAsia="苹方 常规" w:hAnsi="苹方 常规" w:cs="宋体"/>
          <w:color w:val="202122"/>
          <w:kern w:val="0"/>
          <w:szCs w:val="21"/>
        </w:rPr>
        <w:t>且必要</w:t>
      </w:r>
      <w:proofErr w:type="gramEnd"/>
      <w:r w:rsidRPr="00E5283B">
        <w:rPr>
          <w:rFonts w:ascii="苹方 常规" w:eastAsia="苹方 常规" w:hAnsi="苹方 常规" w:cs="宋体"/>
          <w:color w:val="202122"/>
          <w:kern w:val="0"/>
          <w:szCs w:val="21"/>
        </w:rPr>
        <w:t>时，进行上述的行为，不构成犯罪。</w:t>
      </w:r>
    </w:p>
    <w:p w14:paraId="24DB0A37" w14:textId="77777777" w:rsidR="00E5283B" w:rsidRDefault="00E5283B">
      <w:pPr>
        <w:pStyle w:val="CAEP4"/>
        <w:numPr>
          <w:ilvl w:val="0"/>
          <w:numId w:val="25"/>
        </w:numPr>
      </w:pPr>
      <w:r w:rsidRPr="00E5283B">
        <w:rPr>
          <w:rFonts w:cs="宋体" w:hint="eastAsia"/>
          <w:color w:val="202122"/>
          <w:kern w:val="0"/>
        </w:rPr>
        <w:t>违法刑法第</w:t>
      </w:r>
      <w:r w:rsidRPr="00E5283B">
        <w:rPr>
          <w:rFonts w:cs="Georgia"/>
          <w:color w:val="202122"/>
          <w:kern w:val="0"/>
        </w:rPr>
        <w:t>7-4</w:t>
      </w:r>
      <w:r w:rsidRPr="00E5283B">
        <w:rPr>
          <w:rFonts w:cs="宋体" w:hint="eastAsia"/>
          <w:color w:val="202122"/>
          <w:kern w:val="0"/>
        </w:rPr>
        <w:t>条的行为</w:t>
      </w:r>
      <w:r>
        <w:rPr>
          <w:rFonts w:hint="eastAsia"/>
        </w:rPr>
        <w:t>既可能属轻罪也可能属重罪：</w:t>
      </w:r>
    </w:p>
    <w:p w14:paraId="022398EE" w14:textId="483BAB1C" w:rsidR="00E5283B" w:rsidRDefault="00E5283B">
      <w:pPr>
        <w:pStyle w:val="CAEP4"/>
        <w:numPr>
          <w:ilvl w:val="1"/>
          <w:numId w:val="25"/>
        </w:numPr>
      </w:pPr>
      <w:r>
        <w:t>若属轻罪，最高可处县监狱六个月监禁；</w:t>
      </w:r>
    </w:p>
    <w:p w14:paraId="461C0EF7" w14:textId="0AF0CF73" w:rsidR="008965CF" w:rsidRPr="008965CF" w:rsidRDefault="00E5283B">
      <w:pPr>
        <w:pStyle w:val="CAEP4"/>
        <w:numPr>
          <w:ilvl w:val="1"/>
          <w:numId w:val="25"/>
        </w:numPr>
        <w:rPr>
          <w:rFonts w:cs="Georgia"/>
          <w:color w:val="202122"/>
          <w:kern w:val="0"/>
        </w:rPr>
      </w:pPr>
      <w:r>
        <w:t>若属重罪，最高可处州监狱三年监禁；</w:t>
      </w:r>
    </w:p>
    <w:p w14:paraId="270A89D7" w14:textId="307845C0" w:rsidR="008965CF" w:rsidRDefault="008965CF" w:rsidP="00CF4954">
      <w:pPr>
        <w:pStyle w:val="3"/>
      </w:pPr>
      <w:r w:rsidRPr="008965CF">
        <w:rPr>
          <w:rFonts w:hint="eastAsia"/>
        </w:rPr>
        <w:t>拒绝告知持有武器</w:t>
      </w:r>
      <w:r w:rsidRPr="00571196">
        <w:rPr>
          <w:rFonts w:hint="eastAsia"/>
        </w:rPr>
        <w:t>罪</w:t>
      </w:r>
    </w:p>
    <w:p w14:paraId="62699D05" w14:textId="77777777" w:rsidR="008965CF" w:rsidRPr="008965CF" w:rsidRDefault="008965CF">
      <w:pPr>
        <w:pStyle w:val="aa"/>
        <w:numPr>
          <w:ilvl w:val="0"/>
          <w:numId w:val="90"/>
        </w:numPr>
        <w:autoSpaceDE w:val="0"/>
        <w:autoSpaceDN w:val="0"/>
        <w:adjustRightInd w:val="0"/>
        <w:ind w:firstLineChars="0"/>
        <w:jc w:val="left"/>
        <w:rPr>
          <w:rFonts w:ascii="苹方 常规" w:eastAsia="苹方 常规" w:hAnsi="苹方 常规" w:cs="宋体"/>
          <w:color w:val="202122"/>
          <w:kern w:val="0"/>
          <w:szCs w:val="21"/>
        </w:rPr>
      </w:pPr>
      <w:r w:rsidRPr="008965CF">
        <w:rPr>
          <w:rFonts w:ascii="苹方 常规" w:eastAsia="苹方 常规" w:hAnsi="苹方 常规" w:cs="宋体" w:hint="eastAsia"/>
          <w:color w:val="202122"/>
          <w:kern w:val="0"/>
          <w:szCs w:val="21"/>
        </w:rPr>
        <w:t>根据本条法律，在与执法人员接触或在其控制范围内，未主动告知或企图隐瞒自己持有武器的行为，构成犯罪；</w:t>
      </w:r>
    </w:p>
    <w:p w14:paraId="461B39B9" w14:textId="1EB2816E" w:rsidR="008965CF" w:rsidRPr="00E5283B" w:rsidRDefault="008965CF">
      <w:pPr>
        <w:pStyle w:val="aa"/>
        <w:numPr>
          <w:ilvl w:val="0"/>
          <w:numId w:val="90"/>
        </w:numPr>
        <w:autoSpaceDE w:val="0"/>
        <w:autoSpaceDN w:val="0"/>
        <w:adjustRightInd w:val="0"/>
        <w:ind w:firstLineChars="0"/>
        <w:jc w:val="left"/>
        <w:rPr>
          <w:rFonts w:ascii="苹方 常规" w:eastAsia="苹方 常规" w:hAnsi="苹方 常规"/>
          <w:szCs w:val="21"/>
        </w:rPr>
      </w:pPr>
      <w:r w:rsidRPr="008965CF">
        <w:rPr>
          <w:rFonts w:ascii="苹方 常规" w:eastAsia="苹方 常规" w:hAnsi="苹方 常规" w:cs="宋体"/>
          <w:color w:val="202122"/>
          <w:kern w:val="0"/>
          <w:szCs w:val="21"/>
        </w:rPr>
        <w:t>根据本条法律，在执法人员要求时，拒绝交出其持有的武器的行为，构成犯罪</w:t>
      </w:r>
      <w:r w:rsidRPr="00E5283B">
        <w:rPr>
          <w:rFonts w:ascii="苹方 常规" w:eastAsia="苹方 常规" w:hAnsi="苹方 常规" w:cs="宋体"/>
          <w:color w:val="202122"/>
          <w:kern w:val="0"/>
          <w:szCs w:val="21"/>
        </w:rPr>
        <w:t>。</w:t>
      </w:r>
    </w:p>
    <w:p w14:paraId="1D82590F" w14:textId="6E889A2A" w:rsidR="008965CF" w:rsidRDefault="008965CF">
      <w:pPr>
        <w:pStyle w:val="CAEP4"/>
        <w:numPr>
          <w:ilvl w:val="0"/>
          <w:numId w:val="25"/>
        </w:numPr>
      </w:pPr>
      <w:r w:rsidRPr="00E5283B">
        <w:rPr>
          <w:rFonts w:cs="宋体" w:hint="eastAsia"/>
          <w:color w:val="202122"/>
          <w:kern w:val="0"/>
        </w:rPr>
        <w:t>违法刑法第</w:t>
      </w:r>
      <w:r w:rsidRPr="00E5283B">
        <w:rPr>
          <w:rFonts w:cs="Georgia"/>
          <w:color w:val="202122"/>
          <w:kern w:val="0"/>
        </w:rPr>
        <w:t>7-</w:t>
      </w:r>
      <w:r>
        <w:rPr>
          <w:rFonts w:cs="Georgia"/>
          <w:color w:val="202122"/>
          <w:kern w:val="0"/>
        </w:rPr>
        <w:t>5</w:t>
      </w:r>
      <w:r w:rsidRPr="00E5283B">
        <w:rPr>
          <w:rFonts w:cs="宋体" w:hint="eastAsia"/>
          <w:color w:val="202122"/>
          <w:kern w:val="0"/>
        </w:rPr>
        <w:t>条的行为</w:t>
      </w:r>
      <w:r>
        <w:rPr>
          <w:rFonts w:hint="eastAsia"/>
        </w:rPr>
        <w:t>既可能属轻罪也可能属重罪：</w:t>
      </w:r>
    </w:p>
    <w:p w14:paraId="2C9F48AD" w14:textId="7490176F" w:rsidR="008965CF" w:rsidRDefault="008965CF">
      <w:pPr>
        <w:pStyle w:val="CAEP4"/>
        <w:numPr>
          <w:ilvl w:val="1"/>
          <w:numId w:val="25"/>
        </w:numPr>
      </w:pPr>
      <w:r w:rsidRPr="008965CF">
        <w:rPr>
          <w:rFonts w:hint="eastAsia"/>
        </w:rPr>
        <w:t>若为初犯，属轻罪</w:t>
      </w:r>
      <w:r>
        <w:t>，最高可处县监狱六个月监禁</w:t>
      </w:r>
      <w:r w:rsidRPr="008965CF">
        <w:rPr>
          <w:rFonts w:hint="eastAsia"/>
        </w:rPr>
        <w:t>和</w:t>
      </w:r>
      <w:r w:rsidRPr="008965CF">
        <w:t>/或$1000 美元罚款</w:t>
      </w:r>
      <w:r>
        <w:t>；</w:t>
      </w:r>
    </w:p>
    <w:p w14:paraId="15FB0A44" w14:textId="5AB324F8" w:rsidR="008965CF" w:rsidRPr="008965CF" w:rsidRDefault="008965CF">
      <w:pPr>
        <w:pStyle w:val="CAEP4"/>
        <w:numPr>
          <w:ilvl w:val="1"/>
          <w:numId w:val="25"/>
        </w:numPr>
        <w:rPr>
          <w:rFonts w:cs="Georgia"/>
          <w:color w:val="202122"/>
          <w:kern w:val="0"/>
        </w:rPr>
      </w:pPr>
      <w:r w:rsidRPr="008965CF">
        <w:rPr>
          <w:rFonts w:hint="eastAsia"/>
        </w:rPr>
        <w:t>若非初犯，属重罪</w:t>
      </w:r>
      <w:r>
        <w:t>，最高可处州监狱三年监禁；</w:t>
      </w:r>
    </w:p>
    <w:p w14:paraId="40718451" w14:textId="107A4893" w:rsidR="008965CF" w:rsidRDefault="008965CF" w:rsidP="00CF4954">
      <w:pPr>
        <w:pStyle w:val="3"/>
      </w:pPr>
      <w:r w:rsidRPr="008965CF">
        <w:rPr>
          <w:rFonts w:hint="eastAsia"/>
        </w:rPr>
        <w:t>非法贩卖武器</w:t>
      </w:r>
      <w:r w:rsidRPr="00571196">
        <w:rPr>
          <w:rFonts w:hint="eastAsia"/>
        </w:rPr>
        <w:t>罪</w:t>
      </w:r>
    </w:p>
    <w:p w14:paraId="28DF0CE4" w14:textId="57DE4B32" w:rsidR="008965CF" w:rsidRPr="008965CF" w:rsidRDefault="008965CF">
      <w:pPr>
        <w:pStyle w:val="aa"/>
        <w:numPr>
          <w:ilvl w:val="0"/>
          <w:numId w:val="91"/>
        </w:numPr>
        <w:autoSpaceDE w:val="0"/>
        <w:autoSpaceDN w:val="0"/>
        <w:adjustRightInd w:val="0"/>
        <w:ind w:firstLineChars="0"/>
        <w:jc w:val="left"/>
        <w:rPr>
          <w:rFonts w:ascii="苹方 常规" w:eastAsia="苹方 常规" w:hAnsi="苹方 常规" w:cs="宋体"/>
          <w:color w:val="202122"/>
          <w:kern w:val="0"/>
          <w:szCs w:val="21"/>
        </w:rPr>
      </w:pPr>
      <w:r w:rsidRPr="008965CF">
        <w:rPr>
          <w:rFonts w:ascii="苹方 常规" w:eastAsia="苹方 常规" w:hAnsi="苹方 常规" w:cs="宋体" w:hint="eastAsia"/>
          <w:color w:val="202122"/>
          <w:kern w:val="0"/>
          <w:szCs w:val="21"/>
        </w:rPr>
        <w:t>根据本条法律，在明知其已经犯罪或要从事违法犯罪活动的情况下，将武器贩卖或转让给他人的行为，构成犯罪，且与其所犯罪</w:t>
      </w:r>
      <w:proofErr w:type="gramStart"/>
      <w:r w:rsidRPr="008965CF">
        <w:rPr>
          <w:rFonts w:ascii="苹方 常规" w:eastAsia="苹方 常规" w:hAnsi="苹方 常规" w:cs="宋体" w:hint="eastAsia"/>
          <w:color w:val="202122"/>
          <w:kern w:val="0"/>
          <w:szCs w:val="21"/>
        </w:rPr>
        <w:t>名构成</w:t>
      </w:r>
      <w:proofErr w:type="gramEnd"/>
      <w:r w:rsidRPr="008965CF">
        <w:rPr>
          <w:rFonts w:ascii="苹方 常规" w:eastAsia="苹方 常规" w:hAnsi="苹方 常规" w:cs="宋体" w:hint="eastAsia"/>
          <w:color w:val="202122"/>
          <w:kern w:val="0"/>
          <w:szCs w:val="21"/>
        </w:rPr>
        <w:t>同谋；</w:t>
      </w:r>
    </w:p>
    <w:p w14:paraId="0FFE623E" w14:textId="7FC02C2F" w:rsidR="008965CF" w:rsidRPr="008965CF" w:rsidRDefault="008965CF">
      <w:pPr>
        <w:pStyle w:val="aa"/>
        <w:numPr>
          <w:ilvl w:val="0"/>
          <w:numId w:val="91"/>
        </w:numPr>
        <w:autoSpaceDE w:val="0"/>
        <w:autoSpaceDN w:val="0"/>
        <w:adjustRightInd w:val="0"/>
        <w:ind w:firstLineChars="0"/>
        <w:jc w:val="left"/>
        <w:rPr>
          <w:rFonts w:ascii="苹方 常规" w:eastAsia="苹方 常规" w:hAnsi="苹方 常规" w:cs="宋体"/>
          <w:color w:val="202122"/>
          <w:kern w:val="0"/>
          <w:szCs w:val="21"/>
        </w:rPr>
      </w:pPr>
      <w:r w:rsidRPr="008965CF">
        <w:rPr>
          <w:rFonts w:ascii="苹方 常规" w:eastAsia="苹方 常规" w:hAnsi="苹方 常规" w:cs="宋体"/>
          <w:color w:val="202122"/>
          <w:kern w:val="0"/>
          <w:szCs w:val="21"/>
        </w:rPr>
        <w:lastRenderedPageBreak/>
        <w:t>根据本条法律，在明知其已被禁止购买任何武器的情况下，将武器贩卖或转让给他人的行为，构成犯罪；</w:t>
      </w:r>
    </w:p>
    <w:p w14:paraId="2D0BAF14" w14:textId="0A6C0FD2" w:rsidR="008965CF" w:rsidRPr="008965CF" w:rsidRDefault="008965CF">
      <w:pPr>
        <w:pStyle w:val="aa"/>
        <w:numPr>
          <w:ilvl w:val="0"/>
          <w:numId w:val="91"/>
        </w:numPr>
        <w:autoSpaceDE w:val="0"/>
        <w:autoSpaceDN w:val="0"/>
        <w:adjustRightInd w:val="0"/>
        <w:ind w:firstLineChars="0"/>
        <w:jc w:val="left"/>
        <w:rPr>
          <w:rFonts w:ascii="苹方 常规" w:eastAsia="苹方 常规" w:hAnsi="苹方 常规" w:cs="宋体"/>
          <w:color w:val="202122"/>
          <w:kern w:val="0"/>
          <w:szCs w:val="21"/>
        </w:rPr>
      </w:pPr>
      <w:r w:rsidRPr="008965CF">
        <w:rPr>
          <w:rFonts w:ascii="苹方 常规" w:eastAsia="苹方 常规" w:hAnsi="苹方 常规" w:cs="宋体"/>
          <w:color w:val="202122"/>
          <w:kern w:val="0"/>
          <w:szCs w:val="21"/>
        </w:rPr>
        <w:t>根据本条法律，向他人出售非法或未经美国司法部认证的武器的行为，构成犯罪；</w:t>
      </w:r>
    </w:p>
    <w:p w14:paraId="0BFA3321" w14:textId="6EA7B1CB" w:rsidR="008965CF" w:rsidRPr="00E5283B" w:rsidRDefault="008965CF">
      <w:pPr>
        <w:pStyle w:val="aa"/>
        <w:numPr>
          <w:ilvl w:val="0"/>
          <w:numId w:val="91"/>
        </w:numPr>
        <w:autoSpaceDE w:val="0"/>
        <w:autoSpaceDN w:val="0"/>
        <w:adjustRightInd w:val="0"/>
        <w:ind w:firstLineChars="0"/>
        <w:jc w:val="left"/>
        <w:rPr>
          <w:rFonts w:ascii="苹方 常规" w:eastAsia="苹方 常规" w:hAnsi="苹方 常规"/>
          <w:szCs w:val="21"/>
        </w:rPr>
      </w:pPr>
      <w:r w:rsidRPr="008965CF">
        <w:rPr>
          <w:rFonts w:ascii="苹方 常规" w:eastAsia="苹方 常规" w:hAnsi="苹方 常规" w:cs="宋体"/>
          <w:color w:val="202122"/>
          <w:kern w:val="0"/>
          <w:szCs w:val="21"/>
        </w:rPr>
        <w:t>根据本条法律，私人转让、出售文物手枪或某些左轮手枪、出售给执法人员，及通过典当行或持牌经销商寄售的行为，不构成犯罪；</w:t>
      </w:r>
    </w:p>
    <w:p w14:paraId="18883070" w14:textId="29BFF8FF" w:rsidR="008965CF" w:rsidRDefault="008965CF">
      <w:pPr>
        <w:pStyle w:val="CAEP4"/>
        <w:numPr>
          <w:ilvl w:val="0"/>
          <w:numId w:val="25"/>
        </w:numPr>
      </w:pPr>
      <w:r w:rsidRPr="00E5283B">
        <w:rPr>
          <w:rFonts w:cs="宋体" w:hint="eastAsia"/>
          <w:color w:val="202122"/>
          <w:kern w:val="0"/>
        </w:rPr>
        <w:t>违法刑法第</w:t>
      </w:r>
      <w:r w:rsidRPr="00E5283B">
        <w:rPr>
          <w:rFonts w:cs="Georgia"/>
          <w:color w:val="202122"/>
          <w:kern w:val="0"/>
        </w:rPr>
        <w:t>7-</w:t>
      </w:r>
      <w:r>
        <w:rPr>
          <w:rFonts w:cs="Georgia"/>
          <w:color w:val="202122"/>
          <w:kern w:val="0"/>
        </w:rPr>
        <w:t>6</w:t>
      </w:r>
      <w:r w:rsidRPr="00E5283B">
        <w:rPr>
          <w:rFonts w:cs="宋体" w:hint="eastAsia"/>
          <w:color w:val="202122"/>
          <w:kern w:val="0"/>
        </w:rPr>
        <w:t>条的行为</w:t>
      </w:r>
      <w:r>
        <w:rPr>
          <w:rFonts w:hint="eastAsia"/>
        </w:rPr>
        <w:t>既可能属轻罪也可能属重罪：</w:t>
      </w:r>
    </w:p>
    <w:p w14:paraId="3BB6FC0C" w14:textId="69D042B1" w:rsidR="008965CF" w:rsidRDefault="008965CF">
      <w:pPr>
        <w:pStyle w:val="CAEP4"/>
        <w:numPr>
          <w:ilvl w:val="1"/>
          <w:numId w:val="25"/>
        </w:numPr>
      </w:pPr>
      <w:r w:rsidRPr="008965CF">
        <w:rPr>
          <w:rFonts w:hint="eastAsia"/>
        </w:rPr>
        <w:t>若属轻罪</w:t>
      </w:r>
      <w:r>
        <w:t>，最高可处县监狱六个月监禁</w:t>
      </w:r>
      <w:r w:rsidRPr="008965CF">
        <w:rPr>
          <w:rFonts w:hint="eastAsia"/>
        </w:rPr>
        <w:t>和</w:t>
      </w:r>
      <w:r w:rsidRPr="008965CF">
        <w:t>/或$</w:t>
      </w:r>
      <w:r>
        <w:t>2</w:t>
      </w:r>
      <w:r w:rsidRPr="008965CF">
        <w:t>000 美元罚款</w:t>
      </w:r>
      <w:r>
        <w:t>；</w:t>
      </w:r>
    </w:p>
    <w:p w14:paraId="1C74ACAC" w14:textId="6FC8B4F4" w:rsidR="008965CF" w:rsidRPr="008965CF" w:rsidRDefault="008965CF">
      <w:pPr>
        <w:pStyle w:val="CAEP4"/>
        <w:numPr>
          <w:ilvl w:val="1"/>
          <w:numId w:val="25"/>
        </w:numPr>
        <w:rPr>
          <w:rFonts w:cs="Georgia"/>
          <w:color w:val="202122"/>
          <w:kern w:val="0"/>
        </w:rPr>
      </w:pPr>
      <w:r w:rsidRPr="008965CF">
        <w:rPr>
          <w:rFonts w:hint="eastAsia"/>
        </w:rPr>
        <w:t>若属重罪</w:t>
      </w:r>
      <w:r>
        <w:t>，最高可处州监狱三年监禁；</w:t>
      </w:r>
    </w:p>
    <w:p w14:paraId="046C4480" w14:textId="4666C689" w:rsidR="008965CF" w:rsidRDefault="008965CF" w:rsidP="00CF4954">
      <w:pPr>
        <w:pStyle w:val="3"/>
      </w:pPr>
      <w:r w:rsidRPr="008965CF">
        <w:rPr>
          <w:rFonts w:hint="eastAsia"/>
        </w:rPr>
        <w:t>非法走私军火</w:t>
      </w:r>
      <w:r w:rsidRPr="00571196">
        <w:rPr>
          <w:rFonts w:hint="eastAsia"/>
        </w:rPr>
        <w:t>罪</w:t>
      </w:r>
    </w:p>
    <w:p w14:paraId="7B2E0B40" w14:textId="55806605" w:rsidR="008965CF" w:rsidRPr="00E5283B" w:rsidRDefault="008965CF">
      <w:pPr>
        <w:pStyle w:val="aa"/>
        <w:numPr>
          <w:ilvl w:val="0"/>
          <w:numId w:val="92"/>
        </w:numPr>
        <w:autoSpaceDE w:val="0"/>
        <w:autoSpaceDN w:val="0"/>
        <w:adjustRightInd w:val="0"/>
        <w:ind w:firstLineChars="0"/>
        <w:jc w:val="left"/>
        <w:rPr>
          <w:rFonts w:ascii="苹方 常规" w:eastAsia="苹方 常规" w:hAnsi="苹方 常规"/>
          <w:szCs w:val="21"/>
        </w:rPr>
      </w:pPr>
      <w:r w:rsidRPr="008965CF">
        <w:rPr>
          <w:rFonts w:ascii="苹方 常规" w:eastAsia="苹方 常规" w:hAnsi="苹方 常规" w:cs="宋体" w:hint="eastAsia"/>
          <w:color w:val="202122"/>
          <w:kern w:val="0"/>
          <w:szCs w:val="21"/>
        </w:rPr>
        <w:t>根据本条法律，以非法方式运输、转让、出售或以任何方式，将他人获得五支或以上的武器的行为，构成犯罪</w:t>
      </w:r>
      <w:r w:rsidRPr="008965CF">
        <w:rPr>
          <w:rFonts w:ascii="苹方 常规" w:eastAsia="苹方 常规" w:hAnsi="苹方 常规" w:cs="宋体"/>
          <w:color w:val="202122"/>
          <w:kern w:val="0"/>
          <w:szCs w:val="21"/>
        </w:rPr>
        <w:t>；</w:t>
      </w:r>
    </w:p>
    <w:p w14:paraId="08310414" w14:textId="667623BD" w:rsidR="008965CF" w:rsidRPr="008965CF" w:rsidRDefault="008965CF">
      <w:pPr>
        <w:pStyle w:val="CAEP4"/>
        <w:numPr>
          <w:ilvl w:val="0"/>
          <w:numId w:val="25"/>
        </w:numPr>
        <w:rPr>
          <w:rFonts w:cs="Georgia"/>
          <w:color w:val="202122"/>
          <w:kern w:val="0"/>
        </w:rPr>
      </w:pPr>
      <w:r w:rsidRPr="00E5283B">
        <w:rPr>
          <w:rFonts w:cs="宋体" w:hint="eastAsia"/>
          <w:color w:val="202122"/>
          <w:kern w:val="0"/>
        </w:rPr>
        <w:t>违法刑法第</w:t>
      </w:r>
      <w:r w:rsidRPr="00E5283B">
        <w:rPr>
          <w:rFonts w:cs="Georgia"/>
          <w:color w:val="202122"/>
          <w:kern w:val="0"/>
        </w:rPr>
        <w:t>7-</w:t>
      </w:r>
      <w:r>
        <w:rPr>
          <w:rFonts w:cs="Georgia"/>
          <w:color w:val="202122"/>
          <w:kern w:val="0"/>
        </w:rPr>
        <w:t>7</w:t>
      </w:r>
      <w:r w:rsidRPr="00E5283B">
        <w:rPr>
          <w:rFonts w:cs="宋体" w:hint="eastAsia"/>
          <w:color w:val="202122"/>
          <w:kern w:val="0"/>
        </w:rPr>
        <w:t>条的行为</w:t>
      </w:r>
      <w:r w:rsidRPr="008965CF">
        <w:rPr>
          <w:rFonts w:hint="eastAsia"/>
        </w:rPr>
        <w:t>属重罪，最高可处州或联邦监狱十二年监禁；</w:t>
      </w:r>
    </w:p>
    <w:p w14:paraId="2BA58D3C" w14:textId="5ED3DDC3" w:rsidR="008965CF" w:rsidRDefault="008965CF" w:rsidP="00CF4954">
      <w:pPr>
        <w:pStyle w:val="3"/>
      </w:pPr>
      <w:r w:rsidRPr="008965CF">
        <w:rPr>
          <w:rFonts w:hint="eastAsia"/>
        </w:rPr>
        <w:t>严重持有非法武器</w:t>
      </w:r>
      <w:r w:rsidRPr="00571196">
        <w:rPr>
          <w:rFonts w:hint="eastAsia"/>
        </w:rPr>
        <w:t>罪</w:t>
      </w:r>
    </w:p>
    <w:p w14:paraId="09280254" w14:textId="24AA8ADE" w:rsidR="008965CF" w:rsidRPr="008965CF" w:rsidRDefault="008965CF">
      <w:pPr>
        <w:pStyle w:val="aa"/>
        <w:numPr>
          <w:ilvl w:val="0"/>
          <w:numId w:val="93"/>
        </w:numPr>
        <w:autoSpaceDE w:val="0"/>
        <w:autoSpaceDN w:val="0"/>
        <w:adjustRightInd w:val="0"/>
        <w:ind w:firstLineChars="0"/>
        <w:jc w:val="left"/>
        <w:rPr>
          <w:rFonts w:ascii="苹方 常规" w:eastAsia="苹方 常规" w:hAnsi="苹方 常规"/>
          <w:szCs w:val="21"/>
        </w:rPr>
      </w:pPr>
      <w:r w:rsidRPr="008965CF">
        <w:rPr>
          <w:rFonts w:ascii="苹方 常规" w:eastAsia="苹方 常规" w:hAnsi="苹方 常规" w:cs="宋体" w:hint="eastAsia"/>
          <w:color w:val="202122"/>
          <w:kern w:val="0"/>
          <w:szCs w:val="21"/>
        </w:rPr>
        <w:t>根据本条法律，以进行违法犯罪活动为目的，购买、持有、运输或出售下列武器或配件的行为，构成犯罪：</w:t>
      </w:r>
    </w:p>
    <w:p w14:paraId="4308AAE4" w14:textId="12FBBE63" w:rsidR="008965CF" w:rsidRPr="008965CF" w:rsidRDefault="008965CF">
      <w:pPr>
        <w:pStyle w:val="aa"/>
        <w:numPr>
          <w:ilvl w:val="2"/>
          <w:numId w:val="31"/>
        </w:numPr>
        <w:autoSpaceDE w:val="0"/>
        <w:autoSpaceDN w:val="0"/>
        <w:adjustRightInd w:val="0"/>
        <w:ind w:firstLineChars="0"/>
        <w:jc w:val="left"/>
        <w:rPr>
          <w:rFonts w:ascii="苹方 常规" w:eastAsia="苹方 常规" w:hAnsi="苹方 常规"/>
          <w:szCs w:val="21"/>
        </w:rPr>
      </w:pPr>
      <w:r w:rsidRPr="008965CF">
        <w:rPr>
          <w:rFonts w:ascii="苹方 常规" w:eastAsia="苹方 常规" w:hAnsi="苹方 常规"/>
          <w:szCs w:val="21"/>
        </w:rPr>
        <w:t>消音器或抑制器；</w:t>
      </w:r>
    </w:p>
    <w:p w14:paraId="3E90BD00" w14:textId="1454BB86" w:rsidR="008965CF" w:rsidRPr="008965CF" w:rsidRDefault="008965CF">
      <w:pPr>
        <w:pStyle w:val="aa"/>
        <w:numPr>
          <w:ilvl w:val="2"/>
          <w:numId w:val="31"/>
        </w:numPr>
        <w:autoSpaceDE w:val="0"/>
        <w:autoSpaceDN w:val="0"/>
        <w:adjustRightInd w:val="0"/>
        <w:ind w:firstLineChars="0"/>
        <w:jc w:val="left"/>
        <w:rPr>
          <w:rFonts w:ascii="苹方 常规" w:eastAsia="苹方 常规" w:hAnsi="苹方 常规"/>
          <w:szCs w:val="21"/>
        </w:rPr>
      </w:pPr>
      <w:r w:rsidRPr="008965CF">
        <w:rPr>
          <w:rFonts w:ascii="苹方 常规" w:eastAsia="苹方 常规" w:hAnsi="苹方 常规" w:hint="eastAsia"/>
          <w:szCs w:val="21"/>
        </w:rPr>
        <w:t>机枪</w:t>
      </w:r>
      <w:r>
        <w:rPr>
          <w:rFonts w:ascii="苹方 常规" w:eastAsia="苹方 常规" w:hAnsi="苹方 常规" w:hint="eastAsia"/>
          <w:szCs w:val="21"/>
        </w:rPr>
        <w:t>、</w:t>
      </w:r>
      <w:r w:rsidRPr="008965CF">
        <w:rPr>
          <w:rFonts w:ascii="苹方 常规" w:eastAsia="苹方 常规" w:hAnsi="苹方 常规"/>
          <w:szCs w:val="21"/>
        </w:rPr>
        <w:t>霰弹枪或猎枪；</w:t>
      </w:r>
    </w:p>
    <w:p w14:paraId="51AF907A" w14:textId="35FE3102" w:rsidR="008965CF" w:rsidRPr="008965CF" w:rsidRDefault="008965CF">
      <w:pPr>
        <w:pStyle w:val="aa"/>
        <w:numPr>
          <w:ilvl w:val="2"/>
          <w:numId w:val="31"/>
        </w:numPr>
        <w:autoSpaceDE w:val="0"/>
        <w:autoSpaceDN w:val="0"/>
        <w:adjustRightInd w:val="0"/>
        <w:ind w:firstLineChars="0"/>
        <w:jc w:val="left"/>
        <w:rPr>
          <w:rFonts w:ascii="苹方 常规" w:eastAsia="苹方 常规" w:hAnsi="苹方 常规"/>
          <w:szCs w:val="21"/>
        </w:rPr>
      </w:pPr>
      <w:r w:rsidRPr="008965CF">
        <w:rPr>
          <w:rFonts w:ascii="苹方 常规" w:eastAsia="苹方 常规" w:hAnsi="苹方 常规"/>
          <w:szCs w:val="21"/>
        </w:rPr>
        <w:t>口径超过.50英寸的枪支或火力装备；</w:t>
      </w:r>
    </w:p>
    <w:p w14:paraId="57466C3D" w14:textId="6E5B320B" w:rsidR="008965CF" w:rsidRPr="008965CF" w:rsidRDefault="008965CF">
      <w:pPr>
        <w:pStyle w:val="aa"/>
        <w:numPr>
          <w:ilvl w:val="2"/>
          <w:numId w:val="31"/>
        </w:numPr>
        <w:autoSpaceDE w:val="0"/>
        <w:autoSpaceDN w:val="0"/>
        <w:adjustRightInd w:val="0"/>
        <w:ind w:firstLineChars="0"/>
        <w:jc w:val="left"/>
        <w:rPr>
          <w:rFonts w:ascii="苹方 常规" w:eastAsia="苹方 常规" w:hAnsi="苹方 常规"/>
          <w:szCs w:val="21"/>
        </w:rPr>
      </w:pPr>
      <w:r w:rsidRPr="008965CF">
        <w:rPr>
          <w:rFonts w:ascii="苹方 常规" w:eastAsia="苹方 常规" w:hAnsi="苹方 常规"/>
          <w:szCs w:val="21"/>
        </w:rPr>
        <w:t>爆炸装置；</w:t>
      </w:r>
    </w:p>
    <w:p w14:paraId="43B34AC9" w14:textId="3B9BD4D8" w:rsidR="008965CF" w:rsidRPr="008965CF" w:rsidRDefault="008965CF">
      <w:pPr>
        <w:pStyle w:val="aa"/>
        <w:numPr>
          <w:ilvl w:val="2"/>
          <w:numId w:val="31"/>
        </w:numPr>
        <w:autoSpaceDE w:val="0"/>
        <w:autoSpaceDN w:val="0"/>
        <w:adjustRightInd w:val="0"/>
        <w:ind w:firstLineChars="0"/>
        <w:jc w:val="left"/>
        <w:rPr>
          <w:rFonts w:ascii="苹方 常规" w:eastAsia="苹方 常规" w:hAnsi="苹方 常规"/>
          <w:szCs w:val="21"/>
        </w:rPr>
      </w:pPr>
      <w:r w:rsidRPr="008965CF">
        <w:rPr>
          <w:rFonts w:ascii="苹方 常规" w:eastAsia="苹方 常规" w:hAnsi="苹方 常规"/>
          <w:szCs w:val="21"/>
        </w:rPr>
        <w:lastRenderedPageBreak/>
        <w:t>长度超过三英寸的刀具，无论其是否可以被折叠或隐藏；</w:t>
      </w:r>
    </w:p>
    <w:p w14:paraId="3D9E3D57" w14:textId="64413E41" w:rsidR="008965CF" w:rsidRPr="00E5283B" w:rsidRDefault="008965CF">
      <w:pPr>
        <w:pStyle w:val="aa"/>
        <w:numPr>
          <w:ilvl w:val="2"/>
          <w:numId w:val="31"/>
        </w:numPr>
        <w:autoSpaceDE w:val="0"/>
        <w:autoSpaceDN w:val="0"/>
        <w:adjustRightInd w:val="0"/>
        <w:ind w:firstLineChars="0"/>
        <w:jc w:val="left"/>
        <w:rPr>
          <w:rFonts w:ascii="苹方 常规" w:eastAsia="苹方 常规" w:hAnsi="苹方 常规"/>
          <w:szCs w:val="21"/>
        </w:rPr>
      </w:pPr>
      <w:r w:rsidRPr="008965CF">
        <w:rPr>
          <w:rFonts w:ascii="苹方 常规" w:eastAsia="苹方 常规" w:hAnsi="苹方 常规"/>
          <w:szCs w:val="21"/>
        </w:rPr>
        <w:t>其他任何制式和反制式武器；</w:t>
      </w:r>
    </w:p>
    <w:p w14:paraId="5C57B41C" w14:textId="102295DF" w:rsidR="008965CF" w:rsidRPr="008965CF" w:rsidRDefault="008965CF">
      <w:pPr>
        <w:pStyle w:val="CAEP4"/>
        <w:numPr>
          <w:ilvl w:val="0"/>
          <w:numId w:val="25"/>
        </w:numPr>
        <w:rPr>
          <w:rFonts w:cs="Georgia"/>
          <w:color w:val="202122"/>
          <w:kern w:val="0"/>
        </w:rPr>
      </w:pPr>
      <w:r w:rsidRPr="00E5283B">
        <w:rPr>
          <w:rFonts w:cs="宋体" w:hint="eastAsia"/>
          <w:color w:val="202122"/>
          <w:kern w:val="0"/>
        </w:rPr>
        <w:t>违法刑法第</w:t>
      </w:r>
      <w:r w:rsidRPr="00E5283B">
        <w:rPr>
          <w:rFonts w:cs="Georgia"/>
          <w:color w:val="202122"/>
          <w:kern w:val="0"/>
        </w:rPr>
        <w:t>7-</w:t>
      </w:r>
      <w:r>
        <w:rPr>
          <w:rFonts w:cs="Georgia"/>
          <w:color w:val="202122"/>
          <w:kern w:val="0"/>
        </w:rPr>
        <w:t>8</w:t>
      </w:r>
      <w:r w:rsidRPr="00E5283B">
        <w:rPr>
          <w:rFonts w:cs="宋体" w:hint="eastAsia"/>
          <w:color w:val="202122"/>
          <w:kern w:val="0"/>
        </w:rPr>
        <w:t>条的行为</w:t>
      </w:r>
      <w:r w:rsidRPr="008965CF">
        <w:rPr>
          <w:rFonts w:hint="eastAsia"/>
        </w:rPr>
        <w:t>属重罪，最高可处州或联邦监狱十二年监禁和</w:t>
      </w:r>
      <w:r w:rsidRPr="008965CF">
        <w:t>/或$20000美元罚款；</w:t>
      </w:r>
    </w:p>
    <w:p w14:paraId="0E935749" w14:textId="5B93B8D8" w:rsidR="008965CF" w:rsidRDefault="008965CF" w:rsidP="00CF4954">
      <w:pPr>
        <w:pStyle w:val="3"/>
      </w:pPr>
      <w:r w:rsidRPr="008965CF">
        <w:rPr>
          <w:rFonts w:hint="eastAsia"/>
        </w:rPr>
        <w:t>公开持有武器</w:t>
      </w:r>
      <w:r w:rsidRPr="00571196">
        <w:rPr>
          <w:rFonts w:hint="eastAsia"/>
        </w:rPr>
        <w:t>罪</w:t>
      </w:r>
    </w:p>
    <w:p w14:paraId="4588515A" w14:textId="5AFEA579" w:rsidR="008965CF" w:rsidRPr="008965CF" w:rsidRDefault="008965CF">
      <w:pPr>
        <w:pStyle w:val="aa"/>
        <w:numPr>
          <w:ilvl w:val="0"/>
          <w:numId w:val="94"/>
        </w:numPr>
        <w:autoSpaceDE w:val="0"/>
        <w:autoSpaceDN w:val="0"/>
        <w:adjustRightInd w:val="0"/>
        <w:ind w:firstLineChars="0"/>
        <w:jc w:val="left"/>
        <w:rPr>
          <w:rFonts w:ascii="苹方 常规" w:eastAsia="苹方 常规" w:hAnsi="苹方 常规"/>
          <w:szCs w:val="21"/>
        </w:rPr>
      </w:pPr>
      <w:r w:rsidRPr="008965CF">
        <w:rPr>
          <w:rFonts w:ascii="苹方 常规" w:eastAsia="苹方 常规" w:hAnsi="苹方 常规" w:cs="宋体" w:hint="eastAsia"/>
          <w:color w:val="202122"/>
          <w:kern w:val="0"/>
          <w:szCs w:val="21"/>
        </w:rPr>
        <w:t>根据本条法律，除在极少部分允许公开携带枪支以外的地方，在公共场所公开携带枪支的行为，构成犯罪</w:t>
      </w:r>
      <w:r>
        <w:rPr>
          <w:rFonts w:ascii="苹方 常规" w:eastAsia="苹方 常规" w:hAnsi="苹方 常规" w:cs="宋体" w:hint="eastAsia"/>
          <w:color w:val="202122"/>
          <w:kern w:val="0"/>
          <w:szCs w:val="21"/>
        </w:rPr>
        <w:t>。</w:t>
      </w:r>
    </w:p>
    <w:p w14:paraId="17C8F8C0" w14:textId="2FCE9FE8" w:rsidR="008C32C4" w:rsidRDefault="008965CF">
      <w:pPr>
        <w:pStyle w:val="CAEP4"/>
        <w:numPr>
          <w:ilvl w:val="0"/>
          <w:numId w:val="25"/>
        </w:numPr>
        <w:rPr>
          <w:rFonts w:cs="Georgia"/>
          <w:color w:val="202122"/>
          <w:kern w:val="0"/>
        </w:rPr>
      </w:pPr>
      <w:r w:rsidRPr="008965CF">
        <w:rPr>
          <w:rFonts w:cs="宋体" w:hint="eastAsia"/>
          <w:color w:val="202122"/>
          <w:kern w:val="0"/>
        </w:rPr>
        <w:t>违法刑法第</w:t>
      </w:r>
      <w:r w:rsidRPr="008965CF">
        <w:rPr>
          <w:rFonts w:cs="Georgia"/>
          <w:color w:val="202122"/>
          <w:kern w:val="0"/>
        </w:rPr>
        <w:t>7-</w:t>
      </w:r>
      <w:r>
        <w:rPr>
          <w:rFonts w:cs="Georgia"/>
          <w:color w:val="202122"/>
          <w:kern w:val="0"/>
        </w:rPr>
        <w:t>9</w:t>
      </w:r>
      <w:r w:rsidRPr="008965CF">
        <w:rPr>
          <w:rFonts w:cs="宋体" w:hint="eastAsia"/>
          <w:color w:val="202122"/>
          <w:kern w:val="0"/>
        </w:rPr>
        <w:t>条的行为</w:t>
      </w:r>
      <w:r w:rsidRPr="008965CF">
        <w:rPr>
          <w:rFonts w:hint="eastAsia"/>
        </w:rPr>
        <w:t>属重罪，最高可处州或联邦监狱三年监禁和</w:t>
      </w:r>
      <w:r w:rsidRPr="008965CF">
        <w:t>/或$1000 美元罚款；</w:t>
      </w:r>
      <w:r w:rsidR="008C32C4">
        <w:rPr>
          <w:rFonts w:cs="Georgia"/>
          <w:color w:val="202122"/>
          <w:kern w:val="0"/>
        </w:rPr>
        <w:br/>
      </w:r>
    </w:p>
    <w:p w14:paraId="24D96265" w14:textId="42A091BC" w:rsidR="003950E9" w:rsidRDefault="003950E9" w:rsidP="003950E9">
      <w:pPr>
        <w:pStyle w:val="CAEP4"/>
        <w:rPr>
          <w:rFonts w:cs="Georgia"/>
          <w:color w:val="202122"/>
          <w:kern w:val="0"/>
        </w:rPr>
      </w:pPr>
    </w:p>
    <w:p w14:paraId="2503B95B" w14:textId="1AEAACA8" w:rsidR="003950E9" w:rsidRDefault="003950E9" w:rsidP="003950E9">
      <w:pPr>
        <w:pStyle w:val="CAEP4"/>
        <w:rPr>
          <w:rFonts w:cs="Georgia"/>
          <w:color w:val="202122"/>
          <w:kern w:val="0"/>
        </w:rPr>
      </w:pPr>
    </w:p>
    <w:p w14:paraId="37EE5F48" w14:textId="4ECA141D" w:rsidR="003950E9" w:rsidRDefault="003950E9" w:rsidP="003950E9">
      <w:pPr>
        <w:pStyle w:val="CAEP4"/>
        <w:rPr>
          <w:rFonts w:cs="Georgia"/>
          <w:color w:val="202122"/>
          <w:kern w:val="0"/>
        </w:rPr>
      </w:pPr>
    </w:p>
    <w:p w14:paraId="397276E6" w14:textId="774831A3" w:rsidR="003950E9" w:rsidRDefault="003950E9" w:rsidP="003950E9">
      <w:pPr>
        <w:pStyle w:val="CAEP4"/>
        <w:rPr>
          <w:rFonts w:cs="Georgia"/>
          <w:color w:val="202122"/>
          <w:kern w:val="0"/>
        </w:rPr>
      </w:pPr>
    </w:p>
    <w:p w14:paraId="27A5437C" w14:textId="0A1ABCE6" w:rsidR="003950E9" w:rsidRDefault="003950E9" w:rsidP="003950E9">
      <w:pPr>
        <w:pStyle w:val="CAEP4"/>
        <w:rPr>
          <w:rFonts w:cs="Georgia"/>
          <w:color w:val="202122"/>
          <w:kern w:val="0"/>
        </w:rPr>
      </w:pPr>
    </w:p>
    <w:p w14:paraId="3ECD76A8" w14:textId="6B4DE039" w:rsidR="003950E9" w:rsidRDefault="003950E9" w:rsidP="003950E9">
      <w:pPr>
        <w:pStyle w:val="CAEP4"/>
        <w:rPr>
          <w:rFonts w:cs="Georgia"/>
          <w:color w:val="202122"/>
          <w:kern w:val="0"/>
        </w:rPr>
      </w:pPr>
    </w:p>
    <w:p w14:paraId="259FD8B4" w14:textId="00493DBF" w:rsidR="003950E9" w:rsidRDefault="003950E9" w:rsidP="003950E9">
      <w:pPr>
        <w:pStyle w:val="CAEP4"/>
        <w:rPr>
          <w:rFonts w:cs="Georgia"/>
          <w:color w:val="202122"/>
          <w:kern w:val="0"/>
        </w:rPr>
      </w:pPr>
    </w:p>
    <w:p w14:paraId="14D27F63" w14:textId="6A6DB8E1" w:rsidR="003950E9" w:rsidRDefault="003950E9" w:rsidP="003950E9">
      <w:pPr>
        <w:pStyle w:val="CAEP4"/>
        <w:rPr>
          <w:rFonts w:cs="Georgia"/>
          <w:color w:val="202122"/>
          <w:kern w:val="0"/>
        </w:rPr>
      </w:pPr>
    </w:p>
    <w:p w14:paraId="0E5A75A0" w14:textId="3F5F37AB" w:rsidR="003950E9" w:rsidRDefault="003950E9" w:rsidP="003950E9">
      <w:pPr>
        <w:pStyle w:val="CAEP4"/>
        <w:rPr>
          <w:rFonts w:cs="Georgia"/>
          <w:color w:val="202122"/>
          <w:kern w:val="0"/>
        </w:rPr>
      </w:pPr>
    </w:p>
    <w:p w14:paraId="42E76BF8" w14:textId="4325E28F" w:rsidR="003950E9" w:rsidRDefault="003950E9" w:rsidP="003950E9">
      <w:pPr>
        <w:pStyle w:val="CAEP4"/>
        <w:rPr>
          <w:rFonts w:cs="Georgia"/>
          <w:color w:val="202122"/>
          <w:kern w:val="0"/>
        </w:rPr>
      </w:pPr>
    </w:p>
    <w:p w14:paraId="30D1FF2E" w14:textId="77777777" w:rsidR="003950E9" w:rsidRPr="008C32C4" w:rsidRDefault="003950E9" w:rsidP="003950E9">
      <w:pPr>
        <w:pStyle w:val="CAEP4"/>
        <w:rPr>
          <w:rFonts w:cs="Georgia" w:hint="eastAsia"/>
          <w:color w:val="202122"/>
          <w:kern w:val="0"/>
        </w:rPr>
      </w:pPr>
    </w:p>
    <w:p w14:paraId="37409078" w14:textId="6C24064D" w:rsidR="008C32C4" w:rsidRPr="003950E9" w:rsidRDefault="008C32C4" w:rsidP="00CF4954">
      <w:pPr>
        <w:pStyle w:val="2"/>
      </w:pPr>
      <w:r w:rsidRPr="003950E9">
        <w:rPr>
          <w:rFonts w:hint="eastAsia"/>
        </w:rPr>
        <w:lastRenderedPageBreak/>
        <w:t>第八章：其他违法行为</w:t>
      </w:r>
    </w:p>
    <w:p w14:paraId="42F32EB9" w14:textId="1F8478B7" w:rsidR="008C32C4" w:rsidRDefault="008C32C4" w:rsidP="00CF4954">
      <w:pPr>
        <w:pStyle w:val="3"/>
      </w:pPr>
      <w:r w:rsidRPr="008C32C4">
        <w:rPr>
          <w:rFonts w:hint="eastAsia"/>
        </w:rPr>
        <w:t>组织</w:t>
      </w:r>
      <w:r>
        <w:rPr>
          <w:rFonts w:hint="eastAsia"/>
        </w:rPr>
        <w:t>犯罪</w:t>
      </w:r>
      <w:proofErr w:type="gramStart"/>
      <w:r w:rsidRPr="00571196">
        <w:rPr>
          <w:rFonts w:hint="eastAsia"/>
        </w:rPr>
        <w:t>罪</w:t>
      </w:r>
      <w:proofErr w:type="gramEnd"/>
    </w:p>
    <w:p w14:paraId="483AE527" w14:textId="77777777" w:rsidR="008C32C4" w:rsidRPr="008C32C4" w:rsidRDefault="008C32C4">
      <w:pPr>
        <w:pStyle w:val="aa"/>
        <w:numPr>
          <w:ilvl w:val="1"/>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hint="eastAsia"/>
          <w:color w:val="202122"/>
          <w:kern w:val="0"/>
          <w:szCs w:val="21"/>
        </w:rPr>
        <w:t>根据本条法律，团体、组织或机构以获取集体利益为目的，对他人进行任何违法犯罪行为，构成犯罪；</w:t>
      </w:r>
    </w:p>
    <w:p w14:paraId="065454F7" w14:textId="4347D8C3" w:rsidR="008C32C4" w:rsidRPr="00E5283B" w:rsidRDefault="008C32C4">
      <w:pPr>
        <w:pStyle w:val="aa"/>
        <w:numPr>
          <w:ilvl w:val="1"/>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根据本条法律，执法人员对于涉嫌该项罪名的他人进行逮捕时，必须事先获取逮捕令；</w:t>
      </w:r>
    </w:p>
    <w:p w14:paraId="30D8EC86" w14:textId="12DDFB08" w:rsidR="008965CF" w:rsidRPr="008C32C4" w:rsidRDefault="008C32C4">
      <w:pPr>
        <w:pStyle w:val="aa"/>
        <w:numPr>
          <w:ilvl w:val="0"/>
          <w:numId w:val="25"/>
        </w:numPr>
        <w:ind w:firstLineChars="0"/>
        <w:rPr>
          <w:rFonts w:ascii="苹方 常规" w:eastAsia="苹方 常规" w:hAnsi="苹方 常规"/>
          <w:szCs w:val="21"/>
        </w:rPr>
      </w:pPr>
      <w:r w:rsidRPr="00E5283B">
        <w:rPr>
          <w:rFonts w:ascii="苹方 常规" w:eastAsia="苹方 常规" w:hAnsi="苹方 常规" w:cs="宋体" w:hint="eastAsia"/>
          <w:color w:val="202122"/>
          <w:kern w:val="0"/>
          <w:szCs w:val="21"/>
        </w:rPr>
        <w:t>违法刑法第</w:t>
      </w:r>
      <w:r>
        <w:rPr>
          <w:rFonts w:cs="Georgia"/>
          <w:color w:val="202122"/>
          <w:kern w:val="0"/>
        </w:rPr>
        <w:t>8</w:t>
      </w:r>
      <w:r w:rsidRPr="00E5283B">
        <w:rPr>
          <w:rFonts w:ascii="苹方 常规" w:eastAsia="苹方 常规" w:hAnsi="苹方 常规" w:cs="Georgia"/>
          <w:color w:val="202122"/>
          <w:kern w:val="0"/>
          <w:szCs w:val="21"/>
        </w:rPr>
        <w:t>-1</w:t>
      </w:r>
      <w:r w:rsidRPr="00E5283B">
        <w:rPr>
          <w:rFonts w:ascii="苹方 常规" w:eastAsia="苹方 常规" w:hAnsi="苹方 常规" w:cs="宋体" w:hint="eastAsia"/>
          <w:color w:val="202122"/>
          <w:kern w:val="0"/>
          <w:szCs w:val="21"/>
        </w:rPr>
        <w:t>条的行为</w:t>
      </w:r>
      <w:r>
        <w:rPr>
          <w:rFonts w:hint="eastAsia"/>
        </w:rPr>
        <w:t>属</w:t>
      </w:r>
      <w:r w:rsidRPr="008C32C4">
        <w:rPr>
          <w:rFonts w:ascii="苹方 常规" w:eastAsia="苹方 常规" w:hAnsi="苹方 常规" w:hint="eastAsia"/>
          <w:szCs w:val="21"/>
        </w:rPr>
        <w:t>重罪，最高可处联邦监狱终身监禁（不得假释）和</w:t>
      </w:r>
      <w:r w:rsidRPr="008C32C4">
        <w:rPr>
          <w:rFonts w:ascii="苹方 常规" w:eastAsia="苹方 常规" w:hAnsi="苹方 常规"/>
          <w:szCs w:val="21"/>
        </w:rPr>
        <w:t>/或$40000000美元罚款；</w:t>
      </w:r>
    </w:p>
    <w:p w14:paraId="6BA8E829" w14:textId="3AE86A5A" w:rsidR="008C32C4" w:rsidRDefault="008C32C4" w:rsidP="00CF4954">
      <w:pPr>
        <w:pStyle w:val="3"/>
      </w:pPr>
      <w:r w:rsidRPr="008C32C4">
        <w:rPr>
          <w:rFonts w:hint="eastAsia"/>
        </w:rPr>
        <w:t>洗钱</w:t>
      </w:r>
      <w:r w:rsidRPr="00571196">
        <w:rPr>
          <w:rFonts w:hint="eastAsia"/>
        </w:rPr>
        <w:t>罪</w:t>
      </w:r>
    </w:p>
    <w:p w14:paraId="03112C65" w14:textId="77777777" w:rsidR="008C32C4" w:rsidRPr="008C32C4" w:rsidRDefault="008C32C4">
      <w:pPr>
        <w:pStyle w:val="aa"/>
        <w:numPr>
          <w:ilvl w:val="0"/>
          <w:numId w:val="96"/>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hint="eastAsia"/>
          <w:color w:val="202122"/>
          <w:kern w:val="0"/>
          <w:szCs w:val="21"/>
        </w:rPr>
        <w:t>根据本条法律，持有、隐藏、转移或接受任何违法犯罪所得，构成犯罪；</w:t>
      </w:r>
    </w:p>
    <w:p w14:paraId="44E0CE6C" w14:textId="76273C4F" w:rsidR="008C32C4" w:rsidRPr="008C32C4" w:rsidRDefault="008C32C4">
      <w:pPr>
        <w:pStyle w:val="aa"/>
        <w:numPr>
          <w:ilvl w:val="0"/>
          <w:numId w:val="96"/>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根据本条法律，通过隐藏、转移、使用或欺骗他人的方式，企图对任何违法犯罪所得合法化的行为，构成犯罪；</w:t>
      </w:r>
    </w:p>
    <w:p w14:paraId="7F5BD3C2" w14:textId="1B288C1C" w:rsidR="008C32C4" w:rsidRPr="008C32C4" w:rsidRDefault="008C32C4">
      <w:pPr>
        <w:pStyle w:val="aa"/>
        <w:numPr>
          <w:ilvl w:val="0"/>
          <w:numId w:val="96"/>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根据本条法律，帮助他人进行上述活动的行为，构成犯罪；</w:t>
      </w:r>
    </w:p>
    <w:p w14:paraId="1A2FD801" w14:textId="2D281710" w:rsidR="008C32C4" w:rsidRPr="00E5283B" w:rsidRDefault="008C32C4">
      <w:pPr>
        <w:pStyle w:val="aa"/>
        <w:numPr>
          <w:ilvl w:val="0"/>
          <w:numId w:val="96"/>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根据本条法律，执法人员对于涉嫌该项罪名的他人进行逮捕时，必须事先获取逮捕令；</w:t>
      </w:r>
    </w:p>
    <w:p w14:paraId="5DAA5C6F" w14:textId="7DB37008" w:rsidR="008C32C4" w:rsidRPr="008C32C4" w:rsidRDefault="008C32C4">
      <w:pPr>
        <w:pStyle w:val="aa"/>
        <w:numPr>
          <w:ilvl w:val="0"/>
          <w:numId w:val="25"/>
        </w:numPr>
        <w:ind w:firstLineChars="0"/>
        <w:rPr>
          <w:rFonts w:ascii="苹方 常规" w:eastAsia="苹方 常规" w:hAnsi="苹方 常规"/>
          <w:szCs w:val="21"/>
        </w:rPr>
      </w:pPr>
      <w:r w:rsidRPr="00E5283B">
        <w:rPr>
          <w:rFonts w:ascii="苹方 常规" w:eastAsia="苹方 常规" w:hAnsi="苹方 常规" w:cs="宋体" w:hint="eastAsia"/>
          <w:color w:val="202122"/>
          <w:kern w:val="0"/>
          <w:szCs w:val="21"/>
        </w:rPr>
        <w:t>违法刑法第</w:t>
      </w:r>
      <w:r>
        <w:rPr>
          <w:rFonts w:cs="Georgia"/>
          <w:color w:val="202122"/>
          <w:kern w:val="0"/>
        </w:rPr>
        <w:t>8</w:t>
      </w:r>
      <w:r w:rsidRPr="00E5283B">
        <w:rPr>
          <w:rFonts w:ascii="苹方 常规" w:eastAsia="苹方 常规" w:hAnsi="苹方 常规" w:cs="Georgia"/>
          <w:color w:val="202122"/>
          <w:kern w:val="0"/>
          <w:szCs w:val="21"/>
        </w:rPr>
        <w:t>-</w:t>
      </w:r>
      <w:r>
        <w:rPr>
          <w:rFonts w:ascii="苹方 常规" w:eastAsia="苹方 常规" w:hAnsi="苹方 常规" w:cs="Georgia"/>
          <w:color w:val="202122"/>
          <w:kern w:val="0"/>
          <w:szCs w:val="21"/>
        </w:rPr>
        <w:t>2</w:t>
      </w:r>
      <w:r w:rsidRPr="00E5283B">
        <w:rPr>
          <w:rFonts w:ascii="苹方 常规" w:eastAsia="苹方 常规" w:hAnsi="苹方 常规" w:cs="宋体" w:hint="eastAsia"/>
          <w:color w:val="202122"/>
          <w:kern w:val="0"/>
          <w:szCs w:val="21"/>
        </w:rPr>
        <w:t>条的行为</w:t>
      </w:r>
      <w:r>
        <w:rPr>
          <w:rFonts w:hint="eastAsia"/>
        </w:rPr>
        <w:t>属</w:t>
      </w:r>
      <w:r w:rsidRPr="008C32C4">
        <w:rPr>
          <w:rFonts w:ascii="苹方 常规" w:eastAsia="苹方 常规" w:hAnsi="苹方 常规" w:hint="eastAsia"/>
          <w:szCs w:val="21"/>
        </w:rPr>
        <w:t>重罪，最高可处州监狱四年监禁和</w:t>
      </w:r>
      <w:r w:rsidRPr="008C32C4">
        <w:rPr>
          <w:rFonts w:ascii="苹方 常规" w:eastAsia="苹方 常规" w:hAnsi="苹方 常规"/>
          <w:szCs w:val="21"/>
        </w:rPr>
        <w:t>/或$250000（或两倍于其违法犯罪所得，以较高者为准）美元罚款；</w:t>
      </w:r>
    </w:p>
    <w:p w14:paraId="594179CE" w14:textId="35E8A649" w:rsidR="008C32C4" w:rsidRDefault="008C32C4" w:rsidP="00CF4954">
      <w:pPr>
        <w:pStyle w:val="3"/>
      </w:pPr>
      <w:r w:rsidRPr="008C32C4">
        <w:rPr>
          <w:rFonts w:hint="eastAsia"/>
        </w:rPr>
        <w:t>非法窃听</w:t>
      </w:r>
      <w:r w:rsidRPr="00571196">
        <w:rPr>
          <w:rFonts w:hint="eastAsia"/>
        </w:rPr>
        <w:t>罪</w:t>
      </w:r>
    </w:p>
    <w:p w14:paraId="3A7595C5" w14:textId="77777777" w:rsidR="008C32C4" w:rsidRPr="008C32C4" w:rsidRDefault="008C32C4">
      <w:pPr>
        <w:pStyle w:val="aa"/>
        <w:numPr>
          <w:ilvl w:val="0"/>
          <w:numId w:val="97"/>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hint="eastAsia"/>
          <w:color w:val="202122"/>
          <w:kern w:val="0"/>
          <w:szCs w:val="21"/>
        </w:rPr>
        <w:t>根据本条法律，未经他人允许或授权的情况下，对其进行单方面的监视或窃听的</w:t>
      </w:r>
      <w:r w:rsidRPr="008C32C4">
        <w:rPr>
          <w:rFonts w:ascii="苹方 常规" w:eastAsia="苹方 常规" w:hAnsi="苹方 常规" w:cs="宋体" w:hint="eastAsia"/>
          <w:color w:val="202122"/>
          <w:kern w:val="0"/>
          <w:szCs w:val="21"/>
        </w:rPr>
        <w:lastRenderedPageBreak/>
        <w:t>行为，构成犯罪；</w:t>
      </w:r>
    </w:p>
    <w:p w14:paraId="6925FBD0" w14:textId="57A635B2" w:rsidR="008C32C4" w:rsidRPr="00E5283B" w:rsidRDefault="008C32C4">
      <w:pPr>
        <w:pStyle w:val="aa"/>
        <w:numPr>
          <w:ilvl w:val="0"/>
          <w:numId w:val="97"/>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根据本条法律，若他人正在进行的活动依法不享有隐私权，或其隐私权被依法剥夺，则未经其允许或授权的情况下，对其进行单方面的监视或窃听的行为，不构成犯罪。</w:t>
      </w:r>
    </w:p>
    <w:p w14:paraId="2B64260D" w14:textId="7BF56176" w:rsidR="008C32C4" w:rsidRPr="008C32C4" w:rsidRDefault="008C32C4">
      <w:pPr>
        <w:pStyle w:val="aa"/>
        <w:numPr>
          <w:ilvl w:val="0"/>
          <w:numId w:val="25"/>
        </w:numPr>
        <w:spacing w:before="120"/>
        <w:ind w:firstLineChars="0"/>
        <w:rPr>
          <w:rFonts w:cs="Georgia"/>
          <w:color w:val="202122"/>
          <w:kern w:val="0"/>
        </w:rPr>
      </w:pPr>
      <w:r w:rsidRPr="008C32C4">
        <w:rPr>
          <w:rFonts w:ascii="苹方 常规" w:eastAsia="苹方 常规" w:hAnsi="苹方 常规" w:cs="宋体" w:hint="eastAsia"/>
          <w:color w:val="202122"/>
          <w:kern w:val="0"/>
          <w:szCs w:val="21"/>
        </w:rPr>
        <w:t>违法刑法第</w:t>
      </w:r>
      <w:r w:rsidRPr="008C32C4">
        <w:rPr>
          <w:rFonts w:cs="Georgia"/>
          <w:color w:val="202122"/>
          <w:kern w:val="0"/>
        </w:rPr>
        <w:t>8</w:t>
      </w:r>
      <w:r w:rsidRPr="008C32C4">
        <w:rPr>
          <w:rFonts w:ascii="苹方 常规" w:eastAsia="苹方 常规" w:hAnsi="苹方 常规" w:cs="Georgia"/>
          <w:color w:val="202122"/>
          <w:kern w:val="0"/>
          <w:szCs w:val="21"/>
        </w:rPr>
        <w:t>-</w:t>
      </w:r>
      <w:r>
        <w:rPr>
          <w:rFonts w:ascii="苹方 常规" w:eastAsia="苹方 常规" w:hAnsi="苹方 常规" w:cs="Georgia"/>
          <w:color w:val="202122"/>
          <w:kern w:val="0"/>
          <w:szCs w:val="21"/>
        </w:rPr>
        <w:t>3</w:t>
      </w:r>
      <w:r w:rsidRPr="008C32C4">
        <w:rPr>
          <w:rFonts w:ascii="苹方 常规" w:eastAsia="苹方 常规" w:hAnsi="苹方 常规" w:cs="宋体" w:hint="eastAsia"/>
          <w:color w:val="202122"/>
          <w:kern w:val="0"/>
          <w:szCs w:val="21"/>
        </w:rPr>
        <w:t>条的行为</w:t>
      </w:r>
      <w:r>
        <w:rPr>
          <w:rFonts w:hint="eastAsia"/>
        </w:rPr>
        <w:t>属</w:t>
      </w:r>
      <w:r w:rsidRPr="008C32C4">
        <w:rPr>
          <w:rFonts w:ascii="苹方 常规" w:eastAsia="苹方 常规" w:hAnsi="苹方 常规" w:hint="eastAsia"/>
          <w:szCs w:val="21"/>
        </w:rPr>
        <w:t>重罪，最高可处县或州监狱三年监禁；</w:t>
      </w:r>
    </w:p>
    <w:p w14:paraId="70195339" w14:textId="51492CD0" w:rsidR="008C32C4" w:rsidRDefault="008C32C4" w:rsidP="00CF4954">
      <w:pPr>
        <w:pStyle w:val="3"/>
      </w:pPr>
      <w:r w:rsidRPr="008C32C4">
        <w:rPr>
          <w:rFonts w:hint="eastAsia"/>
        </w:rPr>
        <w:t>干扰运输系统</w:t>
      </w:r>
      <w:r w:rsidRPr="00571196">
        <w:rPr>
          <w:rFonts w:hint="eastAsia"/>
        </w:rPr>
        <w:t>罪</w:t>
      </w:r>
    </w:p>
    <w:p w14:paraId="169AB176" w14:textId="617E6E25" w:rsidR="008C32C4" w:rsidRDefault="008C32C4">
      <w:pPr>
        <w:pStyle w:val="aa"/>
        <w:numPr>
          <w:ilvl w:val="0"/>
          <w:numId w:val="98"/>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hint="eastAsia"/>
          <w:color w:val="202122"/>
          <w:kern w:val="0"/>
          <w:szCs w:val="21"/>
        </w:rPr>
        <w:t>根据本条法律，运输系统的定义为任何以服务他人为目的而运营的交通工具。适用于本节法律的运输系统包括但不限于：</w:t>
      </w:r>
    </w:p>
    <w:p w14:paraId="0F437AF2" w14:textId="77777777"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hint="eastAsia"/>
          <w:color w:val="202122"/>
          <w:kern w:val="0"/>
          <w:szCs w:val="21"/>
        </w:rPr>
        <w:t>公共汽车或城内地铁；</w:t>
      </w:r>
    </w:p>
    <w:p w14:paraId="2AD049EA" w14:textId="2A16FBF9"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火车或轻轨；</w:t>
      </w:r>
    </w:p>
    <w:p w14:paraId="13B07219" w14:textId="4ECD58FF"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船只或邮轮；</w:t>
      </w:r>
    </w:p>
    <w:p w14:paraId="4A547C8C" w14:textId="36DC0ACD"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直升机或飞机；</w:t>
      </w:r>
    </w:p>
    <w:p w14:paraId="4796CA2B" w14:textId="1E8355E7" w:rsidR="008C32C4" w:rsidRDefault="008C32C4">
      <w:pPr>
        <w:pStyle w:val="aa"/>
        <w:numPr>
          <w:ilvl w:val="0"/>
          <w:numId w:val="98"/>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hint="eastAsia"/>
          <w:color w:val="202122"/>
          <w:kern w:val="0"/>
          <w:szCs w:val="21"/>
        </w:rPr>
        <w:t>根据本条法律，对与运输系统直接相关的财产、设施、车辆等进行下述任何行为，构成犯罪：</w:t>
      </w:r>
    </w:p>
    <w:p w14:paraId="2E18903C" w14:textId="77777777"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hint="eastAsia"/>
          <w:color w:val="202122"/>
          <w:kern w:val="0"/>
          <w:szCs w:val="21"/>
        </w:rPr>
        <w:t>未经许可，对其正常运营和操作进行干扰；</w:t>
      </w:r>
    </w:p>
    <w:p w14:paraId="7F62192C" w14:textId="3F3AC719"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干扰驾驶员对交通工具的操作或乘客的进出；</w:t>
      </w:r>
    </w:p>
    <w:p w14:paraId="716CA2D8" w14:textId="4CF4D562"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以可能对个人或他人造成伤害的方式，将自己身体的任何部位探出交通工具；</w:t>
      </w:r>
    </w:p>
    <w:p w14:paraId="6FB02E07" w14:textId="26187E62"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从交通工具向外丢弃物品；</w:t>
      </w:r>
    </w:p>
    <w:p w14:paraId="54E2C298" w14:textId="099320CA"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做出任何以对他人造成伤害为目的，或可以预见到对他人造成伤害的行为；</w:t>
      </w:r>
    </w:p>
    <w:p w14:paraId="1A502B65" w14:textId="5CCF6C54"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违反任何运输系统设立并公告的标志、指示、告示等；</w:t>
      </w:r>
    </w:p>
    <w:p w14:paraId="109D83EE" w14:textId="4F05F6F0"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lastRenderedPageBreak/>
        <w:t>蓄意向从事执行运输系统条例或相关法律的政府雇员、运输系统员工或执法人员提供虚假资讯、拒绝执行其指令，或以其他方式阻碍运输系统条例或相关法律的执行；</w:t>
      </w:r>
    </w:p>
    <w:p w14:paraId="2F8346C7" w14:textId="37F0A7A5" w:rsidR="008C32C4" w:rsidRPr="00E5283B"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除非运输系统另有规定，携带任何个人交通工具进入运输系统，如自行车、滑板等；</w:t>
      </w:r>
    </w:p>
    <w:p w14:paraId="7573A1F6" w14:textId="00D996CF" w:rsidR="008C32C4" w:rsidRPr="008C32C4" w:rsidRDefault="008C32C4">
      <w:pPr>
        <w:pStyle w:val="aa"/>
        <w:numPr>
          <w:ilvl w:val="0"/>
          <w:numId w:val="25"/>
        </w:numPr>
        <w:spacing w:before="120"/>
        <w:ind w:firstLineChars="0"/>
        <w:rPr>
          <w:rFonts w:cs="Georgia"/>
          <w:color w:val="202122"/>
          <w:kern w:val="0"/>
        </w:rPr>
      </w:pPr>
      <w:r w:rsidRPr="008C32C4">
        <w:rPr>
          <w:rFonts w:ascii="苹方 常规" w:eastAsia="苹方 常规" w:hAnsi="苹方 常规" w:cs="宋体" w:hint="eastAsia"/>
          <w:color w:val="202122"/>
          <w:kern w:val="0"/>
          <w:szCs w:val="21"/>
        </w:rPr>
        <w:t>违法刑法第</w:t>
      </w:r>
      <w:r w:rsidRPr="008C32C4">
        <w:rPr>
          <w:rFonts w:cs="Georgia"/>
          <w:color w:val="202122"/>
          <w:kern w:val="0"/>
        </w:rPr>
        <w:t>8</w:t>
      </w:r>
      <w:r w:rsidRPr="008C32C4">
        <w:rPr>
          <w:rFonts w:ascii="苹方 常规" w:eastAsia="苹方 常规" w:hAnsi="苹方 常规" w:cs="Georgia"/>
          <w:color w:val="202122"/>
          <w:kern w:val="0"/>
          <w:szCs w:val="21"/>
        </w:rPr>
        <w:t>-</w:t>
      </w:r>
      <w:r>
        <w:rPr>
          <w:rFonts w:ascii="苹方 常规" w:eastAsia="苹方 常规" w:hAnsi="苹方 常规" w:cs="Georgia"/>
          <w:color w:val="202122"/>
          <w:kern w:val="0"/>
          <w:szCs w:val="21"/>
        </w:rPr>
        <w:t>4</w:t>
      </w:r>
      <w:r w:rsidRPr="008C32C4">
        <w:rPr>
          <w:rFonts w:ascii="苹方 常规" w:eastAsia="苹方 常规" w:hAnsi="苹方 常规" w:cs="宋体" w:hint="eastAsia"/>
          <w:color w:val="202122"/>
          <w:kern w:val="0"/>
          <w:szCs w:val="21"/>
        </w:rPr>
        <w:t>条的行为</w:t>
      </w:r>
      <w:r>
        <w:rPr>
          <w:rFonts w:hint="eastAsia"/>
        </w:rPr>
        <w:t>属</w:t>
      </w:r>
      <w:r w:rsidRPr="008C32C4">
        <w:rPr>
          <w:rFonts w:ascii="苹方 常规" w:eastAsia="苹方 常规" w:hAnsi="苹方 常规" w:hint="eastAsia"/>
          <w:szCs w:val="21"/>
        </w:rPr>
        <w:t>轻罪，最高可处县监狱六个月监禁和</w:t>
      </w:r>
      <w:r w:rsidRPr="008C32C4">
        <w:rPr>
          <w:rFonts w:ascii="苹方 常规" w:eastAsia="苹方 常规" w:hAnsi="苹方 常规"/>
          <w:szCs w:val="21"/>
        </w:rPr>
        <w:t>/或$1000美元罚款；</w:t>
      </w:r>
    </w:p>
    <w:p w14:paraId="367F688B" w14:textId="7E67CAE5" w:rsidR="008C32C4" w:rsidRDefault="008C32C4" w:rsidP="00CF4954">
      <w:pPr>
        <w:pStyle w:val="3"/>
      </w:pPr>
      <w:r w:rsidRPr="008C32C4">
        <w:rPr>
          <w:rFonts w:hint="eastAsia"/>
        </w:rPr>
        <w:t>非法篡改资讯系统</w:t>
      </w:r>
      <w:r w:rsidRPr="00571196">
        <w:rPr>
          <w:rFonts w:hint="eastAsia"/>
        </w:rPr>
        <w:t>罪</w:t>
      </w:r>
    </w:p>
    <w:p w14:paraId="50DA731D" w14:textId="16AF9E25" w:rsidR="008C32C4" w:rsidRDefault="008C32C4">
      <w:pPr>
        <w:pStyle w:val="aa"/>
        <w:numPr>
          <w:ilvl w:val="0"/>
          <w:numId w:val="99"/>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hint="eastAsia"/>
          <w:color w:val="202122"/>
          <w:kern w:val="0"/>
          <w:szCs w:val="21"/>
        </w:rPr>
        <w:t>根据本条法律，在未经许可或授权的情况下，以获取进入许可权和内部数据为目的，对下列任何由政府或他人所属并管理的物品进行使用、篡改、破坏的行为，或在以获得许可或授权的情况下，对下列任何由政府或他人所属并管理的物品进行超出被许可或授权范围以外的行为，构成犯罪：</w:t>
      </w:r>
    </w:p>
    <w:p w14:paraId="73D3D427" w14:textId="77777777"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hint="eastAsia"/>
          <w:color w:val="202122"/>
          <w:kern w:val="0"/>
          <w:szCs w:val="21"/>
        </w:rPr>
        <w:t>电脑及电脑网路；</w:t>
      </w:r>
    </w:p>
    <w:p w14:paraId="207ECB37" w14:textId="1467D6CE"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电缆设备及电缆系统；</w:t>
      </w:r>
    </w:p>
    <w:p w14:paraId="3B46B7F3" w14:textId="13DB600B"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通讯设备及通讯服务；</w:t>
      </w:r>
    </w:p>
    <w:p w14:paraId="6A52C0B7" w14:textId="4DFD921E" w:rsid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其他任何用于传输和处理资讯数据的系统。</w:t>
      </w:r>
    </w:p>
    <w:p w14:paraId="02D813E2" w14:textId="64EB7A51" w:rsidR="008C32C4" w:rsidRPr="008C32C4" w:rsidRDefault="008C32C4">
      <w:pPr>
        <w:pStyle w:val="aa"/>
        <w:numPr>
          <w:ilvl w:val="0"/>
          <w:numId w:val="25"/>
        </w:numPr>
        <w:spacing w:before="120"/>
        <w:ind w:firstLineChars="0"/>
        <w:rPr>
          <w:rFonts w:ascii="苹方 常规" w:eastAsia="苹方 常规" w:hAnsi="苹方 常规"/>
          <w:szCs w:val="21"/>
        </w:rPr>
      </w:pPr>
      <w:r w:rsidRPr="008C32C4">
        <w:rPr>
          <w:rFonts w:ascii="苹方 常规" w:eastAsia="苹方 常规" w:hAnsi="苹方 常规" w:cs="宋体" w:hint="eastAsia"/>
          <w:color w:val="202122"/>
          <w:kern w:val="0"/>
          <w:szCs w:val="21"/>
        </w:rPr>
        <w:t>违法刑法第</w:t>
      </w:r>
      <w:r w:rsidRPr="008C32C4">
        <w:rPr>
          <w:rFonts w:cs="Georgia"/>
          <w:color w:val="202122"/>
          <w:kern w:val="0"/>
        </w:rPr>
        <w:t>8</w:t>
      </w:r>
      <w:r w:rsidRPr="008C32C4">
        <w:rPr>
          <w:rFonts w:ascii="苹方 常规" w:eastAsia="苹方 常规" w:hAnsi="苹方 常规" w:cs="Georgia"/>
          <w:color w:val="202122"/>
          <w:kern w:val="0"/>
          <w:szCs w:val="21"/>
        </w:rPr>
        <w:t>-</w:t>
      </w:r>
      <w:r>
        <w:rPr>
          <w:rFonts w:ascii="苹方 常规" w:eastAsia="苹方 常规" w:hAnsi="苹方 常规" w:cs="Georgia"/>
          <w:color w:val="202122"/>
          <w:kern w:val="0"/>
          <w:szCs w:val="21"/>
        </w:rPr>
        <w:t>5</w:t>
      </w:r>
      <w:r w:rsidRPr="008C32C4">
        <w:rPr>
          <w:rFonts w:ascii="苹方 常规" w:eastAsia="苹方 常规" w:hAnsi="苹方 常规" w:cs="宋体" w:hint="eastAsia"/>
          <w:color w:val="202122"/>
          <w:kern w:val="0"/>
          <w:szCs w:val="21"/>
        </w:rPr>
        <w:t>条的行为</w:t>
      </w:r>
      <w:r>
        <w:rPr>
          <w:rFonts w:hint="eastAsia"/>
        </w:rPr>
        <w:t>属</w:t>
      </w:r>
      <w:r w:rsidRPr="008C32C4">
        <w:rPr>
          <w:rFonts w:ascii="苹方 常规" w:eastAsia="苹方 常规" w:hAnsi="苹方 常规" w:hint="eastAsia"/>
          <w:szCs w:val="21"/>
        </w:rPr>
        <w:t>重罪，最高可处县或州监狱三年监禁；</w:t>
      </w:r>
    </w:p>
    <w:p w14:paraId="61D1D260" w14:textId="26747995" w:rsidR="008C32C4" w:rsidRDefault="008C32C4" w:rsidP="00CF4954">
      <w:pPr>
        <w:pStyle w:val="3"/>
      </w:pPr>
      <w:r w:rsidRPr="008C32C4">
        <w:rPr>
          <w:rFonts w:hint="eastAsia"/>
        </w:rPr>
        <w:t>篡改记录</w:t>
      </w:r>
      <w:r w:rsidRPr="00571196">
        <w:rPr>
          <w:rFonts w:hint="eastAsia"/>
        </w:rPr>
        <w:t>罪</w:t>
      </w:r>
    </w:p>
    <w:p w14:paraId="737F1C46" w14:textId="7D77D205" w:rsidR="008C32C4" w:rsidRPr="008C32C4" w:rsidRDefault="008C32C4">
      <w:pPr>
        <w:pStyle w:val="aa"/>
        <w:numPr>
          <w:ilvl w:val="0"/>
          <w:numId w:val="100"/>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hint="eastAsia"/>
          <w:color w:val="202122"/>
          <w:kern w:val="0"/>
          <w:szCs w:val="21"/>
        </w:rPr>
        <w:t>根据本条法律，以欺骗他人或帮助其他违法犯罪行为为目的，伪造、删除、销毁、隐藏、更改或损坏任何文字记录和电脑软体、数据或记录的行为，构成犯</w:t>
      </w:r>
      <w:r w:rsidRPr="008C32C4">
        <w:rPr>
          <w:rFonts w:ascii="苹方 常规" w:eastAsia="苹方 常规" w:hAnsi="苹方 常规" w:cs="宋体" w:hint="eastAsia"/>
          <w:color w:val="202122"/>
          <w:kern w:val="0"/>
          <w:szCs w:val="21"/>
        </w:rPr>
        <w:lastRenderedPageBreak/>
        <w:t>罪；</w:t>
      </w:r>
    </w:p>
    <w:p w14:paraId="3587CFF3" w14:textId="20AC0417" w:rsidR="008C32C4" w:rsidRPr="008C32C4" w:rsidRDefault="008C32C4">
      <w:pPr>
        <w:pStyle w:val="aa"/>
        <w:numPr>
          <w:ilvl w:val="0"/>
          <w:numId w:val="25"/>
        </w:numPr>
        <w:spacing w:before="120"/>
        <w:ind w:firstLineChars="0"/>
        <w:rPr>
          <w:rFonts w:cs="Georgia"/>
          <w:color w:val="202122"/>
          <w:kern w:val="0"/>
        </w:rPr>
      </w:pPr>
      <w:r w:rsidRPr="008C32C4">
        <w:rPr>
          <w:rFonts w:ascii="苹方 常规" w:eastAsia="苹方 常规" w:hAnsi="苹方 常规" w:cs="宋体" w:hint="eastAsia"/>
          <w:color w:val="202122"/>
          <w:kern w:val="0"/>
          <w:szCs w:val="21"/>
        </w:rPr>
        <w:t>违法刑法第</w:t>
      </w:r>
      <w:r w:rsidRPr="008C32C4">
        <w:rPr>
          <w:rFonts w:cs="Georgia"/>
          <w:color w:val="202122"/>
          <w:kern w:val="0"/>
        </w:rPr>
        <w:t>8</w:t>
      </w:r>
      <w:r w:rsidRPr="008C32C4">
        <w:rPr>
          <w:rFonts w:ascii="苹方 常规" w:eastAsia="苹方 常规" w:hAnsi="苹方 常规" w:cs="Georgia"/>
          <w:color w:val="202122"/>
          <w:kern w:val="0"/>
          <w:szCs w:val="21"/>
        </w:rPr>
        <w:t>-</w:t>
      </w:r>
      <w:r>
        <w:rPr>
          <w:rFonts w:ascii="苹方 常规" w:eastAsia="苹方 常规" w:hAnsi="苹方 常规" w:cs="Georgia"/>
          <w:color w:val="202122"/>
          <w:kern w:val="0"/>
          <w:szCs w:val="21"/>
        </w:rPr>
        <w:t>6</w:t>
      </w:r>
      <w:r w:rsidRPr="008C32C4">
        <w:rPr>
          <w:rFonts w:ascii="苹方 常规" w:eastAsia="苹方 常规" w:hAnsi="苹方 常规" w:cs="宋体" w:hint="eastAsia"/>
          <w:color w:val="202122"/>
          <w:kern w:val="0"/>
          <w:szCs w:val="21"/>
        </w:rPr>
        <w:t>条的行为</w:t>
      </w:r>
      <w:r>
        <w:rPr>
          <w:rFonts w:hint="eastAsia"/>
        </w:rPr>
        <w:t>属</w:t>
      </w:r>
      <w:r w:rsidRPr="008C32C4">
        <w:rPr>
          <w:rFonts w:ascii="苹方 常规" w:eastAsia="苹方 常规" w:hAnsi="苹方 常规" w:hint="eastAsia"/>
          <w:szCs w:val="21"/>
        </w:rPr>
        <w:t>轻罪，最高可处县监狱六个月监禁和</w:t>
      </w:r>
      <w:r w:rsidRPr="008C32C4">
        <w:rPr>
          <w:rFonts w:ascii="苹方 常规" w:eastAsia="苹方 常规" w:hAnsi="苹方 常规"/>
          <w:szCs w:val="21"/>
        </w:rPr>
        <w:t>/或$1000 美元罚款；</w:t>
      </w:r>
    </w:p>
    <w:p w14:paraId="6542761A" w14:textId="34743DA0" w:rsidR="008C32C4" w:rsidRDefault="008C32C4" w:rsidP="00CF4954">
      <w:pPr>
        <w:pStyle w:val="3"/>
      </w:pPr>
      <w:r w:rsidRPr="008C32C4">
        <w:rPr>
          <w:rFonts w:hint="eastAsia"/>
        </w:rPr>
        <w:t>身份盗用</w:t>
      </w:r>
      <w:r w:rsidRPr="00571196">
        <w:rPr>
          <w:rFonts w:hint="eastAsia"/>
        </w:rPr>
        <w:t>罪</w:t>
      </w:r>
    </w:p>
    <w:p w14:paraId="41B9A66D" w14:textId="72D243CC" w:rsidR="008C32C4" w:rsidRDefault="008C32C4">
      <w:pPr>
        <w:pStyle w:val="aa"/>
        <w:numPr>
          <w:ilvl w:val="0"/>
          <w:numId w:val="101"/>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hint="eastAsia"/>
          <w:color w:val="202122"/>
          <w:kern w:val="0"/>
          <w:szCs w:val="21"/>
        </w:rPr>
        <w:t>根据本条法律，在未经他人许可或授权的情况下，盗取或使用他人的个人资讯的行为，构成犯罪。</w:t>
      </w:r>
      <w:r w:rsidRPr="008C32C4">
        <w:rPr>
          <w:rFonts w:ascii="苹方 常规" w:eastAsia="苹方 常规" w:hAnsi="苹方 常规" w:cs="宋体"/>
          <w:color w:val="202122"/>
          <w:kern w:val="0"/>
          <w:szCs w:val="21"/>
        </w:rPr>
        <w:t>包括但不限于：</w:t>
      </w:r>
    </w:p>
    <w:p w14:paraId="03FDF8CF" w14:textId="77777777"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hint="eastAsia"/>
          <w:color w:val="202122"/>
          <w:kern w:val="0"/>
          <w:szCs w:val="21"/>
        </w:rPr>
        <w:t>名字；</w:t>
      </w:r>
    </w:p>
    <w:p w14:paraId="413ECAE8" w14:textId="55252D3F"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电话；</w:t>
      </w:r>
    </w:p>
    <w:p w14:paraId="20FAF87B" w14:textId="0E45AB86"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地址；</w:t>
      </w:r>
    </w:p>
    <w:p w14:paraId="571B4420" w14:textId="21D1DACB"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驾照或护照资讯；</w:t>
      </w:r>
    </w:p>
    <w:p w14:paraId="4C11575E" w14:textId="41A64DED"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社会安全码；</w:t>
      </w:r>
    </w:p>
    <w:p w14:paraId="51FED96D" w14:textId="2AD45E59" w:rsidR="008C32C4" w:rsidRPr="008C32C4" w:rsidRDefault="008C32C4">
      <w:pPr>
        <w:pStyle w:val="aa"/>
        <w:numPr>
          <w:ilvl w:val="2"/>
          <w:numId w:val="3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color w:val="202122"/>
          <w:kern w:val="0"/>
          <w:szCs w:val="21"/>
        </w:rPr>
        <w:t>信用卡、借记卡或银行帐号；</w:t>
      </w:r>
    </w:p>
    <w:p w14:paraId="40D5125A" w14:textId="2D1CBAB9" w:rsidR="008C32C4" w:rsidRDefault="008C32C4">
      <w:pPr>
        <w:pStyle w:val="CAEP4"/>
        <w:numPr>
          <w:ilvl w:val="0"/>
          <w:numId w:val="25"/>
        </w:numPr>
      </w:pPr>
      <w:r w:rsidRPr="008C32C4">
        <w:rPr>
          <w:rFonts w:cs="宋体" w:hint="eastAsia"/>
          <w:color w:val="202122"/>
          <w:kern w:val="0"/>
        </w:rPr>
        <w:t>违法刑法第</w:t>
      </w:r>
      <w:r w:rsidRPr="008C32C4">
        <w:rPr>
          <w:rFonts w:cs="Georgia"/>
          <w:color w:val="202122"/>
          <w:kern w:val="0"/>
        </w:rPr>
        <w:t>8-</w:t>
      </w:r>
      <w:r>
        <w:rPr>
          <w:rFonts w:cs="Georgia"/>
          <w:color w:val="202122"/>
          <w:kern w:val="0"/>
        </w:rPr>
        <w:t>7</w:t>
      </w:r>
      <w:r w:rsidRPr="008C32C4">
        <w:rPr>
          <w:rFonts w:cs="宋体" w:hint="eastAsia"/>
          <w:color w:val="202122"/>
          <w:kern w:val="0"/>
        </w:rPr>
        <w:t>条的行为</w:t>
      </w:r>
      <w:r>
        <w:rPr>
          <w:rFonts w:hint="eastAsia"/>
        </w:rPr>
        <w:t>既可能属轻罪也可能属重罪：</w:t>
      </w:r>
    </w:p>
    <w:p w14:paraId="492DEBEC" w14:textId="56A4DCD2" w:rsidR="008C32C4" w:rsidRDefault="008C32C4">
      <w:pPr>
        <w:pStyle w:val="CAEP4"/>
        <w:numPr>
          <w:ilvl w:val="1"/>
          <w:numId w:val="25"/>
        </w:numPr>
      </w:pPr>
      <w:r>
        <w:t>若属轻罪，最高可处县监狱六个月监禁和/或$2000美元罚款；</w:t>
      </w:r>
    </w:p>
    <w:p w14:paraId="45109776" w14:textId="248C8C40" w:rsidR="008C32C4" w:rsidRPr="008C32C4" w:rsidRDefault="008C32C4">
      <w:pPr>
        <w:pStyle w:val="CAEP4"/>
        <w:numPr>
          <w:ilvl w:val="1"/>
          <w:numId w:val="25"/>
        </w:numPr>
        <w:rPr>
          <w:rFonts w:cs="Georgia"/>
          <w:color w:val="202122"/>
          <w:kern w:val="0"/>
        </w:rPr>
      </w:pPr>
      <w:r>
        <w:t>若属重罪，最高可处县监狱三年监禁；</w:t>
      </w:r>
    </w:p>
    <w:p w14:paraId="2B575541" w14:textId="77883567" w:rsidR="008C32C4" w:rsidRDefault="008C32C4" w:rsidP="00CF4954">
      <w:pPr>
        <w:pStyle w:val="3"/>
      </w:pPr>
      <w:r w:rsidRPr="008C32C4">
        <w:rPr>
          <w:rFonts w:hint="eastAsia"/>
        </w:rPr>
        <w:t>虐待儿童</w:t>
      </w:r>
      <w:r w:rsidRPr="00571196">
        <w:rPr>
          <w:rFonts w:hint="eastAsia"/>
        </w:rPr>
        <w:t>罪</w:t>
      </w:r>
    </w:p>
    <w:p w14:paraId="506E5E3A" w14:textId="58F74CE3" w:rsidR="008C32C4" w:rsidRDefault="008C32C4">
      <w:pPr>
        <w:pStyle w:val="aa"/>
        <w:numPr>
          <w:ilvl w:val="0"/>
          <w:numId w:val="102"/>
        </w:numPr>
        <w:autoSpaceDE w:val="0"/>
        <w:autoSpaceDN w:val="0"/>
        <w:adjustRightInd w:val="0"/>
        <w:ind w:firstLineChars="0"/>
        <w:jc w:val="left"/>
        <w:rPr>
          <w:rFonts w:ascii="苹方 常规" w:eastAsia="苹方 常规" w:hAnsi="苹方 常规" w:cs="宋体"/>
          <w:color w:val="202122"/>
          <w:kern w:val="0"/>
          <w:szCs w:val="21"/>
        </w:rPr>
      </w:pPr>
      <w:r w:rsidRPr="008C32C4">
        <w:rPr>
          <w:rFonts w:ascii="苹方 常规" w:eastAsia="苹方 常规" w:hAnsi="苹方 常规" w:cs="宋体" w:hint="eastAsia"/>
          <w:color w:val="202122"/>
          <w:kern w:val="0"/>
          <w:szCs w:val="21"/>
        </w:rPr>
        <w:t>根据本条法律，对未成年人通过言语或武力等方式对其施加伤害，并导致其人身安全受到伤害的，构成犯罪</w:t>
      </w:r>
      <w:r>
        <w:rPr>
          <w:rFonts w:ascii="苹方 常规" w:eastAsia="苹方 常规" w:hAnsi="苹方 常规" w:cs="宋体" w:hint="eastAsia"/>
          <w:color w:val="202122"/>
          <w:kern w:val="0"/>
          <w:szCs w:val="21"/>
        </w:rPr>
        <w:t>；</w:t>
      </w:r>
    </w:p>
    <w:p w14:paraId="224D8758" w14:textId="3D661268" w:rsidR="00AD079A" w:rsidRDefault="00AD079A">
      <w:pPr>
        <w:pStyle w:val="aa"/>
        <w:numPr>
          <w:ilvl w:val="0"/>
          <w:numId w:val="102"/>
        </w:numPr>
        <w:autoSpaceDE w:val="0"/>
        <w:autoSpaceDN w:val="0"/>
        <w:adjustRightInd w:val="0"/>
        <w:ind w:firstLineChars="0"/>
        <w:jc w:val="left"/>
        <w:rPr>
          <w:rFonts w:ascii="苹方 常规" w:eastAsia="苹方 常规" w:hAnsi="苹方 常规" w:cs="宋体"/>
          <w:color w:val="202122"/>
          <w:kern w:val="0"/>
          <w:szCs w:val="21"/>
        </w:rPr>
      </w:pPr>
      <w:r w:rsidRPr="00AD079A">
        <w:rPr>
          <w:rFonts w:ascii="苹方 常规" w:eastAsia="苹方 常规" w:hAnsi="苹方 常规" w:cs="宋体" w:hint="eastAsia"/>
          <w:color w:val="202122"/>
          <w:kern w:val="0"/>
          <w:szCs w:val="21"/>
        </w:rPr>
        <w:t>根据本条法律，无论行为人是否有直接意图，对未成年人直接或间接造成人身伤害的行为，构成犯罪；</w:t>
      </w:r>
    </w:p>
    <w:p w14:paraId="1F80CD79" w14:textId="19F12FD5" w:rsidR="008C32C4" w:rsidRPr="008C32C4" w:rsidRDefault="008C32C4">
      <w:pPr>
        <w:pStyle w:val="CAEP4"/>
        <w:numPr>
          <w:ilvl w:val="0"/>
          <w:numId w:val="25"/>
        </w:numPr>
        <w:rPr>
          <w:rFonts w:cs="Georgia"/>
          <w:color w:val="202122"/>
          <w:kern w:val="0"/>
        </w:rPr>
      </w:pPr>
      <w:r w:rsidRPr="008C32C4">
        <w:rPr>
          <w:rFonts w:cs="宋体" w:hint="eastAsia"/>
          <w:color w:val="202122"/>
          <w:kern w:val="0"/>
        </w:rPr>
        <w:lastRenderedPageBreak/>
        <w:t>违法刑法第</w:t>
      </w:r>
      <w:r w:rsidRPr="008C32C4">
        <w:rPr>
          <w:rFonts w:cs="Georgia"/>
          <w:color w:val="202122"/>
          <w:kern w:val="0"/>
        </w:rPr>
        <w:t>8-</w:t>
      </w:r>
      <w:r w:rsidR="00AD079A">
        <w:rPr>
          <w:rFonts w:cs="Georgia"/>
          <w:color w:val="202122"/>
          <w:kern w:val="0"/>
        </w:rPr>
        <w:t>8</w:t>
      </w:r>
      <w:r w:rsidRPr="008C32C4">
        <w:rPr>
          <w:rFonts w:cs="宋体" w:hint="eastAsia"/>
          <w:color w:val="202122"/>
          <w:kern w:val="0"/>
        </w:rPr>
        <w:t>条的行为</w:t>
      </w:r>
      <w:r w:rsidR="00AD079A" w:rsidRPr="00AD079A">
        <w:rPr>
          <w:rFonts w:hint="eastAsia"/>
        </w:rPr>
        <w:t>属重罪，最高可处州或联邦监狱六年监禁；</w:t>
      </w:r>
    </w:p>
    <w:sectPr w:rsidR="008C32C4" w:rsidRPr="008C32C4" w:rsidSect="00F77908">
      <w:headerReference w:type="default" r:id="rId8"/>
      <w:pgSz w:w="11906" w:h="16838"/>
      <w:pgMar w:top="1440" w:right="1800" w:bottom="1440" w:left="1800" w:header="850"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F7705" w14:textId="77777777" w:rsidR="00CD4130" w:rsidRDefault="00CD4130" w:rsidP="00F77908">
      <w:r>
        <w:separator/>
      </w:r>
    </w:p>
  </w:endnote>
  <w:endnote w:type="continuationSeparator" w:id="0">
    <w:p w14:paraId="7132E6B6" w14:textId="77777777" w:rsidR="00CD4130" w:rsidRDefault="00CD4130" w:rsidP="00F7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苹方 粗体">
    <w:altName w:val="微软雅黑"/>
    <w:panose1 w:val="020B0600000000000000"/>
    <w:charset w:val="86"/>
    <w:family w:val="swiss"/>
    <w:pitch w:val="variable"/>
    <w:sig w:usb0="A00002FF" w:usb1="7ACFFCFB" w:usb2="00000016" w:usb3="00000000" w:csb0="00040001" w:csb1="00000000"/>
  </w:font>
  <w:font w:name="苹方 常规">
    <w:altName w:val="微软雅黑"/>
    <w:panose1 w:val="020B0300000000000000"/>
    <w:charset w:val="86"/>
    <w:family w:val="swiss"/>
    <w:pitch w:val="variable"/>
    <w:sig w:usb0="A00002FF" w:usb1="7ACFFCFB" w:usb2="00000016" w:usb3="00000000" w:csb0="00040001" w:csb1="00000000"/>
  </w:font>
  <w:font w:name="苹方 特粗">
    <w:altName w:val="微软雅黑"/>
    <w:panose1 w:val="020B0800000000000000"/>
    <w:charset w:val="86"/>
    <w:family w:val="swiss"/>
    <w:pitch w:val="variable"/>
    <w:sig w:usb0="A00002FF" w:usb1="7ACFFCFB"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苹方 中等">
    <w:altName w:val="微软雅黑"/>
    <w:panose1 w:val="020B0400000000000000"/>
    <w:charset w:val="86"/>
    <w:family w:val="swiss"/>
    <w:pitch w:val="variable"/>
    <w:sig w:usb0="A00002FF" w:usb1="7ACFFCFB"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8A91D" w14:textId="77777777" w:rsidR="00CD4130" w:rsidRDefault="00CD4130" w:rsidP="00F77908">
      <w:r>
        <w:separator/>
      </w:r>
    </w:p>
  </w:footnote>
  <w:footnote w:type="continuationSeparator" w:id="0">
    <w:p w14:paraId="326D4CC2" w14:textId="77777777" w:rsidR="00CD4130" w:rsidRDefault="00CD4130" w:rsidP="00F77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BD1F" w14:textId="54EF661F" w:rsidR="00F77908" w:rsidRDefault="00F77908" w:rsidP="00F77908">
    <w:pPr>
      <w:pStyle w:val="a3"/>
      <w:spacing w:line="276" w:lineRule="auto"/>
    </w:pPr>
    <w:r w:rsidRPr="00F77908">
      <w:rPr>
        <w:rFonts w:ascii="苹方 中等" w:eastAsia="苹方 中等" w:hAnsi="苹方 中等"/>
      </w:rPr>
      <w:t>California Emergency Professions Serve</w:t>
    </w:r>
    <w:r>
      <w:rPr>
        <w:rFonts w:ascii="苹方 中等" w:eastAsia="苹方 中等" w:hAnsi="苹方 中等"/>
      </w:rPr>
      <w: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58B"/>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EF3091"/>
    <w:multiLevelType w:val="hybridMultilevel"/>
    <w:tmpl w:val="BD54B4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A178BC"/>
    <w:multiLevelType w:val="hybridMultilevel"/>
    <w:tmpl w:val="A232F00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3D075B4"/>
    <w:multiLevelType w:val="hybridMultilevel"/>
    <w:tmpl w:val="2F5EA7F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05890072"/>
    <w:multiLevelType w:val="hybridMultilevel"/>
    <w:tmpl w:val="904420C2"/>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5" w15:restartNumberingAfterBreak="0">
    <w:nsid w:val="06B75AD3"/>
    <w:multiLevelType w:val="multilevel"/>
    <w:tmpl w:val="B33EE3F0"/>
    <w:lvl w:ilvl="0">
      <w:start w:val="1"/>
      <w:numFmt w:val="none"/>
      <w:pStyle w:val="2"/>
      <w:lvlText w:val=""/>
      <w:lvlJc w:val="left"/>
      <w:pPr>
        <w:ind w:left="0" w:firstLine="0"/>
      </w:pPr>
      <w:rPr>
        <w:rFonts w:hint="eastAsia"/>
      </w:rPr>
    </w:lvl>
    <w:lvl w:ilvl="1">
      <w:start w:val="1"/>
      <w:numFmt w:val="decimal"/>
      <w:pStyle w:val="3"/>
      <w:lvlText w:val="%2."/>
      <w:lvlJc w:val="left"/>
      <w:pPr>
        <w:ind w:left="0" w:firstLine="0"/>
      </w:pPr>
      <w:rPr>
        <w:rFonts w:eastAsia="苹方 粗体" w:hint="eastAsia"/>
        <w:sz w:val="28"/>
      </w:rPr>
    </w:lvl>
    <w:lvl w:ilvl="2">
      <w:start w:val="1"/>
      <w:numFmt w:val="decimal"/>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6" w15:restartNumberingAfterBreak="0">
    <w:nsid w:val="07643435"/>
    <w:multiLevelType w:val="hybridMultilevel"/>
    <w:tmpl w:val="2EE8CFB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07A57AA9"/>
    <w:multiLevelType w:val="hybridMultilevel"/>
    <w:tmpl w:val="8E4EDD0C"/>
    <w:lvl w:ilvl="0" w:tplc="4E1E2F62">
      <w:start w:val="2"/>
      <w:numFmt w:val="bullet"/>
      <w:lvlText w:val="-"/>
      <w:lvlJc w:val="left"/>
      <w:pPr>
        <w:ind w:left="720" w:hanging="360"/>
      </w:pPr>
      <w:rPr>
        <w:rFonts w:ascii="苹方 常规" w:eastAsia="苹方 常规" w:hAnsi="苹方 常规" w:cstheme="minorBidi" w:hint="eastAsia"/>
      </w:rPr>
    </w:lvl>
    <w:lvl w:ilvl="1" w:tplc="0409000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087C22A7"/>
    <w:multiLevelType w:val="hybridMultilevel"/>
    <w:tmpl w:val="2F5EA7F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9" w15:restartNumberingAfterBreak="0">
    <w:nsid w:val="08EF60B3"/>
    <w:multiLevelType w:val="hybridMultilevel"/>
    <w:tmpl w:val="E54A035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 w15:restartNumberingAfterBreak="0">
    <w:nsid w:val="0AA80D37"/>
    <w:multiLevelType w:val="hybridMultilevel"/>
    <w:tmpl w:val="2D5C7944"/>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11" w15:restartNumberingAfterBreak="0">
    <w:nsid w:val="0BEF0926"/>
    <w:multiLevelType w:val="hybridMultilevel"/>
    <w:tmpl w:val="7550F290"/>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12" w15:restartNumberingAfterBreak="0">
    <w:nsid w:val="0BF86898"/>
    <w:multiLevelType w:val="hybridMultilevel"/>
    <w:tmpl w:val="2F5EA7F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3" w15:restartNumberingAfterBreak="0">
    <w:nsid w:val="0C670CB8"/>
    <w:multiLevelType w:val="hybridMultilevel"/>
    <w:tmpl w:val="34645E0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0E4472AC"/>
    <w:multiLevelType w:val="hybridMultilevel"/>
    <w:tmpl w:val="0FA6C224"/>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15" w15:restartNumberingAfterBreak="0">
    <w:nsid w:val="110777DD"/>
    <w:multiLevelType w:val="hybridMultilevel"/>
    <w:tmpl w:val="6F58EE82"/>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16" w15:restartNumberingAfterBreak="0">
    <w:nsid w:val="13585BF3"/>
    <w:multiLevelType w:val="hybridMultilevel"/>
    <w:tmpl w:val="85C4412E"/>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17" w15:restartNumberingAfterBreak="0">
    <w:nsid w:val="13944853"/>
    <w:multiLevelType w:val="hybridMultilevel"/>
    <w:tmpl w:val="93686908"/>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18" w15:restartNumberingAfterBreak="0">
    <w:nsid w:val="14010EE9"/>
    <w:multiLevelType w:val="hybridMultilevel"/>
    <w:tmpl w:val="7C10E528"/>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19" w15:restartNumberingAfterBreak="0">
    <w:nsid w:val="146B790C"/>
    <w:multiLevelType w:val="hybridMultilevel"/>
    <w:tmpl w:val="2F5EA7F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0" w15:restartNumberingAfterBreak="0">
    <w:nsid w:val="1541230A"/>
    <w:multiLevelType w:val="hybridMultilevel"/>
    <w:tmpl w:val="A85C3E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15BD3511"/>
    <w:multiLevelType w:val="hybridMultilevel"/>
    <w:tmpl w:val="08527F86"/>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22" w15:restartNumberingAfterBreak="0">
    <w:nsid w:val="15F170FC"/>
    <w:multiLevelType w:val="hybridMultilevel"/>
    <w:tmpl w:val="8C983CF6"/>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23" w15:restartNumberingAfterBreak="0">
    <w:nsid w:val="18CD352B"/>
    <w:multiLevelType w:val="hybridMultilevel"/>
    <w:tmpl w:val="E54A035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19021740"/>
    <w:multiLevelType w:val="hybridMultilevel"/>
    <w:tmpl w:val="4592599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1B931A40"/>
    <w:multiLevelType w:val="hybridMultilevel"/>
    <w:tmpl w:val="16E2356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CB20036"/>
    <w:multiLevelType w:val="hybridMultilevel"/>
    <w:tmpl w:val="800266D8"/>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27" w15:restartNumberingAfterBreak="0">
    <w:nsid w:val="1E56751A"/>
    <w:multiLevelType w:val="hybridMultilevel"/>
    <w:tmpl w:val="30C084D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2CCCD424">
      <w:start w:val="1"/>
      <w:numFmt w:val="decimal"/>
      <w:lvlText w:val="%3."/>
      <w:lvlJc w:val="left"/>
      <w:pPr>
        <w:ind w:left="1620" w:hanging="360"/>
      </w:pPr>
      <w:rPr>
        <w:rFonts w:hint="eastAsia"/>
      </w:r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1EBF34BB"/>
    <w:multiLevelType w:val="hybridMultilevel"/>
    <w:tmpl w:val="10C4A3C4"/>
    <w:lvl w:ilvl="0" w:tplc="4E1E2F62">
      <w:start w:val="2"/>
      <w:numFmt w:val="bullet"/>
      <w:lvlText w:val="-"/>
      <w:lvlJc w:val="left"/>
      <w:pPr>
        <w:ind w:left="840" w:hanging="420"/>
      </w:pPr>
      <w:rPr>
        <w:rFonts w:ascii="苹方 常规" w:eastAsia="苹方 常规" w:hAnsi="苹方 常规"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1FCA3012"/>
    <w:multiLevelType w:val="hybridMultilevel"/>
    <w:tmpl w:val="D8E461DA"/>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30" w15:restartNumberingAfterBreak="0">
    <w:nsid w:val="1FEC63DF"/>
    <w:multiLevelType w:val="hybridMultilevel"/>
    <w:tmpl w:val="57B89178"/>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31" w15:restartNumberingAfterBreak="0">
    <w:nsid w:val="23C873C9"/>
    <w:multiLevelType w:val="hybridMultilevel"/>
    <w:tmpl w:val="59D012A2"/>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32" w15:restartNumberingAfterBreak="0">
    <w:nsid w:val="246208AA"/>
    <w:multiLevelType w:val="hybridMultilevel"/>
    <w:tmpl w:val="49106DC0"/>
    <w:lvl w:ilvl="0" w:tplc="A80AF47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251C564F"/>
    <w:multiLevelType w:val="hybridMultilevel"/>
    <w:tmpl w:val="7724339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25684A3C"/>
    <w:multiLevelType w:val="hybridMultilevel"/>
    <w:tmpl w:val="6E285578"/>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35" w15:restartNumberingAfterBreak="0">
    <w:nsid w:val="26264379"/>
    <w:multiLevelType w:val="hybridMultilevel"/>
    <w:tmpl w:val="765E699C"/>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36" w15:restartNumberingAfterBreak="0">
    <w:nsid w:val="27AE7BC0"/>
    <w:multiLevelType w:val="hybridMultilevel"/>
    <w:tmpl w:val="9EC0A9F4"/>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37" w15:restartNumberingAfterBreak="0">
    <w:nsid w:val="28353D89"/>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86B596C"/>
    <w:multiLevelType w:val="hybridMultilevel"/>
    <w:tmpl w:val="7C3A3308"/>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39" w15:restartNumberingAfterBreak="0">
    <w:nsid w:val="28B43BA4"/>
    <w:multiLevelType w:val="hybridMultilevel"/>
    <w:tmpl w:val="67083BD8"/>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40" w15:restartNumberingAfterBreak="0">
    <w:nsid w:val="292B107F"/>
    <w:multiLevelType w:val="hybridMultilevel"/>
    <w:tmpl w:val="ACFCE18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15:restartNumberingAfterBreak="0">
    <w:nsid w:val="2AB9419C"/>
    <w:multiLevelType w:val="hybridMultilevel"/>
    <w:tmpl w:val="A85C3E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2B0527A6"/>
    <w:multiLevelType w:val="hybridMultilevel"/>
    <w:tmpl w:val="98D24EC4"/>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43" w15:restartNumberingAfterBreak="0">
    <w:nsid w:val="2B4A6FED"/>
    <w:multiLevelType w:val="hybridMultilevel"/>
    <w:tmpl w:val="6E981FD0"/>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44" w15:restartNumberingAfterBreak="0">
    <w:nsid w:val="2D6829D8"/>
    <w:multiLevelType w:val="hybridMultilevel"/>
    <w:tmpl w:val="05C0D242"/>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45" w15:restartNumberingAfterBreak="0">
    <w:nsid w:val="2EBF03FA"/>
    <w:multiLevelType w:val="hybridMultilevel"/>
    <w:tmpl w:val="9D2E95E6"/>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46" w15:restartNumberingAfterBreak="0">
    <w:nsid w:val="3081059C"/>
    <w:multiLevelType w:val="hybridMultilevel"/>
    <w:tmpl w:val="A678D350"/>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47" w15:restartNumberingAfterBreak="0">
    <w:nsid w:val="31541257"/>
    <w:multiLevelType w:val="hybridMultilevel"/>
    <w:tmpl w:val="82546020"/>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48" w15:restartNumberingAfterBreak="0">
    <w:nsid w:val="31B3515F"/>
    <w:multiLevelType w:val="hybridMultilevel"/>
    <w:tmpl w:val="FDB83706"/>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49" w15:restartNumberingAfterBreak="0">
    <w:nsid w:val="32F06BDA"/>
    <w:multiLevelType w:val="hybridMultilevel"/>
    <w:tmpl w:val="C9FEBB96"/>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50" w15:restartNumberingAfterBreak="0">
    <w:nsid w:val="33D07398"/>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509663E"/>
    <w:multiLevelType w:val="hybridMultilevel"/>
    <w:tmpl w:val="5E24F68C"/>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52" w15:restartNumberingAfterBreak="0">
    <w:nsid w:val="35147F62"/>
    <w:multiLevelType w:val="hybridMultilevel"/>
    <w:tmpl w:val="3B9082E2"/>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53" w15:restartNumberingAfterBreak="0">
    <w:nsid w:val="375C7E71"/>
    <w:multiLevelType w:val="hybridMultilevel"/>
    <w:tmpl w:val="B152172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38240D48"/>
    <w:multiLevelType w:val="hybridMultilevel"/>
    <w:tmpl w:val="80D62D70"/>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BC81DAB"/>
    <w:multiLevelType w:val="hybridMultilevel"/>
    <w:tmpl w:val="030084CE"/>
    <w:lvl w:ilvl="0" w:tplc="A80AF476">
      <w:start w:val="1"/>
      <w:numFmt w:val="decimal"/>
      <w:lvlText w:val="%1."/>
      <w:lvlJc w:val="left"/>
      <w:pPr>
        <w:ind w:left="108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6" w15:restartNumberingAfterBreak="0">
    <w:nsid w:val="3D74430D"/>
    <w:multiLevelType w:val="hybridMultilevel"/>
    <w:tmpl w:val="2E9A5174"/>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57" w15:restartNumberingAfterBreak="0">
    <w:nsid w:val="3D773637"/>
    <w:multiLevelType w:val="hybridMultilevel"/>
    <w:tmpl w:val="3D76516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8" w15:restartNumberingAfterBreak="0">
    <w:nsid w:val="3F9C0F2E"/>
    <w:multiLevelType w:val="hybridMultilevel"/>
    <w:tmpl w:val="D0A4D04A"/>
    <w:lvl w:ilvl="0" w:tplc="A80AF476">
      <w:start w:val="1"/>
      <w:numFmt w:val="decimal"/>
      <w:lvlText w:val="%1."/>
      <w:lvlJc w:val="left"/>
      <w:pPr>
        <w:ind w:left="108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9" w15:restartNumberingAfterBreak="0">
    <w:nsid w:val="425B617D"/>
    <w:multiLevelType w:val="hybridMultilevel"/>
    <w:tmpl w:val="8C8ECE10"/>
    <w:lvl w:ilvl="0" w:tplc="4E1E2F62">
      <w:start w:val="2"/>
      <w:numFmt w:val="bullet"/>
      <w:lvlText w:val="-"/>
      <w:lvlJc w:val="left"/>
      <w:pPr>
        <w:ind w:left="840" w:hanging="420"/>
      </w:pPr>
      <w:rPr>
        <w:rFonts w:ascii="苹方 常规" w:eastAsia="苹方 常规" w:hAnsi="苹方 常规" w:cstheme="minorBidi"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15:restartNumberingAfterBreak="0">
    <w:nsid w:val="439B5CFF"/>
    <w:multiLevelType w:val="hybridMultilevel"/>
    <w:tmpl w:val="F6A6D226"/>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61" w15:restartNumberingAfterBreak="0">
    <w:nsid w:val="46CE11CF"/>
    <w:multiLevelType w:val="hybridMultilevel"/>
    <w:tmpl w:val="A85C3E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48E3679D"/>
    <w:multiLevelType w:val="hybridMultilevel"/>
    <w:tmpl w:val="89FAA8EC"/>
    <w:lvl w:ilvl="0" w:tplc="4E1E2F62">
      <w:start w:val="2"/>
      <w:numFmt w:val="bullet"/>
      <w:lvlText w:val="-"/>
      <w:lvlJc w:val="left"/>
      <w:pPr>
        <w:ind w:left="840" w:hanging="420"/>
      </w:pPr>
      <w:rPr>
        <w:rFonts w:ascii="苹方 常规" w:eastAsia="苹方 常规" w:hAnsi="苹方 常规" w:cstheme="minorBidi" w:hint="eastAsia"/>
      </w:rPr>
    </w:lvl>
    <w:lvl w:ilvl="1" w:tplc="0409000F">
      <w:start w:val="1"/>
      <w:numFmt w:val="decimal"/>
      <w:lvlText w:val="%2."/>
      <w:lvlJc w:val="left"/>
      <w:pPr>
        <w:ind w:left="1260" w:hanging="420"/>
      </w:pPr>
      <w:rPr>
        <w:rFont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15:restartNumberingAfterBreak="0">
    <w:nsid w:val="492F4F30"/>
    <w:multiLevelType w:val="hybridMultilevel"/>
    <w:tmpl w:val="4E56CA8A"/>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64" w15:restartNumberingAfterBreak="0">
    <w:nsid w:val="4AA31E86"/>
    <w:multiLevelType w:val="hybridMultilevel"/>
    <w:tmpl w:val="2F5EA7F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5" w15:restartNumberingAfterBreak="0">
    <w:nsid w:val="4E945095"/>
    <w:multiLevelType w:val="hybridMultilevel"/>
    <w:tmpl w:val="5C62AD2C"/>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66" w15:restartNumberingAfterBreak="0">
    <w:nsid w:val="569C68CF"/>
    <w:multiLevelType w:val="hybridMultilevel"/>
    <w:tmpl w:val="2F5EA7F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7" w15:restartNumberingAfterBreak="0">
    <w:nsid w:val="586437AC"/>
    <w:multiLevelType w:val="hybridMultilevel"/>
    <w:tmpl w:val="10CE27E0"/>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68" w15:restartNumberingAfterBreak="0">
    <w:nsid w:val="5A356875"/>
    <w:multiLevelType w:val="hybridMultilevel"/>
    <w:tmpl w:val="31363724"/>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69" w15:restartNumberingAfterBreak="0">
    <w:nsid w:val="5BE22EFB"/>
    <w:multiLevelType w:val="hybridMultilevel"/>
    <w:tmpl w:val="0A7C9C6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5BF03D7F"/>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CA85DF2"/>
    <w:multiLevelType w:val="hybridMultilevel"/>
    <w:tmpl w:val="90300820"/>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72" w15:restartNumberingAfterBreak="0">
    <w:nsid w:val="5D4C7DDC"/>
    <w:multiLevelType w:val="hybridMultilevel"/>
    <w:tmpl w:val="ED9295B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5D530C4D"/>
    <w:multiLevelType w:val="hybridMultilevel"/>
    <w:tmpl w:val="4ED25A14"/>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74" w15:restartNumberingAfterBreak="0">
    <w:nsid w:val="5F395625"/>
    <w:multiLevelType w:val="hybridMultilevel"/>
    <w:tmpl w:val="2E3E76B4"/>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5" w15:restartNumberingAfterBreak="0">
    <w:nsid w:val="5FE47BAD"/>
    <w:multiLevelType w:val="hybridMultilevel"/>
    <w:tmpl w:val="039257F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60F84FBB"/>
    <w:multiLevelType w:val="hybridMultilevel"/>
    <w:tmpl w:val="FCDC3356"/>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77" w15:restartNumberingAfterBreak="0">
    <w:nsid w:val="62786809"/>
    <w:multiLevelType w:val="hybridMultilevel"/>
    <w:tmpl w:val="20DAAC24"/>
    <w:lvl w:ilvl="0" w:tplc="5DBEAB4E">
      <w:start w:val="1"/>
      <w:numFmt w:val="decimal"/>
      <w:pStyle w:val="CAEP"/>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62CF5F34"/>
    <w:multiLevelType w:val="hybridMultilevel"/>
    <w:tmpl w:val="3EFCA2C2"/>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79" w15:restartNumberingAfterBreak="0">
    <w:nsid w:val="62E37094"/>
    <w:multiLevelType w:val="hybridMultilevel"/>
    <w:tmpl w:val="779C08EE"/>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80" w15:restartNumberingAfterBreak="0">
    <w:nsid w:val="63881D25"/>
    <w:multiLevelType w:val="hybridMultilevel"/>
    <w:tmpl w:val="7A3CCD1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1" w15:restartNumberingAfterBreak="0">
    <w:nsid w:val="654D1836"/>
    <w:multiLevelType w:val="hybridMultilevel"/>
    <w:tmpl w:val="2F5EA7F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2" w15:restartNumberingAfterBreak="0">
    <w:nsid w:val="65884E25"/>
    <w:multiLevelType w:val="hybridMultilevel"/>
    <w:tmpl w:val="6AF81F2C"/>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83" w15:restartNumberingAfterBreak="0">
    <w:nsid w:val="66081FF3"/>
    <w:multiLevelType w:val="hybridMultilevel"/>
    <w:tmpl w:val="DB062284"/>
    <w:lvl w:ilvl="0" w:tplc="FFFFFFFF">
      <w:start w:val="1"/>
      <w:numFmt w:val="decimal"/>
      <w:lvlText w:val="%1."/>
      <w:lvlJc w:val="left"/>
      <w:pPr>
        <w:ind w:left="780" w:hanging="36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4" w15:restartNumberingAfterBreak="0">
    <w:nsid w:val="6A64455B"/>
    <w:multiLevelType w:val="hybridMultilevel"/>
    <w:tmpl w:val="E3B66018"/>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85" w15:restartNumberingAfterBreak="0">
    <w:nsid w:val="6AC13A09"/>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6C5C592D"/>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1B164CC"/>
    <w:multiLevelType w:val="hybridMultilevel"/>
    <w:tmpl w:val="81A41608"/>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88" w15:restartNumberingAfterBreak="0">
    <w:nsid w:val="71BA47E3"/>
    <w:multiLevelType w:val="hybridMultilevel"/>
    <w:tmpl w:val="952E88DA"/>
    <w:lvl w:ilvl="0" w:tplc="A80AF47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15:restartNumberingAfterBreak="0">
    <w:nsid w:val="71CD2073"/>
    <w:multiLevelType w:val="hybridMultilevel"/>
    <w:tmpl w:val="184C80E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0" w15:restartNumberingAfterBreak="0">
    <w:nsid w:val="74C02FAA"/>
    <w:multiLevelType w:val="hybridMultilevel"/>
    <w:tmpl w:val="CF3856B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1" w15:restartNumberingAfterBreak="0">
    <w:nsid w:val="75340F35"/>
    <w:multiLevelType w:val="hybridMultilevel"/>
    <w:tmpl w:val="2F5EA7F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92" w15:restartNumberingAfterBreak="0">
    <w:nsid w:val="79A20FF7"/>
    <w:multiLevelType w:val="hybridMultilevel"/>
    <w:tmpl w:val="4F9CA28E"/>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93" w15:restartNumberingAfterBreak="0">
    <w:nsid w:val="7A833A02"/>
    <w:multiLevelType w:val="hybridMultilevel"/>
    <w:tmpl w:val="4684C218"/>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94" w15:restartNumberingAfterBreak="0">
    <w:nsid w:val="7B2D38A7"/>
    <w:multiLevelType w:val="hybridMultilevel"/>
    <w:tmpl w:val="375A035A"/>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95" w15:restartNumberingAfterBreak="0">
    <w:nsid w:val="7C02273D"/>
    <w:multiLevelType w:val="hybridMultilevel"/>
    <w:tmpl w:val="51B865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15:restartNumberingAfterBreak="0">
    <w:nsid w:val="7D185EA3"/>
    <w:multiLevelType w:val="hybridMultilevel"/>
    <w:tmpl w:val="C28894C0"/>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num w:numId="1" w16cid:durableId="823546216">
    <w:abstractNumId w:val="40"/>
  </w:num>
  <w:num w:numId="2" w16cid:durableId="1799257232">
    <w:abstractNumId w:val="95"/>
  </w:num>
  <w:num w:numId="3" w16cid:durableId="345182372">
    <w:abstractNumId w:val="55"/>
  </w:num>
  <w:num w:numId="4" w16cid:durableId="151603175">
    <w:abstractNumId w:val="7"/>
  </w:num>
  <w:num w:numId="5" w16cid:durableId="709263051">
    <w:abstractNumId w:val="88"/>
  </w:num>
  <w:num w:numId="6" w16cid:durableId="1969360058">
    <w:abstractNumId w:val="53"/>
  </w:num>
  <w:num w:numId="7" w16cid:durableId="1677347310">
    <w:abstractNumId w:val="90"/>
  </w:num>
  <w:num w:numId="8" w16cid:durableId="382291345">
    <w:abstractNumId w:val="1"/>
  </w:num>
  <w:num w:numId="9" w16cid:durableId="411391149">
    <w:abstractNumId w:val="32"/>
  </w:num>
  <w:num w:numId="10" w16cid:durableId="1084912261">
    <w:abstractNumId w:val="33"/>
  </w:num>
  <w:num w:numId="11" w16cid:durableId="1943105655">
    <w:abstractNumId w:val="25"/>
  </w:num>
  <w:num w:numId="12" w16cid:durableId="1234702140">
    <w:abstractNumId w:val="2"/>
  </w:num>
  <w:num w:numId="13" w16cid:durableId="982082394">
    <w:abstractNumId w:val="72"/>
  </w:num>
  <w:num w:numId="14" w16cid:durableId="1845708814">
    <w:abstractNumId w:val="75"/>
  </w:num>
  <w:num w:numId="15" w16cid:durableId="750472413">
    <w:abstractNumId w:val="69"/>
  </w:num>
  <w:num w:numId="16" w16cid:durableId="1362047707">
    <w:abstractNumId w:val="74"/>
  </w:num>
  <w:num w:numId="17" w16cid:durableId="1284964576">
    <w:abstractNumId w:val="20"/>
  </w:num>
  <w:num w:numId="18" w16cid:durableId="1967151338">
    <w:abstractNumId w:val="58"/>
  </w:num>
  <w:num w:numId="19" w16cid:durableId="2035426114">
    <w:abstractNumId w:val="61"/>
  </w:num>
  <w:num w:numId="20" w16cid:durableId="1100837174">
    <w:abstractNumId w:val="41"/>
  </w:num>
  <w:num w:numId="21" w16cid:durableId="310670988">
    <w:abstractNumId w:val="27"/>
  </w:num>
  <w:num w:numId="22" w16cid:durableId="2051612747">
    <w:abstractNumId w:val="24"/>
  </w:num>
  <w:num w:numId="23" w16cid:durableId="1207446294">
    <w:abstractNumId w:val="37"/>
  </w:num>
  <w:num w:numId="24" w16cid:durableId="554126045">
    <w:abstractNumId w:val="59"/>
  </w:num>
  <w:num w:numId="25" w16cid:durableId="1277640742">
    <w:abstractNumId w:val="62"/>
  </w:num>
  <w:num w:numId="26" w16cid:durableId="2076970200">
    <w:abstractNumId w:val="0"/>
  </w:num>
  <w:num w:numId="27" w16cid:durableId="130097674">
    <w:abstractNumId w:val="50"/>
  </w:num>
  <w:num w:numId="28" w16cid:durableId="96601554">
    <w:abstractNumId w:val="85"/>
  </w:num>
  <w:num w:numId="29" w16cid:durableId="740252198">
    <w:abstractNumId w:val="86"/>
  </w:num>
  <w:num w:numId="30" w16cid:durableId="549459902">
    <w:abstractNumId w:val="28"/>
  </w:num>
  <w:num w:numId="31" w16cid:durableId="1114902676">
    <w:abstractNumId w:val="70"/>
  </w:num>
  <w:num w:numId="32" w16cid:durableId="1341128930">
    <w:abstractNumId w:val="54"/>
  </w:num>
  <w:num w:numId="33" w16cid:durableId="1993605616">
    <w:abstractNumId w:val="77"/>
  </w:num>
  <w:num w:numId="34" w16cid:durableId="419299746">
    <w:abstractNumId w:val="77"/>
    <w:lvlOverride w:ilvl="0">
      <w:startOverride w:val="1"/>
    </w:lvlOverride>
  </w:num>
  <w:num w:numId="35" w16cid:durableId="330639494">
    <w:abstractNumId w:val="81"/>
  </w:num>
  <w:num w:numId="36" w16cid:durableId="1765496447">
    <w:abstractNumId w:val="12"/>
  </w:num>
  <w:num w:numId="37" w16cid:durableId="435372010">
    <w:abstractNumId w:val="91"/>
  </w:num>
  <w:num w:numId="38" w16cid:durableId="1181117655">
    <w:abstractNumId w:val="3"/>
  </w:num>
  <w:num w:numId="39" w16cid:durableId="796146178">
    <w:abstractNumId w:val="64"/>
  </w:num>
  <w:num w:numId="40" w16cid:durableId="203953710">
    <w:abstractNumId w:val="66"/>
  </w:num>
  <w:num w:numId="41" w16cid:durableId="404650757">
    <w:abstractNumId w:val="8"/>
  </w:num>
  <w:num w:numId="42" w16cid:durableId="143550196">
    <w:abstractNumId w:val="19"/>
  </w:num>
  <w:num w:numId="43" w16cid:durableId="552063">
    <w:abstractNumId w:val="13"/>
  </w:num>
  <w:num w:numId="44" w16cid:durableId="102503988">
    <w:abstractNumId w:val="87"/>
  </w:num>
  <w:num w:numId="45" w16cid:durableId="1847399959">
    <w:abstractNumId w:val="34"/>
  </w:num>
  <w:num w:numId="46" w16cid:durableId="748505132">
    <w:abstractNumId w:val="92"/>
  </w:num>
  <w:num w:numId="47" w16cid:durableId="1985118060">
    <w:abstractNumId w:val="36"/>
  </w:num>
  <w:num w:numId="48" w16cid:durableId="957755922">
    <w:abstractNumId w:val="22"/>
  </w:num>
  <w:num w:numId="49" w16cid:durableId="1820607422">
    <w:abstractNumId w:val="15"/>
  </w:num>
  <w:num w:numId="50" w16cid:durableId="589894148">
    <w:abstractNumId w:val="77"/>
    <w:lvlOverride w:ilvl="0">
      <w:startOverride w:val="1"/>
    </w:lvlOverride>
  </w:num>
  <w:num w:numId="51" w16cid:durableId="1925914551">
    <w:abstractNumId w:val="89"/>
  </w:num>
  <w:num w:numId="52" w16cid:durableId="1052844840">
    <w:abstractNumId w:val="79"/>
  </w:num>
  <w:num w:numId="53" w16cid:durableId="1052921653">
    <w:abstractNumId w:val="84"/>
  </w:num>
  <w:num w:numId="54" w16cid:durableId="1383946130">
    <w:abstractNumId w:val="60"/>
  </w:num>
  <w:num w:numId="55" w16cid:durableId="1675495775">
    <w:abstractNumId w:val="51"/>
  </w:num>
  <w:num w:numId="56" w16cid:durableId="1359697322">
    <w:abstractNumId w:val="47"/>
  </w:num>
  <w:num w:numId="57" w16cid:durableId="1646592001">
    <w:abstractNumId w:val="76"/>
  </w:num>
  <w:num w:numId="58" w16cid:durableId="90857255">
    <w:abstractNumId w:val="39"/>
  </w:num>
  <w:num w:numId="59" w16cid:durableId="1021779211">
    <w:abstractNumId w:val="71"/>
  </w:num>
  <w:num w:numId="60" w16cid:durableId="1018236041">
    <w:abstractNumId w:val="77"/>
    <w:lvlOverride w:ilvl="0">
      <w:startOverride w:val="1"/>
    </w:lvlOverride>
  </w:num>
  <w:num w:numId="61" w16cid:durableId="863905110">
    <w:abstractNumId w:val="6"/>
  </w:num>
  <w:num w:numId="62" w16cid:durableId="514809730">
    <w:abstractNumId w:val="67"/>
  </w:num>
  <w:num w:numId="63" w16cid:durableId="375856354">
    <w:abstractNumId w:val="63"/>
  </w:num>
  <w:num w:numId="64" w16cid:durableId="1731541254">
    <w:abstractNumId w:val="68"/>
  </w:num>
  <w:num w:numId="65" w16cid:durableId="477919380">
    <w:abstractNumId w:val="21"/>
  </w:num>
  <w:num w:numId="66" w16cid:durableId="1203396675">
    <w:abstractNumId w:val="48"/>
  </w:num>
  <w:num w:numId="67" w16cid:durableId="171728673">
    <w:abstractNumId w:val="46"/>
  </w:num>
  <w:num w:numId="68" w16cid:durableId="646669319">
    <w:abstractNumId w:val="29"/>
  </w:num>
  <w:num w:numId="69" w16cid:durableId="1991590660">
    <w:abstractNumId w:val="35"/>
  </w:num>
  <w:num w:numId="70" w16cid:durableId="477261078">
    <w:abstractNumId w:val="38"/>
  </w:num>
  <w:num w:numId="71" w16cid:durableId="273753935">
    <w:abstractNumId w:val="42"/>
  </w:num>
  <w:num w:numId="72" w16cid:durableId="94785411">
    <w:abstractNumId w:val="18"/>
  </w:num>
  <w:num w:numId="73" w16cid:durableId="348918841">
    <w:abstractNumId w:val="4"/>
  </w:num>
  <w:num w:numId="74" w16cid:durableId="654841609">
    <w:abstractNumId w:val="93"/>
  </w:num>
  <w:num w:numId="75" w16cid:durableId="1820876112">
    <w:abstractNumId w:val="14"/>
  </w:num>
  <w:num w:numId="76" w16cid:durableId="535852485">
    <w:abstractNumId w:val="73"/>
  </w:num>
  <w:num w:numId="77" w16cid:durableId="747730618">
    <w:abstractNumId w:val="16"/>
  </w:num>
  <w:num w:numId="78" w16cid:durableId="1502620575">
    <w:abstractNumId w:val="30"/>
  </w:num>
  <w:num w:numId="79" w16cid:durableId="1868836886">
    <w:abstractNumId w:val="77"/>
    <w:lvlOverride w:ilvl="0">
      <w:startOverride w:val="1"/>
    </w:lvlOverride>
  </w:num>
  <w:num w:numId="80" w16cid:durableId="657536422">
    <w:abstractNumId w:val="80"/>
  </w:num>
  <w:num w:numId="81" w16cid:durableId="2097287569">
    <w:abstractNumId w:val="44"/>
  </w:num>
  <w:num w:numId="82" w16cid:durableId="230045493">
    <w:abstractNumId w:val="56"/>
  </w:num>
  <w:num w:numId="83" w16cid:durableId="684862714">
    <w:abstractNumId w:val="77"/>
    <w:lvlOverride w:ilvl="0">
      <w:startOverride w:val="1"/>
    </w:lvlOverride>
  </w:num>
  <w:num w:numId="84" w16cid:durableId="928467425">
    <w:abstractNumId w:val="10"/>
  </w:num>
  <w:num w:numId="85" w16cid:durableId="1819569029">
    <w:abstractNumId w:val="11"/>
  </w:num>
  <w:num w:numId="86" w16cid:durableId="1202670830">
    <w:abstractNumId w:val="77"/>
    <w:lvlOverride w:ilvl="0">
      <w:startOverride w:val="1"/>
    </w:lvlOverride>
  </w:num>
  <w:num w:numId="87" w16cid:durableId="2002000931">
    <w:abstractNumId w:val="23"/>
  </w:num>
  <w:num w:numId="88" w16cid:durableId="2132824114">
    <w:abstractNumId w:val="9"/>
  </w:num>
  <w:num w:numId="89" w16cid:durableId="1189903879">
    <w:abstractNumId w:val="45"/>
  </w:num>
  <w:num w:numId="90" w16cid:durableId="1975479733">
    <w:abstractNumId w:val="94"/>
  </w:num>
  <w:num w:numId="91" w16cid:durableId="420764104">
    <w:abstractNumId w:val="17"/>
  </w:num>
  <w:num w:numId="92" w16cid:durableId="1854100638">
    <w:abstractNumId w:val="96"/>
  </w:num>
  <w:num w:numId="93" w16cid:durableId="953486434">
    <w:abstractNumId w:val="65"/>
  </w:num>
  <w:num w:numId="94" w16cid:durableId="2103329838">
    <w:abstractNumId w:val="82"/>
  </w:num>
  <w:num w:numId="95" w16cid:durableId="1070614452">
    <w:abstractNumId w:val="77"/>
    <w:lvlOverride w:ilvl="0">
      <w:startOverride w:val="1"/>
    </w:lvlOverride>
  </w:num>
  <w:num w:numId="96" w16cid:durableId="1614285655">
    <w:abstractNumId w:val="57"/>
  </w:num>
  <w:num w:numId="97" w16cid:durableId="1591621136">
    <w:abstractNumId w:val="52"/>
  </w:num>
  <w:num w:numId="98" w16cid:durableId="1212569839">
    <w:abstractNumId w:val="26"/>
  </w:num>
  <w:num w:numId="99" w16cid:durableId="1882472866">
    <w:abstractNumId w:val="31"/>
  </w:num>
  <w:num w:numId="100" w16cid:durableId="2138571281">
    <w:abstractNumId w:val="78"/>
  </w:num>
  <w:num w:numId="101" w16cid:durableId="1792938105">
    <w:abstractNumId w:val="43"/>
  </w:num>
  <w:num w:numId="102" w16cid:durableId="933827105">
    <w:abstractNumId w:val="49"/>
  </w:num>
  <w:num w:numId="103" w16cid:durableId="571307246">
    <w:abstractNumId w:val="83"/>
  </w:num>
  <w:num w:numId="104" w16cid:durableId="371810932">
    <w:abstractNumId w:val="5"/>
  </w:num>
  <w:num w:numId="105" w16cid:durableId="947197448">
    <w:abstractNumId w:val="5"/>
    <w:lvlOverride w:ilvl="0">
      <w:lvl w:ilvl="0">
        <w:start w:val="1"/>
        <w:numFmt w:val="none"/>
        <w:pStyle w:val="2"/>
        <w:lvlText w:val=""/>
        <w:lvlJc w:val="left"/>
        <w:pPr>
          <w:ind w:left="0" w:firstLine="0"/>
        </w:pPr>
        <w:rPr>
          <w:rFonts w:hint="eastAsia"/>
        </w:rPr>
      </w:lvl>
    </w:lvlOverride>
    <w:lvlOverride w:ilvl="1">
      <w:lvl w:ilvl="1">
        <w:start w:val="1"/>
        <w:numFmt w:val="decimal"/>
        <w:pStyle w:val="3"/>
        <w:lvlText w:val="%2."/>
        <w:lvlJc w:val="left"/>
        <w:pPr>
          <w:ind w:left="0" w:firstLine="0"/>
        </w:pPr>
        <w:rPr>
          <w:rFonts w:eastAsia="苹方 特粗" w:hint="eastAsia"/>
          <w:sz w:val="28"/>
        </w:rPr>
      </w:lvl>
    </w:lvlOverride>
    <w:lvlOverride w:ilvl="2">
      <w:lvl w:ilvl="2">
        <w:start w:val="1"/>
        <w:numFmt w:val="decimal"/>
        <w:lvlText w:val="%3."/>
        <w:lvlJc w:val="right"/>
        <w:pPr>
          <w:ind w:left="1320" w:hanging="440"/>
        </w:pPr>
        <w:rPr>
          <w:rFonts w:hint="eastAsia"/>
        </w:rPr>
      </w:lvl>
    </w:lvlOverride>
    <w:lvlOverride w:ilvl="3">
      <w:lvl w:ilvl="3">
        <w:start w:val="1"/>
        <w:numFmt w:val="decimal"/>
        <w:lvlText w:val="%4."/>
        <w:lvlJc w:val="left"/>
        <w:pPr>
          <w:ind w:left="1760" w:hanging="440"/>
        </w:pPr>
        <w:rPr>
          <w:rFonts w:hint="eastAsia"/>
        </w:rPr>
      </w:lvl>
    </w:lvlOverride>
    <w:lvlOverride w:ilvl="4">
      <w:lvl w:ilvl="4">
        <w:start w:val="1"/>
        <w:numFmt w:val="lowerLetter"/>
        <w:lvlText w:val="%5)"/>
        <w:lvlJc w:val="left"/>
        <w:pPr>
          <w:ind w:left="2200" w:hanging="440"/>
        </w:pPr>
        <w:rPr>
          <w:rFonts w:hint="eastAsia"/>
        </w:rPr>
      </w:lvl>
    </w:lvlOverride>
    <w:lvlOverride w:ilvl="5">
      <w:lvl w:ilvl="5">
        <w:start w:val="1"/>
        <w:numFmt w:val="lowerRoman"/>
        <w:lvlText w:val="%6."/>
        <w:lvlJc w:val="right"/>
        <w:pPr>
          <w:ind w:left="2640" w:hanging="440"/>
        </w:pPr>
        <w:rPr>
          <w:rFonts w:hint="eastAsia"/>
        </w:rPr>
      </w:lvl>
    </w:lvlOverride>
    <w:lvlOverride w:ilvl="6">
      <w:lvl w:ilvl="6">
        <w:start w:val="1"/>
        <w:numFmt w:val="decimal"/>
        <w:lvlText w:val="%7."/>
        <w:lvlJc w:val="left"/>
        <w:pPr>
          <w:ind w:left="3080" w:hanging="440"/>
        </w:pPr>
        <w:rPr>
          <w:rFonts w:hint="eastAsia"/>
        </w:rPr>
      </w:lvl>
    </w:lvlOverride>
    <w:lvlOverride w:ilvl="7">
      <w:lvl w:ilvl="7">
        <w:start w:val="1"/>
        <w:numFmt w:val="lowerLetter"/>
        <w:lvlText w:val="%8)"/>
        <w:lvlJc w:val="left"/>
        <w:pPr>
          <w:ind w:left="3520" w:hanging="440"/>
        </w:pPr>
        <w:rPr>
          <w:rFonts w:hint="eastAsia"/>
        </w:rPr>
      </w:lvl>
    </w:lvlOverride>
    <w:lvlOverride w:ilvl="8">
      <w:lvl w:ilvl="8">
        <w:start w:val="1"/>
        <w:numFmt w:val="lowerRoman"/>
        <w:lvlText w:val="%9."/>
        <w:lvlJc w:val="right"/>
        <w:pPr>
          <w:ind w:left="3960" w:hanging="440"/>
        </w:pPr>
        <w:rPr>
          <w:rFonts w:hint="eastAsia"/>
        </w:rPr>
      </w:lvl>
    </w:lvlOverride>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1F"/>
    <w:rsid w:val="00074F10"/>
    <w:rsid w:val="0016362A"/>
    <w:rsid w:val="001B2809"/>
    <w:rsid w:val="001C6179"/>
    <w:rsid w:val="001D7A1F"/>
    <w:rsid w:val="00254CAA"/>
    <w:rsid w:val="002B349E"/>
    <w:rsid w:val="002C6C51"/>
    <w:rsid w:val="00330320"/>
    <w:rsid w:val="003950E9"/>
    <w:rsid w:val="003C28AD"/>
    <w:rsid w:val="003E6DAC"/>
    <w:rsid w:val="00417C19"/>
    <w:rsid w:val="00447DC6"/>
    <w:rsid w:val="0045511A"/>
    <w:rsid w:val="005335F3"/>
    <w:rsid w:val="00571196"/>
    <w:rsid w:val="0059446A"/>
    <w:rsid w:val="005A4CD6"/>
    <w:rsid w:val="005E7405"/>
    <w:rsid w:val="006211FA"/>
    <w:rsid w:val="00637082"/>
    <w:rsid w:val="006A1113"/>
    <w:rsid w:val="007323BF"/>
    <w:rsid w:val="00771CD1"/>
    <w:rsid w:val="00794167"/>
    <w:rsid w:val="007F0E27"/>
    <w:rsid w:val="00856FDB"/>
    <w:rsid w:val="008965CF"/>
    <w:rsid w:val="008C32C4"/>
    <w:rsid w:val="00963821"/>
    <w:rsid w:val="00982A87"/>
    <w:rsid w:val="009A2461"/>
    <w:rsid w:val="009A4024"/>
    <w:rsid w:val="009B7EE7"/>
    <w:rsid w:val="00AD079A"/>
    <w:rsid w:val="00B765C5"/>
    <w:rsid w:val="00C31CF7"/>
    <w:rsid w:val="00CB7822"/>
    <w:rsid w:val="00CC6373"/>
    <w:rsid w:val="00CD4130"/>
    <w:rsid w:val="00CF4954"/>
    <w:rsid w:val="00D02375"/>
    <w:rsid w:val="00DE645B"/>
    <w:rsid w:val="00E21250"/>
    <w:rsid w:val="00E3027D"/>
    <w:rsid w:val="00E3286F"/>
    <w:rsid w:val="00E5283B"/>
    <w:rsid w:val="00E609B7"/>
    <w:rsid w:val="00EC642C"/>
    <w:rsid w:val="00F47355"/>
    <w:rsid w:val="00F551E8"/>
    <w:rsid w:val="00F77908"/>
    <w:rsid w:val="00FA5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8E582"/>
  <w15:chartTrackingRefBased/>
  <w15:docId w15:val="{0086BABA-7C56-4FCA-9841-667F66A8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7908"/>
    <w:pPr>
      <w:keepNext/>
      <w:keepLines/>
      <w:spacing w:before="340" w:after="330" w:line="578" w:lineRule="auto"/>
      <w:outlineLvl w:val="0"/>
    </w:pPr>
    <w:rPr>
      <w:b/>
      <w:bCs/>
      <w:kern w:val="44"/>
      <w:sz w:val="44"/>
      <w:szCs w:val="44"/>
    </w:rPr>
  </w:style>
  <w:style w:type="paragraph" w:styleId="2">
    <w:name w:val="heading 2"/>
    <w:basedOn w:val="CAEP0"/>
    <w:next w:val="a"/>
    <w:link w:val="20"/>
    <w:uiPriority w:val="9"/>
    <w:unhideWhenUsed/>
    <w:qFormat/>
    <w:rsid w:val="00CF4954"/>
    <w:pPr>
      <w:numPr>
        <w:numId w:val="104"/>
      </w:numPr>
      <w:outlineLvl w:val="1"/>
    </w:pPr>
    <w:rPr>
      <w:sz w:val="32"/>
      <w:szCs w:val="32"/>
    </w:rPr>
  </w:style>
  <w:style w:type="paragraph" w:styleId="3">
    <w:name w:val="heading 3"/>
    <w:basedOn w:val="CAEP"/>
    <w:next w:val="a"/>
    <w:link w:val="30"/>
    <w:uiPriority w:val="9"/>
    <w:unhideWhenUsed/>
    <w:qFormat/>
    <w:rsid w:val="00CF4954"/>
    <w:pPr>
      <w:numPr>
        <w:ilvl w:val="1"/>
        <w:numId w:val="104"/>
      </w:numPr>
      <w:jc w:val="left"/>
      <w:outlineLvl w:val="2"/>
    </w:pPr>
    <w:rPr>
      <w:rFonts w:asciiTheme="minorHAnsi" w:hAnsiTheme="minorHAnsi"/>
      <w:szCs w:val="22"/>
    </w:rPr>
  </w:style>
  <w:style w:type="paragraph" w:styleId="4">
    <w:name w:val="heading 4"/>
    <w:basedOn w:val="a"/>
    <w:next w:val="a"/>
    <w:link w:val="40"/>
    <w:uiPriority w:val="9"/>
    <w:unhideWhenUsed/>
    <w:qFormat/>
    <w:rsid w:val="00CF4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9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908"/>
    <w:rPr>
      <w:sz w:val="18"/>
      <w:szCs w:val="18"/>
    </w:rPr>
  </w:style>
  <w:style w:type="paragraph" w:styleId="a5">
    <w:name w:val="footer"/>
    <w:basedOn w:val="a"/>
    <w:link w:val="a6"/>
    <w:uiPriority w:val="99"/>
    <w:unhideWhenUsed/>
    <w:rsid w:val="00F77908"/>
    <w:pPr>
      <w:tabs>
        <w:tab w:val="center" w:pos="4153"/>
        <w:tab w:val="right" w:pos="8306"/>
      </w:tabs>
      <w:snapToGrid w:val="0"/>
      <w:jc w:val="left"/>
    </w:pPr>
    <w:rPr>
      <w:sz w:val="18"/>
      <w:szCs w:val="18"/>
    </w:rPr>
  </w:style>
  <w:style w:type="character" w:customStyle="1" w:styleId="a6">
    <w:name w:val="页脚 字符"/>
    <w:basedOn w:val="a0"/>
    <w:link w:val="a5"/>
    <w:uiPriority w:val="99"/>
    <w:rsid w:val="00F77908"/>
    <w:rPr>
      <w:sz w:val="18"/>
      <w:szCs w:val="18"/>
    </w:rPr>
  </w:style>
  <w:style w:type="character" w:customStyle="1" w:styleId="10">
    <w:name w:val="标题 1 字符"/>
    <w:basedOn w:val="a0"/>
    <w:link w:val="1"/>
    <w:uiPriority w:val="9"/>
    <w:rsid w:val="00F77908"/>
    <w:rPr>
      <w:b/>
      <w:bCs/>
      <w:kern w:val="44"/>
      <w:sz w:val="44"/>
      <w:szCs w:val="44"/>
    </w:rPr>
  </w:style>
  <w:style w:type="paragraph" w:customStyle="1" w:styleId="CAEP1">
    <w:name w:val="CAEP标题"/>
    <w:basedOn w:val="a"/>
    <w:link w:val="CAEP2"/>
    <w:qFormat/>
    <w:rsid w:val="00DE645B"/>
    <w:pPr>
      <w:jc w:val="center"/>
    </w:pPr>
    <w:rPr>
      <w:rFonts w:ascii="苹方 特粗" w:eastAsia="苹方 特粗" w:hAnsi="苹方 特粗"/>
      <w:sz w:val="32"/>
      <w:szCs w:val="32"/>
    </w:rPr>
  </w:style>
  <w:style w:type="paragraph" w:customStyle="1" w:styleId="CEAP2">
    <w:name w:val="CEAP标题2"/>
    <w:basedOn w:val="CAEP1"/>
    <w:link w:val="CEAP20"/>
    <w:rsid w:val="00DE645B"/>
    <w:pPr>
      <w:jc w:val="both"/>
    </w:pPr>
  </w:style>
  <w:style w:type="character" w:customStyle="1" w:styleId="CAEP2">
    <w:name w:val="CAEP标题 字符"/>
    <w:basedOn w:val="a0"/>
    <w:link w:val="CAEP1"/>
    <w:rsid w:val="00DE645B"/>
    <w:rPr>
      <w:rFonts w:ascii="苹方 特粗" w:eastAsia="苹方 特粗" w:hAnsi="苹方 特粗"/>
      <w:sz w:val="32"/>
      <w:szCs w:val="32"/>
    </w:rPr>
  </w:style>
  <w:style w:type="paragraph" w:customStyle="1" w:styleId="CAEP0">
    <w:name w:val="CAEP小标题"/>
    <w:basedOn w:val="CAEP1"/>
    <w:link w:val="CAEP3"/>
    <w:qFormat/>
    <w:rsid w:val="00E3027D"/>
    <w:pPr>
      <w:jc w:val="both"/>
    </w:pPr>
    <w:rPr>
      <w:rFonts w:ascii="苹方 粗体" w:eastAsia="苹方 粗体" w:hAnsi="苹方 粗体"/>
      <w:sz w:val="28"/>
      <w:szCs w:val="28"/>
    </w:rPr>
  </w:style>
  <w:style w:type="character" w:customStyle="1" w:styleId="CEAP20">
    <w:name w:val="CEAP标题2 字符"/>
    <w:basedOn w:val="CAEP2"/>
    <w:link w:val="CEAP2"/>
    <w:rsid w:val="00DE645B"/>
    <w:rPr>
      <w:rFonts w:ascii="苹方 特粗" w:eastAsia="苹方 特粗" w:hAnsi="苹方 特粗"/>
      <w:sz w:val="32"/>
      <w:szCs w:val="32"/>
    </w:rPr>
  </w:style>
  <w:style w:type="paragraph" w:customStyle="1" w:styleId="CAEP4">
    <w:name w:val="CAEP正文"/>
    <w:basedOn w:val="CAEP1"/>
    <w:link w:val="CAEP5"/>
    <w:qFormat/>
    <w:rsid w:val="00E3027D"/>
    <w:pPr>
      <w:spacing w:beforeLines="50" w:before="156" w:line="480" w:lineRule="exact"/>
      <w:jc w:val="left"/>
    </w:pPr>
    <w:rPr>
      <w:rFonts w:ascii="苹方 常规" w:eastAsia="苹方 常规" w:hAnsi="苹方 常规"/>
      <w:sz w:val="21"/>
      <w:szCs w:val="21"/>
    </w:rPr>
  </w:style>
  <w:style w:type="character" w:customStyle="1" w:styleId="CAEP3">
    <w:name w:val="CAEP小标题 字符"/>
    <w:basedOn w:val="CAEP2"/>
    <w:link w:val="CAEP0"/>
    <w:rsid w:val="00E3027D"/>
    <w:rPr>
      <w:rFonts w:ascii="苹方 粗体" w:eastAsia="苹方 粗体" w:hAnsi="苹方 粗体"/>
      <w:sz w:val="28"/>
      <w:szCs w:val="28"/>
    </w:rPr>
  </w:style>
  <w:style w:type="paragraph" w:customStyle="1" w:styleId="paragraph">
    <w:name w:val="paragraph"/>
    <w:basedOn w:val="a"/>
    <w:rsid w:val="00E3027D"/>
    <w:pPr>
      <w:widowControl/>
      <w:spacing w:before="100" w:beforeAutospacing="1" w:after="100" w:afterAutospacing="1"/>
      <w:jc w:val="left"/>
    </w:pPr>
    <w:rPr>
      <w:rFonts w:ascii="宋体" w:eastAsia="宋体" w:hAnsi="宋体" w:cs="宋体"/>
      <w:kern w:val="0"/>
      <w:sz w:val="24"/>
      <w:szCs w:val="24"/>
    </w:rPr>
  </w:style>
  <w:style w:type="character" w:customStyle="1" w:styleId="CAEP5">
    <w:name w:val="CAEP正文 字符"/>
    <w:basedOn w:val="CAEP2"/>
    <w:link w:val="CAEP4"/>
    <w:rsid w:val="00E3027D"/>
    <w:rPr>
      <w:rFonts w:ascii="苹方 常规" w:eastAsia="苹方 常规" w:hAnsi="苹方 常规"/>
      <w:sz w:val="32"/>
      <w:szCs w:val="21"/>
    </w:rPr>
  </w:style>
  <w:style w:type="character" w:styleId="a7">
    <w:name w:val="Subtle Emphasis"/>
    <w:basedOn w:val="a0"/>
    <w:uiPriority w:val="19"/>
    <w:qFormat/>
    <w:rsid w:val="00856FDB"/>
    <w:rPr>
      <w:i/>
      <w:iCs/>
      <w:color w:val="404040" w:themeColor="text1" w:themeTint="BF"/>
    </w:rPr>
  </w:style>
  <w:style w:type="character" w:styleId="a8">
    <w:name w:val="Intense Emphasis"/>
    <w:basedOn w:val="a0"/>
    <w:uiPriority w:val="21"/>
    <w:qFormat/>
    <w:rsid w:val="00856FDB"/>
    <w:rPr>
      <w:i/>
      <w:iCs/>
      <w:color w:val="4472C4" w:themeColor="accent1"/>
    </w:rPr>
  </w:style>
  <w:style w:type="character" w:styleId="a9">
    <w:name w:val="Subtle Reference"/>
    <w:basedOn w:val="a0"/>
    <w:uiPriority w:val="31"/>
    <w:qFormat/>
    <w:rsid w:val="00856FDB"/>
    <w:rPr>
      <w:smallCaps/>
      <w:color w:val="5A5A5A" w:themeColor="text1" w:themeTint="A5"/>
    </w:rPr>
  </w:style>
  <w:style w:type="paragraph" w:customStyle="1" w:styleId="CAEP6">
    <w:name w:val="CAEP说明"/>
    <w:basedOn w:val="CAEP4"/>
    <w:link w:val="CAEP7"/>
    <w:qFormat/>
    <w:rsid w:val="00856FDB"/>
    <w:pPr>
      <w:spacing w:beforeLines="0" w:before="0" w:line="320" w:lineRule="exact"/>
    </w:pPr>
    <w:rPr>
      <w:color w:val="595959" w:themeColor="text1" w:themeTint="A6"/>
      <w:sz w:val="18"/>
      <w:szCs w:val="18"/>
    </w:rPr>
  </w:style>
  <w:style w:type="paragraph" w:customStyle="1" w:styleId="CAEP20">
    <w:name w:val="CAEP小标题2"/>
    <w:basedOn w:val="CAEP4"/>
    <w:link w:val="CAEP21"/>
    <w:qFormat/>
    <w:rsid w:val="005E7405"/>
    <w:rPr>
      <w:rFonts w:ascii="苹方 粗体" w:eastAsia="苹方 粗体" w:hAnsi="苹方 粗体"/>
    </w:rPr>
  </w:style>
  <w:style w:type="character" w:customStyle="1" w:styleId="CAEP7">
    <w:name w:val="CAEP说明 字符"/>
    <w:basedOn w:val="CAEP5"/>
    <w:link w:val="CAEP6"/>
    <w:rsid w:val="00856FDB"/>
    <w:rPr>
      <w:rFonts w:ascii="苹方 常规" w:eastAsia="苹方 常规" w:hAnsi="苹方 常规"/>
      <w:color w:val="595959" w:themeColor="text1" w:themeTint="A6"/>
      <w:sz w:val="18"/>
      <w:szCs w:val="18"/>
    </w:rPr>
  </w:style>
  <w:style w:type="character" w:customStyle="1" w:styleId="CAEP21">
    <w:name w:val="CAEP小标题2 字符"/>
    <w:basedOn w:val="CAEP5"/>
    <w:link w:val="CAEP20"/>
    <w:rsid w:val="005E7405"/>
    <w:rPr>
      <w:rFonts w:ascii="苹方 粗体" w:eastAsia="苹方 粗体" w:hAnsi="苹方 粗体"/>
      <w:sz w:val="32"/>
      <w:szCs w:val="21"/>
    </w:rPr>
  </w:style>
  <w:style w:type="paragraph" w:styleId="aa">
    <w:name w:val="List Paragraph"/>
    <w:basedOn w:val="a"/>
    <w:uiPriority w:val="34"/>
    <w:qFormat/>
    <w:rsid w:val="00E609B7"/>
    <w:pPr>
      <w:ind w:firstLineChars="200" w:firstLine="420"/>
    </w:pPr>
  </w:style>
  <w:style w:type="paragraph" w:customStyle="1" w:styleId="CAEP">
    <w:name w:val="CAEP法条标题"/>
    <w:basedOn w:val="CAEP0"/>
    <w:link w:val="CAEP8"/>
    <w:qFormat/>
    <w:rsid w:val="009A2461"/>
    <w:pPr>
      <w:numPr>
        <w:numId w:val="33"/>
      </w:numPr>
      <w:spacing w:beforeLines="200" w:before="624"/>
      <w:ind w:left="442" w:hanging="442"/>
    </w:pPr>
  </w:style>
  <w:style w:type="character" w:customStyle="1" w:styleId="CAEP8">
    <w:name w:val="CAEP法条标题 字符"/>
    <w:basedOn w:val="CAEP3"/>
    <w:link w:val="CAEP"/>
    <w:rsid w:val="009A2461"/>
    <w:rPr>
      <w:rFonts w:ascii="苹方 粗体" w:eastAsia="苹方 粗体" w:hAnsi="苹方 粗体"/>
      <w:sz w:val="28"/>
      <w:szCs w:val="28"/>
    </w:rPr>
  </w:style>
  <w:style w:type="character" w:customStyle="1" w:styleId="20">
    <w:name w:val="标题 2 字符"/>
    <w:basedOn w:val="a0"/>
    <w:link w:val="2"/>
    <w:uiPriority w:val="9"/>
    <w:rsid w:val="00CF4954"/>
    <w:rPr>
      <w:rFonts w:ascii="苹方 粗体" w:eastAsia="苹方 粗体" w:hAnsi="苹方 粗体"/>
      <w:sz w:val="32"/>
      <w:szCs w:val="32"/>
    </w:rPr>
  </w:style>
  <w:style w:type="character" w:customStyle="1" w:styleId="30">
    <w:name w:val="标题 3 字符"/>
    <w:basedOn w:val="a0"/>
    <w:link w:val="3"/>
    <w:uiPriority w:val="9"/>
    <w:rsid w:val="00CF4954"/>
    <w:rPr>
      <w:rFonts w:eastAsia="苹方 粗体"/>
      <w:sz w:val="28"/>
    </w:rPr>
  </w:style>
  <w:style w:type="character" w:customStyle="1" w:styleId="40">
    <w:name w:val="标题 4 字符"/>
    <w:basedOn w:val="a0"/>
    <w:link w:val="4"/>
    <w:uiPriority w:val="9"/>
    <w:rsid w:val="00CF495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1527">
      <w:bodyDiv w:val="1"/>
      <w:marLeft w:val="0"/>
      <w:marRight w:val="0"/>
      <w:marTop w:val="0"/>
      <w:marBottom w:val="0"/>
      <w:divBdr>
        <w:top w:val="none" w:sz="0" w:space="0" w:color="auto"/>
        <w:left w:val="none" w:sz="0" w:space="0" w:color="auto"/>
        <w:bottom w:val="none" w:sz="0" w:space="0" w:color="auto"/>
        <w:right w:val="none" w:sz="0" w:space="0" w:color="auto"/>
      </w:divBdr>
      <w:divsChild>
        <w:div w:id="362482420">
          <w:marLeft w:val="0"/>
          <w:marRight w:val="0"/>
          <w:marTop w:val="0"/>
          <w:marBottom w:val="0"/>
          <w:divBdr>
            <w:top w:val="none" w:sz="0" w:space="0" w:color="auto"/>
            <w:left w:val="none" w:sz="0" w:space="0" w:color="auto"/>
            <w:bottom w:val="none" w:sz="0" w:space="0" w:color="auto"/>
            <w:right w:val="none" w:sz="0" w:space="0" w:color="auto"/>
          </w:divBdr>
          <w:divsChild>
            <w:div w:id="1370647270">
              <w:marLeft w:val="0"/>
              <w:marRight w:val="0"/>
              <w:marTop w:val="0"/>
              <w:marBottom w:val="0"/>
              <w:divBdr>
                <w:top w:val="none" w:sz="0" w:space="0" w:color="auto"/>
                <w:left w:val="none" w:sz="0" w:space="0" w:color="auto"/>
                <w:bottom w:val="none" w:sz="0" w:space="0" w:color="auto"/>
                <w:right w:val="none" w:sz="0" w:space="0" w:color="auto"/>
              </w:divBdr>
              <w:divsChild>
                <w:div w:id="17042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25429">
      <w:bodyDiv w:val="1"/>
      <w:marLeft w:val="0"/>
      <w:marRight w:val="0"/>
      <w:marTop w:val="0"/>
      <w:marBottom w:val="0"/>
      <w:divBdr>
        <w:top w:val="none" w:sz="0" w:space="0" w:color="auto"/>
        <w:left w:val="none" w:sz="0" w:space="0" w:color="auto"/>
        <w:bottom w:val="none" w:sz="0" w:space="0" w:color="auto"/>
        <w:right w:val="none" w:sz="0" w:space="0" w:color="auto"/>
      </w:divBdr>
      <w:divsChild>
        <w:div w:id="1407147417">
          <w:marLeft w:val="0"/>
          <w:marRight w:val="0"/>
          <w:marTop w:val="0"/>
          <w:marBottom w:val="0"/>
          <w:divBdr>
            <w:top w:val="none" w:sz="0" w:space="0" w:color="auto"/>
            <w:left w:val="none" w:sz="0" w:space="0" w:color="auto"/>
            <w:bottom w:val="none" w:sz="0" w:space="0" w:color="auto"/>
            <w:right w:val="none" w:sz="0" w:space="0" w:color="auto"/>
          </w:divBdr>
          <w:divsChild>
            <w:div w:id="1413817118">
              <w:marLeft w:val="0"/>
              <w:marRight w:val="0"/>
              <w:marTop w:val="0"/>
              <w:marBottom w:val="0"/>
              <w:divBdr>
                <w:top w:val="none" w:sz="0" w:space="0" w:color="auto"/>
                <w:left w:val="none" w:sz="0" w:space="0" w:color="auto"/>
                <w:bottom w:val="none" w:sz="0" w:space="0" w:color="auto"/>
                <w:right w:val="none" w:sz="0" w:space="0" w:color="auto"/>
              </w:divBdr>
              <w:divsChild>
                <w:div w:id="20734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39</Pages>
  <Words>2230</Words>
  <Characters>12713</Characters>
  <Application>Microsoft Office Word</Application>
  <DocSecurity>0</DocSecurity>
  <Lines>105</Lines>
  <Paragraphs>29</Paragraphs>
  <ScaleCrop>false</ScaleCrop>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张嘉</cp:lastModifiedBy>
  <cp:revision>16</cp:revision>
  <cp:lastPrinted>2023-03-11T09:53:00Z</cp:lastPrinted>
  <dcterms:created xsi:type="dcterms:W3CDTF">2023-03-04T07:59:00Z</dcterms:created>
  <dcterms:modified xsi:type="dcterms:W3CDTF">2023-03-14T06:54:00Z</dcterms:modified>
</cp:coreProperties>
</file>