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A0C84" w14:paraId="3C6AB17B" w14:textId="77777777" w:rsidTr="00B22441">
        <w:tc>
          <w:tcPr>
            <w:tcW w:w="3020" w:type="dxa"/>
            <w:shd w:val="clear" w:color="auto" w:fill="F7CAAC" w:themeFill="accent2" w:themeFillTint="66"/>
          </w:tcPr>
          <w:p w14:paraId="43AFDAB3" w14:textId="77777777" w:rsidR="001A0C84" w:rsidRDefault="001A0C84" w:rsidP="00B22441">
            <w:r>
              <w:t>Aleksandra Duda</w:t>
            </w:r>
          </w:p>
        </w:tc>
        <w:tc>
          <w:tcPr>
            <w:tcW w:w="3021" w:type="dxa"/>
            <w:shd w:val="clear" w:color="auto" w:fill="F7CAAC" w:themeFill="accent2" w:themeFillTint="66"/>
          </w:tcPr>
          <w:p w14:paraId="4C65E6E2" w14:textId="77777777" w:rsidR="001A0C84" w:rsidRDefault="001A0C84" w:rsidP="00B22441">
            <w:r>
              <w:t>Gr. 31 lab 02</w:t>
            </w:r>
          </w:p>
        </w:tc>
        <w:tc>
          <w:tcPr>
            <w:tcW w:w="3021" w:type="dxa"/>
            <w:shd w:val="clear" w:color="auto" w:fill="F7CAAC" w:themeFill="accent2" w:themeFillTint="66"/>
          </w:tcPr>
          <w:p w14:paraId="7C574E7B" w14:textId="77777777" w:rsidR="001A0C84" w:rsidRDefault="001A0C84" w:rsidP="00B22441">
            <w:r>
              <w:t>Techniki Obiektowe</w:t>
            </w:r>
          </w:p>
        </w:tc>
      </w:tr>
      <w:tr w:rsidR="001A0C84" w14:paraId="09DC7C75" w14:textId="77777777" w:rsidTr="00B22441">
        <w:tc>
          <w:tcPr>
            <w:tcW w:w="3020" w:type="dxa"/>
            <w:shd w:val="clear" w:color="auto" w:fill="F7CAAC" w:themeFill="accent2" w:themeFillTint="66"/>
          </w:tcPr>
          <w:p w14:paraId="64278BA1" w14:textId="77777777" w:rsidR="001A0C84" w:rsidRDefault="001A0C84" w:rsidP="00B22441">
            <w:r>
              <w:t>Nr indeksu: 130510</w:t>
            </w:r>
          </w:p>
        </w:tc>
        <w:tc>
          <w:tcPr>
            <w:tcW w:w="3021" w:type="dxa"/>
            <w:shd w:val="clear" w:color="auto" w:fill="F7CAAC" w:themeFill="accent2" w:themeFillTint="66"/>
          </w:tcPr>
          <w:p w14:paraId="5C24986C" w14:textId="2E9F8F3A" w:rsidR="001A0C84" w:rsidRDefault="001A0C84" w:rsidP="00B22441">
            <w:r>
              <w:t xml:space="preserve">Laboratorium nr </w:t>
            </w:r>
            <w:r w:rsidR="000B24DF">
              <w:t>7</w:t>
            </w:r>
          </w:p>
        </w:tc>
        <w:tc>
          <w:tcPr>
            <w:tcW w:w="3021" w:type="dxa"/>
            <w:shd w:val="clear" w:color="auto" w:fill="F7CAAC" w:themeFill="accent2" w:themeFillTint="66"/>
          </w:tcPr>
          <w:p w14:paraId="02F84785" w14:textId="5EEB4A7C" w:rsidR="001A0C84" w:rsidRDefault="00A67411" w:rsidP="00B22441">
            <w:r>
              <w:t>21</w:t>
            </w:r>
            <w:r w:rsidR="001A0C84">
              <w:t>.12.20r.</w:t>
            </w:r>
          </w:p>
        </w:tc>
      </w:tr>
    </w:tbl>
    <w:p w14:paraId="6A9F3E64" w14:textId="77777777" w:rsidR="001A0C84" w:rsidRDefault="001A0C84" w:rsidP="001A0C84"/>
    <w:p w14:paraId="7A296166" w14:textId="77777777" w:rsidR="001A0C84" w:rsidRDefault="001A0C84" w:rsidP="001A0C84">
      <w:pPr>
        <w:jc w:val="center"/>
        <w:rPr>
          <w:b/>
          <w:bCs/>
          <w:sz w:val="44"/>
          <w:szCs w:val="44"/>
        </w:rPr>
      </w:pPr>
    </w:p>
    <w:p w14:paraId="208A8A3B" w14:textId="3B643543" w:rsidR="001A0C84" w:rsidRDefault="001A0C84" w:rsidP="00A04819">
      <w:pPr>
        <w:pStyle w:val="Heading1"/>
        <w:jc w:val="center"/>
      </w:pPr>
      <w:r w:rsidRPr="007D0E48">
        <w:t xml:space="preserve">Sprawozdanie z labolatorium nr </w:t>
      </w:r>
      <w:r>
        <w:t>7</w:t>
      </w:r>
    </w:p>
    <w:p w14:paraId="0E5C1D51" w14:textId="77777777" w:rsidR="00A04819" w:rsidRPr="00A04819" w:rsidRDefault="00A04819" w:rsidP="00A04819"/>
    <w:p w14:paraId="77DF6DB7" w14:textId="5E576812" w:rsidR="001A0C84" w:rsidRPr="00B41E64" w:rsidRDefault="009656D2" w:rsidP="009656D2">
      <w:pPr>
        <w:pStyle w:val="ListParagraph"/>
        <w:numPr>
          <w:ilvl w:val="0"/>
          <w:numId w:val="1"/>
        </w:numPr>
        <w:rPr>
          <w:b/>
          <w:bCs/>
        </w:rPr>
      </w:pPr>
      <w:r w:rsidRPr="00B41E64">
        <w:rPr>
          <w:b/>
          <w:bCs/>
        </w:rPr>
        <w:t>Cel ćwiczenia:</w:t>
      </w:r>
    </w:p>
    <w:p w14:paraId="5BC71349" w14:textId="5BA0C457" w:rsidR="001A0C84" w:rsidRDefault="009656D2" w:rsidP="00B92A5C">
      <w:pPr>
        <w:pStyle w:val="BodyText"/>
      </w:pPr>
      <w:r>
        <w:t>Rozważenie prostej gry strategicznej, której akcja toczy się w średniowieczu na Górnym Śląsku, umożliwiającą stawianie budynków na mapie</w:t>
      </w:r>
    </w:p>
    <w:p w14:paraId="41992695" w14:textId="2C93E00D" w:rsidR="00B41E64" w:rsidRPr="00B41E64" w:rsidRDefault="00B41E64" w:rsidP="00B41E64">
      <w:pPr>
        <w:pStyle w:val="ListParagraph"/>
        <w:numPr>
          <w:ilvl w:val="0"/>
          <w:numId w:val="1"/>
        </w:numPr>
        <w:rPr>
          <w:b/>
          <w:bCs/>
        </w:rPr>
      </w:pPr>
      <w:r w:rsidRPr="00B41E64">
        <w:rPr>
          <w:b/>
          <w:bCs/>
        </w:rPr>
        <w:t>Model UML</w:t>
      </w:r>
    </w:p>
    <w:p w14:paraId="32296FE9" w14:textId="61DD7118" w:rsidR="001A0C84" w:rsidRDefault="00B41E64">
      <w:r>
        <w:rPr>
          <w:noProof/>
        </w:rPr>
        <w:drawing>
          <wp:inline distT="0" distB="0" distL="0" distR="0" wp14:anchorId="518383EB" wp14:editId="3CD04CEF">
            <wp:extent cx="4714875" cy="613370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70" cy="614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082F" w14:textId="645E8302" w:rsidR="001A0C84" w:rsidRDefault="00B41E64" w:rsidP="00B41E64">
      <w:pPr>
        <w:pStyle w:val="ListParagraph"/>
        <w:numPr>
          <w:ilvl w:val="0"/>
          <w:numId w:val="1"/>
        </w:numPr>
        <w:rPr>
          <w:b/>
          <w:bCs/>
        </w:rPr>
      </w:pPr>
      <w:r w:rsidRPr="00B41E64">
        <w:rPr>
          <w:b/>
          <w:bCs/>
        </w:rPr>
        <w:lastRenderedPageBreak/>
        <w:t>Realizacja ćwiczenia</w:t>
      </w:r>
    </w:p>
    <w:p w14:paraId="18D4DD90" w14:textId="77777777" w:rsidR="009C35D3" w:rsidRDefault="009C35D3" w:rsidP="009C35D3">
      <w:pPr>
        <w:pStyle w:val="ListParagraph"/>
        <w:rPr>
          <w:b/>
          <w:bCs/>
        </w:rPr>
      </w:pPr>
    </w:p>
    <w:p w14:paraId="6F5BF660" w14:textId="3607A581" w:rsidR="00A668C1" w:rsidRDefault="00A668C1" w:rsidP="00372EB5">
      <w:pPr>
        <w:pStyle w:val="ListParagraph"/>
        <w:rPr>
          <w:b/>
          <w:bCs/>
        </w:rPr>
      </w:pPr>
    </w:p>
    <w:p w14:paraId="5FDBBD02" w14:textId="77777777" w:rsidR="00A96453" w:rsidRDefault="00A668C1" w:rsidP="00A668C1">
      <w:pPr>
        <w:pStyle w:val="ListParagraph"/>
        <w:rPr>
          <w:b/>
          <w:bCs/>
        </w:rPr>
      </w:pPr>
      <w:r w:rsidRPr="00A668C1">
        <w:t>Najpierw zdefi</w:t>
      </w:r>
      <w:r>
        <w:t>nio</w:t>
      </w:r>
      <w:r w:rsidRPr="00A668C1">
        <w:t xml:space="preserve">wałam klasę </w:t>
      </w:r>
      <w:r>
        <w:t xml:space="preserve">użytkownika </w:t>
      </w:r>
      <w:r w:rsidRPr="00A668C1">
        <w:rPr>
          <w:b/>
          <w:bCs/>
        </w:rPr>
        <w:t>User</w:t>
      </w:r>
      <w:r>
        <w:t xml:space="preserve">, która dawała 2000 „monet” każdemu użytkownikowi na starcie, należało wprowadzić również nick. Każda budowla, którą użytkownik zdecydował się postawić zapisywała się do listy </w:t>
      </w:r>
      <w:r>
        <w:rPr>
          <w:b/>
          <w:bCs/>
        </w:rPr>
        <w:t xml:space="preserve">collection. </w:t>
      </w:r>
      <w:r>
        <w:t>Wykorzystałam także wzorzec pamiątki – każda zmiana jaką dokonał użytkonwnik była „zapisywana” np. po zmianie nicku, czy k</w:t>
      </w:r>
      <w:r w:rsidR="00291625">
        <w:t>u</w:t>
      </w:r>
      <w:r>
        <w:t>pienia budowli.</w:t>
      </w:r>
      <w:r w:rsidR="00B92A5C">
        <w:t xml:space="preserve"> </w:t>
      </w:r>
      <w:r w:rsidR="00F27F48">
        <w:t xml:space="preserve">W klasie </w:t>
      </w:r>
      <w:r w:rsidR="00F27F48">
        <w:rPr>
          <w:b/>
          <w:bCs/>
        </w:rPr>
        <w:t xml:space="preserve">User </w:t>
      </w:r>
      <w:r w:rsidR="00F27F48">
        <w:t xml:space="preserve"> jest też metoda </w:t>
      </w:r>
      <w:r w:rsidR="00F27F48">
        <w:rPr>
          <w:b/>
          <w:bCs/>
        </w:rPr>
        <w:t xml:space="preserve">save </w:t>
      </w:r>
      <w:r w:rsidR="00F27F48">
        <w:t xml:space="preserve">, która zapisuje aktualy stan w pamiątce. </w:t>
      </w:r>
      <w:r w:rsidR="00B92A5C">
        <w:t xml:space="preserve">Aby zrelizować podany wzorzec należało zaimplementować </w:t>
      </w:r>
      <w:r w:rsidR="00B92A5C" w:rsidRPr="00B92A5C">
        <w:rPr>
          <w:b/>
          <w:bCs/>
        </w:rPr>
        <w:t>Usera</w:t>
      </w:r>
      <w:r w:rsidR="00B92A5C">
        <w:t xml:space="preserve">, który używał klasy abstrakcyjnej </w:t>
      </w:r>
      <w:r w:rsidR="00B92A5C" w:rsidRPr="00B92A5C">
        <w:rPr>
          <w:b/>
          <w:bCs/>
        </w:rPr>
        <w:t>Memento</w:t>
      </w:r>
      <w:r w:rsidR="00B92A5C">
        <w:rPr>
          <w:b/>
          <w:bCs/>
        </w:rPr>
        <w:t xml:space="preserve">, </w:t>
      </w:r>
      <w:r w:rsidR="00B92A5C">
        <w:t xml:space="preserve">który ma dwie abstrakcyjne metody </w:t>
      </w:r>
      <w:r w:rsidR="00B92A5C">
        <w:rPr>
          <w:b/>
          <w:bCs/>
        </w:rPr>
        <w:t xml:space="preserve">get_state </w:t>
      </w:r>
      <w:r w:rsidR="00B92A5C">
        <w:t xml:space="preserve">oraz </w:t>
      </w:r>
      <w:r w:rsidR="00B92A5C">
        <w:rPr>
          <w:b/>
          <w:bCs/>
        </w:rPr>
        <w:t>get_date</w:t>
      </w:r>
      <w:r w:rsidR="00B92A5C">
        <w:t xml:space="preserve"> </w:t>
      </w:r>
      <w:r w:rsidR="00B92A5C">
        <w:rPr>
          <w:b/>
          <w:bCs/>
        </w:rPr>
        <w:t xml:space="preserve">. </w:t>
      </w:r>
    </w:p>
    <w:p w14:paraId="04A79C79" w14:textId="77777777" w:rsidR="00A96453" w:rsidRDefault="00A96453" w:rsidP="00A668C1">
      <w:pPr>
        <w:pStyle w:val="ListParagraph"/>
      </w:pPr>
    </w:p>
    <w:p w14:paraId="68078386" w14:textId="1962F6ED" w:rsidR="00A96453" w:rsidRDefault="00B92A5C" w:rsidP="00A668C1">
      <w:pPr>
        <w:pStyle w:val="ListParagraph"/>
      </w:pPr>
      <w:r>
        <w:t xml:space="preserve"> Następnie po klasie </w:t>
      </w:r>
      <w:r>
        <w:rPr>
          <w:b/>
          <w:bCs/>
        </w:rPr>
        <w:t xml:space="preserve">Memento </w:t>
      </w:r>
      <w:r>
        <w:t xml:space="preserve"> dziedziczy klasa </w:t>
      </w:r>
      <w:r>
        <w:rPr>
          <w:b/>
          <w:bCs/>
        </w:rPr>
        <w:t>ConcreteMemento</w:t>
      </w:r>
      <w:r w:rsidR="008265B3">
        <w:rPr>
          <w:b/>
          <w:bCs/>
        </w:rPr>
        <w:t xml:space="preserve">, </w:t>
      </w:r>
      <w:r w:rsidR="008265B3">
        <w:t xml:space="preserve"> w konstruktorze mamy zmienną odpowiadającą za stan obiektu. Mamy również gettery, które pobierają dostarczone dane do </w:t>
      </w:r>
      <w:r w:rsidR="008265B3">
        <w:rPr>
          <w:b/>
          <w:bCs/>
        </w:rPr>
        <w:t>ConctreteMemento.</w:t>
      </w:r>
      <w:r w:rsidR="00F27F48">
        <w:t xml:space="preserve"> Metody takie jak </w:t>
      </w:r>
      <w:r w:rsidR="00F27F48">
        <w:rPr>
          <w:b/>
          <w:bCs/>
        </w:rPr>
        <w:t xml:space="preserve">get_state, </w:t>
      </w:r>
      <w:r w:rsidR="00F27F48">
        <w:t xml:space="preserve"> czy </w:t>
      </w:r>
      <w:r w:rsidR="00F27F48">
        <w:rPr>
          <w:b/>
          <w:bCs/>
        </w:rPr>
        <w:t>get_name</w:t>
      </w:r>
      <w:r w:rsidR="00F27F48">
        <w:t xml:space="preserve"> są używane przez klasę </w:t>
      </w:r>
      <w:r w:rsidR="00F27F48">
        <w:rPr>
          <w:b/>
          <w:bCs/>
        </w:rPr>
        <w:t>User</w:t>
      </w:r>
      <w:r w:rsidR="00F27F48">
        <w:rPr>
          <w:b/>
          <w:bCs/>
        </w:rPr>
        <w:t xml:space="preserve"> </w:t>
      </w:r>
      <w:r w:rsidR="00F27F48">
        <w:t>w celu przechywanania swojego stanu.</w:t>
      </w:r>
      <w:r w:rsidR="00573B43">
        <w:rPr>
          <w:b/>
          <w:bCs/>
        </w:rPr>
        <w:t xml:space="preserve"> </w:t>
      </w:r>
      <w:r w:rsidR="00573B43">
        <w:t xml:space="preserve">Klasa </w:t>
      </w:r>
      <w:r w:rsidR="00573B43">
        <w:rPr>
          <w:b/>
          <w:bCs/>
        </w:rPr>
        <w:t xml:space="preserve">Caretaker </w:t>
      </w:r>
      <w:r w:rsidR="00573B43">
        <w:t xml:space="preserve"> nie zależy od klasy </w:t>
      </w:r>
      <w:r w:rsidR="00573B43">
        <w:rPr>
          <w:b/>
          <w:bCs/>
        </w:rPr>
        <w:t xml:space="preserve">ConcreteMemento. </w:t>
      </w:r>
      <w:r w:rsidR="00573B43">
        <w:t>Nie ma dostępu do stanu użytkownika, który jest przechowywany w pamiątce.</w:t>
      </w:r>
    </w:p>
    <w:p w14:paraId="67DDE957" w14:textId="77777777" w:rsidR="00A96453" w:rsidRDefault="00A96453" w:rsidP="00A668C1">
      <w:pPr>
        <w:pStyle w:val="ListParagraph"/>
      </w:pPr>
    </w:p>
    <w:p w14:paraId="0DBCF4B5" w14:textId="531BAD8D" w:rsidR="00A668C1" w:rsidRDefault="00573B43" w:rsidP="00A668C1">
      <w:pPr>
        <w:pStyle w:val="ListParagraph"/>
        <w:rPr>
          <w:b/>
          <w:bCs/>
        </w:rPr>
      </w:pPr>
      <w:r>
        <w:t xml:space="preserve">Klasa </w:t>
      </w:r>
      <w:r>
        <w:rPr>
          <w:b/>
          <w:bCs/>
        </w:rPr>
        <w:t xml:space="preserve">Caretaker </w:t>
      </w:r>
      <w:r>
        <w:t xml:space="preserve"> działa na bazie </w:t>
      </w:r>
      <w:r w:rsidR="00BB1768">
        <w:t xml:space="preserve">klasy </w:t>
      </w:r>
      <w:r w:rsidR="00BB1768">
        <w:rPr>
          <w:b/>
          <w:bCs/>
        </w:rPr>
        <w:t>Memento.</w:t>
      </w:r>
      <w:r w:rsidR="00985BAF">
        <w:rPr>
          <w:b/>
          <w:bCs/>
        </w:rPr>
        <w:t xml:space="preserve"> </w:t>
      </w:r>
      <w:r w:rsidR="00985BAF">
        <w:t xml:space="preserve">Ma takie metody jak </w:t>
      </w:r>
      <w:r w:rsidR="00985BAF">
        <w:rPr>
          <w:b/>
          <w:bCs/>
        </w:rPr>
        <w:t xml:space="preserve">backup </w:t>
      </w:r>
      <w:r w:rsidR="00985BAF">
        <w:t xml:space="preserve"> oraz </w:t>
      </w:r>
      <w:r w:rsidR="00985BAF">
        <w:rPr>
          <w:b/>
          <w:bCs/>
        </w:rPr>
        <w:t xml:space="preserve">undo. </w:t>
      </w:r>
      <w:r w:rsidR="00985BAF">
        <w:t xml:space="preserve"> Pierwsza służy do zapisyywania stanu obiektu klasy  </w:t>
      </w:r>
      <w:r w:rsidR="00985BAF">
        <w:rPr>
          <w:b/>
          <w:bCs/>
        </w:rPr>
        <w:t>User.</w:t>
      </w:r>
      <w:r w:rsidR="00A2414B">
        <w:rPr>
          <w:b/>
          <w:bCs/>
        </w:rPr>
        <w:t xml:space="preserve"> </w:t>
      </w:r>
      <w:r w:rsidR="00A2414B">
        <w:t xml:space="preserve">Natomiast </w:t>
      </w:r>
      <w:r w:rsidR="00A2414B">
        <w:rPr>
          <w:b/>
          <w:bCs/>
        </w:rPr>
        <w:t xml:space="preserve">undo </w:t>
      </w:r>
      <w:r w:rsidR="00A2414B">
        <w:t xml:space="preserve"> służy do usuniecia wcześniej zapisanego stanu. Aby widzieć wszystkie zmiany, których dokonaliśmy zdefiniowałam metodę </w:t>
      </w:r>
      <w:r w:rsidR="00A2414B">
        <w:rPr>
          <w:b/>
          <w:bCs/>
        </w:rPr>
        <w:t>show_history</w:t>
      </w:r>
      <w:r w:rsidR="009C35D3">
        <w:rPr>
          <w:b/>
          <w:bCs/>
        </w:rPr>
        <w:t>.</w:t>
      </w:r>
    </w:p>
    <w:p w14:paraId="71874B60" w14:textId="6E63A034" w:rsidR="009C35D3" w:rsidRDefault="009C35D3" w:rsidP="00A668C1">
      <w:pPr>
        <w:pStyle w:val="ListParagraph"/>
        <w:rPr>
          <w:b/>
          <w:bCs/>
        </w:rPr>
      </w:pPr>
    </w:p>
    <w:p w14:paraId="7F05CE51" w14:textId="2C6F323E" w:rsidR="009C35D3" w:rsidRDefault="009C35D3" w:rsidP="00A668C1">
      <w:pPr>
        <w:pStyle w:val="ListParagraph"/>
      </w:pPr>
      <w:r>
        <w:t xml:space="preserve">W klasie </w:t>
      </w:r>
      <w:r>
        <w:rPr>
          <w:b/>
          <w:bCs/>
        </w:rPr>
        <w:t xml:space="preserve">User </w:t>
      </w:r>
      <w:r>
        <w:t xml:space="preserve"> jest </w:t>
      </w:r>
      <w:r w:rsidR="008B38F3">
        <w:t>także metoda</w:t>
      </w:r>
      <w:r w:rsidR="00984C20">
        <w:t xml:space="preserve"> </w:t>
      </w:r>
      <w:r w:rsidR="00984C20">
        <w:rPr>
          <w:b/>
          <w:bCs/>
        </w:rPr>
        <w:t>buy_building</w:t>
      </w:r>
      <w:r w:rsidR="008B38F3">
        <w:t xml:space="preserve"> do sprawdzania, czy można kupić budowlę – sprawdzanie, czy użytkownik ma wystarczająco dużo środków, żeby kupić daną konstrukcję.</w:t>
      </w:r>
    </w:p>
    <w:p w14:paraId="00FEA245" w14:textId="0821A610" w:rsidR="00984C20" w:rsidRDefault="00984C20" w:rsidP="00984C20">
      <w:pPr>
        <w:ind w:left="705"/>
      </w:pPr>
      <w:r>
        <w:t>Jeśli gracza stać na budowlę to jest zwracana wartość jaką będzie musiał zapłacić, a jeśli nie to jest zwracana wartość 0. Później w grze sprawdzane jest w warunku co zwraca gfunkcja  in na podstawie tej informacji jest tworzony obiekt lub nie.</w:t>
      </w:r>
    </w:p>
    <w:p w14:paraId="0DEC61BF" w14:textId="406E9D20" w:rsidR="00ED4D27" w:rsidRDefault="00ED4D27" w:rsidP="00984C20">
      <w:pPr>
        <w:ind w:left="705"/>
      </w:pPr>
    </w:p>
    <w:p w14:paraId="6E8EAC10" w14:textId="15F0955E" w:rsidR="00ED4D27" w:rsidRPr="00ED4D27" w:rsidRDefault="00ED4D27" w:rsidP="00984C20">
      <w:pPr>
        <w:ind w:left="705"/>
      </w:pPr>
      <w:r w:rsidRPr="00ED4D27">
        <w:t xml:space="preserve">Metoda </w:t>
      </w:r>
      <w:r w:rsidRPr="00ED4D27">
        <w:rPr>
          <w:b/>
          <w:bCs/>
        </w:rPr>
        <w:t>check_principle</w:t>
      </w:r>
      <w:r w:rsidRPr="00ED4D27">
        <w:t xml:space="preserve"> odnosi się</w:t>
      </w:r>
      <w:r>
        <w:t xml:space="preserve"> do </w:t>
      </w:r>
      <w:r w:rsidR="00D21852">
        <w:t>sp</w:t>
      </w:r>
      <w:r>
        <w:t>rawdzania, czy mamy wybudowany kamieniołom, chatkę i tartak – jeśli tak to możemy wybudować mennicę albo kopalnię złota.</w:t>
      </w:r>
      <w:r w:rsidR="00986ECD">
        <w:t xml:space="preserve">  W przeciwnym razie, nawet jeśli mamy środki, nie będzie to możliwe. Ten warunek równiez jest sprawdzany tuż przed </w:t>
      </w:r>
      <w:r w:rsidR="009A488F">
        <w:t xml:space="preserve">stworzeniem </w:t>
      </w:r>
      <w:r w:rsidR="00986ECD">
        <w:t>obiektu.</w:t>
      </w:r>
    </w:p>
    <w:p w14:paraId="182847B2" w14:textId="001D7990" w:rsidR="00984C20" w:rsidRPr="00ED4D27" w:rsidRDefault="00984C20" w:rsidP="00984C20"/>
    <w:bookmarkStart w:id="0" w:name="_MON_1670144365"/>
    <w:bookmarkEnd w:id="0"/>
    <w:p w14:paraId="06184FD9" w14:textId="6DE448DF" w:rsidR="009C35D3" w:rsidRDefault="009C35D3" w:rsidP="00A668C1">
      <w:pPr>
        <w:pStyle w:val="ListParagraph"/>
        <w:rPr>
          <w:b/>
          <w:bCs/>
        </w:rPr>
      </w:pPr>
      <w:r>
        <w:rPr>
          <w:b/>
          <w:bCs/>
        </w:rPr>
        <w:object w:dxaOrig="6312" w:dyaOrig="9285" w14:anchorId="6DBBE9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316.8pt;height:460.8pt" o:ole="">
            <v:imagedata r:id="rId6" o:title=""/>
          </v:shape>
          <o:OLEObject Type="Embed" ProgID="Word.Document.12" ShapeID="_x0000_i1056" DrawAspect="Content" ObjectID="_1670147690" r:id="rId7">
            <o:FieldCodes>\s</o:FieldCodes>
          </o:OLEObject>
        </w:object>
      </w:r>
    </w:p>
    <w:p w14:paraId="7BBC61BF" w14:textId="04FEC464" w:rsidR="009C35D3" w:rsidRDefault="009C35D3" w:rsidP="00A668C1">
      <w:pPr>
        <w:pStyle w:val="ListParagraph"/>
        <w:rPr>
          <w:b/>
          <w:bCs/>
        </w:rPr>
      </w:pPr>
    </w:p>
    <w:bookmarkStart w:id="1" w:name="_MON_1670144416"/>
    <w:bookmarkEnd w:id="1"/>
    <w:p w14:paraId="3CC0E84D" w14:textId="01A5894C" w:rsidR="009C35D3" w:rsidRDefault="009C35D3" w:rsidP="00A668C1">
      <w:pPr>
        <w:pStyle w:val="ListParagraph"/>
        <w:rPr>
          <w:b/>
          <w:bCs/>
        </w:rPr>
      </w:pPr>
      <w:r>
        <w:rPr>
          <w:b/>
          <w:bCs/>
        </w:rPr>
        <w:object w:dxaOrig="9072" w:dyaOrig="13965" w14:anchorId="71BADF24">
          <v:shape id="_x0000_i1038" type="#_x0000_t75" style="width:453.6pt;height:698.4pt" o:ole="">
            <v:imagedata r:id="rId8" o:title=""/>
          </v:shape>
          <o:OLEObject Type="Embed" ProgID="Word.Document.12" ShapeID="_x0000_i1038" DrawAspect="Content" ObjectID="_1670147691" r:id="rId9">
            <o:FieldCodes>\s</o:FieldCodes>
          </o:OLEObject>
        </w:object>
      </w:r>
      <w:bookmarkStart w:id="2" w:name="_MON_1670144452"/>
      <w:bookmarkEnd w:id="2"/>
      <w:r>
        <w:rPr>
          <w:b/>
          <w:bCs/>
        </w:rPr>
        <w:object w:dxaOrig="9072" w:dyaOrig="13875" w14:anchorId="7F2E0A94">
          <v:shape id="_x0000_i1041" type="#_x0000_t75" style="width:453.6pt;height:691.2pt" o:ole="">
            <v:imagedata r:id="rId10" o:title=""/>
          </v:shape>
          <o:OLEObject Type="Embed" ProgID="Word.Document.12" ShapeID="_x0000_i1041" DrawAspect="Content" ObjectID="_1670147692" r:id="rId11">
            <o:FieldCodes>\s</o:FieldCodes>
          </o:OLEObject>
        </w:object>
      </w:r>
    </w:p>
    <w:p w14:paraId="4690DD5C" w14:textId="0D0B7209" w:rsidR="009C35D3" w:rsidRDefault="009C35D3" w:rsidP="00E30000">
      <w:pPr>
        <w:rPr>
          <w:b/>
          <w:bCs/>
        </w:rPr>
      </w:pPr>
      <w:r>
        <w:lastRenderedPageBreak/>
        <w:t xml:space="preserve">Stworzyłam także plik </w:t>
      </w:r>
      <w:r w:rsidRPr="00E30000">
        <w:rPr>
          <w:b/>
          <w:bCs/>
        </w:rPr>
        <w:t xml:space="preserve">Buildings.py. </w:t>
      </w:r>
      <w:r>
        <w:t xml:space="preserve"> W którym zdefi</w:t>
      </w:r>
      <w:r w:rsidR="00E30000">
        <w:t>no</w:t>
      </w:r>
      <w:r>
        <w:t>wałam klas</w:t>
      </w:r>
      <w:r w:rsidR="00E30000">
        <w:t>ę</w:t>
      </w:r>
      <w:r>
        <w:t xml:space="preserve"> </w:t>
      </w:r>
      <w:r w:rsidR="00E30000" w:rsidRPr="00E30000">
        <w:rPr>
          <w:b/>
          <w:bCs/>
        </w:rPr>
        <w:t>B</w:t>
      </w:r>
      <w:r w:rsidRPr="00E30000">
        <w:rPr>
          <w:b/>
          <w:bCs/>
        </w:rPr>
        <w:t>uilding</w:t>
      </w:r>
      <w:r w:rsidR="00E30000">
        <w:rPr>
          <w:b/>
          <w:bCs/>
        </w:rPr>
        <w:t>.</w:t>
      </w:r>
      <w:r w:rsidR="004A3525">
        <w:rPr>
          <w:b/>
          <w:bCs/>
        </w:rPr>
        <w:t xml:space="preserve"> </w:t>
      </w:r>
      <w:r w:rsidR="004A3525">
        <w:t xml:space="preserve"> Ma zdefiniowane settery i gettery, ale także odpowiada za ładowanie obrazu </w:t>
      </w:r>
      <w:r w:rsidR="00754FCF">
        <w:t xml:space="preserve">danej budowli, która jest przekazywana przez konstruktory konkretnych budowli. Mam klasy każdego budynku jak m.in. Mint, Hut, Quarry itd., które w swoich konstruktorach zmwierają zmienną </w:t>
      </w:r>
      <w:r w:rsidR="00754FCF">
        <w:rPr>
          <w:b/>
          <w:bCs/>
        </w:rPr>
        <w:t xml:space="preserve">url </w:t>
      </w:r>
      <w:r w:rsidR="00754FCF">
        <w:t>, która jest ścieżką do pliku – każday budek , ma inny obrazek.</w:t>
      </w:r>
      <w:r w:rsidR="00590ABA">
        <w:t xml:space="preserve"> Wykorzystałam także tutaj metodę szablonową, która jest wywoływana z kalasy </w:t>
      </w:r>
      <w:r w:rsidR="00590ABA">
        <w:rPr>
          <w:b/>
          <w:bCs/>
        </w:rPr>
        <w:t xml:space="preserve">Template </w:t>
      </w:r>
      <w:r w:rsidR="00590ABA">
        <w:t xml:space="preserve"> </w:t>
      </w:r>
      <w:r w:rsidR="00590ABA">
        <w:rPr>
          <w:b/>
          <w:bCs/>
        </w:rPr>
        <w:t xml:space="preserve">- </w:t>
      </w:r>
      <w:r w:rsidR="00590ABA">
        <w:t xml:space="preserve"> w metodzie </w:t>
      </w:r>
      <w:r w:rsidR="00590ABA">
        <w:rPr>
          <w:b/>
          <w:bCs/>
        </w:rPr>
        <w:t xml:space="preserve">call_template_method </w:t>
      </w:r>
      <w:r w:rsidR="00590ABA">
        <w:t xml:space="preserve"> jest referencja do obiektu klasy </w:t>
      </w:r>
      <w:r w:rsidR="00590ABA">
        <w:rPr>
          <w:b/>
          <w:bCs/>
        </w:rPr>
        <w:t>Building.</w:t>
      </w:r>
    </w:p>
    <w:p w14:paraId="0B2286B5" w14:textId="46969383" w:rsidR="003342DB" w:rsidRDefault="003342DB" w:rsidP="00E30000">
      <w:pPr>
        <w:rPr>
          <w:b/>
          <w:bCs/>
        </w:rPr>
      </w:pPr>
    </w:p>
    <w:p w14:paraId="19A5E68D" w14:textId="10E4D343" w:rsidR="003342DB" w:rsidRPr="003342DB" w:rsidRDefault="003342DB" w:rsidP="00E30000">
      <w:r w:rsidRPr="003342DB">
        <w:t xml:space="preserve">Mam także klasę </w:t>
      </w:r>
      <w:r>
        <w:t xml:space="preserve"> </w:t>
      </w:r>
      <w:r>
        <w:rPr>
          <w:b/>
          <w:bCs/>
        </w:rPr>
        <w:t xml:space="preserve">Income </w:t>
      </w:r>
      <w:r>
        <w:t xml:space="preserve">, która ma metodę odpowiedzialną za generowanie </w:t>
      </w:r>
      <w:r w:rsidR="006472F7">
        <w:t>pr</w:t>
      </w:r>
      <w:r>
        <w:t>zychodu</w:t>
      </w:r>
      <w:r w:rsidR="006472F7">
        <w:t xml:space="preserve"> </w:t>
      </w:r>
      <w:r w:rsidR="006472F7">
        <w:rPr>
          <w:b/>
          <w:bCs/>
        </w:rPr>
        <w:t>generate_income_periodically</w:t>
      </w:r>
      <w:r>
        <w:t xml:space="preserve"> – wykorzystałam tutaj wątki z racji tego że jeśli zbudujemy kilka budowli to one wszystkie zaczynają generować dochody i tym samym sposobem robi nam się kilka procesów naraz.</w:t>
      </w:r>
    </w:p>
    <w:p w14:paraId="25DF7E85" w14:textId="31FC03F5" w:rsidR="00590ABA" w:rsidRDefault="00590ABA" w:rsidP="00E30000">
      <w:pPr>
        <w:rPr>
          <w:b/>
          <w:bCs/>
        </w:rPr>
      </w:pPr>
    </w:p>
    <w:p w14:paraId="2C308A2C" w14:textId="6BE2321E" w:rsidR="00590ABA" w:rsidRDefault="00590ABA" w:rsidP="00E30000">
      <w:r w:rsidRPr="00590ABA">
        <w:t>Oprócz tego</w:t>
      </w:r>
      <w:r>
        <w:t xml:space="preserve"> mam pliki takie jak </w:t>
      </w:r>
      <w:r>
        <w:rPr>
          <w:b/>
          <w:bCs/>
        </w:rPr>
        <w:t xml:space="preserve">MenuWindow.py </w:t>
      </w:r>
      <w:r>
        <w:t xml:space="preserve"> oraz </w:t>
      </w:r>
      <w:r>
        <w:rPr>
          <w:b/>
          <w:bCs/>
        </w:rPr>
        <w:t xml:space="preserve">GameWindow.py. </w:t>
      </w:r>
      <w:r>
        <w:t xml:space="preserve"> W pierwszy</w:t>
      </w:r>
      <w:r w:rsidR="0065709F">
        <w:t>m</w:t>
      </w:r>
      <w:r>
        <w:t xml:space="preserve"> pliku stworzyłam menu do gry na podstaw</w:t>
      </w:r>
      <w:r w:rsidR="00082913">
        <w:t>i</w:t>
      </w:r>
      <w:r>
        <w:t xml:space="preserve">e bilblioteki </w:t>
      </w:r>
      <w:r w:rsidRPr="00590ABA">
        <w:rPr>
          <w:b/>
          <w:bCs/>
        </w:rPr>
        <w:t>pygame-menu</w:t>
      </w:r>
      <w:r w:rsidR="00517A38">
        <w:rPr>
          <w:b/>
          <w:bCs/>
        </w:rPr>
        <w:t xml:space="preserve">.  </w:t>
      </w:r>
      <w:r w:rsidR="00517A38">
        <w:t>W</w:t>
      </w:r>
      <w:r w:rsidR="00517A38">
        <w:rPr>
          <w:b/>
          <w:bCs/>
        </w:rPr>
        <w:t xml:space="preserve"> </w:t>
      </w:r>
      <w:r w:rsidR="00517A38" w:rsidRPr="00517A38">
        <w:rPr>
          <w:b/>
          <w:bCs/>
        </w:rPr>
        <w:t xml:space="preserve">GameWindow.py </w:t>
      </w:r>
      <w:r w:rsidR="00517A38" w:rsidRPr="009B5F3D">
        <w:t xml:space="preserve"> stworzyłam </w:t>
      </w:r>
      <w:r w:rsidR="00517A38" w:rsidRPr="00517A38">
        <w:t>całą wizualiza</w:t>
      </w:r>
      <w:r w:rsidR="00517A38">
        <w:t xml:space="preserve">cję gry. W tych plikach zdaję sobie sprawę, że kod nie jest optymalny, aczkolwiek wolałam się skupić na wzorcach i na istocie zagadnienia laboratorium. W tych plikach programowałam wygląd aplikacji, działanie przycisków, aktualizację napisów itp. </w:t>
      </w:r>
    </w:p>
    <w:p w14:paraId="79FDE1D7" w14:textId="24058425" w:rsidR="00C64F37" w:rsidRPr="00517A38" w:rsidRDefault="00C64F37" w:rsidP="00E30000">
      <w:pPr>
        <w:rPr>
          <w:b/>
          <w:bCs/>
        </w:rPr>
      </w:pPr>
      <w:r>
        <w:t xml:space="preserve">Cały interfejs gry został napisany w gwarze </w:t>
      </w:r>
      <w:r w:rsidR="006C56D1">
        <w:t>śląskiej.</w:t>
      </w:r>
    </w:p>
    <w:bookmarkStart w:id="3" w:name="_MON_1670146261"/>
    <w:bookmarkEnd w:id="3"/>
    <w:p w14:paraId="1150F009" w14:textId="3C9818CB" w:rsidR="00590ABA" w:rsidRPr="00590ABA" w:rsidRDefault="00590ABA" w:rsidP="00E30000">
      <w:r>
        <w:object w:dxaOrig="9072" w:dyaOrig="14040" w14:anchorId="17B96C0A">
          <v:shape id="_x0000_i1064" type="#_x0000_t75" style="width:453.6pt;height:705.6pt" o:ole="">
            <v:imagedata r:id="rId12" o:title=""/>
          </v:shape>
          <o:OLEObject Type="Embed" ProgID="Word.Document.12" ShapeID="_x0000_i1064" DrawAspect="Content" ObjectID="_1670147693" r:id="rId13">
            <o:FieldCodes>\s</o:FieldCodes>
          </o:OLEObject>
        </w:object>
      </w:r>
      <w:bookmarkStart w:id="4" w:name="_MON_1670146299"/>
      <w:bookmarkEnd w:id="4"/>
      <w:r>
        <w:object w:dxaOrig="9072" w:dyaOrig="13920" w14:anchorId="407FE9E1">
          <v:shape id="_x0000_i1067" type="#_x0000_t75" style="width:453.6pt;height:698.4pt" o:ole="">
            <v:imagedata r:id="rId14" o:title=""/>
          </v:shape>
          <o:OLEObject Type="Embed" ProgID="Word.Document.12" ShapeID="_x0000_i1067" DrawAspect="Content" ObjectID="_1670147694" r:id="rId15">
            <o:FieldCodes>\s</o:FieldCodes>
          </o:OLEObject>
        </w:object>
      </w:r>
      <w:bookmarkStart w:id="5" w:name="_MON_1670146319"/>
      <w:bookmarkEnd w:id="5"/>
      <w:r>
        <w:object w:dxaOrig="9072" w:dyaOrig="2160" w14:anchorId="432FD2D5">
          <v:shape id="_x0000_i1069" type="#_x0000_t75" style="width:453.6pt;height:108pt" o:ole="">
            <v:imagedata r:id="rId16" o:title=""/>
          </v:shape>
          <o:OLEObject Type="Embed" ProgID="Word.Document.12" ShapeID="_x0000_i1069" DrawAspect="Content" ObjectID="_1670147695" r:id="rId17">
            <o:FieldCodes>\s</o:FieldCodes>
          </o:OLEObject>
        </w:object>
      </w:r>
    </w:p>
    <w:p w14:paraId="57ABB72D" w14:textId="67C89F1F" w:rsidR="00B41E64" w:rsidRDefault="00B41E64" w:rsidP="00B41E6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Wnioski i działanie programu</w:t>
      </w:r>
    </w:p>
    <w:p w14:paraId="168D5C7A" w14:textId="77777777" w:rsidR="005A74A6" w:rsidRDefault="005A74A6" w:rsidP="005A74A6">
      <w:pPr>
        <w:pStyle w:val="ListParagraph"/>
        <w:rPr>
          <w:b/>
          <w:bCs/>
        </w:rPr>
      </w:pPr>
    </w:p>
    <w:p w14:paraId="6646668E" w14:textId="49DED7C9" w:rsidR="00C64F37" w:rsidRPr="00C64F37" w:rsidRDefault="00C64F37" w:rsidP="00C64F3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 Wzorzec Pamiątki może znakomicie posłużyć do późniejszej implementacji funkcji do wczytania gry.</w:t>
      </w:r>
      <w:r w:rsidR="00677BD3">
        <w:t xml:space="preserve"> Możemy też łątwo zobaczyć jakich zmian i kiedy dokonaliśmy</w:t>
      </w:r>
      <w:r w:rsidR="0042709A">
        <w:t>.</w:t>
      </w:r>
    </w:p>
    <w:p w14:paraId="4D024A1E" w14:textId="1CB568F7" w:rsidR="00C64F37" w:rsidRDefault="00C15D7B" w:rsidP="00C64F37">
      <w:pPr>
        <w:pStyle w:val="ListParagraph"/>
        <w:numPr>
          <w:ilvl w:val="0"/>
          <w:numId w:val="2"/>
        </w:numPr>
      </w:pPr>
      <w:r w:rsidRPr="00C15D7B">
        <w:t>Metoda szablonowa pozwa</w:t>
      </w:r>
      <w:r>
        <w:t>la w szybki sposób zdefniować następujące po sobie akcje bez potrzeby implementacji ich od nowa w każdej klasie.</w:t>
      </w:r>
    </w:p>
    <w:p w14:paraId="0BFA5D32" w14:textId="0EF53E25" w:rsidR="009B5F3D" w:rsidRDefault="00F64769" w:rsidP="00C64F37">
      <w:pPr>
        <w:pStyle w:val="ListParagraph"/>
        <w:numPr>
          <w:ilvl w:val="0"/>
          <w:numId w:val="2"/>
        </w:numPr>
      </w:pPr>
      <w:r>
        <w:t>W przyapdku generowania przychodów z budowli bardzo przydały mi się wątki. Uzżytkownik z założenia może wybudować wiele budynków, więc każda postawiona budowla po jakimś czasie zaczyna generować dochód, przez co mamy więcej procesów.</w:t>
      </w:r>
    </w:p>
    <w:p w14:paraId="715DD327" w14:textId="14F1063A" w:rsidR="00EF3CA7" w:rsidRDefault="00EF3CA7" w:rsidP="00EF3CA7">
      <w:pPr>
        <w:rPr>
          <w:b/>
          <w:bCs/>
        </w:rPr>
      </w:pPr>
      <w:r w:rsidRPr="00EF3CA7">
        <w:rPr>
          <w:b/>
          <w:bCs/>
        </w:rPr>
        <w:t>Tutaj krótkie przedstwienie działania gry</w:t>
      </w:r>
    </w:p>
    <w:p w14:paraId="7D88A5A6" w14:textId="5B5EE33E" w:rsidR="00EF3CA7" w:rsidRPr="00EF3CA7" w:rsidRDefault="00EF3CA7" w:rsidP="00EF3CA7">
      <w:r>
        <w:t>Mamy menu z możliwością zagrania, informacje o autorze gry oraz możliwość wyjścia z gry.</w:t>
      </w:r>
    </w:p>
    <w:p w14:paraId="4383442A" w14:textId="369677F3" w:rsidR="00710EAF" w:rsidRDefault="006F5FB0">
      <w:r>
        <w:rPr>
          <w:noProof/>
        </w:rPr>
        <w:drawing>
          <wp:inline distT="0" distB="0" distL="0" distR="0" wp14:anchorId="7E60BA44" wp14:editId="1B9A976B">
            <wp:extent cx="4462869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316" cy="35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C1F" w14:textId="069A78BF" w:rsidR="00032D1C" w:rsidRDefault="00032D1C"/>
    <w:p w14:paraId="6F16F5CD" w14:textId="6C102A69" w:rsidR="00032D1C" w:rsidRDefault="00032D1C">
      <w:r>
        <w:t>Następnie mamy opcję wyboru nowej gry , wczytania gry (ta funkcjonalność nie została zaimplementowana)</w:t>
      </w:r>
      <w:r w:rsidR="002F0F7A">
        <w:t xml:space="preserve"> oraz moliwwość powrortu.</w:t>
      </w:r>
    </w:p>
    <w:p w14:paraId="708B1504" w14:textId="14AFB35F" w:rsidR="006F5FB0" w:rsidRDefault="006F5FB0">
      <w:r>
        <w:rPr>
          <w:noProof/>
        </w:rPr>
        <w:lastRenderedPageBreak/>
        <w:drawing>
          <wp:inline distT="0" distB="0" distL="0" distR="0" wp14:anchorId="546F4D9A" wp14:editId="105C5F8D">
            <wp:extent cx="4285629" cy="3390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837" cy="33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12A3" w14:textId="0CE1B28D" w:rsidR="00EA1846" w:rsidRDefault="00EA1846">
      <w:r>
        <w:t>Jeśli wybraliśmy „nową grę” to wpisujemy nick użytkownika i klikamy „Grej”. Tym spsosbem przechodzimy do gry.</w:t>
      </w:r>
    </w:p>
    <w:p w14:paraId="0B7DBE3F" w14:textId="6681B788" w:rsidR="006F5FB0" w:rsidRDefault="006F5FB0">
      <w:r>
        <w:rPr>
          <w:noProof/>
        </w:rPr>
        <w:drawing>
          <wp:inline distT="0" distB="0" distL="0" distR="0" wp14:anchorId="0E145F7D" wp14:editId="3D3E3B3D">
            <wp:extent cx="4350669" cy="343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797" cy="3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DFE9" w14:textId="77777777" w:rsidR="00ED3FCB" w:rsidRDefault="00ED3FCB"/>
    <w:p w14:paraId="0053F719" w14:textId="1EA4B7EA" w:rsidR="00ED3FCB" w:rsidRDefault="00ED3FCB">
      <w:pPr>
        <w:rPr>
          <w:noProof/>
        </w:rPr>
      </w:pPr>
      <w:r>
        <w:rPr>
          <w:noProof/>
        </w:rPr>
        <w:t>Na pocątku startujemy ze srodkami w wysokości 2000. Możemy kupić jakąś budowlę, po czym ona zaczyna generować dochody.</w:t>
      </w:r>
    </w:p>
    <w:p w14:paraId="196AD724" w14:textId="46C59505" w:rsidR="003A1B92" w:rsidRDefault="003A1B92">
      <w:r>
        <w:rPr>
          <w:noProof/>
        </w:rPr>
        <w:lastRenderedPageBreak/>
        <w:drawing>
          <wp:inline distT="0" distB="0" distL="0" distR="0" wp14:anchorId="127C50BF" wp14:editId="735B8B4A">
            <wp:extent cx="4257675" cy="336455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240" cy="3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06C" w14:textId="24C1328E" w:rsidR="0078287C" w:rsidRDefault="0078287C"/>
    <w:p w14:paraId="22BD4AD4" w14:textId="5A79D9BB" w:rsidR="0078287C" w:rsidRDefault="0078287C">
      <w:r>
        <w:t>Kiedy kupujemy budowle oczywiście poczatkowo saldo konta nam spada, bo musimy najpierw kupić, zeby wygenerować przychód.</w:t>
      </w:r>
    </w:p>
    <w:p w14:paraId="6B1D04D4" w14:textId="13816E92" w:rsidR="003A1B92" w:rsidRDefault="003A1B92">
      <w:r>
        <w:rPr>
          <w:noProof/>
        </w:rPr>
        <w:drawing>
          <wp:inline distT="0" distB="0" distL="0" distR="0" wp14:anchorId="44443CD6" wp14:editId="36C185DF">
            <wp:extent cx="4520726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2061" cy="35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93F4" w14:textId="6DA4E419" w:rsidR="000538F0" w:rsidRDefault="000538F0"/>
    <w:p w14:paraId="0A51DF14" w14:textId="1B98A8BF" w:rsidR="003A1B92" w:rsidRDefault="001754A1">
      <w:r>
        <w:t>Następnie wszystkie rzeczy, które robimy są automatycznie zapisywane – każda kupiona budowla zapisuje się w naszej historii.</w:t>
      </w:r>
      <w:r w:rsidR="00D0696F">
        <w:t xml:space="preserve"> Zaczynają się generować przychody z zakupionych budowli.</w:t>
      </w:r>
    </w:p>
    <w:p w14:paraId="4FDFFE78" w14:textId="0BB9FB7D" w:rsidR="003A1B92" w:rsidRDefault="003A1B92">
      <w:r>
        <w:rPr>
          <w:noProof/>
        </w:rPr>
        <w:lastRenderedPageBreak/>
        <w:drawing>
          <wp:inline distT="0" distB="0" distL="0" distR="0" wp14:anchorId="1ECA767F" wp14:editId="39AF0E07">
            <wp:extent cx="5181600" cy="465898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771" cy="46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8ED2" w14:textId="562F5724" w:rsidR="003A1B92" w:rsidRDefault="003A1B92"/>
    <w:p w14:paraId="712EED19" w14:textId="15FC93C1" w:rsidR="003A1B92" w:rsidRDefault="003A1B92" w:rsidP="00B92A5C">
      <w:pPr>
        <w:pStyle w:val="BodyText"/>
      </w:pPr>
      <w:r>
        <w:t>Kiedy usiłuję kupić mennicę to pokazuje mi sie komunikat, ze mam za mało pieniędzy, mimo, iż mam zbudowany tartak, kamieniołom i chatkę drwala.</w:t>
      </w:r>
      <w:r w:rsidR="00C87BDE">
        <w:t xml:space="preserve"> Wynika to z faktu, ze oprócz tego, że muszę spełnić wcześniej wspmniany warunek, to muszę jeszcze jeszcze mieć na kupno </w:t>
      </w:r>
      <w:r w:rsidR="000C0F31">
        <w:t xml:space="preserve">odpowiednią ilość </w:t>
      </w:r>
      <w:r w:rsidR="00C87BDE">
        <w:t>środk</w:t>
      </w:r>
      <w:r w:rsidR="000C0F31">
        <w:t>ow</w:t>
      </w:r>
      <w:r w:rsidR="00C87BDE">
        <w:t>.</w:t>
      </w:r>
    </w:p>
    <w:p w14:paraId="7153CDEC" w14:textId="77777777" w:rsidR="003A1B92" w:rsidRDefault="003A1B92">
      <w:pPr>
        <w:rPr>
          <w:noProof/>
        </w:rPr>
      </w:pPr>
    </w:p>
    <w:p w14:paraId="63499C2A" w14:textId="5587715A" w:rsidR="003A1B92" w:rsidRDefault="003A1B92">
      <w:r>
        <w:rPr>
          <w:noProof/>
        </w:rPr>
        <w:drawing>
          <wp:inline distT="0" distB="0" distL="0" distR="0" wp14:anchorId="4AD5AFD4" wp14:editId="757CF77C">
            <wp:extent cx="5760720" cy="140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7BE3" w14:textId="24D71B8C" w:rsidR="003A1B92" w:rsidRDefault="003A1B92"/>
    <w:p w14:paraId="6B48874C" w14:textId="5E4202D0" w:rsidR="003A1B92" w:rsidRDefault="003A1B92" w:rsidP="00B92A5C">
      <w:pPr>
        <w:pStyle w:val="BodyText"/>
      </w:pPr>
      <w:r>
        <w:t>Natomiast wybudowane budowle generują środki, więc za chwilę kiedy będę mieć „więcej na koncie” będę mogła kupić mennicę.</w:t>
      </w:r>
      <w:r w:rsidR="000538F0">
        <w:t xml:space="preserve"> Natomiast, gdybym nie miała tartatku, chatki i kamieniołomu to nie mogłabym wybudować mennicy, ani </w:t>
      </w:r>
      <w:r w:rsidR="000818EA">
        <w:t>kopalniii złota.</w:t>
      </w:r>
    </w:p>
    <w:p w14:paraId="5738F88B" w14:textId="7FF37B04" w:rsidR="000538F0" w:rsidRDefault="000538F0"/>
    <w:p w14:paraId="3AC33579" w14:textId="6DE747E2" w:rsidR="000538F0" w:rsidRDefault="000538F0">
      <w:r>
        <w:rPr>
          <w:noProof/>
        </w:rPr>
        <w:lastRenderedPageBreak/>
        <w:drawing>
          <wp:inline distT="0" distB="0" distL="0" distR="0" wp14:anchorId="5CBD9CA4" wp14:editId="32D07767">
            <wp:extent cx="5095875" cy="4021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9791" cy="40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8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4E6348"/>
    <w:multiLevelType w:val="hybridMultilevel"/>
    <w:tmpl w:val="6FB039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C1FCF"/>
    <w:multiLevelType w:val="hybridMultilevel"/>
    <w:tmpl w:val="E2DA7D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B0"/>
    <w:rsid w:val="00032D1C"/>
    <w:rsid w:val="000538F0"/>
    <w:rsid w:val="000818EA"/>
    <w:rsid w:val="00082913"/>
    <w:rsid w:val="000B24DF"/>
    <w:rsid w:val="000C0F31"/>
    <w:rsid w:val="001754A1"/>
    <w:rsid w:val="001A0C84"/>
    <w:rsid w:val="00233D05"/>
    <w:rsid w:val="00291625"/>
    <w:rsid w:val="002F0F7A"/>
    <w:rsid w:val="00306DA7"/>
    <w:rsid w:val="003342DB"/>
    <w:rsid w:val="00372EB5"/>
    <w:rsid w:val="003A1B92"/>
    <w:rsid w:val="0042709A"/>
    <w:rsid w:val="004A3525"/>
    <w:rsid w:val="00517A38"/>
    <w:rsid w:val="00573B43"/>
    <w:rsid w:val="00590ABA"/>
    <w:rsid w:val="005A74A6"/>
    <w:rsid w:val="006472F7"/>
    <w:rsid w:val="0065709F"/>
    <w:rsid w:val="00677BD3"/>
    <w:rsid w:val="006C56D1"/>
    <w:rsid w:val="006F5FB0"/>
    <w:rsid w:val="00710EAF"/>
    <w:rsid w:val="00754FCF"/>
    <w:rsid w:val="0078287C"/>
    <w:rsid w:val="007E40A3"/>
    <w:rsid w:val="008265B3"/>
    <w:rsid w:val="008B38F3"/>
    <w:rsid w:val="009656D2"/>
    <w:rsid w:val="00984C20"/>
    <w:rsid w:val="00985BAF"/>
    <w:rsid w:val="00986ECD"/>
    <w:rsid w:val="009A488F"/>
    <w:rsid w:val="009B5F3D"/>
    <w:rsid w:val="009C35D3"/>
    <w:rsid w:val="00A04819"/>
    <w:rsid w:val="00A2414B"/>
    <w:rsid w:val="00A668C1"/>
    <w:rsid w:val="00A67411"/>
    <w:rsid w:val="00A96453"/>
    <w:rsid w:val="00B41E64"/>
    <w:rsid w:val="00B92A5C"/>
    <w:rsid w:val="00BB1768"/>
    <w:rsid w:val="00C15D7B"/>
    <w:rsid w:val="00C64F37"/>
    <w:rsid w:val="00C87BDE"/>
    <w:rsid w:val="00D0696F"/>
    <w:rsid w:val="00D21852"/>
    <w:rsid w:val="00D83857"/>
    <w:rsid w:val="00E30000"/>
    <w:rsid w:val="00EA1846"/>
    <w:rsid w:val="00ED3FCB"/>
    <w:rsid w:val="00ED4D27"/>
    <w:rsid w:val="00EF3CA7"/>
    <w:rsid w:val="00F27F48"/>
    <w:rsid w:val="00F6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EA0C8"/>
  <w15:chartTrackingRefBased/>
  <w15:docId w15:val="{AA5D9A64-358B-4C14-87BF-5B5D00DCC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8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0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56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68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A668C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668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3.docx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5.emf"/><Relationship Id="rId17" Type="http://schemas.openxmlformats.org/officeDocument/2006/relationships/package" Target="embeddings/Microsoft_Word_Document5.docx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2.docx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package" Target="embeddings/Microsoft_Word_Document4.docx"/><Relationship Id="rId23" Type="http://schemas.openxmlformats.org/officeDocument/2006/relationships/image" Target="media/image13.png"/><Relationship Id="rId10" Type="http://schemas.openxmlformats.org/officeDocument/2006/relationships/image" Target="media/image4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833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D</dc:creator>
  <cp:keywords/>
  <dc:description/>
  <cp:lastModifiedBy>Ola D</cp:lastModifiedBy>
  <cp:revision>57</cp:revision>
  <dcterms:created xsi:type="dcterms:W3CDTF">2020-12-21T11:46:00Z</dcterms:created>
  <dcterms:modified xsi:type="dcterms:W3CDTF">2020-12-22T12:05:00Z</dcterms:modified>
</cp:coreProperties>
</file>