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Elderly</w:t>
      </w:r>
      <w:r>
        <w:t xml:space="preserve"> </w:t>
      </w:r>
      <w:r>
        <w:t xml:space="preserve">Paper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Francuzik</w:t>
      </w:r>
    </w:p>
    <w:p>
      <w:pPr>
        <w:pStyle w:val="Date"/>
      </w:pPr>
      <w:r>
        <w:t xml:space="preserve">21.08.2018</w:t>
      </w:r>
    </w:p>
    <w:p>
      <w:pPr>
        <w:pStyle w:val="Heading1"/>
      </w:pPr>
      <w:bookmarkStart w:id="21" w:name="loading-the-data"/>
      <w:bookmarkEnd w:id="21"/>
      <w:r>
        <w:t xml:space="preserve">Loading the data</w:t>
      </w:r>
    </w:p>
    <w:p>
      <w:pPr>
        <w:pStyle w:val="FirstParagraph"/>
      </w:pPr>
      <w:r>
        <w:t xml:space="preserve">Registered cases 10212</w:t>
      </w:r>
    </w:p>
    <w:p>
      <w:pPr>
        <w:pStyle w:val="BodyText"/>
      </w:pPr>
      <w:r>
        <w:t xml:space="preserve">Cases after getting rid of some low-reporting countries 10203</w:t>
      </w:r>
    </w:p>
    <w:p>
      <w:pPr>
        <w:pStyle w:val="BodyText"/>
      </w:pPr>
      <w:r>
        <w:t xml:space="preserve">Cases with severity of</w:t>
      </w:r>
      <w:r>
        <w:t xml:space="preserve"> </w:t>
      </w:r>
      <w:r>
        <w:rPr>
          <w:rStyle w:val="VerbatimChar"/>
        </w:rPr>
        <w:t xml:space="preserve">&gt;= II</w:t>
      </w:r>
      <w:r>
        <w:t xml:space="preserve"> </w:t>
      </w:r>
      <w:r>
        <w:t xml:space="preserve">9415</w:t>
      </w:r>
    </w:p>
    <w:p>
      <w:pPr>
        <w:pStyle w:val="BodyText"/>
      </w:pPr>
      <w:r>
        <w:t xml:space="preserve">Children 2524, adults 6891,</w:t>
      </w:r>
    </w:p>
    <w:p>
      <w:pPr>
        <w:pStyle w:val="BodyText"/>
      </w:pPr>
      <w:r>
        <w:t xml:space="preserve">Adults 18-64 = 5768</w:t>
      </w:r>
      <w:r>
        <w:t xml:space="preserve"> </w:t>
      </w:r>
      <w:r>
        <w:t xml:space="preserve">Elderly &gt;=65 = 1123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adult elderly</w:t>
      </w:r>
      <w:r>
        <w:br w:type="textWrapping"/>
      </w:r>
      <w:r>
        <w:rPr>
          <w:rStyle w:val="VerbatimChar"/>
        </w:rPr>
        <w:t xml:space="preserve">##   female  3374     606</w:t>
      </w:r>
      <w:r>
        <w:br w:type="textWrapping"/>
      </w:r>
      <w:r>
        <w:rPr>
          <w:rStyle w:val="VerbatimChar"/>
        </w:rPr>
        <w:t xml:space="preserve">##   male    2394     517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  adult   elderly</w:t>
      </w:r>
      <w:r>
        <w:br w:type="textWrapping"/>
      </w:r>
      <w:r>
        <w:rPr>
          <w:rStyle w:val="VerbatimChar"/>
        </w:rPr>
        <w:t xml:space="preserve">##   female 0.8477387 0.1522613</w:t>
      </w:r>
      <w:r>
        <w:br w:type="textWrapping"/>
      </w:r>
      <w:r>
        <w:rPr>
          <w:rStyle w:val="VerbatimChar"/>
        </w:rPr>
        <w:t xml:space="preserve">##   male   0.8223978 0.1776022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d.rm$b_sex and d.rm$ages</w:t>
      </w:r>
      <w:r>
        <w:br w:type="textWrapping"/>
      </w:r>
      <w:r>
        <w:rPr>
          <w:rStyle w:val="VerbatimChar"/>
        </w:rPr>
        <w:t xml:space="preserve">## X-squared = 7.7302, df = 1, p-value = 0.00543</w:t>
      </w:r>
    </w:p>
    <w:p>
      <w:pPr>
        <w:pStyle w:val="FirstParagraph"/>
      </w:pPr>
      <w:r>
        <w:t xml:space="preserve">There were significantly more males in the elderly group</w:t>
      </w:r>
    </w:p>
    <w:p>
      <w:pPr>
        <w:pStyle w:val="Heading1"/>
      </w:pPr>
      <w:bookmarkStart w:id="22" w:name="atopic-dermatitis"/>
      <w:bookmarkEnd w:id="22"/>
      <w:r>
        <w:t xml:space="preserve">Atopic dermatitis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adult elderly</w:t>
      </w:r>
      <w:r>
        <w:br w:type="textWrapping"/>
      </w:r>
      <w:r>
        <w:rPr>
          <w:rStyle w:val="VerbatimChar"/>
        </w:rPr>
        <w:t xml:space="preserve">##   atopic      1628     190</w:t>
      </w:r>
      <w:r>
        <w:br w:type="textWrapping"/>
      </w:r>
      <w:r>
        <w:rPr>
          <w:rStyle w:val="VerbatimChar"/>
        </w:rPr>
        <w:t xml:space="preserve">##   non-atopic  4140     933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    adult   elderly</w:t>
      </w:r>
      <w:r>
        <w:br w:type="textWrapping"/>
      </w:r>
      <w:r>
        <w:rPr>
          <w:rStyle w:val="VerbatimChar"/>
        </w:rPr>
        <w:t xml:space="preserve">##   atopic     0.8954895 0.1045105</w:t>
      </w:r>
      <w:r>
        <w:br w:type="textWrapping"/>
      </w:r>
      <w:r>
        <w:rPr>
          <w:rStyle w:val="VerbatimChar"/>
        </w:rPr>
        <w:t xml:space="preserve">##   non-atopic 0.8160852 0.1839148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d.rm$d_410_atopic and d.rm$ages</w:t>
      </w:r>
      <w:r>
        <w:br w:type="textWrapping"/>
      </w:r>
      <w:r>
        <w:rPr>
          <w:rStyle w:val="VerbatimChar"/>
        </w:rPr>
        <w:t xml:space="preserve">## X-squared = 61.281, df = 1, p-value = 0.000000000000004947</w:t>
      </w:r>
    </w:p>
    <w:p>
      <w:pPr>
        <w:pStyle w:val="FirstParagraph"/>
      </w:pPr>
      <w:r>
        <w:t xml:space="preserve">Signif. more non atopics in the elderly.</w:t>
      </w:r>
    </w:p>
    <w:p>
      <w:pPr>
        <w:pStyle w:val="Heading1"/>
      </w:pPr>
      <w:bookmarkStart w:id="23" w:name="cardiovascular-disease"/>
      <w:bookmarkEnd w:id="23"/>
      <w:r>
        <w:t xml:space="preserve">Cardiovascular disease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4479     440</w:t>
      </w:r>
      <w:r>
        <w:br w:type="textWrapping"/>
      </w:r>
      <w:r>
        <w:rPr>
          <w:rStyle w:val="VerbatimChar"/>
        </w:rPr>
        <w:t xml:space="preserve">##   yes       960     641</w:t>
      </w:r>
      <w:r>
        <w:br w:type="textWrapping"/>
      </w:r>
      <w:r>
        <w:rPr>
          <w:rStyle w:val="VerbatimChar"/>
        </w:rPr>
        <w:t xml:space="preserve">##   unknown   329      42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     adult    elderly</w:t>
      </w:r>
      <w:r>
        <w:br w:type="textWrapping"/>
      </w:r>
      <w:r>
        <w:rPr>
          <w:rStyle w:val="VerbatimChar"/>
        </w:rPr>
        <w:t xml:space="preserve">##   no      0.91055092 0.08944908</w:t>
      </w:r>
      <w:r>
        <w:br w:type="textWrapping"/>
      </w:r>
      <w:r>
        <w:rPr>
          <w:rStyle w:val="VerbatimChar"/>
        </w:rPr>
        <w:t xml:space="preserve">##   yes     0.59962523 0.40037477</w:t>
      </w:r>
      <w:r>
        <w:br w:type="textWrapping"/>
      </w:r>
      <w:r>
        <w:rPr>
          <w:rStyle w:val="VerbatimChar"/>
        </w:rPr>
        <w:t xml:space="preserve">##   unknown 0.88679245 0.11320755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d.rm$q_410_cardio_cur[d.rm$q_410_cardio_cur %in% c("no", "yes")] %&gt;% </w:t>
      </w:r>
      <w:r>
        <w:br w:type="textWrapping"/>
      </w:r>
      <w:r>
        <w:rPr>
          <w:rStyle w:val="VerbatimChar"/>
        </w:rPr>
        <w:t xml:space="preserve">##     {</w:t>
      </w:r>
      <w:r>
        <w:br w:type="textWrapping"/>
      </w:r>
      <w:r>
        <w:rPr>
          <w:rStyle w:val="VerbatimChar"/>
        </w:rPr>
        <w:t xml:space="preserve">##         as.character(.)</w:t>
      </w:r>
      <w:r>
        <w:br w:type="textWrapping"/>
      </w:r>
      <w:r>
        <w:rPr>
          <w:rStyle w:val="VerbatimChar"/>
        </w:rPr>
        <w:t xml:space="preserve">##     } and d.rm$ages[d.rm$q_410_cardio_cur %in% c("no", "yes")]</w:t>
      </w:r>
      <w:r>
        <w:br w:type="textWrapping"/>
      </w:r>
      <w:r>
        <w:rPr>
          <w:rStyle w:val="VerbatimChar"/>
        </w:rPr>
        <w:t xml:space="preserve">## X-squared = 842.03, df = 1, p-value &lt; 0.00000000000000022</w:t>
      </w:r>
    </w:p>
    <w:p>
      <w:pPr>
        <w:pStyle w:val="Heading1"/>
      </w:pPr>
      <w:bookmarkStart w:id="24" w:name="urticaria"/>
      <w:bookmarkEnd w:id="24"/>
      <w:r>
        <w:t xml:space="preserve">Urticaria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5335    1067</w:t>
      </w:r>
      <w:r>
        <w:br w:type="textWrapping"/>
      </w:r>
      <w:r>
        <w:rPr>
          <w:rStyle w:val="VerbatimChar"/>
        </w:rPr>
        <w:t xml:space="preserve">##   yes       104      14</w:t>
      </w:r>
      <w:r>
        <w:br w:type="textWrapping"/>
      </w:r>
      <w:r>
        <w:rPr>
          <w:rStyle w:val="VerbatimChar"/>
        </w:rPr>
        <w:t xml:space="preserve">##   unknown   329      42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    adult   elderly</w:t>
      </w:r>
      <w:r>
        <w:br w:type="textWrapping"/>
      </w:r>
      <w:r>
        <w:rPr>
          <w:rStyle w:val="VerbatimChar"/>
        </w:rPr>
        <w:t xml:space="preserve">##   no      0.8333333 0.1666667</w:t>
      </w:r>
      <w:r>
        <w:br w:type="textWrapping"/>
      </w:r>
      <w:r>
        <w:rPr>
          <w:rStyle w:val="VerbatimChar"/>
        </w:rPr>
        <w:t xml:space="preserve">##   yes     0.8813559 0.1186441</w:t>
      </w:r>
      <w:r>
        <w:br w:type="textWrapping"/>
      </w:r>
      <w:r>
        <w:rPr>
          <w:rStyle w:val="VerbatimChar"/>
        </w:rPr>
        <w:t xml:space="preserve">##   unknown 0.8867925 0.1132075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1.6003, df = 1, p-value = 0.2059</w:t>
      </w:r>
    </w:p>
    <w:p>
      <w:pPr>
        <w:pStyle w:val="Heading1"/>
      </w:pPr>
      <w:bookmarkStart w:id="25" w:name="mastocytosis"/>
      <w:bookmarkEnd w:id="25"/>
      <w:r>
        <w:t xml:space="preserve">Mastocytosis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5303    1042</w:t>
      </w:r>
      <w:r>
        <w:br w:type="textWrapping"/>
      </w:r>
      <w:r>
        <w:rPr>
          <w:rStyle w:val="VerbatimChar"/>
        </w:rPr>
        <w:t xml:space="preserve">##   yes       136      39</w:t>
      </w:r>
      <w:r>
        <w:br w:type="textWrapping"/>
      </w:r>
      <w:r>
        <w:rPr>
          <w:rStyle w:val="VerbatimChar"/>
        </w:rPr>
        <w:t xml:space="preserve">##   unknown   329      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3.8198, df = 1, p-value = 0.05065</w:t>
      </w:r>
    </w:p>
    <w:p>
      <w:pPr>
        <w:pStyle w:val="Heading1"/>
      </w:pPr>
      <w:bookmarkStart w:id="26" w:name="thyroid-disease"/>
      <w:bookmarkEnd w:id="26"/>
      <w:r>
        <w:t xml:space="preserve">Thyroid disease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4963     919</w:t>
      </w:r>
      <w:r>
        <w:br w:type="textWrapping"/>
      </w:r>
      <w:r>
        <w:rPr>
          <w:rStyle w:val="VerbatimChar"/>
        </w:rPr>
        <w:t xml:space="preserve">##   yes       476     162</w:t>
      </w:r>
      <w:r>
        <w:br w:type="textWrapping"/>
      </w:r>
      <w:r>
        <w:rPr>
          <w:rStyle w:val="VerbatimChar"/>
        </w:rPr>
        <w:t xml:space="preserve">##   unknown   329      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39.003, df = 1, p-value = 0.0000000004233</w:t>
      </w:r>
    </w:p>
    <w:p>
      <w:pPr>
        <w:pStyle w:val="Heading1"/>
      </w:pPr>
      <w:bookmarkStart w:id="27" w:name="physical-exercise"/>
      <w:bookmarkEnd w:id="27"/>
      <w:r>
        <w:t xml:space="preserve">Physical exercise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adult elderly</w:t>
      </w:r>
      <w:r>
        <w:br w:type="textWrapping"/>
      </w:r>
      <w:r>
        <w:rPr>
          <w:rStyle w:val="VerbatimChar"/>
        </w:rPr>
        <w:t xml:space="preserve">##   no                                                          3532     737</w:t>
      </w:r>
      <w:r>
        <w:br w:type="textWrapping"/>
      </w:r>
      <w:r>
        <w:rPr>
          <w:rStyle w:val="VerbatimChar"/>
        </w:rPr>
        <w:t xml:space="preserve">##   mild eg. walking                                             619     111</w:t>
      </w:r>
      <w:r>
        <w:br w:type="textWrapping"/>
      </w:r>
      <w:r>
        <w:rPr>
          <w:rStyle w:val="VerbatimChar"/>
        </w:rPr>
        <w:t xml:space="preserve">##   moderate eg. vigorous housework or gardening                 480      79</w:t>
      </w:r>
      <w:r>
        <w:br w:type="textWrapping"/>
      </w:r>
      <w:r>
        <w:rPr>
          <w:rStyle w:val="VerbatimChar"/>
        </w:rPr>
        <w:t xml:space="preserve">##   vigorous eg. running, heavy manual work, competitive sport   510      77</w:t>
      </w:r>
      <w:r>
        <w:br w:type="textWrapping"/>
      </w:r>
      <w:r>
        <w:rPr>
          <w:rStyle w:val="VerbatimChar"/>
        </w:rPr>
        <w:t xml:space="preserve">##   unknown                                                      626     119</w:t>
      </w:r>
    </w:p>
    <w:p>
      <w:pPr>
        <w:pStyle w:val="SourceCode"/>
      </w:pPr>
      <w:r>
        <w:rPr>
          <w:rStyle w:val="VerbatimChar"/>
        </w:rPr>
        <w:t xml:space="preserve">## Number of cases in table: 6145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9.806, df = 3, p-value = 0.02029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d.rm$ages and d.rm$q_421_exercise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     no  </w:t>
      </w:r>
      <w:r>
        <w:br w:type="textWrapping"/>
      </w:r>
      <w:r>
        <w:rPr>
          <w:rStyle w:val="VerbatimChar"/>
        </w:rPr>
        <w:t xml:space="preserve">## no                                                         -   </w:t>
      </w:r>
      <w:r>
        <w:br w:type="textWrapping"/>
      </w:r>
      <w:r>
        <w:rPr>
          <w:rStyle w:val="VerbatimChar"/>
        </w:rPr>
        <w:t xml:space="preserve">## mild eg. walking                                           1.00</w:t>
      </w:r>
      <w:r>
        <w:br w:type="textWrapping"/>
      </w:r>
      <w:r>
        <w:rPr>
          <w:rStyle w:val="VerbatimChar"/>
        </w:rPr>
        <w:t xml:space="preserve">## moderate eg. vigorous housework or gardening               0.65</w:t>
      </w:r>
      <w:r>
        <w:br w:type="textWrapping"/>
      </w:r>
      <w:r>
        <w:rPr>
          <w:rStyle w:val="VerbatimChar"/>
        </w:rPr>
        <w:t xml:space="preserve">## vigorous eg. running, heavy manual work, competitive sport 0.14</w:t>
      </w:r>
      <w:r>
        <w:br w:type="textWrapping"/>
      </w:r>
      <w:r>
        <w:rPr>
          <w:rStyle w:val="VerbatimChar"/>
        </w:rPr>
        <w:t xml:space="preserve">## unknown                                                    1.00</w:t>
      </w:r>
      <w:r>
        <w:br w:type="textWrapping"/>
      </w:r>
      <w:r>
        <w:rPr>
          <w:rStyle w:val="VerbatimChar"/>
        </w:rPr>
        <w:t xml:space="preserve">##                                                            mild eg. walking</w:t>
      </w:r>
      <w:r>
        <w:br w:type="textWrapping"/>
      </w:r>
      <w:r>
        <w:rPr>
          <w:rStyle w:val="VerbatimChar"/>
        </w:rPr>
        <w:t xml:space="preserve">## no                                                         -               </w:t>
      </w:r>
      <w:r>
        <w:br w:type="textWrapping"/>
      </w:r>
      <w:r>
        <w:rPr>
          <w:rStyle w:val="VerbatimChar"/>
        </w:rPr>
        <w:t xml:space="preserve">## mild eg. walking                                           -               </w:t>
      </w:r>
      <w:r>
        <w:br w:type="textWrapping"/>
      </w:r>
      <w:r>
        <w:rPr>
          <w:rStyle w:val="VerbatimChar"/>
        </w:rPr>
        <w:t xml:space="preserve">## moderate eg. vigorous housework or gardening               1.00            </w:t>
      </w:r>
      <w:r>
        <w:br w:type="textWrapping"/>
      </w:r>
      <w:r>
        <w:rPr>
          <w:rStyle w:val="VerbatimChar"/>
        </w:rPr>
        <w:t xml:space="preserve">## vigorous eg. running, heavy manual work, competitive sport 1.00            </w:t>
      </w:r>
      <w:r>
        <w:br w:type="textWrapping"/>
      </w:r>
      <w:r>
        <w:rPr>
          <w:rStyle w:val="VerbatimChar"/>
        </w:rPr>
        <w:t xml:space="preserve">## unknown                                                    1.00            </w:t>
      </w:r>
      <w:r>
        <w:br w:type="textWrapping"/>
      </w:r>
      <w:r>
        <w:rPr>
          <w:rStyle w:val="VerbatimChar"/>
        </w:rPr>
        <w:t xml:space="preserve">##                                                            moderate eg. vigorous housework or gardening</w:t>
      </w:r>
      <w:r>
        <w:br w:type="textWrapping"/>
      </w:r>
      <w:r>
        <w:rPr>
          <w:rStyle w:val="VerbatimChar"/>
        </w:rPr>
        <w:t xml:space="preserve">## no                                                         -                                           </w:t>
      </w:r>
      <w:r>
        <w:br w:type="textWrapping"/>
      </w:r>
      <w:r>
        <w:rPr>
          <w:rStyle w:val="VerbatimChar"/>
        </w:rPr>
        <w:t xml:space="preserve">## mild eg. walking                                           -                                           </w:t>
      </w:r>
      <w:r>
        <w:br w:type="textWrapping"/>
      </w:r>
      <w:r>
        <w:rPr>
          <w:rStyle w:val="VerbatimChar"/>
        </w:rPr>
        <w:t xml:space="preserve">## moderate eg. vigorous housework or gardening               -                                           </w:t>
      </w:r>
      <w:r>
        <w:br w:type="textWrapping"/>
      </w:r>
      <w:r>
        <w:rPr>
          <w:rStyle w:val="VerbatimChar"/>
        </w:rPr>
        <w:t xml:space="preserve">## vigorous eg. running, heavy manual work, competitive sport 1.00                                        </w:t>
      </w:r>
      <w:r>
        <w:br w:type="textWrapping"/>
      </w:r>
      <w:r>
        <w:rPr>
          <w:rStyle w:val="VerbatimChar"/>
        </w:rPr>
        <w:t xml:space="preserve">## unknown                                                    1.00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vigorous eg. running, heavy manual work, competitive sport</w:t>
      </w:r>
      <w:r>
        <w:br w:type="textWrapping"/>
      </w:r>
      <w:r>
        <w:rPr>
          <w:rStyle w:val="VerbatimChar"/>
        </w:rPr>
        <w:t xml:space="preserve">## no                                                         -                                                         </w:t>
      </w:r>
      <w:r>
        <w:br w:type="textWrapping"/>
      </w:r>
      <w:r>
        <w:rPr>
          <w:rStyle w:val="VerbatimChar"/>
        </w:rPr>
        <w:t xml:space="preserve">## mild eg. walking                                           -                                                         </w:t>
      </w:r>
      <w:r>
        <w:br w:type="textWrapping"/>
      </w:r>
      <w:r>
        <w:rPr>
          <w:rStyle w:val="VerbatimChar"/>
        </w:rPr>
        <w:t xml:space="preserve">## moderate eg. vigorous housework or gardening               -                                                         </w:t>
      </w:r>
      <w:r>
        <w:br w:type="textWrapping"/>
      </w:r>
      <w:r>
        <w:rPr>
          <w:rStyle w:val="VerbatimChar"/>
        </w:rPr>
        <w:t xml:space="preserve">## vigorous eg. running, heavy manual work, competitive sport -                                                         </w:t>
      </w:r>
      <w:r>
        <w:br w:type="textWrapping"/>
      </w:r>
      <w:r>
        <w:rPr>
          <w:rStyle w:val="VerbatimChar"/>
        </w:rPr>
        <w:t xml:space="preserve">## unknown                                                    1.00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unknown</w:t>
      </w:r>
      <w:r>
        <w:br w:type="textWrapping"/>
      </w:r>
      <w:r>
        <w:rPr>
          <w:rStyle w:val="VerbatimChar"/>
        </w:rPr>
        <w:t xml:space="preserve">## no                                                         -      </w:t>
      </w:r>
      <w:r>
        <w:br w:type="textWrapping"/>
      </w:r>
      <w:r>
        <w:rPr>
          <w:rStyle w:val="VerbatimChar"/>
        </w:rPr>
        <w:t xml:space="preserve">## mild eg. walking                                           -      </w:t>
      </w:r>
      <w:r>
        <w:br w:type="textWrapping"/>
      </w:r>
      <w:r>
        <w:rPr>
          <w:rStyle w:val="VerbatimChar"/>
        </w:rPr>
        <w:t xml:space="preserve">## moderate eg. vigorous housework or gardening               -      </w:t>
      </w:r>
      <w:r>
        <w:br w:type="textWrapping"/>
      </w:r>
      <w:r>
        <w:rPr>
          <w:rStyle w:val="VerbatimChar"/>
        </w:rPr>
        <w:t xml:space="preserve">## vigorous eg. running, heavy manual work, competitive sport -      </w:t>
      </w:r>
      <w:r>
        <w:br w:type="textWrapping"/>
      </w:r>
      <w:r>
        <w:rPr>
          <w:rStyle w:val="VerbatimChar"/>
        </w:rPr>
        <w:t xml:space="preserve">## unknown                                                  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8" w:name="psychological-stress"/>
      <w:bookmarkEnd w:id="28"/>
      <w:r>
        <w:t xml:space="preserve">Psychological stress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adult elderly</w:t>
      </w:r>
      <w:r>
        <w:br w:type="textWrapping"/>
      </w:r>
      <w:r>
        <w:rPr>
          <w:rStyle w:val="VerbatimChar"/>
        </w:rPr>
        <w:t xml:space="preserve">##   no(unlikely)  5349    1039</w:t>
      </w:r>
      <w:r>
        <w:br w:type="textWrapping"/>
      </w:r>
      <w:r>
        <w:rPr>
          <w:rStyle w:val="VerbatimChar"/>
        </w:rPr>
        <w:t xml:space="preserve">##   yes(likely)    418      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d.rm$q_422_stress and d.rm$ages</w:t>
      </w:r>
      <w:r>
        <w:br w:type="textWrapping"/>
      </w:r>
      <w:r>
        <w:rPr>
          <w:rStyle w:val="VerbatimChar"/>
        </w:rPr>
        <w:t xml:space="preserve">## X-squared = 0.044403, df = 1, p-value = 0.8331</w:t>
      </w:r>
    </w:p>
    <w:p>
      <w:pPr>
        <w:pStyle w:val="Heading1"/>
      </w:pPr>
      <w:bookmarkStart w:id="29" w:name="alcohol"/>
      <w:bookmarkEnd w:id="29"/>
      <w:r>
        <w:t xml:space="preserve">Alcohol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4280     868</w:t>
      </w:r>
      <w:r>
        <w:br w:type="textWrapping"/>
      </w:r>
      <w:r>
        <w:rPr>
          <w:rStyle w:val="VerbatimChar"/>
        </w:rPr>
        <w:t xml:space="preserve">##   yes       326      48</w:t>
      </w:r>
      <w:r>
        <w:br w:type="textWrapping"/>
      </w:r>
      <w:r>
        <w:rPr>
          <w:rStyle w:val="VerbatimChar"/>
        </w:rPr>
        <w:t xml:space="preserve">##   unknown  1161     207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3.8, df = 1, p-value = 0.05125</w:t>
      </w:r>
    </w:p>
    <w:p>
      <w:pPr>
        <w:pStyle w:val="Heading1"/>
      </w:pPr>
      <w:bookmarkStart w:id="30" w:name="menstruation"/>
      <w:bookmarkEnd w:id="30"/>
      <w:r>
        <w:t xml:space="preserve">Menstruation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1705     529</w:t>
      </w:r>
      <w:r>
        <w:br w:type="textWrapping"/>
      </w:r>
      <w:r>
        <w:rPr>
          <w:rStyle w:val="VerbatimChar"/>
        </w:rPr>
        <w:t xml:space="preserve">##   yes        84       0</w:t>
      </w:r>
      <w:r>
        <w:br w:type="textWrapping"/>
      </w:r>
      <w:r>
        <w:rPr>
          <w:rStyle w:val="VerbatimChar"/>
        </w:rPr>
        <w:t xml:space="preserve">##   unknown  1585      77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24.446, df = 1, p-value = 0.0000007644</w:t>
      </w:r>
    </w:p>
    <w:p>
      <w:pPr>
        <w:pStyle w:val="FirstParagraph"/>
      </w:pPr>
      <w:r>
        <w:t xml:space="preserve">This variable should not be taken into account I think. The elderly group does not have any menstrruation…</w:t>
      </w:r>
    </w:p>
    <w:p>
      <w:pPr>
        <w:pStyle w:val="Heading1"/>
      </w:pPr>
      <w:bookmarkStart w:id="31" w:name="infection"/>
      <w:bookmarkEnd w:id="31"/>
      <w:r>
        <w:t xml:space="preserve">infection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5262    1048</w:t>
      </w:r>
      <w:r>
        <w:br w:type="textWrapping"/>
      </w:r>
      <w:r>
        <w:rPr>
          <w:rStyle w:val="VerbatimChar"/>
        </w:rPr>
        <w:t xml:space="preserve">##   yes       177      33</w:t>
      </w:r>
      <w:r>
        <w:br w:type="textWrapping"/>
      </w:r>
      <w:r>
        <w:rPr>
          <w:rStyle w:val="VerbatimChar"/>
        </w:rPr>
        <w:t xml:space="preserve">##   unknown   329      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0.061751, df = 1, p-value = 0.8038</w:t>
      </w:r>
    </w:p>
    <w:p>
      <w:pPr>
        <w:pStyle w:val="Heading1"/>
      </w:pPr>
      <w:bookmarkStart w:id="32" w:name="repeated-reaction"/>
      <w:bookmarkEnd w:id="32"/>
      <w:r>
        <w:t xml:space="preserve">repeated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adult elderly</w:t>
      </w:r>
      <w:r>
        <w:br w:type="textWrapping"/>
      </w:r>
      <w:r>
        <w:rPr>
          <w:rStyle w:val="VerbatimChar"/>
        </w:rPr>
        <w:t xml:space="preserve">##   no       3454     694</w:t>
      </w:r>
      <w:r>
        <w:br w:type="textWrapping"/>
      </w:r>
      <w:r>
        <w:rPr>
          <w:rStyle w:val="VerbatimChar"/>
        </w:rPr>
        <w:t xml:space="preserve">##   yes      1718     314</w:t>
      </w:r>
      <w:r>
        <w:br w:type="textWrapping"/>
      </w:r>
      <w:r>
        <w:rPr>
          <w:rStyle w:val="VerbatimChar"/>
        </w:rPr>
        <w:t xml:space="preserve">##   unknown   595    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1.5401, df = 1, p-value = 0.2146</w:t>
      </w:r>
    </w:p>
    <w:p>
      <w:pPr>
        <w:pStyle w:val="Heading1"/>
      </w:pPr>
      <w:bookmarkStart w:id="33" w:name="elicitors"/>
      <w:bookmarkEnd w:id="33"/>
      <w:r>
        <w:t xml:space="preserve">Elicitors</w:t>
      </w:r>
    </w:p>
    <w:p>
      <w:pPr>
        <w:pStyle w:val="Heading2"/>
      </w:pPr>
      <w:bookmarkStart w:id="34" w:name="total"/>
      <w:bookmarkEnd w:id="34"/>
      <w:r>
        <w:t xml:space="preserve">Total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"q_310_trigger"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adult elderly</w:t>
      </w:r>
      <w:r>
        <w:br w:type="textWrapping"/>
      </w:r>
      <w:r>
        <w:rPr>
          <w:rStyle w:val="VerbatimChar"/>
        </w:rPr>
        <w:t xml:space="preserve">##   no                     372      51</w:t>
      </w:r>
      <w:r>
        <w:br w:type="textWrapping"/>
      </w:r>
      <w:r>
        <w:rPr>
          <w:rStyle w:val="VerbatimChar"/>
        </w:rPr>
        <w:t xml:space="preserve">##   yes                   4242     883</w:t>
      </w:r>
      <w:r>
        <w:br w:type="textWrapping"/>
      </w:r>
      <w:r>
        <w:rPr>
          <w:rStyle w:val="VerbatimChar"/>
        </w:rPr>
        <w:t xml:space="preserve">##   reasonable suspicion  1154     189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elderly</w:t>
      </w:r>
      <w:r>
        <w:br w:type="textWrapping"/>
      </w:r>
      <w:r>
        <w:rPr>
          <w:rStyle w:val="VerbatimChar"/>
        </w:rPr>
        <w:t xml:space="preserve">## adult   -      -      </w:t>
      </w:r>
      <w:r>
        <w:br w:type="textWrapping"/>
      </w:r>
      <w:r>
        <w:rPr>
          <w:rStyle w:val="VerbatimChar"/>
        </w:rPr>
        <w:t xml:space="preserve">## elderly 0.0011 -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5" w:name="elicitor-known"/>
      <w:bookmarkEnd w:id="35"/>
      <w:r>
        <w:t xml:space="preserve">Elicitor known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"elicitor_known"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1526     240</w:t>
      </w:r>
      <w:r>
        <w:br w:type="textWrapping"/>
      </w:r>
      <w:r>
        <w:rPr>
          <w:rStyle w:val="VerbatimChar"/>
        </w:rPr>
        <w:t xml:space="preserve">##   yes  4242     883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 elderly</w:t>
      </w:r>
      <w:r>
        <w:br w:type="textWrapping"/>
      </w:r>
      <w:r>
        <w:rPr>
          <w:rStyle w:val="VerbatimChar"/>
        </w:rPr>
        <w:t xml:space="preserve">## adult   -       -      </w:t>
      </w:r>
      <w:r>
        <w:br w:type="textWrapping"/>
      </w:r>
      <w:r>
        <w:rPr>
          <w:rStyle w:val="VerbatimChar"/>
        </w:rPr>
        <w:t xml:space="preserve">## elderly 0.00041 -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6" w:name="elicitor-suspected"/>
      <w:bookmarkEnd w:id="36"/>
      <w:r>
        <w:t xml:space="preserve">Elicitor suspected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"elicitor_suspected"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4614     934</w:t>
      </w:r>
      <w:r>
        <w:br w:type="textWrapping"/>
      </w:r>
      <w:r>
        <w:rPr>
          <w:rStyle w:val="VerbatimChar"/>
        </w:rPr>
        <w:t xml:space="preserve">##   yes  1154     189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0.016 -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7" w:name="drugs"/>
      <w:bookmarkEnd w:id="37"/>
      <w:r>
        <w:t xml:space="preserve">Drugs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"elicitor_drug"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4511     838</w:t>
      </w:r>
      <w:r>
        <w:br w:type="textWrapping"/>
      </w:r>
      <w:r>
        <w:rPr>
          <w:rStyle w:val="VerbatimChar"/>
        </w:rPr>
        <w:t xml:space="preserve">##   yes  1257     285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elderly</w:t>
      </w:r>
      <w:r>
        <w:br w:type="textWrapping"/>
      </w:r>
      <w:r>
        <w:rPr>
          <w:rStyle w:val="VerbatimChar"/>
        </w:rPr>
        <w:t xml:space="preserve">## adult   -      -      </w:t>
      </w:r>
      <w:r>
        <w:br w:type="textWrapping"/>
      </w:r>
      <w:r>
        <w:rPr>
          <w:rStyle w:val="VerbatimChar"/>
        </w:rPr>
        <w:t xml:space="preserve">## elderly 0.0094 -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8" w:name="analgesics"/>
      <w:bookmarkEnd w:id="38"/>
      <w:r>
        <w:t xml:space="preserve">analgesics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"elicitor_analg"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5286    1012</w:t>
      </w:r>
      <w:r>
        <w:br w:type="textWrapping"/>
      </w:r>
      <w:r>
        <w:rPr>
          <w:rStyle w:val="VerbatimChar"/>
        </w:rPr>
        <w:t xml:space="preserve">##   yes   482    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0.11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9" w:name="antibiotics"/>
      <w:bookmarkEnd w:id="39"/>
      <w:r>
        <w:t xml:space="preserve">antibiotics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"elicitor_anty"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5395    1044</w:t>
      </w:r>
      <w:r>
        <w:br w:type="textWrapping"/>
      </w:r>
      <w:r>
        <w:rPr>
          <w:rStyle w:val="VerbatimChar"/>
        </w:rPr>
        <w:t xml:space="preserve">##   yes   373     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0.52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0" w:name="local-anesthetics"/>
      <w:bookmarkEnd w:id="40"/>
      <w:r>
        <w:t xml:space="preserve">Local anesthetics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"elicitor_LA"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5649    1100</w:t>
      </w:r>
      <w:r>
        <w:br w:type="textWrapping"/>
      </w:r>
      <w:r>
        <w:rPr>
          <w:rStyle w:val="VerbatimChar"/>
        </w:rPr>
        <w:t xml:space="preserve">##   yes   119      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1   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1" w:name="x-ray-contrast-agent"/>
      <w:bookmarkEnd w:id="41"/>
      <w:r>
        <w:t xml:space="preserve">x-ray (contrast agent)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"elicitor_contrast"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5710    1101</w:t>
      </w:r>
      <w:r>
        <w:br w:type="textWrapping"/>
      </w:r>
      <w:r>
        <w:rPr>
          <w:rStyle w:val="VerbatimChar"/>
        </w:rPr>
        <w:t xml:space="preserve">##   yes    58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0.01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2" w:name="ppi"/>
      <w:bookmarkEnd w:id="42"/>
      <w:r>
        <w:t xml:space="preserve">PPI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"elicitor_ppi"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5735    1114</w:t>
      </w:r>
      <w:r>
        <w:br w:type="textWrapping"/>
      </w:r>
      <w:r>
        <w:rPr>
          <w:rStyle w:val="VerbatimChar"/>
        </w:rPr>
        <w:t xml:space="preserve">##   yes    33      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0.49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3" w:name="cardiovascular-drugs"/>
      <w:bookmarkEnd w:id="43"/>
      <w:r>
        <w:t xml:space="preserve">Cardiovascular drugs</w:t>
      </w:r>
    </w:p>
    <w:p>
      <w:pPr>
        <w:pStyle w:val="FirstParagraph"/>
      </w:pPr>
      <w:r>
        <w:t xml:space="preserve">Here Only 1 patient in the youg adults group was positive for the cardio drugs.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"elicitor_cvd"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5759    1118</w:t>
      </w:r>
      <w:r>
        <w:br w:type="textWrapping"/>
      </w:r>
      <w:r>
        <w:rPr>
          <w:rStyle w:val="VerbatimChar"/>
        </w:rPr>
        <w:t xml:space="preserve">##   yes     9    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0.11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4" w:name="insects"/>
      <w:bookmarkEnd w:id="44"/>
      <w:r>
        <w:t xml:space="preserve">Insects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"elicitor_insects"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3059     490</w:t>
      </w:r>
      <w:r>
        <w:br w:type="textWrapping"/>
      </w:r>
      <w:r>
        <w:rPr>
          <w:rStyle w:val="VerbatimChar"/>
        </w:rPr>
        <w:t xml:space="preserve">##   yes  2709     633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      elderly</w:t>
      </w:r>
      <w:r>
        <w:br w:type="textWrapping"/>
      </w:r>
      <w:r>
        <w:rPr>
          <w:rStyle w:val="VerbatimChar"/>
        </w:rPr>
        <w:t xml:space="preserve">## adult   -            -      </w:t>
      </w:r>
      <w:r>
        <w:br w:type="textWrapping"/>
      </w:r>
      <w:r>
        <w:rPr>
          <w:rStyle w:val="VerbatimChar"/>
        </w:rPr>
        <w:t xml:space="preserve">## elderly 0.0000000098 -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5" w:name="yellow-jacket"/>
      <w:bookmarkEnd w:id="45"/>
      <w:r>
        <w:t xml:space="preserve">Yellow jacket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"elicitor_yj"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3831     672</w:t>
      </w:r>
      <w:r>
        <w:br w:type="textWrapping"/>
      </w:r>
      <w:r>
        <w:rPr>
          <w:rStyle w:val="VerbatimChar"/>
        </w:rPr>
        <w:t xml:space="preserve">##   yes  1937     451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  elderly</w:t>
      </w:r>
      <w:r>
        <w:br w:type="textWrapping"/>
      </w:r>
      <w:r>
        <w:rPr>
          <w:rStyle w:val="VerbatimChar"/>
        </w:rPr>
        <w:t xml:space="preserve">## adult   -        -      </w:t>
      </w:r>
      <w:r>
        <w:br w:type="textWrapping"/>
      </w:r>
      <w:r>
        <w:rPr>
          <w:rStyle w:val="VerbatimChar"/>
        </w:rPr>
        <w:t xml:space="preserve">## elderly 0.000026 -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6" w:name="bee"/>
      <w:bookmarkEnd w:id="46"/>
      <w:r>
        <w:t xml:space="preserve">Bee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"elicitor_bee"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5256    1026</w:t>
      </w:r>
      <w:r>
        <w:br w:type="textWrapping"/>
      </w:r>
      <w:r>
        <w:rPr>
          <w:rStyle w:val="VerbatimChar"/>
        </w:rPr>
        <w:t xml:space="preserve">##   yes   512      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0.84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7" w:name="hornet"/>
      <w:bookmarkEnd w:id="47"/>
      <w:r>
        <w:t xml:space="preserve">Hornet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"elicitor_hornet"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5615    1067</w:t>
      </w:r>
      <w:r>
        <w:br w:type="textWrapping"/>
      </w:r>
      <w:r>
        <w:rPr>
          <w:rStyle w:val="VerbatimChar"/>
        </w:rPr>
        <w:t xml:space="preserve">##   yes   153      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  elderly</w:t>
      </w:r>
      <w:r>
        <w:br w:type="textWrapping"/>
      </w:r>
      <w:r>
        <w:rPr>
          <w:rStyle w:val="VerbatimChar"/>
        </w:rPr>
        <w:t xml:space="preserve">## adult   -        -      </w:t>
      </w:r>
      <w:r>
        <w:br w:type="textWrapping"/>
      </w:r>
      <w:r>
        <w:rPr>
          <w:rStyle w:val="VerbatimChar"/>
        </w:rPr>
        <w:t xml:space="preserve">## elderly 0.000045 -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8" w:name="food"/>
      <w:bookmarkEnd w:id="48"/>
      <w:r>
        <w:t xml:space="preserve">Food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"elicitor_food"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4514    1001</w:t>
      </w:r>
      <w:r>
        <w:br w:type="textWrapping"/>
      </w:r>
      <w:r>
        <w:rPr>
          <w:rStyle w:val="VerbatimChar"/>
        </w:rPr>
        <w:t xml:space="preserve">##   yes  1254     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              elderly</w:t>
      </w:r>
      <w:r>
        <w:br w:type="textWrapping"/>
      </w:r>
      <w:r>
        <w:rPr>
          <w:rStyle w:val="VerbatimChar"/>
        </w:rPr>
        <w:t xml:space="preserve">## adult   -                   -      </w:t>
      </w:r>
      <w:r>
        <w:br w:type="textWrapping"/>
      </w:r>
      <w:r>
        <w:rPr>
          <w:rStyle w:val="VerbatimChar"/>
        </w:rPr>
        <w:t xml:space="preserve">## elderly &lt;0.0000000000000002 -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9" w:name="wheat"/>
      <w:bookmarkEnd w:id="49"/>
      <w:r>
        <w:t xml:space="preserve">wheat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"elicitor_wheat"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1077     105</w:t>
      </w:r>
      <w:r>
        <w:br w:type="textWrapping"/>
      </w:r>
      <w:r>
        <w:rPr>
          <w:rStyle w:val="VerbatimChar"/>
        </w:rPr>
        <w:t xml:space="preserve">##   yes   177     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1   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0" w:name="hazelnut"/>
      <w:bookmarkEnd w:id="50"/>
      <w:r>
        <w:t xml:space="preserve">hazelnut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1170     106</w:t>
      </w:r>
      <w:r>
        <w:br w:type="textWrapping"/>
      </w:r>
      <w:r>
        <w:rPr>
          <w:rStyle w:val="VerbatimChar"/>
        </w:rPr>
        <w:t xml:space="preserve">##   yes    84     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0.015 -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1" w:name="soy"/>
      <w:bookmarkEnd w:id="51"/>
      <w:r>
        <w:t xml:space="preserve">soy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"elicitor_soy"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1176     116</w:t>
      </w:r>
      <w:r>
        <w:br w:type="textWrapping"/>
      </w:r>
      <w:r>
        <w:rPr>
          <w:rStyle w:val="VerbatimChar"/>
        </w:rPr>
        <w:t xml:space="preserve">##   yes    78     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0.71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2" w:name="celery"/>
      <w:bookmarkEnd w:id="52"/>
      <w:r>
        <w:t xml:space="preserve">celery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"elicitor_celery"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1180     115</w:t>
      </w:r>
      <w:r>
        <w:br w:type="textWrapping"/>
      </w:r>
      <w:r>
        <w:rPr>
          <w:rStyle w:val="VerbatimChar"/>
        </w:rPr>
        <w:t xml:space="preserve">##   yes    74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1   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3" w:name="shellfish"/>
      <w:bookmarkEnd w:id="53"/>
      <w:r>
        <w:t xml:space="preserve">shellfish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"elicitor_shellfish"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1131     107</w:t>
      </w:r>
      <w:r>
        <w:br w:type="textWrapping"/>
      </w:r>
      <w:r>
        <w:rPr>
          <w:rStyle w:val="VerbatimChar"/>
        </w:rPr>
        <w:t xml:space="preserve">##   yes   123    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0.47 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4" w:name="peanut"/>
      <w:bookmarkEnd w:id="54"/>
      <w:r>
        <w:t xml:space="preserve">peanut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"elicitor_peanut"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1186     121</w:t>
      </w:r>
      <w:r>
        <w:br w:type="textWrapping"/>
      </w:r>
      <w:r>
        <w:rPr>
          <w:rStyle w:val="VerbatimChar"/>
        </w:rPr>
        <w:t xml:space="preserve">##   yes    68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0.045 -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55" w:name="immunotherapy-sit"/>
      <w:bookmarkEnd w:id="55"/>
      <w:r>
        <w:t xml:space="preserve">Immunotherapy (SIT)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"elicitor_SIT"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5705    1118</w:t>
      </w:r>
      <w:r>
        <w:br w:type="textWrapping"/>
      </w:r>
      <w:r>
        <w:rPr>
          <w:rStyle w:val="VerbatimChar"/>
        </w:rPr>
        <w:t xml:space="preserve">##   yes    63    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adult elderly</w:t>
      </w:r>
      <w:r>
        <w:br w:type="textWrapping"/>
      </w:r>
      <w:r>
        <w:rPr>
          <w:rStyle w:val="VerbatimChar"/>
        </w:rPr>
        <w:t xml:space="preserve">## adult   -     -      </w:t>
      </w:r>
      <w:r>
        <w:br w:type="textWrapping"/>
      </w:r>
      <w:r>
        <w:rPr>
          <w:rStyle w:val="VerbatimChar"/>
        </w:rPr>
        <w:t xml:space="preserve">## elderly 0.066 -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56" w:name="plots"/>
      <w:bookmarkEnd w:id="56"/>
      <w:r>
        <w:t xml:space="preserve">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we can do it - the question now is what do we want to display? Food? or any other variables here that may be of interest?</w:t>
      </w:r>
    </w:p>
    <w:p>
      <w:pPr>
        <w:pStyle w:val="BodyText"/>
      </w:pPr>
      <w:r>
        <w:t xml:space="preserve">Second plot - symptoms</w:t>
      </w:r>
    </w:p>
    <w:p>
      <w:pPr>
        <w:pStyle w:val="Heading2"/>
      </w:pPr>
      <w:bookmarkStart w:id="59" w:name="gastrointestinal"/>
      <w:bookmarkEnd w:id="59"/>
      <w:r>
        <w:t xml:space="preserve">Gastrointestinal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kin"/>
      <w:bookmarkEnd w:id="61"/>
      <w:r>
        <w:t xml:space="preserve">Skin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spiratory"/>
      <w:bookmarkEnd w:id="63"/>
      <w:r>
        <w:t xml:space="preserve">Respiratory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cardiac"/>
      <w:bookmarkEnd w:id="65"/>
      <w:r>
        <w:t xml:space="preserve">Cardiac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7" w:name="risk-of-developing-a-biphasic-reaction"/>
      <w:bookmarkEnd w:id="67"/>
      <w:r>
        <w:t xml:space="preserve">Risk of developing a biphasic reaction</w:t>
      </w:r>
    </w:p>
    <w:p>
      <w:pPr>
        <w:pStyle w:val="Heading2"/>
      </w:pPr>
      <w:bookmarkStart w:id="68" w:name="with-concomitant-hypotension"/>
      <w:bookmarkEnd w:id="68"/>
      <w:r>
        <w:t xml:space="preserve">with concomitant hypotension</w:t>
      </w:r>
    </w:p>
    <w:p>
      <w:pPr>
        <w:pStyle w:val="FirstParagraph"/>
      </w:pPr>
      <w:r>
        <w:t xml:space="preserve">left Biphasic, top - Hypotension as a symptom. Alle cases, no age differentiation:</w:t>
      </w:r>
    </w:p>
    <w:p>
      <w:pPr>
        <w:pStyle w:val="SourceCode"/>
      </w:pPr>
      <w:r>
        <w:rPr>
          <w:rStyle w:val="VerbatimChar"/>
        </w:rPr>
        <w:t xml:space="preserve">## Number of cases in table: 4940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1.738, df = 1, p-value = 0.1874</w:t>
      </w:r>
    </w:p>
    <w:p>
      <w:pPr>
        <w:pStyle w:val="Heading2"/>
      </w:pPr>
      <w:bookmarkStart w:id="69" w:name="with-unknown-trigger-as-an-elicitor"/>
      <w:bookmarkEnd w:id="69"/>
      <w:r>
        <w:t xml:space="preserve">with unknown trigger as an elicitor</w:t>
      </w:r>
    </w:p>
    <w:p>
      <w:pPr>
        <w:pStyle w:val="FirstParagraph"/>
      </w:pPr>
      <w:r>
        <w:t xml:space="preserve">Unknown elicitor showed relevant meanig that unknown trigger-cases were more often connected with biphasic reactions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 292 3588</w:t>
      </w:r>
      <w:r>
        <w:br w:type="textWrapping"/>
      </w:r>
      <w:r>
        <w:rPr>
          <w:rStyle w:val="VerbatimChar"/>
        </w:rPr>
        <w:t xml:space="preserve">##   yes   25  148</w:t>
      </w:r>
    </w:p>
    <w:p>
      <w:pPr>
        <w:pStyle w:val="SourceCode"/>
      </w:pPr>
      <w:r>
        <w:rPr>
          <w:rStyle w:val="VerbatimChar"/>
        </w:rPr>
        <w:t xml:space="preserve">##               Trigger</w:t>
      </w:r>
      <w:r>
        <w:br w:type="textWrapping"/>
      </w:r>
      <w:r>
        <w:rPr>
          <w:rStyle w:val="VerbatimChar"/>
        </w:rPr>
        <w:t xml:space="preserve">## Biphasic          unknown      known</w:t>
      </w:r>
      <w:r>
        <w:br w:type="textWrapping"/>
      </w:r>
      <w:r>
        <w:rPr>
          <w:rStyle w:val="VerbatimChar"/>
        </w:rPr>
        <w:t xml:space="preserve">##   not biphasic 0.92113565 0.96038544</w:t>
      </w:r>
      <w:r>
        <w:br w:type="textWrapping"/>
      </w:r>
      <w:r>
        <w:rPr>
          <w:rStyle w:val="VerbatimChar"/>
        </w:rPr>
        <w:t xml:space="preserve">##   biphasic     0.07886435 0.03961456</w:t>
      </w:r>
    </w:p>
    <w:p>
      <w:pPr>
        <w:pStyle w:val="SourceCode"/>
      </w:pPr>
      <w:r>
        <w:rPr>
          <w:rStyle w:val="VerbatimChar"/>
        </w:rPr>
        <w:t xml:space="preserve">## Number of cases in table: 4053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11.016, df = 1, p-value = 0.0009031</w:t>
      </w:r>
    </w:p>
    <w:p>
      <w:pPr>
        <w:pStyle w:val="Heading2"/>
      </w:pPr>
      <w:bookmarkStart w:id="70" w:name="biphasic-reaction-depending-on-the-trigger-group"/>
      <w:bookmarkEnd w:id="70"/>
      <w:r>
        <w:t xml:space="preserve">Biphasic reaction depending on the trigger group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  -9   no  yes unknown</w:t>
      </w:r>
      <w:r>
        <w:br w:type="textWrapping"/>
      </w:r>
      <w:r>
        <w:rPr>
          <w:rStyle w:val="VerbatimChar"/>
        </w:rPr>
        <w:t xml:space="preserve">##   food     206 1067   42      61</w:t>
      </w:r>
      <w:r>
        <w:br w:type="textWrapping"/>
      </w:r>
      <w:r>
        <w:rPr>
          <w:rStyle w:val="VerbatimChar"/>
        </w:rPr>
        <w:t xml:space="preserve">##   drugs    240 1150   44     108</w:t>
      </w:r>
      <w:r>
        <w:br w:type="textWrapping"/>
      </w:r>
      <w:r>
        <w:rPr>
          <w:rStyle w:val="VerbatimChar"/>
        </w:rPr>
        <w:t xml:space="preserve">##   insects  818 2166   96     261</w:t>
      </w:r>
      <w:r>
        <w:br w:type="textWrapping"/>
      </w:r>
      <w:r>
        <w:rPr>
          <w:rStyle w:val="VerbatimChar"/>
        </w:rPr>
        <w:t xml:space="preserve">##   other     38  149   11      10</w:t>
      </w:r>
      <w:r>
        <w:br w:type="textWrapping"/>
      </w:r>
      <w:r>
        <w:rPr>
          <w:rStyle w:val="VerbatimChar"/>
        </w:rPr>
        <w:t xml:space="preserve">##   unkown    73  292   25      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food  drugs insects other unkown</w:t>
      </w:r>
      <w:r>
        <w:br w:type="textWrapping"/>
      </w:r>
      <w:r>
        <w:rPr>
          <w:rStyle w:val="VerbatimChar"/>
        </w:rPr>
        <w:t xml:space="preserve">## food    -     -     -       -     -     </w:t>
      </w:r>
      <w:r>
        <w:br w:type="textWrapping"/>
      </w:r>
      <w:r>
        <w:rPr>
          <w:rStyle w:val="VerbatimChar"/>
        </w:rPr>
        <w:t xml:space="preserve">## drugs   1.000 -     -       -     -     </w:t>
      </w:r>
      <w:r>
        <w:br w:type="textWrapping"/>
      </w:r>
      <w:r>
        <w:rPr>
          <w:rStyle w:val="VerbatimChar"/>
        </w:rPr>
        <w:t xml:space="preserve">## insects 1.000 1.000 -       -     -     </w:t>
      </w:r>
      <w:r>
        <w:br w:type="textWrapping"/>
      </w:r>
      <w:r>
        <w:rPr>
          <w:rStyle w:val="VerbatimChar"/>
        </w:rPr>
        <w:t xml:space="preserve">## other   0.639 0.616 0.860   -     -     </w:t>
      </w:r>
      <w:r>
        <w:br w:type="textWrapping"/>
      </w:r>
      <w:r>
        <w:rPr>
          <w:rStyle w:val="VerbatimChar"/>
        </w:rPr>
        <w:t xml:space="preserve">## unkown  0.035 0.024 0.051   1.000 -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t[c(1, 5), 2:3]</w:t>
      </w:r>
      <w:r>
        <w:br w:type="textWrapping"/>
      </w:r>
      <w:r>
        <w:rPr>
          <w:rStyle w:val="VerbatimChar"/>
        </w:rPr>
        <w:t xml:space="preserve">## X-squared = 8.3589, df = 1, p-value = 0.003838</w:t>
      </w:r>
    </w:p>
    <w:p>
      <w:pPr>
        <w:pStyle w:val="Heading1"/>
      </w:pPr>
      <w:bookmarkStart w:id="71" w:name="e_423_five-most-important-concomitant-drugs---beta-ass-ace-at2-and-ppi"/>
      <w:bookmarkEnd w:id="71"/>
      <w:r>
        <w:t xml:space="preserve">e_423_five most important concomitant drugs - beta ass, ace at2 and ppi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adult elderly</w:t>
      </w:r>
      <w:r>
        <w:br w:type="textWrapping"/>
      </w:r>
      <w:r>
        <w:rPr>
          <w:rStyle w:val="VerbatimChar"/>
        </w:rPr>
        <w:t xml:space="preserve">##   no   4777     509</w:t>
      </w:r>
      <w:r>
        <w:br w:type="textWrapping"/>
      </w:r>
      <w:r>
        <w:rPr>
          <w:rStyle w:val="VerbatimChar"/>
        </w:rPr>
        <w:t xml:space="preserve">##   yes   991     614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</w:t>
      </w:r>
      <w:r>
        <w:br w:type="textWrapping"/>
      </w:r>
      <w:r>
        <w:rPr>
          <w:rStyle w:val="VerbatimChar"/>
        </w:rPr>
        <w:t xml:space="preserve">## X-squared = 737.52, df = 1, p-value &lt; 0.00000000000000022</w:t>
      </w:r>
    </w:p>
    <w:p>
      <w:pPr>
        <w:pStyle w:val="Heading1"/>
      </w:pPr>
      <w:bookmarkStart w:id="72" w:name="differences-between-age-groups-and-time-to-reaction"/>
      <w:bookmarkEnd w:id="72"/>
      <w:r>
        <w:t xml:space="preserve">Differences between Age groups and time to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00 – 10 Minutes 11 - 30 Minutes 31 - 60 Minutes 61 - 120 Minutes</w:t>
      </w:r>
      <w:r>
        <w:br w:type="textWrapping"/>
      </w:r>
      <w:r>
        <w:rPr>
          <w:rStyle w:val="VerbatimChar"/>
        </w:rPr>
        <w:t xml:space="preserve">##   adult              2146            1107             371              193</w:t>
      </w:r>
      <w:r>
        <w:br w:type="textWrapping"/>
      </w:r>
      <w:r>
        <w:rPr>
          <w:rStyle w:val="VerbatimChar"/>
        </w:rPr>
        <w:t xml:space="preserve">##   elderly             436             199              57               41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121 – 240 Minutes (2 – 4 hours) more than 240 Minutes</w:t>
      </w:r>
      <w:r>
        <w:br w:type="textWrapping"/>
      </w:r>
      <w:r>
        <w:rPr>
          <w:rStyle w:val="VerbatimChar"/>
        </w:rPr>
        <w:t xml:space="preserve">##   adult                               132                   130</w:t>
      </w:r>
      <w:r>
        <w:br w:type="textWrapping"/>
      </w:r>
      <w:r>
        <w:rPr>
          <w:rStyle w:val="VerbatimChar"/>
        </w:rPr>
        <w:t xml:space="preserve">##   elderly                              29                   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00 – 10 Minutes 11 - 30 Minutes</w:t>
      </w:r>
      <w:r>
        <w:br w:type="textWrapping"/>
      </w:r>
      <w:r>
        <w:rPr>
          <w:rStyle w:val="VerbatimChar"/>
        </w:rPr>
        <w:t xml:space="preserve">## 00 – 10 Minutes                 -               -              </w:t>
      </w:r>
      <w:r>
        <w:br w:type="textWrapping"/>
      </w:r>
      <w:r>
        <w:rPr>
          <w:rStyle w:val="VerbatimChar"/>
        </w:rPr>
        <w:t xml:space="preserve">## 11 - 30 Minutes                 1               -              </w:t>
      </w:r>
      <w:r>
        <w:br w:type="textWrapping"/>
      </w:r>
      <w:r>
        <w:rPr>
          <w:rStyle w:val="VerbatimChar"/>
        </w:rPr>
        <w:t xml:space="preserve">## 31 - 60 Minutes                 1               1              </w:t>
      </w:r>
      <w:r>
        <w:br w:type="textWrapping"/>
      </w:r>
      <w:r>
        <w:rPr>
          <w:rStyle w:val="VerbatimChar"/>
        </w:rPr>
        <w:t xml:space="preserve">## 61 - 120 Minutes                1               1              </w:t>
      </w:r>
      <w:r>
        <w:br w:type="textWrapping"/>
      </w:r>
      <w:r>
        <w:rPr>
          <w:rStyle w:val="VerbatimChar"/>
        </w:rPr>
        <w:t xml:space="preserve">## 121 – 240 Minutes (2 – 4 hours) 1               1              </w:t>
      </w:r>
      <w:r>
        <w:br w:type="textWrapping"/>
      </w:r>
      <w:r>
        <w:rPr>
          <w:rStyle w:val="VerbatimChar"/>
        </w:rPr>
        <w:t xml:space="preserve">## more than 240 Minutes           1               1              </w:t>
      </w:r>
      <w:r>
        <w:br w:type="textWrapping"/>
      </w:r>
      <w:r>
        <w:rPr>
          <w:rStyle w:val="VerbatimChar"/>
        </w:rPr>
        <w:t xml:space="preserve">##                                 31 - 60 Minutes 61 - 120 Minutes</w:t>
      </w:r>
      <w:r>
        <w:br w:type="textWrapping"/>
      </w:r>
      <w:r>
        <w:rPr>
          <w:rStyle w:val="VerbatimChar"/>
        </w:rPr>
        <w:t xml:space="preserve">## 00 – 10 Minutes                 -               -               </w:t>
      </w:r>
      <w:r>
        <w:br w:type="textWrapping"/>
      </w:r>
      <w:r>
        <w:rPr>
          <w:rStyle w:val="VerbatimChar"/>
        </w:rPr>
        <w:t xml:space="preserve">## 11 - 30 Minutes                 -               -               </w:t>
      </w:r>
      <w:r>
        <w:br w:type="textWrapping"/>
      </w:r>
      <w:r>
        <w:rPr>
          <w:rStyle w:val="VerbatimChar"/>
        </w:rPr>
        <w:t xml:space="preserve">## 31 - 60 Minutes                 -               -               </w:t>
      </w:r>
      <w:r>
        <w:br w:type="textWrapping"/>
      </w:r>
      <w:r>
        <w:rPr>
          <w:rStyle w:val="VerbatimChar"/>
        </w:rPr>
        <w:t xml:space="preserve">## 61 - 120 Minutes                1               -               </w:t>
      </w:r>
      <w:r>
        <w:br w:type="textWrapping"/>
      </w:r>
      <w:r>
        <w:rPr>
          <w:rStyle w:val="VerbatimChar"/>
        </w:rPr>
        <w:t xml:space="preserve">## 121 – 240 Minutes (2 – 4 hours) 1               1               </w:t>
      </w:r>
      <w:r>
        <w:br w:type="textWrapping"/>
      </w:r>
      <w:r>
        <w:rPr>
          <w:rStyle w:val="VerbatimChar"/>
        </w:rPr>
        <w:t xml:space="preserve">## more than 240 Minutes           1               1               </w:t>
      </w:r>
      <w:r>
        <w:br w:type="textWrapping"/>
      </w:r>
      <w:r>
        <w:rPr>
          <w:rStyle w:val="VerbatimChar"/>
        </w:rPr>
        <w:t xml:space="preserve">##                                 121 – 240 Minutes (2 – 4 hours)</w:t>
      </w:r>
      <w:r>
        <w:br w:type="textWrapping"/>
      </w:r>
      <w:r>
        <w:rPr>
          <w:rStyle w:val="VerbatimChar"/>
        </w:rPr>
        <w:t xml:space="preserve">## 00 – 10 Minutes                 -                              </w:t>
      </w:r>
      <w:r>
        <w:br w:type="textWrapping"/>
      </w:r>
      <w:r>
        <w:rPr>
          <w:rStyle w:val="VerbatimChar"/>
        </w:rPr>
        <w:t xml:space="preserve">## 11 - 30 Minutes                 -                              </w:t>
      </w:r>
      <w:r>
        <w:br w:type="textWrapping"/>
      </w:r>
      <w:r>
        <w:rPr>
          <w:rStyle w:val="VerbatimChar"/>
        </w:rPr>
        <w:t xml:space="preserve">## 31 - 60 Minutes                 -                              </w:t>
      </w:r>
      <w:r>
        <w:br w:type="textWrapping"/>
      </w:r>
      <w:r>
        <w:rPr>
          <w:rStyle w:val="VerbatimChar"/>
        </w:rPr>
        <w:t xml:space="preserve">## 61 - 120 Minutes                -                              </w:t>
      </w:r>
      <w:r>
        <w:br w:type="textWrapping"/>
      </w:r>
      <w:r>
        <w:rPr>
          <w:rStyle w:val="VerbatimChar"/>
        </w:rPr>
        <w:t xml:space="preserve">## 121 – 240 Minutes (2 – 4 hours) -                              </w:t>
      </w:r>
      <w:r>
        <w:br w:type="textWrapping"/>
      </w:r>
      <w:r>
        <w:rPr>
          <w:rStyle w:val="VerbatimChar"/>
        </w:rPr>
        <w:t xml:space="preserve">## more than 240 Minutes           1                              </w:t>
      </w:r>
      <w:r>
        <w:br w:type="textWrapping"/>
      </w:r>
      <w:r>
        <w:rPr>
          <w:rStyle w:val="VerbatimChar"/>
        </w:rPr>
        <w:t xml:space="preserve">##                                 more than 240 Minutes</w:t>
      </w:r>
      <w:r>
        <w:br w:type="textWrapping"/>
      </w:r>
      <w:r>
        <w:rPr>
          <w:rStyle w:val="VerbatimChar"/>
        </w:rPr>
        <w:t xml:space="preserve">## 00 – 10 Minutes                 -                    </w:t>
      </w:r>
      <w:r>
        <w:br w:type="textWrapping"/>
      </w:r>
      <w:r>
        <w:rPr>
          <w:rStyle w:val="VerbatimChar"/>
        </w:rPr>
        <w:t xml:space="preserve">## 11 - 30 Minutes                 -                    </w:t>
      </w:r>
      <w:r>
        <w:br w:type="textWrapping"/>
      </w:r>
      <w:r>
        <w:rPr>
          <w:rStyle w:val="VerbatimChar"/>
        </w:rPr>
        <w:t xml:space="preserve">## 31 - 60 Minutes                 -                    </w:t>
      </w:r>
      <w:r>
        <w:br w:type="textWrapping"/>
      </w:r>
      <w:r>
        <w:rPr>
          <w:rStyle w:val="VerbatimChar"/>
        </w:rPr>
        <w:t xml:space="preserve">## 61 - 120 Minutes                -                    </w:t>
      </w:r>
      <w:r>
        <w:br w:type="textWrapping"/>
      </w:r>
      <w:r>
        <w:rPr>
          <w:rStyle w:val="VerbatimChar"/>
        </w:rPr>
        <w:t xml:space="preserve">## 121 – 240 Minutes (2 – 4 hours) -                    </w:t>
      </w:r>
      <w:r>
        <w:br w:type="textWrapping"/>
      </w:r>
      <w:r>
        <w:rPr>
          <w:rStyle w:val="VerbatimChar"/>
        </w:rPr>
        <w:t xml:space="preserve">## more than 240 Minutes           -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73" w:name="table-3"/>
      <w:bookmarkEnd w:id="73"/>
      <w:r>
        <w:t xml:space="preserve">Table 3</w:t>
      </w:r>
    </w:p>
    <w:p>
      <w:pPr>
        <w:pStyle w:val="SourceCode"/>
      </w:pPr>
      <w:r>
        <w:rPr>
          <w:rStyle w:val="VerbatimChar"/>
        </w:rPr>
        <w:t xml:space="preserve">##   grade I  grade II grade III  grade IV </w:t>
      </w:r>
      <w:r>
        <w:br w:type="textWrapping"/>
      </w:r>
      <w:r>
        <w:rPr>
          <w:rStyle w:val="VerbatimChar"/>
        </w:rPr>
        <w:t xml:space="preserve">##         0      4055         0         0</w:t>
      </w:r>
    </w:p>
    <w:p>
      <w:pPr>
        <w:pStyle w:val="SourceCode"/>
      </w:pPr>
      <w:r>
        <w:rPr>
          <w:rStyle w:val="VerbatimChar"/>
        </w:rPr>
        <w:t xml:space="preserve">## $`grade I`</w:t>
      </w:r>
      <w:r>
        <w:br w:type="textWrapping"/>
      </w:r>
      <w:r>
        <w:rPr>
          <w:rStyle w:val="VerbatimChar"/>
        </w:rPr>
        <w:t xml:space="preserve">##   grade I  grade II grade III  grade IV </w:t>
      </w:r>
      <w:r>
        <w:br w:type="textWrapping"/>
      </w:r>
      <w:r>
        <w:rPr>
          <w:rStyle w:val="VerbatimChar"/>
        </w:rPr>
        <w:t xml:space="preserve">##         0         0         0 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$`grade II`</w:t>
      </w:r>
      <w:r>
        <w:br w:type="textWrapping"/>
      </w:r>
      <w:r>
        <w:rPr>
          <w:rStyle w:val="VerbatimChar"/>
        </w:rPr>
        <w:t xml:space="preserve">##   grade I  grade II grade III  grade IV </w:t>
      </w:r>
      <w:r>
        <w:br w:type="textWrapping"/>
      </w:r>
      <w:r>
        <w:rPr>
          <w:rStyle w:val="VerbatimChar"/>
        </w:rPr>
        <w:t xml:space="preserve">##         0      4055         0 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$`grade III`</w:t>
      </w:r>
      <w:r>
        <w:br w:type="textWrapping"/>
      </w:r>
      <w:r>
        <w:rPr>
          <w:rStyle w:val="VerbatimChar"/>
        </w:rPr>
        <w:t xml:space="preserve">##   grade I  grade II grade III  grade IV </w:t>
      </w:r>
      <w:r>
        <w:br w:type="textWrapping"/>
      </w:r>
      <w:r>
        <w:rPr>
          <w:rStyle w:val="VerbatimChar"/>
        </w:rPr>
        <w:t xml:space="preserve">##         0         0      2630   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$`grade IV`</w:t>
      </w:r>
      <w:r>
        <w:br w:type="textWrapping"/>
      </w:r>
      <w:r>
        <w:rPr>
          <w:rStyle w:val="VerbatimChar"/>
        </w:rPr>
        <w:t xml:space="preserve">##   grade I  grade II grade III  grade IV </w:t>
      </w:r>
      <w:r>
        <w:br w:type="textWrapping"/>
      </w:r>
      <w:r>
        <w:rPr>
          <w:rStyle w:val="VerbatimChar"/>
        </w:rPr>
        <w:t xml:space="preserve">##         0         0         0       206</w:t>
      </w:r>
    </w:p>
    <w:p>
      <w:pPr>
        <w:pStyle w:val="SourceCode"/>
      </w:pP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adult    elderly</w:t>
      </w:r>
      <w:r>
        <w:br w:type="textWrapping"/>
      </w:r>
      <w:r>
        <w:rPr>
          <w:rStyle w:val="VerbatimChar"/>
        </w:rPr>
        <w:t xml:space="preserve">##   no treatment                       0.07004161 0.07658059</w:t>
      </w:r>
      <w:r>
        <w:br w:type="textWrapping"/>
      </w:r>
      <w:r>
        <w:rPr>
          <w:rStyle w:val="VerbatimChar"/>
        </w:rPr>
        <w:t xml:space="preserve">##   solely lay                         0.07680305 0.04185218</w:t>
      </w:r>
      <w:r>
        <w:br w:type="textWrapping"/>
      </w:r>
      <w:r>
        <w:rPr>
          <w:rStyle w:val="VerbatimChar"/>
        </w:rPr>
        <w:t xml:space="preserve">##   solely professional                0.74757282 0.80053428</w:t>
      </w:r>
      <w:r>
        <w:br w:type="textWrapping"/>
      </w:r>
      <w:r>
        <w:rPr>
          <w:rStyle w:val="VerbatimChar"/>
        </w:rPr>
        <w:t xml:space="preserve">##   first lay followed by professional 0.04126214 0.02849510</w:t>
      </w:r>
      <w:r>
        <w:br w:type="textWrapping"/>
      </w:r>
      <w:r>
        <w:rPr>
          <w:rStyle w:val="VerbatimChar"/>
        </w:rPr>
        <w:t xml:space="preserve">##   unknown                            0.06432039 0.05253785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d.rm$ages %&gt;% factor() ~ d_severity_rm + q_510_first, </w:t>
      </w:r>
      <w:r>
        <w:br w:type="textWrapping"/>
      </w:r>
      <w:r>
        <w:rPr>
          <w:rStyle w:val="VerbatimChar"/>
        </w:rPr>
        <w:t xml:space="preserve">##     family = "binomial", data = d.rm)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-0.7660  -0.6851  -0.5563  -0.5006   2.2428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         -1.72430    0.12240 -14.088</w:t>
      </w:r>
      <w:r>
        <w:br w:type="textWrapping"/>
      </w:r>
      <w:r>
        <w:rPr>
          <w:rStyle w:val="VerbatimChar"/>
        </w:rPr>
        <w:t xml:space="preserve">## d_severity_rmgrade III                         0.45767    0.06718   6.813</w:t>
      </w:r>
      <w:r>
        <w:br w:type="textWrapping"/>
      </w:r>
      <w:r>
        <w:rPr>
          <w:rStyle w:val="VerbatimChar"/>
        </w:rPr>
        <w:t xml:space="preserve">## d_severity_rmgrade IV                          0.64835    0.17179   3.774</w:t>
      </w:r>
      <w:r>
        <w:br w:type="textWrapping"/>
      </w:r>
      <w:r>
        <w:rPr>
          <w:rStyle w:val="VerbatimChar"/>
        </w:rPr>
        <w:t xml:space="preserve">## q_510_firstsolely lay                         -0.70659    0.19457  -3.632</w:t>
      </w:r>
      <w:r>
        <w:br w:type="textWrapping"/>
      </w:r>
      <w:r>
        <w:rPr>
          <w:rStyle w:val="VerbatimChar"/>
        </w:rPr>
        <w:t xml:space="preserve">## q_510_firstsolely professional                -0.06321    0.12497  -0.506</w:t>
      </w:r>
      <w:r>
        <w:br w:type="textWrapping"/>
      </w:r>
      <w:r>
        <w:rPr>
          <w:rStyle w:val="VerbatimChar"/>
        </w:rPr>
        <w:t xml:space="preserve">## q_510_firstfirst lay followed by professional -0.52734    0.22365  -2.358</w:t>
      </w:r>
      <w:r>
        <w:br w:type="textWrapping"/>
      </w:r>
      <w:r>
        <w:rPr>
          <w:rStyle w:val="VerbatimChar"/>
        </w:rPr>
        <w:t xml:space="preserve">## q_510_firstunknown                            -0.28943    0.18435  -1.570</w:t>
      </w:r>
      <w:r>
        <w:br w:type="textWrapping"/>
      </w:r>
      <w:r>
        <w:rPr>
          <w:rStyle w:val="VerbatimChar"/>
        </w:rPr>
        <w:t xml:space="preserve">##                     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      &lt; 0.0000000000000002 ***</w:t>
      </w:r>
      <w:r>
        <w:br w:type="textWrapping"/>
      </w:r>
      <w:r>
        <w:rPr>
          <w:rStyle w:val="VerbatimChar"/>
        </w:rPr>
        <w:t xml:space="preserve">## d_severity_rmgrade III                            0.00000000000957 ***</w:t>
      </w:r>
      <w:r>
        <w:br w:type="textWrapping"/>
      </w:r>
      <w:r>
        <w:rPr>
          <w:rStyle w:val="VerbatimChar"/>
        </w:rPr>
        <w:t xml:space="preserve">## d_severity_rmgrade IV                                     0.000161 ***</w:t>
      </w:r>
      <w:r>
        <w:br w:type="textWrapping"/>
      </w:r>
      <w:r>
        <w:rPr>
          <w:rStyle w:val="VerbatimChar"/>
        </w:rPr>
        <w:t xml:space="preserve">## q_510_firstsolely lay                                     0.000282 ***</w:t>
      </w:r>
      <w:r>
        <w:br w:type="textWrapping"/>
      </w:r>
      <w:r>
        <w:rPr>
          <w:rStyle w:val="VerbatimChar"/>
        </w:rPr>
        <w:t xml:space="preserve">## q_510_firstsolely professional                            0.613019    </w:t>
      </w:r>
      <w:r>
        <w:br w:type="textWrapping"/>
      </w:r>
      <w:r>
        <w:rPr>
          <w:rStyle w:val="VerbatimChar"/>
        </w:rPr>
        <w:t xml:space="preserve">## q_510_firstfirst lay followed by professional             0.018382 *  </w:t>
      </w:r>
      <w:r>
        <w:br w:type="textWrapping"/>
      </w:r>
      <w:r>
        <w:rPr>
          <w:rStyle w:val="VerbatimChar"/>
        </w:rPr>
        <w:t xml:space="preserve">## q_510_firstunknown                                        0.116411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6126.9  on 6890  degrees of freedom</w:t>
      </w:r>
      <w:r>
        <w:br w:type="textWrapping"/>
      </w:r>
      <w:r>
        <w:rPr>
          <w:rStyle w:val="VerbatimChar"/>
        </w:rPr>
        <w:t xml:space="preserve">## Residual deviance: 6045.4  on 6884  degrees of freedom</w:t>
      </w:r>
      <w:r>
        <w:br w:type="textWrapping"/>
      </w:r>
      <w:r>
        <w:rPr>
          <w:rStyle w:val="VerbatimChar"/>
        </w:rPr>
        <w:t xml:space="preserve">## AIC: 6059.4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Here we see that if we adjust the treatment of a given reaction to severity (so the severity among adults and elderly is cosidered the same), elderly had less reactions that were treated solely by lay persons, or lay + profesionnal. This is interesting..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adult elderly </w:t>
      </w:r>
      <w:r>
        <w:br w:type="textWrapping"/>
      </w:r>
      <w:r>
        <w:rPr>
          <w:rStyle w:val="VerbatimChar"/>
        </w:rPr>
        <w:t xml:space="preserve">##    5768    1123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adult   elderly </w:t>
      </w:r>
      <w:r>
        <w:br w:type="textWrapping"/>
      </w:r>
      <w:r>
        <w:rPr>
          <w:rStyle w:val="VerbatimChar"/>
        </w:rPr>
        <w:t xml:space="preserve">## 0.8370338 0.1629662</w:t>
      </w:r>
    </w:p>
    <w:p>
      <w:pPr>
        <w:pStyle w:val="SourceCode"/>
      </w:pPr>
      <w:r>
        <w:rPr>
          <w:rStyle w:val="VerbatimChar"/>
        </w:rPr>
        <w:t xml:space="preserve">##      ages    d_age</w:t>
      </w:r>
      <w:r>
        <w:br w:type="textWrapping"/>
      </w:r>
      <w:r>
        <w:rPr>
          <w:rStyle w:val="VerbatimChar"/>
        </w:rPr>
        <w:t xml:space="preserve">## 1   adult 43.31987</w:t>
      </w:r>
      <w:r>
        <w:br w:type="textWrapping"/>
      </w:r>
      <w:r>
        <w:rPr>
          <w:rStyle w:val="VerbatimChar"/>
        </w:rPr>
        <w:t xml:space="preserve">## 2 elderly 71.03829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ages        m    sd</w:t>
      </w:r>
      <w:r>
        <w:br w:type="textWrapping"/>
      </w:r>
      <w:r>
        <w:rPr>
          <w:rStyle w:val="VerbatimChar"/>
        </w:rPr>
        <w:t xml:space="preserve">##   &lt;chr&gt;   &lt;dbl&gt; &lt;dbl&gt;</w:t>
      </w:r>
      <w:r>
        <w:br w:type="textWrapping"/>
      </w:r>
      <w:r>
        <w:rPr>
          <w:rStyle w:val="VerbatimChar"/>
        </w:rPr>
        <w:t xml:space="preserve">## 1 adult    43.3 12.7 </w:t>
      </w:r>
      <w:r>
        <w:br w:type="textWrapping"/>
      </w:r>
      <w:r>
        <w:rPr>
          <w:rStyle w:val="VerbatimChar"/>
        </w:rPr>
        <w:t xml:space="preserve">## 2 elderly  71.0  4.84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adult elderly</w:t>
      </w:r>
      <w:r>
        <w:br w:type="textWrapping"/>
      </w:r>
      <w:r>
        <w:rPr>
          <w:rStyle w:val="VerbatimChar"/>
        </w:rPr>
        <w:t xml:space="preserve">##   female  3374     606</w:t>
      </w:r>
      <w:r>
        <w:br w:type="textWrapping"/>
      </w:r>
      <w:r>
        <w:rPr>
          <w:rStyle w:val="VerbatimChar"/>
        </w:rPr>
        <w:t xml:space="preserve">##   male    2394     517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  adult   elderly</w:t>
      </w:r>
      <w:r>
        <w:br w:type="textWrapping"/>
      </w:r>
      <w:r>
        <w:rPr>
          <w:rStyle w:val="VerbatimChar"/>
        </w:rPr>
        <w:t xml:space="preserve">##   female 0.5849515 0.5396260</w:t>
      </w:r>
      <w:r>
        <w:br w:type="textWrapping"/>
      </w:r>
      <w:r>
        <w:rPr>
          <w:rStyle w:val="VerbatimChar"/>
        </w:rPr>
        <w:t xml:space="preserve">##   male   0.4150485 0.4603740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Adults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Elderly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3374</w:t>
            </w:r>
          </w:p>
        </w:tc>
        <w:tc>
          <w:p>
            <w:pPr>
              <w:pStyle w:val="Compact"/>
              <w:jc w:val="right"/>
            </w:pPr>
            <w:r>
              <w:t xml:space="preserve">58.5</w:t>
            </w:r>
          </w:p>
        </w:tc>
        <w:tc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p>
            <w:pPr>
              <w:pStyle w:val="Compact"/>
              <w:jc w:val="left"/>
            </w:pPr>
            <w:r>
              <w:t xml:space="preserve">female Sex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1628</w:t>
            </w:r>
          </w:p>
        </w:tc>
        <w:tc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atopic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0.6863</w:t>
            </w:r>
          </w:p>
        </w:tc>
        <w:tc>
          <w:p>
            <w:pPr>
              <w:pStyle w:val="Compact"/>
              <w:jc w:val="left"/>
            </w:pPr>
            <w:r>
              <w:t xml:space="preserve">cardiovascular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0.0506</w:t>
            </w:r>
          </w:p>
        </w:tc>
        <w:tc>
          <w:p>
            <w:pPr>
              <w:pStyle w:val="Compact"/>
              <w:jc w:val="left"/>
            </w:pPr>
            <w:r>
              <w:t xml:space="preserve">mastocytosis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2529</w:t>
            </w:r>
          </w:p>
        </w:tc>
        <w:tc>
          <w:p>
            <w:pPr>
              <w:pStyle w:val="Compact"/>
              <w:jc w:val="right"/>
            </w:pPr>
            <w:r>
              <w:t xml:space="preserve">43.8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urticaria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0.8331</w:t>
            </w:r>
          </w:p>
        </w:tc>
        <w:tc>
          <w:p>
            <w:pPr>
              <w:pStyle w:val="Compact"/>
              <w:jc w:val="left"/>
            </w:pPr>
            <w:r>
              <w:t xml:space="preserve">stress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0.0513</w:t>
            </w:r>
          </w:p>
        </w:tc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0.8038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acf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Elderly Paper - data analysis</dc:title>
  <dc:creator>W. Francuzik</dc:creator>
  <dcterms:created xsi:type="dcterms:W3CDTF">2018-12-05T09:13:55Z</dcterms:created>
  <dcterms:modified xsi:type="dcterms:W3CDTF">2018-12-05T09:13:55Z</dcterms:modified>
</cp:coreProperties>
</file>