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MWD</w:t>
      </w:r>
    </w:p>
    <w:p>
      <w:pPr>
        <w:pStyle w:val="Heading1"/>
      </w:pPr>
      <w:bookmarkStart w:id="21" w:name="results"/>
      <w:bookmarkEnd w:id="21"/>
      <w:r>
        <w:t xml:space="preserve">Results</w:t>
      </w:r>
    </w:p>
    <w:p>
      <w:pPr>
        <w:pStyle w:val="FirstParagraph"/>
      </w:pPr>
      <w:r>
        <w:t xml:space="preserve">This text refers to Fig.</w:t>
      </w:r>
      <w:r>
        <w:t xml:space="preserve"> </w:t>
      </w:r>
      <w:r>
        <w:t xml:space="preserve">1</w:t>
      </w:r>
      <w:r>
        <w:t xml:space="preserve">.</w:t>
      </w:r>
      <w:r>
        <w:t xml:space="preserve"> </w:t>
      </w:r>
      <w:r>
        <w:t xml:space="preserve">We also want to refere here to Fig.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BodyText"/>
      </w:pPr>
      <w:r>
        <w:t xml:space="preserve">In some cases we also need supplementary data. Please see Suppl. Fig. S</w:t>
      </w:r>
      <w:r>
        <w:t xml:space="preserve">3</w:t>
      </w:r>
      <w:r>
        <w:t xml:space="preserve">.</w:t>
      </w:r>
    </w:p>
    <w:p>
      <w:pPr>
        <w:pStyle w:val="BodyText"/>
      </w:pPr>
      <w:r>
        <w:t xml:space="preserve">Please note that the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before the reference should optimally NOT be there and ideally one should write:</w:t>
      </w:r>
    </w:p>
    <w:p>
      <w:pPr>
        <w:pStyle w:val="SourceCode"/>
      </w:pPr>
      <w:r>
        <w:rPr>
          <w:rStyle w:val="VerbatimChar"/>
        </w:rPr>
        <w:t xml:space="preserve">Fig. \@ref(fig:fig1supp) </w:t>
      </w:r>
    </w:p>
    <w:p>
      <w:pPr>
        <w:pStyle w:val="FirstParagraph"/>
      </w:pPr>
      <w:r>
        <w:t xml:space="preserve">what would evaluate to Fig. S1.</w:t>
      </w:r>
    </w:p>
    <w:p>
      <w:pPr>
        <w:pStyle w:val="Heading1"/>
      </w:pPr>
      <w:bookmarkStart w:id="22" w:name="figures"/>
      <w:bookmarkEnd w:id="22"/>
      <w:r>
        <w:t xml:space="preserve">Figures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: First Main Figure" title="" id="1" name="Picture"/>
            <a:graphic>
              <a:graphicData uri="http://schemas.openxmlformats.org/drawingml/2006/picture">
                <pic:pic>
                  <pic:nvPicPr>
                    <pic:cNvPr descr="temp_files/figure-docx/fig1m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First Main Figure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2: Second Main Figure" title="" id="1" name="Picture"/>
            <a:graphic>
              <a:graphicData uri="http://schemas.openxmlformats.org/drawingml/2006/picture">
                <pic:pic>
                  <pic:nvPicPr>
                    <pic:cNvPr descr="temp_files/figure-docx/fig2m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Second Main Figure</w:t>
      </w:r>
    </w:p>
    <w:p>
      <w:pPr>
        <w:pStyle w:val="Heading1"/>
      </w:pPr>
      <w:bookmarkStart w:id="25" w:name="supplementary-data"/>
      <w:bookmarkEnd w:id="25"/>
      <w:r>
        <w:t xml:space="preserve">Supplementary data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3: This is a supplementary figure and it should be called Fig. S1 and not Fig 3." title="" id="1" name="Picture"/>
            <a:graphic>
              <a:graphicData uri="http://schemas.openxmlformats.org/drawingml/2006/picture">
                <pic:pic>
                  <pic:nvPicPr>
                    <pic:cNvPr descr="temp_files/figure-docx/fig1sup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This is a supplementary figure and it should be called Fig. S1 and not Fig 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4441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MWD</dc:title>
  <dc:creator/>
  <dcterms:created xsi:type="dcterms:W3CDTF">2019-09-07T10:22:25Z</dcterms:created>
  <dcterms:modified xsi:type="dcterms:W3CDTF">2019-09-07T10:22:25Z</dcterms:modified>
</cp:coreProperties>
</file>