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CE397" w14:textId="1A2AC9D6" w:rsidR="00702B7C" w:rsidRDefault="000D2B95" w:rsidP="0017739B">
      <w:pPr>
        <w:spacing w:line="276" w:lineRule="auto"/>
        <w:ind w:left="0"/>
        <w:rPr>
          <w:rFonts w:ascii="Arial" w:hAnsi="Arial" w:cs="Arial"/>
          <w:bCs/>
          <w:sz w:val="18"/>
          <w:szCs w:val="18"/>
        </w:rPr>
      </w:pPr>
      <w:r>
        <w:rPr>
          <w:rFonts w:ascii="Arial" w:hAnsi="Arial" w:cs="Arial"/>
          <w:bCs/>
          <w:sz w:val="18"/>
          <w:szCs w:val="18"/>
        </w:rPr>
        <w:t xml:space="preserve">Contrato de prestación de </w:t>
      </w:r>
      <w:r>
        <w:rPr>
          <w:rFonts w:ascii="Arial" w:hAnsi="Arial" w:cs="Arial"/>
          <w:b/>
          <w:sz w:val="18"/>
          <w:szCs w:val="18"/>
        </w:rPr>
        <w:t>Servicios de Gestión de Inversiones,</w:t>
      </w:r>
      <w:r>
        <w:rPr>
          <w:rFonts w:ascii="Arial" w:hAnsi="Arial" w:cs="Arial"/>
          <w:bCs/>
          <w:sz w:val="18"/>
          <w:szCs w:val="18"/>
        </w:rPr>
        <w:t xml:space="preserve"> que celebran por una parte la Persona</w:t>
      </w:r>
      <w:r>
        <w:rPr>
          <w:rFonts w:ascii="Arial" w:hAnsi="Arial" w:cs="Arial"/>
          <w:sz w:val="18"/>
          <w:szCs w:val="18"/>
        </w:rPr>
        <w:t xml:space="preserve"> </w:t>
      </w:r>
      <w:r>
        <w:rPr>
          <w:rFonts w:ascii="Arial" w:eastAsia="Times New Roman" w:hAnsi="Arial" w:cs="Arial"/>
          <w:color w:val="000000"/>
          <w:sz w:val="18"/>
          <w:szCs w:val="18"/>
          <w:lang w:eastAsia="es-MX"/>
        </w:rPr>
        <w:t xml:space="preserve"> </w:t>
      </w:r>
      <w:r w:rsidR="00142C95">
        <w:rPr>
          <w:rFonts w:ascii="Arial" w:eastAsia="Times New Roman" w:hAnsi="Arial" w:cs="Arial"/>
          <w:color w:val="000000"/>
          <w:sz w:val="18"/>
          <w:szCs w:val="18"/>
          <w:lang w:eastAsia="es-MX"/>
        </w:rPr>
        <w:t xml:space="preserve">    </w:t>
      </w:r>
      <w:r w:rsidR="00D2607D">
        <w:rPr>
          <w:rFonts w:ascii="Arial" w:eastAsia="Times New Roman" w:hAnsi="Arial" w:cs="Arial"/>
          <w:color w:val="000000"/>
          <w:sz w:val="18"/>
          <w:szCs w:val="18"/>
          <w:lang w:eastAsia="es-MX"/>
        </w:rPr>
        <w:t xml:space="preserve">     </w:t>
      </w:r>
      <w:r w:rsidR="00142C95">
        <w:rPr>
          <w:rFonts w:ascii="Arial" w:eastAsia="Times New Roman" w:hAnsi="Arial" w:cs="Arial"/>
          <w:color w:val="000000"/>
          <w:sz w:val="18"/>
          <w:szCs w:val="18"/>
          <w:lang w:eastAsia="es-MX"/>
        </w:rPr>
        <w:t xml:space="preserve"> </w:t>
      </w:r>
      <w:r w:rsidR="00D92BC0" w:rsidRPr="00D92BC0">
        <w:rPr>
          <w:rFonts w:ascii="Arial" w:eastAsia="Times New Roman" w:hAnsi="Arial" w:cs="Arial"/>
          <w:b/>
          <w:bCs/>
          <w:color w:val="000000"/>
          <w:sz w:val="18"/>
          <w:szCs w:val="18"/>
          <w:lang w:eastAsia="es-MX"/>
        </w:rPr>
        <w:fldChar w:fldCharType="begin"/>
      </w:r>
      <w:r w:rsidR="00D92BC0" w:rsidRPr="00D92BC0">
        <w:rPr>
          <w:rFonts w:ascii="Arial" w:eastAsia="Times New Roman" w:hAnsi="Arial" w:cs="Arial"/>
          <w:b/>
          <w:bCs/>
          <w:color w:val="000000"/>
          <w:sz w:val="18"/>
          <w:szCs w:val="18"/>
          <w:lang w:eastAsia="es-MX"/>
        </w:rPr>
        <w:instrText xml:space="preserve"> MERGEFIELD "Nombre_" </w:instrText>
      </w:r>
      <w:r w:rsidR="00D92BC0" w:rsidRPr="00D92BC0">
        <w:rPr>
          <w:rFonts w:ascii="Arial" w:eastAsia="Times New Roman" w:hAnsi="Arial" w:cs="Arial"/>
          <w:b/>
          <w:bCs/>
          <w:color w:val="000000"/>
          <w:sz w:val="18"/>
          <w:szCs w:val="18"/>
          <w:lang w:eastAsia="es-MX"/>
        </w:rPr>
        <w:fldChar w:fldCharType="separate"/>
      </w:r>
      <w:r w:rsidR="006C4A34" w:rsidRPr="00676C0B">
        <w:rPr>
          <w:rFonts w:ascii="Arial" w:eastAsia="Times New Roman" w:hAnsi="Arial" w:cs="Arial"/>
          <w:b/>
          <w:bCs/>
          <w:noProof/>
          <w:color w:val="000000"/>
          <w:sz w:val="18"/>
          <w:szCs w:val="18"/>
          <w:lang w:eastAsia="es-MX"/>
        </w:rPr>
        <w:t>{{ nombre }}{% if cotitular %} / {{ cotitular }}{% endif %}</w:t>
      </w:r>
      <w:r w:rsidR="00D92BC0" w:rsidRPr="00D92BC0">
        <w:rPr>
          <w:rFonts w:ascii="Arial" w:eastAsia="Times New Roman" w:hAnsi="Arial" w:cs="Arial"/>
          <w:b/>
          <w:bCs/>
          <w:color w:val="000000"/>
          <w:sz w:val="18"/>
          <w:szCs w:val="18"/>
          <w:lang w:eastAsia="es-MX"/>
        </w:rPr>
        <w:fldChar w:fldCharType="end"/>
      </w:r>
      <w:r w:rsidR="00D92BC0" w:rsidRPr="00D92BC0">
        <w:rPr>
          <w:b/>
          <w:bCs/>
        </w:rPr>
        <w:t xml:space="preserve"> </w:t>
      </w:r>
      <w:r>
        <w:rPr>
          <w:rFonts w:ascii="Arial" w:hAnsi="Arial" w:cs="Arial"/>
          <w:bCs/>
          <w:sz w:val="18"/>
          <w:szCs w:val="18"/>
        </w:rPr>
        <w:t>quien en lo sucesivo y para efectos del presente contrato se le denominará “</w:t>
      </w:r>
      <w:r w:rsidR="007A23FF">
        <w:rPr>
          <w:rFonts w:ascii="Arial" w:hAnsi="Arial" w:cs="Arial"/>
          <w:b/>
          <w:sz w:val="18"/>
          <w:szCs w:val="18"/>
        </w:rPr>
        <w:t>El Cliente</w:t>
      </w:r>
      <w:r>
        <w:rPr>
          <w:rFonts w:ascii="Arial" w:hAnsi="Arial" w:cs="Arial"/>
          <w:b/>
          <w:sz w:val="18"/>
          <w:szCs w:val="18"/>
        </w:rPr>
        <w:t>”</w:t>
      </w:r>
      <w:r>
        <w:rPr>
          <w:rFonts w:ascii="Arial" w:hAnsi="Arial" w:cs="Arial"/>
          <w:bCs/>
          <w:sz w:val="18"/>
          <w:szCs w:val="18"/>
        </w:rPr>
        <w:t xml:space="preserve">, y por la otra parte el señor </w:t>
      </w:r>
      <w:r>
        <w:rPr>
          <w:rFonts w:ascii="Arial" w:hAnsi="Arial" w:cs="Arial"/>
          <w:b/>
          <w:sz w:val="18"/>
          <w:szCs w:val="18"/>
        </w:rPr>
        <w:t>Juan Javier Gilberto Téllez López</w:t>
      </w:r>
      <w:r>
        <w:rPr>
          <w:rFonts w:ascii="Arial" w:hAnsi="Arial" w:cs="Arial"/>
          <w:bCs/>
          <w:sz w:val="18"/>
          <w:szCs w:val="18"/>
        </w:rPr>
        <w:t>, por su propio derecho, a quien en lo sucesivo y para efectos del presente contrato se le denominará “</w:t>
      </w:r>
      <w:r>
        <w:rPr>
          <w:rFonts w:ascii="Arial" w:hAnsi="Arial" w:cs="Arial"/>
          <w:b/>
          <w:sz w:val="18"/>
          <w:szCs w:val="18"/>
        </w:rPr>
        <w:t xml:space="preserve">El Asesor” </w:t>
      </w:r>
      <w:r w:rsidRPr="000D2B95">
        <w:rPr>
          <w:rFonts w:ascii="Arial" w:hAnsi="Arial" w:cs="Arial"/>
          <w:bCs/>
          <w:sz w:val="18"/>
          <w:szCs w:val="18"/>
        </w:rPr>
        <w:t>o</w:t>
      </w:r>
      <w:r>
        <w:rPr>
          <w:rFonts w:ascii="Arial" w:hAnsi="Arial" w:cs="Arial"/>
          <w:b/>
          <w:sz w:val="18"/>
          <w:szCs w:val="18"/>
        </w:rPr>
        <w:t xml:space="preserve"> “El Asesor En Inversiones”</w:t>
      </w:r>
      <w:r>
        <w:rPr>
          <w:rFonts w:ascii="Arial" w:hAnsi="Arial" w:cs="Arial"/>
          <w:bCs/>
          <w:sz w:val="18"/>
          <w:szCs w:val="18"/>
        </w:rPr>
        <w:t>, y conjuntamente con el cliente, “las partes”, al tenor de las siguientes declaraciones y cláusulas.</w:t>
      </w:r>
    </w:p>
    <w:p w14:paraId="4A640B05" w14:textId="77777777" w:rsidR="00702B7C" w:rsidRDefault="00702B7C" w:rsidP="0017739B">
      <w:pPr>
        <w:spacing w:line="276" w:lineRule="auto"/>
        <w:rPr>
          <w:rFonts w:ascii="Arial" w:hAnsi="Arial" w:cs="Arial"/>
          <w:bCs/>
          <w:sz w:val="18"/>
          <w:szCs w:val="18"/>
        </w:rPr>
      </w:pPr>
    </w:p>
    <w:p w14:paraId="7B079FB2" w14:textId="77777777" w:rsidR="00702B7C" w:rsidRDefault="00702B7C" w:rsidP="0017739B">
      <w:pPr>
        <w:spacing w:line="276" w:lineRule="auto"/>
        <w:ind w:left="0"/>
        <w:jc w:val="center"/>
        <w:rPr>
          <w:rFonts w:ascii="Arial" w:hAnsi="Arial" w:cs="Arial"/>
          <w:bCs/>
          <w:sz w:val="18"/>
          <w:szCs w:val="18"/>
        </w:rPr>
      </w:pPr>
    </w:p>
    <w:p w14:paraId="6E866A8B" w14:textId="1C79BBBF" w:rsidR="00702B7C" w:rsidRDefault="002572D2" w:rsidP="0017739B">
      <w:pPr>
        <w:spacing w:line="276" w:lineRule="auto"/>
        <w:ind w:left="0"/>
        <w:jc w:val="center"/>
        <w:rPr>
          <w:rFonts w:ascii="Arial" w:hAnsi="Arial" w:cs="Arial"/>
          <w:b/>
          <w:sz w:val="18"/>
          <w:szCs w:val="18"/>
        </w:rPr>
      </w:pPr>
      <w:r>
        <w:rPr>
          <w:rFonts w:ascii="Arial" w:hAnsi="Arial" w:cs="Arial"/>
          <w:b/>
          <w:sz w:val="18"/>
          <w:szCs w:val="18"/>
        </w:rPr>
        <w:t>D</w:t>
      </w:r>
      <w:r w:rsidR="00EB19D9">
        <w:rPr>
          <w:rFonts w:ascii="Arial" w:hAnsi="Arial" w:cs="Arial"/>
          <w:b/>
          <w:sz w:val="18"/>
          <w:szCs w:val="18"/>
        </w:rPr>
        <w:t>eclaracione</w:t>
      </w:r>
      <w:r w:rsidR="004F14CD">
        <w:rPr>
          <w:rFonts w:ascii="Arial" w:hAnsi="Arial" w:cs="Arial"/>
          <w:b/>
          <w:sz w:val="18"/>
          <w:szCs w:val="18"/>
        </w:rPr>
        <w:t>s</w:t>
      </w:r>
    </w:p>
    <w:p w14:paraId="35B25281" w14:textId="77777777" w:rsidR="00702B7C" w:rsidRDefault="00702B7C" w:rsidP="0017739B">
      <w:pPr>
        <w:tabs>
          <w:tab w:val="left" w:pos="10206"/>
        </w:tabs>
        <w:spacing w:line="276" w:lineRule="auto"/>
        <w:ind w:left="426" w:right="310"/>
        <w:rPr>
          <w:rFonts w:ascii="Arial" w:hAnsi="Arial" w:cs="Arial"/>
          <w:bCs/>
          <w:sz w:val="18"/>
          <w:szCs w:val="18"/>
        </w:rPr>
      </w:pPr>
    </w:p>
    <w:p w14:paraId="4582A3A2" w14:textId="4AD6CF65" w:rsidR="00702B7C" w:rsidRDefault="002572D2" w:rsidP="0017739B">
      <w:pPr>
        <w:spacing w:line="276" w:lineRule="auto"/>
        <w:rPr>
          <w:rFonts w:ascii="Arial" w:hAnsi="Arial" w:cs="Arial"/>
          <w:bCs/>
          <w:sz w:val="18"/>
          <w:szCs w:val="18"/>
        </w:rPr>
      </w:pPr>
      <w:r>
        <w:rPr>
          <w:rFonts w:ascii="Arial" w:hAnsi="Arial" w:cs="Arial"/>
          <w:bCs/>
          <w:sz w:val="18"/>
          <w:szCs w:val="18"/>
        </w:rPr>
        <w:t xml:space="preserve">I.- </w:t>
      </w:r>
      <w:r w:rsidR="00EB19D9">
        <w:rPr>
          <w:rFonts w:ascii="Arial" w:hAnsi="Arial" w:cs="Arial"/>
          <w:bCs/>
          <w:sz w:val="18"/>
          <w:szCs w:val="18"/>
        </w:rPr>
        <w:t>D</w:t>
      </w:r>
      <w:r>
        <w:rPr>
          <w:rFonts w:ascii="Arial" w:hAnsi="Arial" w:cs="Arial"/>
          <w:bCs/>
          <w:sz w:val="18"/>
          <w:szCs w:val="18"/>
        </w:rPr>
        <w:t xml:space="preserve">eclara </w:t>
      </w:r>
      <w:r w:rsidR="004F14CD">
        <w:rPr>
          <w:rFonts w:ascii="Arial" w:hAnsi="Arial" w:cs="Arial"/>
          <w:b/>
          <w:sz w:val="18"/>
          <w:szCs w:val="18"/>
        </w:rPr>
        <w:fldChar w:fldCharType="begin"/>
      </w:r>
      <w:r w:rsidR="004F14CD">
        <w:rPr>
          <w:rFonts w:ascii="Arial" w:hAnsi="Arial" w:cs="Arial"/>
          <w:b/>
          <w:sz w:val="18"/>
          <w:szCs w:val="18"/>
        </w:rPr>
        <w:instrText xml:space="preserve"> MERGEFIELD "Nombre_" </w:instrText>
      </w:r>
      <w:r w:rsidR="004F14CD">
        <w:rPr>
          <w:rFonts w:ascii="Arial" w:hAnsi="Arial" w:cs="Arial"/>
          <w:b/>
          <w:sz w:val="18"/>
          <w:szCs w:val="18"/>
        </w:rPr>
        <w:fldChar w:fldCharType="separate"/>
      </w:r>
      <w:r w:rsidR="006C4A34" w:rsidRPr="00676C0B">
        <w:rPr>
          <w:rFonts w:ascii="Arial" w:hAnsi="Arial" w:cs="Arial"/>
          <w:b/>
          <w:noProof/>
          <w:sz w:val="18"/>
          <w:szCs w:val="18"/>
        </w:rPr>
        <w:t>{{ nombre }}</w:t>
      </w:r>
      <w:r w:rsidR="004F14CD">
        <w:rPr>
          <w:rFonts w:ascii="Arial" w:hAnsi="Arial" w:cs="Arial"/>
          <w:b/>
          <w:sz w:val="18"/>
          <w:szCs w:val="18"/>
        </w:rPr>
        <w:fldChar w:fldCharType="end"/>
      </w:r>
    </w:p>
    <w:p w14:paraId="3FCC4F60" w14:textId="07745F87" w:rsidR="00702B7C" w:rsidRDefault="002572D2" w:rsidP="0017739B">
      <w:pPr>
        <w:spacing w:line="276" w:lineRule="auto"/>
        <w:rPr>
          <w:rFonts w:ascii="Arial" w:hAnsi="Arial" w:cs="Arial"/>
          <w:bCs/>
          <w:sz w:val="18"/>
          <w:szCs w:val="18"/>
        </w:rPr>
      </w:pPr>
      <w:r>
        <w:rPr>
          <w:rFonts w:ascii="Arial" w:hAnsi="Arial" w:cs="Arial"/>
          <w:bCs/>
          <w:sz w:val="18"/>
          <w:szCs w:val="18"/>
        </w:rPr>
        <w:t xml:space="preserve"> ser c. </w:t>
      </w:r>
      <w:r w:rsidR="004F14CD">
        <w:rPr>
          <w:rFonts w:ascii="Arial" w:hAnsi="Arial" w:cs="Arial"/>
          <w:b/>
          <w:sz w:val="18"/>
          <w:szCs w:val="18"/>
        </w:rPr>
        <w:fldChar w:fldCharType="begin"/>
      </w:r>
      <w:r w:rsidR="004F14CD">
        <w:rPr>
          <w:rFonts w:ascii="Arial" w:hAnsi="Arial" w:cs="Arial"/>
          <w:b/>
          <w:sz w:val="18"/>
          <w:szCs w:val="18"/>
        </w:rPr>
        <w:instrText xml:space="preserve"> MERGEFIELD "Nombre_" </w:instrText>
      </w:r>
      <w:r w:rsidR="004F14CD">
        <w:rPr>
          <w:rFonts w:ascii="Arial" w:hAnsi="Arial" w:cs="Arial"/>
          <w:b/>
          <w:sz w:val="18"/>
          <w:szCs w:val="18"/>
        </w:rPr>
        <w:fldChar w:fldCharType="separate"/>
      </w:r>
      <w:r w:rsidR="006C4A34" w:rsidRPr="00676C0B">
        <w:rPr>
          <w:rFonts w:ascii="Arial" w:hAnsi="Arial" w:cs="Arial"/>
          <w:b/>
          <w:noProof/>
          <w:sz w:val="18"/>
          <w:szCs w:val="18"/>
        </w:rPr>
        <w:t>{{ nombre }}{% if cotitular %} / {{ cotitular }}{% endif %}</w:t>
      </w:r>
      <w:r w:rsidR="004F14CD">
        <w:rPr>
          <w:rFonts w:ascii="Arial" w:hAnsi="Arial" w:cs="Arial"/>
          <w:b/>
          <w:sz w:val="18"/>
          <w:szCs w:val="18"/>
        </w:rPr>
        <w:fldChar w:fldCharType="end"/>
      </w:r>
      <w:r w:rsidR="00142C95">
        <w:rPr>
          <w:rFonts w:ascii="Arial" w:hAnsi="Arial" w:cs="Arial"/>
          <w:b/>
          <w:sz w:val="18"/>
          <w:szCs w:val="18"/>
        </w:rPr>
        <w:t xml:space="preserve"> </w:t>
      </w:r>
      <w:r>
        <w:rPr>
          <w:rFonts w:ascii="Arial" w:hAnsi="Arial" w:cs="Arial"/>
          <w:sz w:val="18"/>
          <w:szCs w:val="18"/>
        </w:rPr>
        <w:t>persona</w:t>
      </w:r>
      <w:r>
        <w:rPr>
          <w:rFonts w:ascii="Arial" w:hAnsi="Arial" w:cs="Arial"/>
          <w:bCs/>
          <w:sz w:val="18"/>
          <w:szCs w:val="18"/>
        </w:rPr>
        <w:t xml:space="preserve"> física, que manifiesta bajo protesta de decir verdad, que a la fecha cuenta con todas las facultades necesarias para la celebración del presente contrato.</w:t>
      </w:r>
    </w:p>
    <w:p w14:paraId="1C0DE155" w14:textId="77777777" w:rsidR="00702B7C" w:rsidRDefault="00702B7C" w:rsidP="0017739B">
      <w:pPr>
        <w:pStyle w:val="Prrafodelista"/>
        <w:spacing w:line="276" w:lineRule="auto"/>
        <w:ind w:left="717"/>
        <w:rPr>
          <w:rFonts w:ascii="Arial" w:hAnsi="Arial" w:cs="Arial"/>
          <w:bCs/>
          <w:sz w:val="18"/>
          <w:szCs w:val="18"/>
        </w:rPr>
      </w:pPr>
    </w:p>
    <w:p w14:paraId="5B8A29FB" w14:textId="6C65CBAD" w:rsidR="00702B7C" w:rsidRDefault="002572D2" w:rsidP="0017739B">
      <w:pPr>
        <w:pStyle w:val="Prrafodelista"/>
        <w:numPr>
          <w:ilvl w:val="0"/>
          <w:numId w:val="1"/>
        </w:numPr>
        <w:spacing w:line="276" w:lineRule="auto"/>
        <w:rPr>
          <w:rFonts w:ascii="Arial" w:hAnsi="Arial" w:cs="Arial"/>
          <w:bCs/>
          <w:sz w:val="18"/>
          <w:szCs w:val="18"/>
        </w:rPr>
      </w:pPr>
      <w:r>
        <w:rPr>
          <w:rFonts w:ascii="Arial" w:hAnsi="Arial" w:cs="Arial"/>
          <w:bCs/>
          <w:sz w:val="18"/>
          <w:szCs w:val="18"/>
        </w:rPr>
        <w:t>Que exhibe también en este acto como identificación oficial vigente su credencial para votar, expedida por el instituto nacional electoral, en donde constan su fotografía, firma y datos de domicilio particular, anexando copia simple de la misma una vez que fue cotejada por “las partes” con el original que tuvieron a la vista.</w:t>
      </w:r>
    </w:p>
    <w:p w14:paraId="5E79738C" w14:textId="77777777" w:rsidR="00702B7C" w:rsidRDefault="00702B7C" w:rsidP="0017739B">
      <w:pPr>
        <w:pStyle w:val="Prrafodelista"/>
        <w:spacing w:line="276" w:lineRule="auto"/>
        <w:ind w:left="717"/>
        <w:rPr>
          <w:rFonts w:ascii="Arial" w:hAnsi="Arial" w:cs="Arial"/>
          <w:bCs/>
          <w:sz w:val="18"/>
          <w:szCs w:val="18"/>
        </w:rPr>
      </w:pPr>
    </w:p>
    <w:p w14:paraId="7452BB3E" w14:textId="4617FC56" w:rsidR="00702B7C" w:rsidRDefault="002572D2" w:rsidP="0017739B">
      <w:pPr>
        <w:pStyle w:val="Prrafodelista"/>
        <w:numPr>
          <w:ilvl w:val="0"/>
          <w:numId w:val="1"/>
        </w:numPr>
        <w:spacing w:line="276" w:lineRule="auto"/>
        <w:rPr>
          <w:rFonts w:ascii="Arial" w:hAnsi="Arial" w:cs="Arial"/>
          <w:bCs/>
          <w:sz w:val="18"/>
          <w:szCs w:val="18"/>
        </w:rPr>
      </w:pPr>
      <w:r>
        <w:rPr>
          <w:rFonts w:ascii="Arial" w:hAnsi="Arial" w:cs="Arial"/>
          <w:bCs/>
          <w:sz w:val="18"/>
          <w:szCs w:val="18"/>
        </w:rPr>
        <w:t>Que cuenta con la clave de registro federal de contribuyentes</w:t>
      </w:r>
      <w:r w:rsidR="00F224CD">
        <w:rPr>
          <w:rFonts w:ascii="Arial" w:hAnsi="Arial" w:cs="Arial"/>
          <w:bCs/>
          <w:sz w:val="18"/>
          <w:szCs w:val="18"/>
        </w:rPr>
        <w:t xml:space="preserve"> </w:t>
      </w:r>
      <w:r w:rsidR="004427C1">
        <w:rPr>
          <w:rFonts w:ascii="Arial" w:hAnsi="Arial" w:cs="Arial"/>
          <w:b/>
          <w:sz w:val="18"/>
          <w:szCs w:val="18"/>
        </w:rPr>
        <w:fldChar w:fldCharType="begin"/>
      </w:r>
      <w:r w:rsidR="004427C1">
        <w:rPr>
          <w:rFonts w:ascii="Arial" w:hAnsi="Arial" w:cs="Arial"/>
          <w:b/>
          <w:sz w:val="18"/>
          <w:szCs w:val="18"/>
        </w:rPr>
        <w:instrText xml:space="preserve"> MERGEFIELD "RFC" </w:instrText>
      </w:r>
      <w:r w:rsidR="004427C1">
        <w:rPr>
          <w:rFonts w:ascii="Arial" w:hAnsi="Arial" w:cs="Arial"/>
          <w:b/>
          <w:sz w:val="18"/>
          <w:szCs w:val="18"/>
        </w:rPr>
        <w:fldChar w:fldCharType="separate"/>
      </w:r>
      <w:r w:rsidR="006C4A34" w:rsidRPr="00676C0B">
        <w:rPr>
          <w:rFonts w:ascii="Arial" w:hAnsi="Arial" w:cs="Arial"/>
          <w:b/>
          <w:noProof/>
          <w:sz w:val="18"/>
          <w:szCs w:val="18"/>
        </w:rPr>
        <w:t>{{ rfc }}</w:t>
      </w:r>
      <w:r w:rsidR="004427C1">
        <w:rPr>
          <w:rFonts w:ascii="Arial" w:hAnsi="Arial" w:cs="Arial"/>
          <w:b/>
          <w:sz w:val="18"/>
          <w:szCs w:val="18"/>
        </w:rPr>
        <w:fldChar w:fldCharType="end"/>
      </w:r>
      <w:r w:rsidR="004427C1">
        <w:rPr>
          <w:rFonts w:ascii="Arial" w:hAnsi="Arial" w:cs="Arial"/>
          <w:b/>
          <w:sz w:val="18"/>
          <w:szCs w:val="18"/>
        </w:rPr>
        <w:t xml:space="preserve"> </w:t>
      </w:r>
      <w:r w:rsidR="00C534C5">
        <w:rPr>
          <w:rFonts w:ascii="Arial" w:hAnsi="Arial" w:cs="Arial"/>
          <w:bCs/>
          <w:sz w:val="18"/>
          <w:szCs w:val="18"/>
        </w:rPr>
        <w:t xml:space="preserve">y domicilio fiscal ubicado en </w:t>
      </w:r>
      <w:r w:rsidR="004427C1">
        <w:rPr>
          <w:rFonts w:ascii="Arial" w:hAnsi="Arial" w:cs="Arial"/>
          <w:b/>
          <w:sz w:val="18"/>
          <w:szCs w:val="18"/>
        </w:rPr>
        <w:fldChar w:fldCharType="begin"/>
      </w:r>
      <w:r w:rsidR="004427C1">
        <w:rPr>
          <w:rFonts w:ascii="Arial" w:hAnsi="Arial" w:cs="Arial"/>
          <w:b/>
          <w:sz w:val="18"/>
          <w:szCs w:val="18"/>
        </w:rPr>
        <w:instrText xml:space="preserve"> MERGEFIELD "Domicilio" </w:instrText>
      </w:r>
      <w:r w:rsidR="004427C1">
        <w:rPr>
          <w:rFonts w:ascii="Arial" w:hAnsi="Arial" w:cs="Arial"/>
          <w:b/>
          <w:sz w:val="18"/>
          <w:szCs w:val="18"/>
        </w:rPr>
        <w:fldChar w:fldCharType="separate"/>
      </w:r>
      <w:r w:rsidR="006C4A34" w:rsidRPr="00676C0B">
        <w:rPr>
          <w:rFonts w:ascii="Arial" w:hAnsi="Arial" w:cs="Arial"/>
          <w:b/>
          <w:noProof/>
          <w:sz w:val="18"/>
          <w:szCs w:val="18"/>
        </w:rPr>
        <w:t>{{ domicilio }}</w:t>
      </w:r>
      <w:r w:rsidR="004427C1">
        <w:rPr>
          <w:rFonts w:ascii="Arial" w:hAnsi="Arial" w:cs="Arial"/>
          <w:b/>
          <w:sz w:val="18"/>
          <w:szCs w:val="18"/>
        </w:rPr>
        <w:fldChar w:fldCharType="end"/>
      </w:r>
      <w:r w:rsidR="004427C1">
        <w:rPr>
          <w:rFonts w:ascii="Arial" w:hAnsi="Arial" w:cs="Arial"/>
          <w:b/>
          <w:sz w:val="18"/>
          <w:szCs w:val="18"/>
        </w:rPr>
        <w:t xml:space="preserve"> </w:t>
      </w:r>
      <w:r w:rsidR="00C534C5">
        <w:rPr>
          <w:rFonts w:ascii="Arial" w:hAnsi="Arial" w:cs="Arial"/>
          <w:bCs/>
          <w:sz w:val="18"/>
          <w:szCs w:val="18"/>
        </w:rPr>
        <w:t xml:space="preserve">número telefónico </w:t>
      </w:r>
      <w:r w:rsidR="00865978">
        <w:rPr>
          <w:rFonts w:ascii="Arial" w:hAnsi="Arial" w:cs="Arial"/>
          <w:b/>
          <w:sz w:val="18"/>
          <w:szCs w:val="18"/>
        </w:rPr>
        <w:fldChar w:fldCharType="begin"/>
      </w:r>
      <w:r w:rsidR="00865978">
        <w:rPr>
          <w:rFonts w:ascii="Arial" w:hAnsi="Arial" w:cs="Arial"/>
          <w:b/>
          <w:sz w:val="18"/>
          <w:szCs w:val="18"/>
        </w:rPr>
        <w:instrText xml:space="preserve"> MERGEFIELD "Teléfono" </w:instrText>
      </w:r>
      <w:r w:rsidR="00865978">
        <w:rPr>
          <w:rFonts w:ascii="Arial" w:hAnsi="Arial" w:cs="Arial"/>
          <w:b/>
          <w:sz w:val="18"/>
          <w:szCs w:val="18"/>
        </w:rPr>
        <w:fldChar w:fldCharType="separate"/>
      </w:r>
      <w:r w:rsidR="006C4A34" w:rsidRPr="00676C0B">
        <w:rPr>
          <w:rFonts w:ascii="Arial" w:hAnsi="Arial" w:cs="Arial"/>
          <w:b/>
          <w:noProof/>
          <w:sz w:val="18"/>
          <w:szCs w:val="18"/>
        </w:rPr>
        <w:t>{{ telefono }}</w:t>
      </w:r>
      <w:r w:rsidR="00865978">
        <w:rPr>
          <w:rFonts w:ascii="Arial" w:hAnsi="Arial" w:cs="Arial"/>
          <w:b/>
          <w:sz w:val="18"/>
          <w:szCs w:val="18"/>
        </w:rPr>
        <w:fldChar w:fldCharType="end"/>
      </w:r>
      <w:r w:rsidR="004427C1">
        <w:rPr>
          <w:rFonts w:ascii="Arial" w:hAnsi="Arial" w:cs="Arial"/>
          <w:b/>
          <w:sz w:val="18"/>
          <w:szCs w:val="18"/>
        </w:rPr>
        <w:t xml:space="preserve"> </w:t>
      </w:r>
      <w:r w:rsidR="00C534C5">
        <w:rPr>
          <w:rFonts w:ascii="Arial" w:hAnsi="Arial" w:cs="Arial"/>
          <w:bCs/>
          <w:sz w:val="18"/>
          <w:szCs w:val="18"/>
        </w:rPr>
        <w:t>y correo electrónico</w:t>
      </w:r>
      <w:r w:rsidR="00F224CD">
        <w:rPr>
          <w:rFonts w:ascii="Arial" w:hAnsi="Arial" w:cs="Arial"/>
          <w:bCs/>
          <w:sz w:val="18"/>
          <w:szCs w:val="18"/>
        </w:rPr>
        <w:t xml:space="preserve"> </w:t>
      </w:r>
      <w:r w:rsidR="004427C1">
        <w:rPr>
          <w:rFonts w:ascii="Arial" w:hAnsi="Arial" w:cs="Arial"/>
          <w:b/>
          <w:sz w:val="18"/>
          <w:szCs w:val="18"/>
        </w:rPr>
        <w:fldChar w:fldCharType="begin"/>
      </w:r>
      <w:r w:rsidR="004427C1">
        <w:rPr>
          <w:rFonts w:ascii="Arial" w:hAnsi="Arial" w:cs="Arial"/>
          <w:b/>
          <w:sz w:val="18"/>
          <w:szCs w:val="18"/>
        </w:rPr>
        <w:instrText xml:space="preserve"> MERGEFIELD "Email" </w:instrText>
      </w:r>
      <w:r w:rsidR="004427C1">
        <w:rPr>
          <w:rFonts w:ascii="Arial" w:hAnsi="Arial" w:cs="Arial"/>
          <w:b/>
          <w:sz w:val="18"/>
          <w:szCs w:val="18"/>
        </w:rPr>
        <w:fldChar w:fldCharType="separate"/>
      </w:r>
      <w:r w:rsidR="006C4A34" w:rsidRPr="00676C0B">
        <w:rPr>
          <w:rFonts w:ascii="Arial" w:hAnsi="Arial" w:cs="Arial"/>
          <w:b/>
          <w:noProof/>
          <w:sz w:val="18"/>
          <w:szCs w:val="18"/>
        </w:rPr>
        <w:t>{{ correo }}</w:t>
      </w:r>
      <w:r w:rsidR="004427C1">
        <w:rPr>
          <w:rFonts w:ascii="Arial" w:hAnsi="Arial" w:cs="Arial"/>
          <w:b/>
          <w:sz w:val="18"/>
          <w:szCs w:val="18"/>
        </w:rPr>
        <w:fldChar w:fldCharType="end"/>
      </w:r>
      <w:r w:rsidR="004427C1">
        <w:rPr>
          <w:rFonts w:ascii="Arial" w:hAnsi="Arial" w:cs="Arial"/>
          <w:b/>
          <w:sz w:val="18"/>
          <w:szCs w:val="18"/>
        </w:rPr>
        <w:t xml:space="preserve"> </w:t>
      </w:r>
      <w:r w:rsidR="00C534C5">
        <w:rPr>
          <w:rFonts w:ascii="Arial" w:hAnsi="Arial" w:cs="Arial"/>
          <w:bCs/>
          <w:sz w:val="18"/>
          <w:szCs w:val="18"/>
        </w:rPr>
        <w:t>datos que se señalan para efectos de localización y comunicación entre las partes, en lo que tenga que ver con el contenido y ejecución del presente contrato.</w:t>
      </w:r>
    </w:p>
    <w:p w14:paraId="24E61D41" w14:textId="77777777" w:rsidR="00702B7C" w:rsidRDefault="00702B7C" w:rsidP="0017739B">
      <w:pPr>
        <w:pStyle w:val="Prrafodelista"/>
        <w:spacing w:line="276" w:lineRule="auto"/>
        <w:rPr>
          <w:rFonts w:ascii="Arial" w:hAnsi="Arial" w:cs="Arial"/>
          <w:bCs/>
          <w:sz w:val="18"/>
          <w:szCs w:val="18"/>
        </w:rPr>
      </w:pPr>
    </w:p>
    <w:p w14:paraId="2AFD1776" w14:textId="225D91A1" w:rsidR="00702B7C" w:rsidRDefault="00EB19D9" w:rsidP="0017739B">
      <w:pPr>
        <w:pStyle w:val="Prrafodelista"/>
        <w:numPr>
          <w:ilvl w:val="0"/>
          <w:numId w:val="1"/>
        </w:numPr>
        <w:spacing w:line="276" w:lineRule="auto"/>
        <w:rPr>
          <w:rFonts w:ascii="Arial" w:hAnsi="Arial" w:cs="Arial"/>
          <w:bCs/>
          <w:sz w:val="18"/>
          <w:szCs w:val="18"/>
        </w:rPr>
      </w:pPr>
      <w:r>
        <w:rPr>
          <w:rFonts w:ascii="Arial" w:hAnsi="Arial" w:cs="Arial"/>
          <w:bCs/>
          <w:sz w:val="18"/>
          <w:szCs w:val="18"/>
        </w:rPr>
        <w:t xml:space="preserve">Que conoce las disposiciones legales aplicables en materia de operaciones con recursos de procedencia ilícita, y declara que el origen de los recursos con los que llevará a cabo las operaciones previstas en el presente contrato </w:t>
      </w:r>
      <w:proofErr w:type="gramStart"/>
      <w:r>
        <w:rPr>
          <w:rFonts w:ascii="Arial" w:hAnsi="Arial" w:cs="Arial"/>
          <w:bCs/>
          <w:sz w:val="18"/>
          <w:szCs w:val="18"/>
        </w:rPr>
        <w:t>provienen</w:t>
      </w:r>
      <w:proofErr w:type="gramEnd"/>
      <w:r>
        <w:rPr>
          <w:rFonts w:ascii="Arial" w:hAnsi="Arial" w:cs="Arial"/>
          <w:bCs/>
          <w:sz w:val="18"/>
          <w:szCs w:val="18"/>
        </w:rPr>
        <w:t xml:space="preserve"> de fuentes lícitas</w:t>
      </w:r>
      <w:r w:rsidR="00F224CD">
        <w:rPr>
          <w:rFonts w:ascii="Arial" w:hAnsi="Arial" w:cs="Arial"/>
          <w:bCs/>
          <w:sz w:val="18"/>
          <w:szCs w:val="18"/>
        </w:rPr>
        <w:t>.</w:t>
      </w:r>
    </w:p>
    <w:p w14:paraId="4A79E355" w14:textId="77777777" w:rsidR="00702B7C" w:rsidRDefault="00702B7C" w:rsidP="0017739B">
      <w:pPr>
        <w:pStyle w:val="Prrafodelista"/>
        <w:spacing w:line="276" w:lineRule="auto"/>
        <w:ind w:left="717"/>
        <w:rPr>
          <w:rFonts w:ascii="Arial" w:hAnsi="Arial" w:cs="Arial"/>
          <w:bCs/>
          <w:sz w:val="18"/>
          <w:szCs w:val="18"/>
        </w:rPr>
      </w:pPr>
    </w:p>
    <w:p w14:paraId="41130913" w14:textId="00554C01" w:rsidR="00702B7C" w:rsidRDefault="00EB19D9" w:rsidP="0017739B">
      <w:pPr>
        <w:pStyle w:val="Prrafodelista"/>
        <w:numPr>
          <w:ilvl w:val="0"/>
          <w:numId w:val="1"/>
        </w:numPr>
        <w:spacing w:line="276" w:lineRule="auto"/>
        <w:rPr>
          <w:rFonts w:ascii="Arial" w:hAnsi="Arial" w:cs="Arial"/>
          <w:bCs/>
          <w:sz w:val="18"/>
          <w:szCs w:val="18"/>
        </w:rPr>
      </w:pPr>
      <w:r>
        <w:rPr>
          <w:rFonts w:ascii="Arial" w:hAnsi="Arial" w:cs="Arial"/>
          <w:bCs/>
          <w:sz w:val="18"/>
          <w:szCs w:val="18"/>
        </w:rPr>
        <w:t>Que es su deseo contratar y recibir de</w:t>
      </w:r>
      <w:r w:rsidR="00D270F4">
        <w:rPr>
          <w:rFonts w:ascii="Arial" w:hAnsi="Arial" w:cs="Arial"/>
          <w:bCs/>
          <w:sz w:val="18"/>
          <w:szCs w:val="18"/>
        </w:rPr>
        <w:t>l</w:t>
      </w:r>
      <w:r>
        <w:rPr>
          <w:rFonts w:ascii="Arial" w:hAnsi="Arial" w:cs="Arial"/>
          <w:bCs/>
          <w:sz w:val="18"/>
          <w:szCs w:val="18"/>
        </w:rPr>
        <w:t xml:space="preserve"> </w:t>
      </w:r>
      <w:r w:rsidR="00E97F14">
        <w:rPr>
          <w:rFonts w:ascii="Arial" w:hAnsi="Arial" w:cs="Arial"/>
          <w:b/>
          <w:sz w:val="18"/>
          <w:szCs w:val="18"/>
        </w:rPr>
        <w:t>A</w:t>
      </w:r>
      <w:r>
        <w:rPr>
          <w:rFonts w:ascii="Arial" w:hAnsi="Arial" w:cs="Arial"/>
          <w:b/>
          <w:sz w:val="18"/>
          <w:szCs w:val="18"/>
        </w:rPr>
        <w:t>sesor</w:t>
      </w:r>
      <w:r>
        <w:rPr>
          <w:rFonts w:ascii="Arial" w:hAnsi="Arial" w:cs="Arial"/>
          <w:bCs/>
          <w:sz w:val="18"/>
          <w:szCs w:val="18"/>
        </w:rPr>
        <w:t xml:space="preserve"> los servicios de gestión de inversiones que se describen en el presente contrato.</w:t>
      </w:r>
    </w:p>
    <w:p w14:paraId="124FE589" w14:textId="77777777" w:rsidR="00702B7C" w:rsidRDefault="00702B7C" w:rsidP="0017739B">
      <w:pPr>
        <w:pStyle w:val="Prrafodelista"/>
        <w:spacing w:line="276" w:lineRule="auto"/>
        <w:ind w:left="717"/>
        <w:rPr>
          <w:rFonts w:ascii="Arial" w:hAnsi="Arial" w:cs="Arial"/>
          <w:bCs/>
          <w:sz w:val="18"/>
          <w:szCs w:val="18"/>
        </w:rPr>
      </w:pPr>
    </w:p>
    <w:p w14:paraId="1E258520" w14:textId="1EDA57F6" w:rsidR="00702B7C" w:rsidRDefault="00EB19D9" w:rsidP="0017739B">
      <w:pPr>
        <w:pStyle w:val="Prrafodelista"/>
        <w:numPr>
          <w:ilvl w:val="0"/>
          <w:numId w:val="1"/>
        </w:numPr>
        <w:spacing w:line="276" w:lineRule="auto"/>
        <w:rPr>
          <w:rFonts w:ascii="Arial" w:hAnsi="Arial" w:cs="Arial"/>
          <w:bCs/>
          <w:sz w:val="18"/>
          <w:szCs w:val="18"/>
        </w:rPr>
      </w:pPr>
      <w:r>
        <w:rPr>
          <w:rFonts w:ascii="Arial" w:hAnsi="Arial" w:cs="Arial"/>
          <w:bCs/>
          <w:sz w:val="18"/>
          <w:szCs w:val="18"/>
        </w:rPr>
        <w:t>Reconoce que el asesor puede en cualquier momento solicitar la rectificación de la información contenida en el perfil de inversión y acepta que dicho documento, así como las versiones subsecuentes que se llegasen a formular, se encuentren vinculadas con este contrato y que las mismas se entenderán aceptadas si no las objetare luego de recibida la comunicación correspondiente, por cualesquiera de los medios establecidos en el presente contrato.</w:t>
      </w:r>
    </w:p>
    <w:p w14:paraId="2070D3A0" w14:textId="77777777" w:rsidR="00702B7C" w:rsidRDefault="00702B7C" w:rsidP="0017739B">
      <w:pPr>
        <w:pStyle w:val="Prrafodelista"/>
        <w:spacing w:line="276" w:lineRule="auto"/>
        <w:rPr>
          <w:rFonts w:ascii="Arial" w:hAnsi="Arial" w:cs="Arial"/>
          <w:bCs/>
          <w:sz w:val="18"/>
          <w:szCs w:val="18"/>
        </w:rPr>
      </w:pPr>
    </w:p>
    <w:p w14:paraId="2373610A" w14:textId="2E65760E" w:rsidR="00702B7C" w:rsidRDefault="00EB19D9" w:rsidP="0017739B">
      <w:pPr>
        <w:pStyle w:val="Prrafodelista"/>
        <w:numPr>
          <w:ilvl w:val="0"/>
          <w:numId w:val="1"/>
        </w:numPr>
        <w:spacing w:line="276" w:lineRule="auto"/>
        <w:rPr>
          <w:rFonts w:ascii="Arial" w:hAnsi="Arial" w:cs="Arial"/>
          <w:bCs/>
          <w:sz w:val="18"/>
          <w:szCs w:val="18"/>
        </w:rPr>
      </w:pPr>
      <w:r>
        <w:rPr>
          <w:rFonts w:ascii="Arial" w:hAnsi="Arial" w:cs="Arial"/>
          <w:bCs/>
          <w:sz w:val="18"/>
          <w:szCs w:val="18"/>
        </w:rPr>
        <w:t>Que el presente contrato constituye una obligación legal y válida del cliente, exigible en su contra de conformidad con sus términos.</w:t>
      </w:r>
    </w:p>
    <w:p w14:paraId="1C5E9427" w14:textId="77777777" w:rsidR="00702B7C" w:rsidRDefault="00702B7C" w:rsidP="0017739B">
      <w:pPr>
        <w:spacing w:line="276" w:lineRule="auto"/>
        <w:rPr>
          <w:rFonts w:ascii="Arial" w:hAnsi="Arial" w:cs="Arial"/>
          <w:bCs/>
          <w:sz w:val="18"/>
          <w:szCs w:val="18"/>
        </w:rPr>
      </w:pPr>
    </w:p>
    <w:p w14:paraId="736655A3" w14:textId="1FF0F828" w:rsidR="00702B7C" w:rsidRDefault="00EB19D9" w:rsidP="0017739B">
      <w:pPr>
        <w:spacing w:line="276" w:lineRule="auto"/>
        <w:rPr>
          <w:rFonts w:ascii="Arial" w:hAnsi="Arial" w:cs="Arial"/>
          <w:bCs/>
          <w:sz w:val="18"/>
          <w:szCs w:val="18"/>
        </w:rPr>
      </w:pPr>
      <w:r>
        <w:rPr>
          <w:rFonts w:ascii="Arial" w:hAnsi="Arial" w:cs="Arial"/>
          <w:bCs/>
          <w:sz w:val="18"/>
          <w:szCs w:val="18"/>
        </w:rPr>
        <w:t xml:space="preserve">II.- declara </w:t>
      </w:r>
      <w:r w:rsidR="00E97F14">
        <w:rPr>
          <w:rFonts w:ascii="Arial" w:hAnsi="Arial" w:cs="Arial"/>
          <w:b/>
          <w:sz w:val="18"/>
          <w:szCs w:val="18"/>
        </w:rPr>
        <w:t>E</w:t>
      </w:r>
      <w:r>
        <w:rPr>
          <w:rFonts w:ascii="Arial" w:hAnsi="Arial" w:cs="Arial"/>
          <w:b/>
          <w:sz w:val="18"/>
          <w:szCs w:val="18"/>
        </w:rPr>
        <w:t xml:space="preserve">l </w:t>
      </w:r>
      <w:r w:rsidR="00E97F14">
        <w:rPr>
          <w:rFonts w:ascii="Arial" w:hAnsi="Arial" w:cs="Arial"/>
          <w:b/>
          <w:sz w:val="18"/>
          <w:szCs w:val="18"/>
        </w:rPr>
        <w:t>A</w:t>
      </w:r>
      <w:r>
        <w:rPr>
          <w:rFonts w:ascii="Arial" w:hAnsi="Arial" w:cs="Arial"/>
          <w:b/>
          <w:sz w:val="18"/>
          <w:szCs w:val="18"/>
        </w:rPr>
        <w:t>sesor</w:t>
      </w:r>
      <w:r>
        <w:rPr>
          <w:rFonts w:ascii="Arial" w:hAnsi="Arial" w:cs="Arial"/>
          <w:bCs/>
          <w:sz w:val="18"/>
          <w:szCs w:val="18"/>
        </w:rPr>
        <w:t>, por su propio derecho:</w:t>
      </w:r>
    </w:p>
    <w:p w14:paraId="37F03445" w14:textId="77777777" w:rsidR="00702B7C" w:rsidRDefault="00702B7C" w:rsidP="0017739B">
      <w:pPr>
        <w:spacing w:line="276" w:lineRule="auto"/>
        <w:rPr>
          <w:rFonts w:ascii="Arial" w:hAnsi="Arial" w:cs="Arial"/>
          <w:bCs/>
          <w:sz w:val="18"/>
          <w:szCs w:val="18"/>
        </w:rPr>
      </w:pPr>
    </w:p>
    <w:p w14:paraId="1511FDD5" w14:textId="082364DB" w:rsidR="00702B7C" w:rsidRDefault="00D270F4" w:rsidP="0017739B">
      <w:pPr>
        <w:pStyle w:val="Prrafodelista"/>
        <w:numPr>
          <w:ilvl w:val="0"/>
          <w:numId w:val="2"/>
        </w:numPr>
        <w:spacing w:line="276" w:lineRule="auto"/>
        <w:rPr>
          <w:rFonts w:ascii="Arial" w:hAnsi="Arial" w:cs="Arial"/>
          <w:bCs/>
          <w:sz w:val="18"/>
          <w:szCs w:val="18"/>
        </w:rPr>
      </w:pPr>
      <w:r>
        <w:rPr>
          <w:rFonts w:ascii="Arial" w:hAnsi="Arial" w:cs="Arial"/>
          <w:bCs/>
          <w:sz w:val="18"/>
          <w:szCs w:val="18"/>
        </w:rPr>
        <w:t>Que es una persona física en pleno uso de sus derechos y autorizado por la comisión nacional bancaria y de valores para actuar como asesor en inversiones independiente.</w:t>
      </w:r>
    </w:p>
    <w:p w14:paraId="6E4381C8" w14:textId="77777777" w:rsidR="00702B7C" w:rsidRDefault="00702B7C" w:rsidP="0017739B">
      <w:pPr>
        <w:pStyle w:val="Prrafodelista"/>
        <w:spacing w:line="276" w:lineRule="auto"/>
        <w:ind w:left="717"/>
        <w:rPr>
          <w:rFonts w:ascii="Arial" w:hAnsi="Arial" w:cs="Arial"/>
          <w:bCs/>
          <w:sz w:val="18"/>
          <w:szCs w:val="18"/>
        </w:rPr>
      </w:pPr>
    </w:p>
    <w:p w14:paraId="2ED6D8B5" w14:textId="5C12CA07" w:rsidR="00702B7C" w:rsidRDefault="00D270F4" w:rsidP="0017739B">
      <w:pPr>
        <w:pStyle w:val="Prrafodelista"/>
        <w:numPr>
          <w:ilvl w:val="0"/>
          <w:numId w:val="2"/>
        </w:numPr>
        <w:spacing w:line="276" w:lineRule="auto"/>
        <w:rPr>
          <w:rFonts w:ascii="Arial" w:hAnsi="Arial" w:cs="Arial"/>
          <w:bCs/>
          <w:sz w:val="18"/>
          <w:szCs w:val="18"/>
        </w:rPr>
      </w:pPr>
      <w:r>
        <w:rPr>
          <w:rFonts w:ascii="Arial" w:hAnsi="Arial" w:cs="Arial"/>
          <w:bCs/>
          <w:sz w:val="18"/>
          <w:szCs w:val="18"/>
        </w:rPr>
        <w:t>Que se encuentra inscrito en el registro público de asesores en inversiones que mantiene la comisión nacional bancaria y de valores bajo el número de registro 30059-001-(13942)-08/06/2016, mismo que a la fecha se mantiene vigente.</w:t>
      </w:r>
    </w:p>
    <w:p w14:paraId="034465C2" w14:textId="77777777" w:rsidR="00702B7C" w:rsidRDefault="00702B7C" w:rsidP="0017739B">
      <w:pPr>
        <w:pStyle w:val="Prrafodelista"/>
        <w:spacing w:line="276" w:lineRule="auto"/>
        <w:ind w:left="717"/>
        <w:rPr>
          <w:rFonts w:ascii="Arial" w:hAnsi="Arial" w:cs="Arial"/>
          <w:bCs/>
          <w:sz w:val="18"/>
          <w:szCs w:val="18"/>
        </w:rPr>
      </w:pPr>
    </w:p>
    <w:p w14:paraId="72007A52" w14:textId="614B10F5" w:rsidR="00702B7C" w:rsidRDefault="00D270F4" w:rsidP="0017739B">
      <w:pPr>
        <w:pStyle w:val="Prrafodelista"/>
        <w:numPr>
          <w:ilvl w:val="0"/>
          <w:numId w:val="2"/>
        </w:numPr>
        <w:spacing w:line="276" w:lineRule="auto"/>
        <w:rPr>
          <w:rFonts w:ascii="Arial" w:hAnsi="Arial" w:cs="Arial"/>
          <w:bCs/>
          <w:sz w:val="18"/>
          <w:szCs w:val="18"/>
        </w:rPr>
      </w:pPr>
      <w:r>
        <w:rPr>
          <w:rFonts w:ascii="Arial" w:hAnsi="Arial" w:cs="Arial"/>
          <w:bCs/>
          <w:sz w:val="18"/>
          <w:szCs w:val="18"/>
        </w:rPr>
        <w:t>Que cuenta con la capacidad, recursos y experiencia necesarias para prestar los servicios objeto del presente contrato.</w:t>
      </w:r>
    </w:p>
    <w:p w14:paraId="17619A7F" w14:textId="77777777" w:rsidR="00702B7C" w:rsidRDefault="00702B7C" w:rsidP="0017739B">
      <w:pPr>
        <w:pStyle w:val="Prrafodelista"/>
        <w:spacing w:line="276" w:lineRule="auto"/>
        <w:ind w:left="717"/>
        <w:rPr>
          <w:rFonts w:ascii="Arial" w:hAnsi="Arial" w:cs="Arial"/>
          <w:bCs/>
          <w:sz w:val="18"/>
          <w:szCs w:val="18"/>
        </w:rPr>
      </w:pPr>
    </w:p>
    <w:p w14:paraId="1670CA8A" w14:textId="30C8F7A8" w:rsidR="00702B7C" w:rsidRDefault="00D270F4" w:rsidP="0017739B">
      <w:pPr>
        <w:pStyle w:val="Prrafodelista"/>
        <w:numPr>
          <w:ilvl w:val="0"/>
          <w:numId w:val="2"/>
        </w:numPr>
        <w:spacing w:line="276" w:lineRule="auto"/>
        <w:rPr>
          <w:rFonts w:ascii="Arial" w:hAnsi="Arial" w:cs="Arial"/>
          <w:bCs/>
          <w:sz w:val="18"/>
          <w:szCs w:val="18"/>
        </w:rPr>
      </w:pPr>
      <w:r>
        <w:rPr>
          <w:rFonts w:ascii="Arial" w:hAnsi="Arial" w:cs="Arial"/>
          <w:bCs/>
          <w:sz w:val="18"/>
          <w:szCs w:val="18"/>
        </w:rPr>
        <w:t xml:space="preserve">Que cuenta con registro federal de contribuyentes </w:t>
      </w:r>
      <w:r w:rsidR="000807BF" w:rsidRPr="000807BF">
        <w:rPr>
          <w:rFonts w:ascii="Arial" w:hAnsi="Arial" w:cs="Arial"/>
          <w:b/>
          <w:bCs/>
          <w:sz w:val="18"/>
          <w:szCs w:val="18"/>
          <w:u w:val="single"/>
        </w:rPr>
        <w:t>TELJ470913GY5</w:t>
      </w:r>
    </w:p>
    <w:p w14:paraId="0016BFCB" w14:textId="77777777" w:rsidR="00702B7C" w:rsidRDefault="00702B7C" w:rsidP="0017739B">
      <w:pPr>
        <w:pStyle w:val="Prrafodelista"/>
        <w:spacing w:line="276" w:lineRule="auto"/>
        <w:ind w:left="717"/>
        <w:rPr>
          <w:rFonts w:ascii="Arial" w:hAnsi="Arial" w:cs="Arial"/>
          <w:bCs/>
          <w:sz w:val="18"/>
          <w:szCs w:val="18"/>
        </w:rPr>
      </w:pPr>
    </w:p>
    <w:p w14:paraId="03C86FF1" w14:textId="7D993691" w:rsidR="00702B7C" w:rsidRDefault="00D270F4" w:rsidP="0017739B">
      <w:pPr>
        <w:pStyle w:val="Prrafodelista"/>
        <w:numPr>
          <w:ilvl w:val="0"/>
          <w:numId w:val="2"/>
        </w:numPr>
        <w:spacing w:line="276" w:lineRule="auto"/>
        <w:rPr>
          <w:rFonts w:ascii="Arial" w:hAnsi="Arial" w:cs="Arial"/>
          <w:bCs/>
          <w:sz w:val="18"/>
          <w:szCs w:val="18"/>
        </w:rPr>
      </w:pPr>
      <w:r>
        <w:rPr>
          <w:rFonts w:ascii="Arial" w:hAnsi="Arial" w:cs="Arial"/>
          <w:bCs/>
          <w:sz w:val="18"/>
          <w:szCs w:val="18"/>
        </w:rPr>
        <w:t>Que es su deseo prestar al cliente los servicios de gestión de inversiones, sujeto a los términos y condiciones del presente contrato.</w:t>
      </w:r>
    </w:p>
    <w:p w14:paraId="3B7B35F0" w14:textId="77777777" w:rsidR="00702B7C" w:rsidRDefault="00702B7C" w:rsidP="0017739B">
      <w:pPr>
        <w:pStyle w:val="Prrafodelista"/>
        <w:spacing w:line="276" w:lineRule="auto"/>
        <w:ind w:left="717"/>
        <w:rPr>
          <w:rFonts w:ascii="Arial" w:hAnsi="Arial" w:cs="Arial"/>
          <w:bCs/>
          <w:sz w:val="18"/>
          <w:szCs w:val="18"/>
        </w:rPr>
      </w:pPr>
    </w:p>
    <w:p w14:paraId="00D100F7" w14:textId="518DD0D8" w:rsidR="00702B7C" w:rsidRDefault="00D270F4" w:rsidP="0017739B">
      <w:pPr>
        <w:pStyle w:val="Prrafodelista"/>
        <w:numPr>
          <w:ilvl w:val="0"/>
          <w:numId w:val="2"/>
        </w:numPr>
        <w:spacing w:line="276" w:lineRule="auto"/>
        <w:rPr>
          <w:rFonts w:ascii="Arial" w:hAnsi="Arial" w:cs="Arial"/>
          <w:bCs/>
          <w:sz w:val="18"/>
          <w:szCs w:val="18"/>
        </w:rPr>
      </w:pPr>
      <w:r>
        <w:rPr>
          <w:rFonts w:ascii="Arial" w:hAnsi="Arial" w:cs="Arial"/>
          <w:bCs/>
          <w:sz w:val="18"/>
          <w:szCs w:val="18"/>
        </w:rPr>
        <w:t xml:space="preserve">Que el presente contrato constituye una obligación legal y válida del </w:t>
      </w:r>
      <w:r w:rsidR="00E97F14">
        <w:rPr>
          <w:rFonts w:ascii="Arial" w:hAnsi="Arial" w:cs="Arial"/>
          <w:b/>
          <w:sz w:val="18"/>
          <w:szCs w:val="18"/>
        </w:rPr>
        <w:t>Asesor</w:t>
      </w:r>
      <w:r>
        <w:rPr>
          <w:rFonts w:ascii="Arial" w:hAnsi="Arial" w:cs="Arial"/>
          <w:bCs/>
          <w:sz w:val="18"/>
          <w:szCs w:val="18"/>
        </w:rPr>
        <w:t>, exigible en su contra de conformidad con sus términos.</w:t>
      </w:r>
    </w:p>
    <w:p w14:paraId="4F5E72CE" w14:textId="77777777" w:rsidR="00702B7C" w:rsidRDefault="00702B7C" w:rsidP="0017739B">
      <w:pPr>
        <w:spacing w:line="276" w:lineRule="auto"/>
        <w:rPr>
          <w:rFonts w:ascii="Arial" w:hAnsi="Arial" w:cs="Arial"/>
          <w:b/>
          <w:sz w:val="18"/>
          <w:szCs w:val="18"/>
        </w:rPr>
      </w:pPr>
    </w:p>
    <w:p w14:paraId="776A65EF" w14:textId="77777777" w:rsidR="00E803B2" w:rsidRDefault="00E803B2" w:rsidP="0017739B">
      <w:pPr>
        <w:spacing w:line="276" w:lineRule="auto"/>
        <w:ind w:left="0"/>
        <w:jc w:val="center"/>
        <w:rPr>
          <w:rFonts w:ascii="Arial" w:hAnsi="Arial" w:cs="Arial"/>
          <w:b/>
          <w:sz w:val="18"/>
          <w:szCs w:val="18"/>
        </w:rPr>
      </w:pPr>
    </w:p>
    <w:p w14:paraId="640422A2" w14:textId="77777777" w:rsidR="00E803B2" w:rsidRDefault="00E803B2" w:rsidP="0017739B">
      <w:pPr>
        <w:spacing w:line="276" w:lineRule="auto"/>
        <w:ind w:left="0"/>
        <w:jc w:val="center"/>
        <w:rPr>
          <w:rFonts w:ascii="Arial" w:hAnsi="Arial" w:cs="Arial"/>
          <w:b/>
          <w:sz w:val="18"/>
          <w:szCs w:val="18"/>
        </w:rPr>
      </w:pPr>
    </w:p>
    <w:p w14:paraId="7567249F" w14:textId="47D57C08" w:rsidR="00702B7C" w:rsidRDefault="00D270F4" w:rsidP="0017739B">
      <w:pPr>
        <w:spacing w:line="276" w:lineRule="auto"/>
        <w:ind w:left="0"/>
        <w:jc w:val="center"/>
        <w:rPr>
          <w:rFonts w:ascii="Arial" w:hAnsi="Arial" w:cs="Arial"/>
          <w:b/>
          <w:sz w:val="18"/>
          <w:szCs w:val="18"/>
        </w:rPr>
      </w:pPr>
      <w:r>
        <w:rPr>
          <w:rFonts w:ascii="Arial" w:hAnsi="Arial" w:cs="Arial"/>
          <w:b/>
          <w:sz w:val="18"/>
          <w:szCs w:val="18"/>
        </w:rPr>
        <w:t>Cláusulas</w:t>
      </w:r>
    </w:p>
    <w:p w14:paraId="10F4D529" w14:textId="77777777" w:rsidR="00702B7C" w:rsidRDefault="00702B7C" w:rsidP="0017739B">
      <w:pPr>
        <w:spacing w:line="276" w:lineRule="auto"/>
        <w:ind w:left="0"/>
        <w:rPr>
          <w:rFonts w:ascii="Arial" w:hAnsi="Arial" w:cs="Arial"/>
          <w:b/>
          <w:bCs/>
          <w:sz w:val="18"/>
          <w:szCs w:val="18"/>
        </w:rPr>
      </w:pPr>
    </w:p>
    <w:p w14:paraId="1BA240DE" w14:textId="279F1A35" w:rsidR="00702B7C" w:rsidRDefault="00D270F4" w:rsidP="0017739B">
      <w:pPr>
        <w:shd w:val="clear" w:color="auto" w:fill="FFFFFF"/>
        <w:spacing w:line="276" w:lineRule="auto"/>
        <w:ind w:left="0"/>
        <w:rPr>
          <w:rFonts w:ascii="Arial" w:eastAsia="Times New Roman" w:hAnsi="Arial" w:cs="Arial"/>
          <w:b/>
          <w:bCs/>
          <w:color w:val="222222"/>
          <w:sz w:val="24"/>
          <w:szCs w:val="24"/>
          <w:u w:val="single"/>
          <w:lang w:eastAsia="es-MX"/>
        </w:rPr>
      </w:pPr>
      <w:r>
        <w:rPr>
          <w:rFonts w:ascii="Arial" w:hAnsi="Arial" w:cs="Arial"/>
          <w:b/>
          <w:bCs/>
          <w:sz w:val="18"/>
          <w:szCs w:val="18"/>
        </w:rPr>
        <w:t xml:space="preserve">Primera. - </w:t>
      </w:r>
      <w:r>
        <w:rPr>
          <w:rFonts w:ascii="Arial" w:eastAsia="Times New Roman" w:hAnsi="Arial" w:cs="Arial"/>
          <w:b/>
          <w:bCs/>
          <w:color w:val="222222"/>
          <w:sz w:val="18"/>
          <w:szCs w:val="18"/>
          <w:u w:val="single"/>
          <w:lang w:eastAsia="es-MX"/>
        </w:rPr>
        <w:t>Definiciones</w:t>
      </w:r>
    </w:p>
    <w:p w14:paraId="3A9F3640" w14:textId="77777777" w:rsidR="00702B7C" w:rsidRDefault="00702B7C" w:rsidP="0017739B">
      <w:pPr>
        <w:shd w:val="clear" w:color="auto" w:fill="FFFFFF"/>
        <w:spacing w:line="276" w:lineRule="auto"/>
        <w:ind w:left="0"/>
        <w:rPr>
          <w:rFonts w:ascii="Arial" w:eastAsia="Times New Roman" w:hAnsi="Arial" w:cs="Arial"/>
          <w:color w:val="222222"/>
          <w:sz w:val="18"/>
          <w:szCs w:val="18"/>
          <w:lang w:eastAsia="es-MX"/>
        </w:rPr>
      </w:pPr>
    </w:p>
    <w:p w14:paraId="08F11889" w14:textId="7E7C8BDF" w:rsidR="00702B7C" w:rsidRDefault="00D270F4" w:rsidP="0017739B">
      <w:pPr>
        <w:shd w:val="clear" w:color="auto" w:fill="FFFFFF"/>
        <w:spacing w:line="276" w:lineRule="auto"/>
        <w:ind w:left="0" w:right="-227"/>
        <w:rPr>
          <w:rFonts w:ascii="Arial" w:eastAsia="Times New Roman" w:hAnsi="Arial" w:cs="Arial"/>
          <w:b/>
          <w:bCs/>
          <w:color w:val="222222"/>
          <w:sz w:val="18"/>
          <w:szCs w:val="18"/>
          <w:lang w:eastAsia="es-MX"/>
        </w:rPr>
      </w:pPr>
      <w:r>
        <w:rPr>
          <w:rFonts w:ascii="Arial" w:eastAsia="Times New Roman" w:hAnsi="Arial" w:cs="Arial"/>
          <w:color w:val="222222"/>
          <w:sz w:val="18"/>
          <w:szCs w:val="18"/>
          <w:lang w:eastAsia="es-MX"/>
        </w:rPr>
        <w:t>Para efectos de este contrato, los siguientes términos tendrán el significado que se les asigna a continuación</w:t>
      </w:r>
      <w:r w:rsidR="00F224CD">
        <w:rPr>
          <w:rFonts w:ascii="Arial" w:eastAsia="Times New Roman" w:hAnsi="Arial" w:cs="Arial"/>
          <w:b/>
          <w:bCs/>
          <w:color w:val="222222"/>
          <w:sz w:val="18"/>
          <w:szCs w:val="18"/>
          <w:lang w:eastAsia="es-MX"/>
        </w:rPr>
        <w:t>:</w:t>
      </w:r>
    </w:p>
    <w:p w14:paraId="2446E6BC" w14:textId="77777777" w:rsidR="00702B7C" w:rsidRDefault="00702B7C" w:rsidP="0017739B">
      <w:pPr>
        <w:shd w:val="clear" w:color="auto" w:fill="FFFFFF"/>
        <w:spacing w:line="276" w:lineRule="auto"/>
        <w:ind w:left="0"/>
        <w:rPr>
          <w:rFonts w:ascii="Arial" w:eastAsia="Times New Roman" w:hAnsi="Arial" w:cs="Arial"/>
          <w:color w:val="222222"/>
          <w:sz w:val="24"/>
          <w:szCs w:val="24"/>
          <w:lang w:eastAsia="es-MX"/>
        </w:rPr>
      </w:pPr>
    </w:p>
    <w:p w14:paraId="4F0E7F28" w14:textId="55ED34A4" w:rsidR="00702B7C" w:rsidRDefault="00D270F4" w:rsidP="0017739B">
      <w:pPr>
        <w:shd w:val="clear" w:color="auto" w:fill="FFFFFF"/>
        <w:spacing w:line="276" w:lineRule="auto"/>
        <w:ind w:left="0"/>
        <w:rPr>
          <w:rFonts w:ascii="Arial" w:eastAsia="Times New Roman" w:hAnsi="Arial" w:cs="Arial"/>
          <w:color w:val="222222"/>
          <w:sz w:val="24"/>
          <w:szCs w:val="24"/>
          <w:lang w:eastAsia="es-MX"/>
        </w:rPr>
      </w:pPr>
      <w:bookmarkStart w:id="0" w:name="m_5025075134759040286__Hlk16071173"/>
      <w:r>
        <w:rPr>
          <w:rFonts w:ascii="Arial" w:eastAsia="Times New Roman" w:hAnsi="Arial" w:cs="Arial"/>
          <w:b/>
          <w:bCs/>
          <w:color w:val="222222"/>
          <w:sz w:val="18"/>
          <w:szCs w:val="18"/>
          <w:lang w:eastAsia="es-MX"/>
        </w:rPr>
        <w:t>Asesor</w:t>
      </w:r>
      <w:r>
        <w:rPr>
          <w:rFonts w:ascii="Arial" w:eastAsia="Times New Roman" w:hAnsi="Arial" w:cs="Arial"/>
          <w:color w:val="222222"/>
          <w:sz w:val="18"/>
          <w:szCs w:val="18"/>
          <w:lang w:eastAsia="es-MX"/>
        </w:rPr>
        <w:t xml:space="preserve"> o </w:t>
      </w:r>
      <w:r>
        <w:rPr>
          <w:rFonts w:ascii="Arial" w:eastAsia="Times New Roman" w:hAnsi="Arial" w:cs="Arial"/>
          <w:b/>
          <w:bCs/>
          <w:color w:val="222222"/>
          <w:sz w:val="18"/>
          <w:szCs w:val="18"/>
          <w:lang w:eastAsia="es-MX"/>
        </w:rPr>
        <w:t>Asesor en Inversiones</w:t>
      </w:r>
      <w:bookmarkEnd w:id="0"/>
      <w:r>
        <w:rPr>
          <w:rFonts w:ascii="Arial" w:eastAsia="Times New Roman" w:hAnsi="Arial" w:cs="Arial"/>
          <w:b/>
          <w:bCs/>
          <w:color w:val="222222"/>
          <w:sz w:val="18"/>
          <w:szCs w:val="18"/>
          <w:lang w:eastAsia="es-MX"/>
        </w:rPr>
        <w:t>:</w:t>
      </w:r>
      <w:r>
        <w:rPr>
          <w:rFonts w:ascii="Arial" w:eastAsia="Times New Roman" w:hAnsi="Arial" w:cs="Arial"/>
          <w:color w:val="222222"/>
          <w:sz w:val="18"/>
          <w:szCs w:val="18"/>
          <w:lang w:eastAsia="es-MX"/>
        </w:rPr>
        <w:t xml:space="preserve"> tiene el significado que se le atribuye a dichos términos en el proemio del presente contrato.</w:t>
      </w:r>
    </w:p>
    <w:p w14:paraId="7A30F898" w14:textId="77777777" w:rsidR="00702B7C" w:rsidRDefault="00F224CD" w:rsidP="0017739B">
      <w:pPr>
        <w:shd w:val="clear" w:color="auto" w:fill="FFFFFF"/>
        <w:spacing w:line="276" w:lineRule="auto"/>
        <w:ind w:left="0"/>
        <w:rPr>
          <w:rFonts w:ascii="Arial" w:eastAsia="Times New Roman" w:hAnsi="Arial" w:cs="Arial"/>
          <w:color w:val="222222"/>
          <w:sz w:val="24"/>
          <w:szCs w:val="24"/>
          <w:lang w:eastAsia="es-MX"/>
        </w:rPr>
      </w:pPr>
      <w:r>
        <w:rPr>
          <w:rFonts w:ascii="Arial" w:eastAsia="Times New Roman" w:hAnsi="Arial" w:cs="Arial"/>
          <w:color w:val="222222"/>
          <w:sz w:val="18"/>
          <w:szCs w:val="18"/>
          <w:lang w:eastAsia="es-MX"/>
        </w:rPr>
        <w:t> </w:t>
      </w:r>
    </w:p>
    <w:p w14:paraId="43BDE1F8" w14:textId="20D7E9DC" w:rsidR="00702B7C" w:rsidRDefault="00D270F4" w:rsidP="0017739B">
      <w:pPr>
        <w:spacing w:line="276" w:lineRule="auto"/>
        <w:ind w:left="0"/>
        <w:rPr>
          <w:rFonts w:ascii="Arial" w:hAnsi="Arial" w:cs="Arial"/>
          <w:b/>
          <w:sz w:val="18"/>
          <w:szCs w:val="18"/>
        </w:rPr>
      </w:pPr>
      <w:r>
        <w:rPr>
          <w:rFonts w:ascii="Arial" w:hAnsi="Arial" w:cs="Arial"/>
          <w:b/>
          <w:sz w:val="18"/>
          <w:szCs w:val="18"/>
        </w:rPr>
        <w:t>Cliente:</w:t>
      </w:r>
      <w:r w:rsidR="00F224CD">
        <w:rPr>
          <w:rFonts w:ascii="Arial" w:hAnsi="Arial" w:cs="Arial"/>
          <w:bCs/>
          <w:sz w:val="18"/>
          <w:szCs w:val="18"/>
        </w:rPr>
        <w:t xml:space="preserve"> </w:t>
      </w:r>
      <w:r>
        <w:rPr>
          <w:rFonts w:ascii="Arial" w:eastAsia="Times New Roman" w:hAnsi="Arial" w:cs="Arial"/>
          <w:color w:val="222222"/>
          <w:sz w:val="18"/>
          <w:szCs w:val="18"/>
          <w:lang w:eastAsia="es-MX"/>
        </w:rPr>
        <w:t>tiene el significado que se le atribuye a dicho término en el proemio del presente contrato.</w:t>
      </w:r>
    </w:p>
    <w:p w14:paraId="6692BF95" w14:textId="77777777" w:rsidR="00702B7C" w:rsidRDefault="00702B7C" w:rsidP="0017739B">
      <w:pPr>
        <w:spacing w:line="276" w:lineRule="auto"/>
        <w:ind w:left="0"/>
        <w:rPr>
          <w:rFonts w:ascii="Arial" w:hAnsi="Arial" w:cs="Arial"/>
          <w:bCs/>
          <w:sz w:val="18"/>
          <w:szCs w:val="18"/>
        </w:rPr>
      </w:pPr>
    </w:p>
    <w:p w14:paraId="26CCA4D3" w14:textId="51146845" w:rsidR="00702B7C" w:rsidRDefault="00D270F4" w:rsidP="0017739B">
      <w:pPr>
        <w:spacing w:line="276" w:lineRule="auto"/>
        <w:ind w:left="0"/>
        <w:rPr>
          <w:rFonts w:ascii="Arial" w:hAnsi="Arial" w:cs="Arial"/>
          <w:bCs/>
          <w:sz w:val="18"/>
          <w:szCs w:val="18"/>
        </w:rPr>
      </w:pPr>
      <w:r>
        <w:rPr>
          <w:rFonts w:ascii="Arial" w:hAnsi="Arial" w:cs="Arial"/>
          <w:b/>
          <w:sz w:val="18"/>
          <w:szCs w:val="18"/>
        </w:rPr>
        <w:t xml:space="preserve">Cliente </w:t>
      </w:r>
      <w:r w:rsidR="00CA0D67">
        <w:rPr>
          <w:rFonts w:ascii="Arial" w:hAnsi="Arial" w:cs="Arial"/>
          <w:b/>
          <w:sz w:val="18"/>
          <w:szCs w:val="18"/>
        </w:rPr>
        <w:t>S</w:t>
      </w:r>
      <w:r>
        <w:rPr>
          <w:rFonts w:ascii="Arial" w:hAnsi="Arial" w:cs="Arial"/>
          <w:b/>
          <w:sz w:val="18"/>
          <w:szCs w:val="18"/>
        </w:rPr>
        <w:t xml:space="preserve">ofisticado: </w:t>
      </w:r>
      <w:r>
        <w:rPr>
          <w:rFonts w:ascii="Arial" w:hAnsi="Arial" w:cs="Arial"/>
          <w:bCs/>
          <w:sz w:val="18"/>
          <w:szCs w:val="18"/>
        </w:rPr>
        <w:t>significa aquella persona que mantenga en promedio durante los últimos doce meses, inversiones en valores en una o varias entidades financieras, por un monto igual o mayor a 3’000,000 (tres millones) de unidades de inversión, o que haya obtenido en cada uno de los últimos dos años, ingresos brutos anuales iguales o mayores a 1’000,000 (un millón) de unidades de inversión.</w:t>
      </w:r>
    </w:p>
    <w:p w14:paraId="13DC097F" w14:textId="77777777" w:rsidR="00702B7C" w:rsidRDefault="00702B7C" w:rsidP="0017739B">
      <w:pPr>
        <w:spacing w:line="276" w:lineRule="auto"/>
        <w:ind w:left="0"/>
        <w:rPr>
          <w:rFonts w:ascii="Arial" w:hAnsi="Arial" w:cs="Arial"/>
          <w:bCs/>
          <w:sz w:val="18"/>
          <w:szCs w:val="18"/>
        </w:rPr>
      </w:pPr>
    </w:p>
    <w:p w14:paraId="7B65149D" w14:textId="6723B773" w:rsidR="00702B7C" w:rsidRDefault="00D270F4" w:rsidP="0017739B">
      <w:pPr>
        <w:spacing w:line="276" w:lineRule="auto"/>
        <w:ind w:left="0"/>
        <w:rPr>
          <w:rFonts w:ascii="Arial" w:hAnsi="Arial" w:cs="Arial"/>
          <w:bCs/>
          <w:sz w:val="18"/>
          <w:szCs w:val="18"/>
        </w:rPr>
      </w:pPr>
      <w:r>
        <w:rPr>
          <w:rFonts w:ascii="Arial" w:hAnsi="Arial" w:cs="Arial"/>
          <w:b/>
          <w:sz w:val="18"/>
          <w:szCs w:val="18"/>
        </w:rPr>
        <w:t>CNBV:</w:t>
      </w:r>
      <w:r>
        <w:rPr>
          <w:rFonts w:ascii="Arial" w:hAnsi="Arial" w:cs="Arial"/>
          <w:bCs/>
          <w:sz w:val="18"/>
          <w:szCs w:val="18"/>
        </w:rPr>
        <w:t xml:space="preserve"> significa la comisión nacional bancaria y de valores.</w:t>
      </w:r>
    </w:p>
    <w:p w14:paraId="6FD4D62D" w14:textId="77777777" w:rsidR="00702B7C" w:rsidRDefault="00702B7C" w:rsidP="0017739B">
      <w:pPr>
        <w:spacing w:line="276" w:lineRule="auto"/>
        <w:ind w:left="0"/>
        <w:rPr>
          <w:rFonts w:ascii="Arial" w:hAnsi="Arial" w:cs="Arial"/>
          <w:b/>
          <w:sz w:val="18"/>
          <w:szCs w:val="18"/>
        </w:rPr>
      </w:pPr>
    </w:p>
    <w:p w14:paraId="53296206" w14:textId="6CCC342A" w:rsidR="00702B7C" w:rsidRDefault="00D270F4" w:rsidP="0017739B">
      <w:pPr>
        <w:spacing w:line="276" w:lineRule="auto"/>
        <w:ind w:left="0"/>
        <w:rPr>
          <w:rFonts w:ascii="Arial" w:hAnsi="Arial" w:cs="Arial"/>
          <w:bCs/>
          <w:sz w:val="18"/>
          <w:szCs w:val="18"/>
        </w:rPr>
      </w:pPr>
      <w:r>
        <w:rPr>
          <w:rFonts w:ascii="Arial" w:hAnsi="Arial" w:cs="Arial"/>
          <w:b/>
          <w:sz w:val="18"/>
          <w:szCs w:val="18"/>
        </w:rPr>
        <w:t xml:space="preserve">Intermediarios del </w:t>
      </w:r>
      <w:r w:rsidR="00945779">
        <w:rPr>
          <w:rFonts w:ascii="Arial" w:hAnsi="Arial" w:cs="Arial"/>
          <w:b/>
          <w:sz w:val="18"/>
          <w:szCs w:val="18"/>
        </w:rPr>
        <w:t>M</w:t>
      </w:r>
      <w:r>
        <w:rPr>
          <w:rFonts w:ascii="Arial" w:hAnsi="Arial" w:cs="Arial"/>
          <w:b/>
          <w:sz w:val="18"/>
          <w:szCs w:val="18"/>
        </w:rPr>
        <w:t xml:space="preserve">ercado de </w:t>
      </w:r>
      <w:r w:rsidR="00945779">
        <w:rPr>
          <w:rFonts w:ascii="Arial" w:hAnsi="Arial" w:cs="Arial"/>
          <w:b/>
          <w:sz w:val="18"/>
          <w:szCs w:val="18"/>
        </w:rPr>
        <w:t>V</w:t>
      </w:r>
      <w:r>
        <w:rPr>
          <w:rFonts w:ascii="Arial" w:hAnsi="Arial" w:cs="Arial"/>
          <w:b/>
          <w:sz w:val="18"/>
          <w:szCs w:val="18"/>
        </w:rPr>
        <w:t xml:space="preserve">alores: </w:t>
      </w:r>
      <w:r>
        <w:rPr>
          <w:rFonts w:ascii="Arial" w:hAnsi="Arial" w:cs="Arial"/>
          <w:bCs/>
          <w:sz w:val="18"/>
          <w:szCs w:val="18"/>
        </w:rPr>
        <w:t xml:space="preserve">los intermediarios son aquellas personas morales autorizadas para: realizar operaciones de correduría, de comisión u otras tendientes a poner en contacto la oferta y la demanda de valores; efectuar operaciones por cuenta propia, con valores emitidos o garantizados por terceros respecto de las cuales se haga oferta pública; así como administrar y manejar carteras de valores propiedad de terceros. De acuerdo con el artículo 113 de la </w:t>
      </w:r>
      <w:r w:rsidR="00945779">
        <w:rPr>
          <w:rFonts w:ascii="Arial" w:hAnsi="Arial" w:cs="Arial"/>
          <w:bCs/>
          <w:sz w:val="18"/>
          <w:szCs w:val="18"/>
        </w:rPr>
        <w:t>IMV</w:t>
      </w:r>
      <w:r>
        <w:rPr>
          <w:rFonts w:ascii="Arial" w:hAnsi="Arial" w:cs="Arial"/>
          <w:bCs/>
          <w:sz w:val="18"/>
          <w:szCs w:val="18"/>
        </w:rPr>
        <w:t>, son intermediarios: casas de bolsa, instituciones de crédito, sociedades operadoras de fondos de inversión, administradoras de fondos para el retiro, sociedades distribuidoras de acciones de fondos de inversión y cualesquier otras entidades financieras autorizadas conforme a la legislación aplicable.</w:t>
      </w:r>
    </w:p>
    <w:p w14:paraId="75A26CBF" w14:textId="77777777" w:rsidR="00702B7C" w:rsidRDefault="00702B7C" w:rsidP="0017739B">
      <w:pPr>
        <w:spacing w:line="276" w:lineRule="auto"/>
        <w:ind w:left="0"/>
        <w:rPr>
          <w:rFonts w:ascii="Arial" w:hAnsi="Arial" w:cs="Arial"/>
          <w:bCs/>
          <w:sz w:val="18"/>
          <w:szCs w:val="18"/>
        </w:rPr>
      </w:pPr>
    </w:p>
    <w:p w14:paraId="7332E327" w14:textId="55140E83" w:rsidR="00702B7C" w:rsidRDefault="00D270F4" w:rsidP="0017739B">
      <w:pPr>
        <w:spacing w:line="276" w:lineRule="auto"/>
        <w:ind w:left="0"/>
        <w:rPr>
          <w:rFonts w:ascii="Arial" w:hAnsi="Arial" w:cs="Arial"/>
          <w:bCs/>
          <w:sz w:val="18"/>
          <w:szCs w:val="18"/>
        </w:rPr>
      </w:pPr>
      <w:r>
        <w:rPr>
          <w:rFonts w:ascii="Arial" w:hAnsi="Arial" w:cs="Arial"/>
          <w:b/>
          <w:sz w:val="18"/>
          <w:szCs w:val="18"/>
        </w:rPr>
        <w:t>Discrecionalidad:</w:t>
      </w:r>
      <w:r>
        <w:rPr>
          <w:rFonts w:ascii="Arial" w:hAnsi="Arial" w:cs="Arial"/>
          <w:bCs/>
          <w:sz w:val="18"/>
          <w:szCs w:val="18"/>
        </w:rPr>
        <w:t xml:space="preserve"> un contrato de inversión es discrecional cuando las operaciones no necesitan la previa autorización o ratificación del cliente para cada operación.</w:t>
      </w:r>
    </w:p>
    <w:p w14:paraId="02415478" w14:textId="77777777" w:rsidR="00702B7C" w:rsidRDefault="00702B7C" w:rsidP="0017739B">
      <w:pPr>
        <w:spacing w:line="276" w:lineRule="auto"/>
        <w:ind w:left="0"/>
        <w:rPr>
          <w:rFonts w:ascii="Arial" w:hAnsi="Arial" w:cs="Arial"/>
          <w:bCs/>
          <w:sz w:val="18"/>
          <w:szCs w:val="18"/>
        </w:rPr>
      </w:pPr>
    </w:p>
    <w:p w14:paraId="1F523877" w14:textId="38335099" w:rsidR="00702B7C" w:rsidRDefault="00D270F4" w:rsidP="0017739B">
      <w:pPr>
        <w:spacing w:line="276" w:lineRule="auto"/>
        <w:ind w:left="0"/>
        <w:rPr>
          <w:rFonts w:ascii="Arial" w:hAnsi="Arial" w:cs="Arial"/>
          <w:bCs/>
          <w:sz w:val="18"/>
          <w:szCs w:val="18"/>
        </w:rPr>
      </w:pPr>
      <w:r>
        <w:rPr>
          <w:rFonts w:ascii="Arial" w:hAnsi="Arial" w:cs="Arial"/>
          <w:b/>
          <w:sz w:val="18"/>
          <w:szCs w:val="18"/>
        </w:rPr>
        <w:t xml:space="preserve">Disposiciones de </w:t>
      </w:r>
      <w:r w:rsidR="00CA0D67">
        <w:rPr>
          <w:rFonts w:ascii="Arial" w:hAnsi="Arial" w:cs="Arial"/>
          <w:b/>
          <w:sz w:val="18"/>
          <w:szCs w:val="18"/>
        </w:rPr>
        <w:t>S</w:t>
      </w:r>
      <w:r>
        <w:rPr>
          <w:rFonts w:ascii="Arial" w:hAnsi="Arial" w:cs="Arial"/>
          <w:b/>
          <w:sz w:val="18"/>
          <w:szCs w:val="18"/>
        </w:rPr>
        <w:t xml:space="preserve">ervicios de </w:t>
      </w:r>
      <w:r w:rsidR="00CA0D67">
        <w:rPr>
          <w:rFonts w:ascii="Arial" w:hAnsi="Arial" w:cs="Arial"/>
          <w:b/>
          <w:sz w:val="18"/>
          <w:szCs w:val="18"/>
        </w:rPr>
        <w:t>I</w:t>
      </w:r>
      <w:r>
        <w:rPr>
          <w:rFonts w:ascii="Arial" w:hAnsi="Arial" w:cs="Arial"/>
          <w:b/>
          <w:sz w:val="18"/>
          <w:szCs w:val="18"/>
        </w:rPr>
        <w:t>nversión:</w:t>
      </w:r>
      <w:r>
        <w:rPr>
          <w:rFonts w:ascii="Arial" w:hAnsi="Arial" w:cs="Arial"/>
          <w:bCs/>
          <w:sz w:val="18"/>
          <w:szCs w:val="18"/>
        </w:rPr>
        <w:t xml:space="preserve"> significan las disposiciones de carácter general aplicables a las entidades financieras y demás personas que proporcionen servicios de inversión expedidas por la </w:t>
      </w:r>
      <w:r w:rsidR="00945779">
        <w:rPr>
          <w:rFonts w:ascii="Arial" w:hAnsi="Arial" w:cs="Arial"/>
          <w:bCs/>
          <w:sz w:val="18"/>
          <w:szCs w:val="18"/>
        </w:rPr>
        <w:t>CNBV</w:t>
      </w:r>
      <w:r>
        <w:rPr>
          <w:rFonts w:ascii="Arial" w:hAnsi="Arial" w:cs="Arial"/>
          <w:bCs/>
          <w:sz w:val="18"/>
          <w:szCs w:val="18"/>
        </w:rPr>
        <w:t>, según las mismas sean modificadas de tiempo en tiempo.</w:t>
      </w:r>
    </w:p>
    <w:p w14:paraId="304D01E7" w14:textId="77777777" w:rsidR="00702B7C" w:rsidRDefault="00702B7C" w:rsidP="0017739B">
      <w:pPr>
        <w:spacing w:line="276" w:lineRule="auto"/>
        <w:ind w:left="0"/>
        <w:rPr>
          <w:rFonts w:ascii="Arial" w:hAnsi="Arial" w:cs="Arial"/>
          <w:bCs/>
          <w:sz w:val="18"/>
          <w:szCs w:val="18"/>
        </w:rPr>
      </w:pPr>
    </w:p>
    <w:p w14:paraId="154ECF24" w14:textId="19AAADE7" w:rsidR="00702B7C" w:rsidRDefault="00D270F4" w:rsidP="0017739B">
      <w:pPr>
        <w:shd w:val="clear" w:color="auto" w:fill="FFFFFF"/>
        <w:spacing w:line="276" w:lineRule="auto"/>
        <w:ind w:left="0"/>
        <w:rPr>
          <w:rFonts w:ascii="Arial" w:eastAsia="Times New Roman" w:hAnsi="Arial" w:cs="Arial"/>
          <w:color w:val="222222"/>
          <w:sz w:val="24"/>
          <w:szCs w:val="24"/>
          <w:lang w:eastAsia="es-MX"/>
        </w:rPr>
      </w:pPr>
      <w:r>
        <w:rPr>
          <w:rFonts w:ascii="Arial" w:eastAsia="Times New Roman" w:hAnsi="Arial" w:cs="Arial"/>
          <w:b/>
          <w:bCs/>
          <w:color w:val="222222"/>
          <w:sz w:val="18"/>
          <w:szCs w:val="18"/>
          <w:lang w:eastAsia="es-MX"/>
        </w:rPr>
        <w:lastRenderedPageBreak/>
        <w:t xml:space="preserve">Servicios de </w:t>
      </w:r>
      <w:r w:rsidR="00CA0D67">
        <w:rPr>
          <w:rFonts w:ascii="Arial" w:eastAsia="Times New Roman" w:hAnsi="Arial" w:cs="Arial"/>
          <w:b/>
          <w:bCs/>
          <w:color w:val="222222"/>
          <w:sz w:val="18"/>
          <w:szCs w:val="18"/>
          <w:lang w:eastAsia="es-MX"/>
        </w:rPr>
        <w:t>Ge</w:t>
      </w:r>
      <w:r>
        <w:rPr>
          <w:rFonts w:ascii="Arial" w:eastAsia="Times New Roman" w:hAnsi="Arial" w:cs="Arial"/>
          <w:b/>
          <w:bCs/>
          <w:color w:val="222222"/>
          <w:sz w:val="18"/>
          <w:szCs w:val="18"/>
          <w:lang w:eastAsia="es-MX"/>
        </w:rPr>
        <w:t xml:space="preserve">stión de </w:t>
      </w:r>
      <w:r w:rsidR="00CA0D67">
        <w:rPr>
          <w:rFonts w:ascii="Arial" w:eastAsia="Times New Roman" w:hAnsi="Arial" w:cs="Arial"/>
          <w:b/>
          <w:bCs/>
          <w:color w:val="222222"/>
          <w:sz w:val="18"/>
          <w:szCs w:val="18"/>
          <w:lang w:eastAsia="es-MX"/>
        </w:rPr>
        <w:t>I</w:t>
      </w:r>
      <w:r>
        <w:rPr>
          <w:rFonts w:ascii="Arial" w:eastAsia="Times New Roman" w:hAnsi="Arial" w:cs="Arial"/>
          <w:b/>
          <w:bCs/>
          <w:color w:val="222222"/>
          <w:sz w:val="18"/>
          <w:szCs w:val="18"/>
          <w:lang w:eastAsia="es-MX"/>
        </w:rPr>
        <w:t>nversiones</w:t>
      </w:r>
      <w:r>
        <w:rPr>
          <w:rFonts w:ascii="Arial" w:eastAsia="Times New Roman" w:hAnsi="Arial" w:cs="Arial"/>
          <w:color w:val="222222"/>
          <w:sz w:val="18"/>
          <w:szCs w:val="18"/>
          <w:lang w:eastAsia="es-MX"/>
        </w:rPr>
        <w:t>, significa los servicios de administración de cartera de valores tomando decisiones de inversión a nombre y por cuenta de “</w:t>
      </w:r>
      <w:r w:rsidR="00E97F14" w:rsidRPr="00E97F14">
        <w:rPr>
          <w:rFonts w:ascii="Arial" w:hAnsi="Arial" w:cs="Arial"/>
          <w:b/>
          <w:sz w:val="18"/>
          <w:szCs w:val="18"/>
        </w:rPr>
        <w:t>El Cliente</w:t>
      </w:r>
      <w:r>
        <w:rPr>
          <w:rFonts w:ascii="Arial" w:eastAsia="Times New Roman" w:hAnsi="Arial" w:cs="Arial"/>
          <w:color w:val="222222"/>
          <w:sz w:val="18"/>
          <w:szCs w:val="18"/>
          <w:lang w:eastAsia="es-MX"/>
        </w:rPr>
        <w:t>”; según se establece en el artículo 225 de la ley del mercado de valores.</w:t>
      </w:r>
    </w:p>
    <w:p w14:paraId="0B6D51DA" w14:textId="77777777" w:rsidR="00702B7C" w:rsidRDefault="00702B7C" w:rsidP="0017739B">
      <w:pPr>
        <w:spacing w:line="276" w:lineRule="auto"/>
        <w:ind w:left="0"/>
        <w:rPr>
          <w:rFonts w:ascii="Arial" w:hAnsi="Arial" w:cs="Arial"/>
          <w:sz w:val="18"/>
          <w:szCs w:val="18"/>
        </w:rPr>
      </w:pPr>
    </w:p>
    <w:p w14:paraId="7BE9CD64" w14:textId="6F3043A6" w:rsidR="00702B7C" w:rsidRDefault="00945779" w:rsidP="0017739B">
      <w:pPr>
        <w:spacing w:line="276" w:lineRule="auto"/>
        <w:ind w:left="0"/>
        <w:rPr>
          <w:rFonts w:ascii="Arial" w:hAnsi="Arial" w:cs="Arial"/>
          <w:sz w:val="18"/>
          <w:szCs w:val="18"/>
        </w:rPr>
      </w:pPr>
      <w:r>
        <w:rPr>
          <w:rFonts w:ascii="Arial" w:hAnsi="Arial" w:cs="Arial"/>
          <w:b/>
          <w:bCs/>
          <w:sz w:val="18"/>
          <w:szCs w:val="18"/>
        </w:rPr>
        <w:t>Segunda. –</w:t>
      </w:r>
      <w:r w:rsidR="00D270F4">
        <w:rPr>
          <w:rFonts w:ascii="Arial" w:hAnsi="Arial" w:cs="Arial"/>
          <w:b/>
          <w:bCs/>
          <w:sz w:val="18"/>
          <w:szCs w:val="18"/>
        </w:rPr>
        <w:t xml:space="preserve"> </w:t>
      </w:r>
      <w:r w:rsidR="00D270F4">
        <w:rPr>
          <w:rFonts w:ascii="Arial" w:hAnsi="Arial" w:cs="Arial"/>
          <w:sz w:val="18"/>
          <w:szCs w:val="18"/>
        </w:rPr>
        <w:t>sujeto a los términos y condiciones del presente contrato, el asesor conviene en prestar al cliente los servicios de gestión de inversiones, de conformidad con lo previsto en el artículo 225 de la ley del mercado de valores y en las disposiciones de servicios de inversión</w:t>
      </w:r>
      <w:r w:rsidR="00F224CD">
        <w:rPr>
          <w:rFonts w:ascii="Arial" w:hAnsi="Arial" w:cs="Arial"/>
          <w:sz w:val="18"/>
          <w:szCs w:val="18"/>
        </w:rPr>
        <w:t>.</w:t>
      </w:r>
    </w:p>
    <w:p w14:paraId="5379742E" w14:textId="77777777" w:rsidR="00702B7C" w:rsidRDefault="00702B7C" w:rsidP="0017739B">
      <w:pPr>
        <w:spacing w:line="276" w:lineRule="auto"/>
        <w:ind w:left="0"/>
        <w:rPr>
          <w:rFonts w:ascii="Arial" w:hAnsi="Arial" w:cs="Arial"/>
          <w:sz w:val="18"/>
          <w:szCs w:val="18"/>
        </w:rPr>
      </w:pPr>
    </w:p>
    <w:p w14:paraId="756AF67A" w14:textId="5CB44A5B" w:rsidR="00702B7C" w:rsidRDefault="00945779" w:rsidP="0017739B">
      <w:pPr>
        <w:spacing w:line="276" w:lineRule="auto"/>
        <w:ind w:left="0"/>
        <w:rPr>
          <w:rFonts w:ascii="Arial" w:hAnsi="Arial" w:cs="Arial"/>
          <w:b/>
          <w:bCs/>
          <w:sz w:val="18"/>
          <w:szCs w:val="18"/>
        </w:rPr>
      </w:pPr>
      <w:r>
        <w:rPr>
          <w:rFonts w:ascii="Arial" w:hAnsi="Arial" w:cs="Arial"/>
          <w:sz w:val="18"/>
          <w:szCs w:val="18"/>
        </w:rPr>
        <w:t xml:space="preserve">Para los efectos del presente contrato el cliente acepta que para poder recibir los </w:t>
      </w:r>
      <w:r w:rsidR="00CA0D67">
        <w:rPr>
          <w:rFonts w:ascii="Arial" w:hAnsi="Arial" w:cs="Arial"/>
          <w:b/>
          <w:sz w:val="18"/>
          <w:szCs w:val="18"/>
        </w:rPr>
        <w:t>S</w:t>
      </w:r>
      <w:r>
        <w:rPr>
          <w:rFonts w:ascii="Arial" w:hAnsi="Arial" w:cs="Arial"/>
          <w:b/>
          <w:sz w:val="18"/>
          <w:szCs w:val="18"/>
        </w:rPr>
        <w:t xml:space="preserve">ervicios de </w:t>
      </w:r>
      <w:r w:rsidR="00CA0D67">
        <w:rPr>
          <w:rFonts w:ascii="Arial" w:hAnsi="Arial" w:cs="Arial"/>
          <w:b/>
          <w:sz w:val="18"/>
          <w:szCs w:val="18"/>
        </w:rPr>
        <w:t>G</w:t>
      </w:r>
      <w:r>
        <w:rPr>
          <w:rFonts w:ascii="Arial" w:hAnsi="Arial" w:cs="Arial"/>
          <w:b/>
          <w:sz w:val="18"/>
          <w:szCs w:val="18"/>
        </w:rPr>
        <w:t xml:space="preserve">estión de </w:t>
      </w:r>
      <w:r w:rsidR="00CA0D67">
        <w:rPr>
          <w:rFonts w:ascii="Arial" w:hAnsi="Arial" w:cs="Arial"/>
          <w:b/>
          <w:sz w:val="18"/>
          <w:szCs w:val="18"/>
        </w:rPr>
        <w:t>I</w:t>
      </w:r>
      <w:r>
        <w:rPr>
          <w:rFonts w:ascii="Arial" w:hAnsi="Arial" w:cs="Arial"/>
          <w:b/>
          <w:sz w:val="18"/>
          <w:szCs w:val="18"/>
        </w:rPr>
        <w:t>nversiones</w:t>
      </w:r>
      <w:r w:rsidR="00F224CD">
        <w:rPr>
          <w:rFonts w:ascii="Arial" w:hAnsi="Arial" w:cs="Arial"/>
          <w:b/>
          <w:bCs/>
          <w:sz w:val="18"/>
          <w:szCs w:val="18"/>
        </w:rPr>
        <w:t xml:space="preserve"> </w:t>
      </w:r>
      <w:r>
        <w:rPr>
          <w:rFonts w:ascii="Arial" w:hAnsi="Arial" w:cs="Arial"/>
          <w:sz w:val="18"/>
          <w:szCs w:val="18"/>
        </w:rPr>
        <w:t>objeto del presente contrato,</w:t>
      </w:r>
      <w:r w:rsidR="00F224CD">
        <w:rPr>
          <w:rFonts w:ascii="Arial" w:hAnsi="Arial" w:cs="Arial"/>
          <w:b/>
          <w:bCs/>
          <w:sz w:val="18"/>
          <w:szCs w:val="18"/>
        </w:rPr>
        <w:t xml:space="preserve"> </w:t>
      </w:r>
      <w:r>
        <w:rPr>
          <w:rFonts w:ascii="Arial" w:hAnsi="Arial" w:cs="Arial"/>
          <w:sz w:val="18"/>
          <w:szCs w:val="18"/>
        </w:rPr>
        <w:t>deberá de tener celebrado o celebrar un contrato intermediación bursátil o un contrato de servicio de ejecución</w:t>
      </w:r>
      <w:r w:rsidR="00F224CD">
        <w:rPr>
          <w:rFonts w:ascii="Arial" w:hAnsi="Arial" w:cs="Arial"/>
          <w:b/>
          <w:bCs/>
          <w:sz w:val="18"/>
          <w:szCs w:val="18"/>
        </w:rPr>
        <w:t xml:space="preserve"> </w:t>
      </w:r>
      <w:r>
        <w:rPr>
          <w:rFonts w:ascii="Arial" w:hAnsi="Arial" w:cs="Arial"/>
          <w:sz w:val="18"/>
          <w:szCs w:val="18"/>
        </w:rPr>
        <w:t xml:space="preserve">con un </w:t>
      </w:r>
      <w:r>
        <w:rPr>
          <w:rFonts w:ascii="Arial" w:hAnsi="Arial" w:cs="Arial"/>
          <w:b/>
          <w:bCs/>
          <w:sz w:val="18"/>
          <w:szCs w:val="18"/>
        </w:rPr>
        <w:t>Intermediario del Mercado de Valores</w:t>
      </w:r>
      <w:r>
        <w:rPr>
          <w:rFonts w:ascii="Arial" w:hAnsi="Arial" w:cs="Arial"/>
          <w:sz w:val="18"/>
          <w:szCs w:val="18"/>
        </w:rPr>
        <w:t xml:space="preserve"> y autorizar al </w:t>
      </w:r>
      <w:r w:rsidR="00E97F14" w:rsidRPr="00E97F14">
        <w:rPr>
          <w:rFonts w:ascii="Arial" w:hAnsi="Arial" w:cs="Arial"/>
          <w:b/>
          <w:sz w:val="18"/>
          <w:szCs w:val="18"/>
        </w:rPr>
        <w:t>Asesor</w:t>
      </w:r>
      <w:r w:rsidR="00E97F14">
        <w:rPr>
          <w:rFonts w:ascii="Arial" w:hAnsi="Arial" w:cs="Arial"/>
          <w:sz w:val="18"/>
          <w:szCs w:val="18"/>
        </w:rPr>
        <w:t xml:space="preserve"> </w:t>
      </w:r>
      <w:r>
        <w:rPr>
          <w:rFonts w:ascii="Arial" w:hAnsi="Arial" w:cs="Arial"/>
          <w:sz w:val="18"/>
          <w:szCs w:val="18"/>
        </w:rPr>
        <w:t xml:space="preserve">mediante una carta mandato en los términos del artículo 226 fracción i de la ley de mercado de valores y del intermediario del mercado de valores que lo recibe, el que acepten instrucciones del </w:t>
      </w:r>
      <w:r w:rsidR="00E97F14">
        <w:rPr>
          <w:rFonts w:ascii="Arial" w:hAnsi="Arial" w:cs="Arial"/>
          <w:b/>
          <w:bCs/>
          <w:sz w:val="18"/>
          <w:szCs w:val="18"/>
        </w:rPr>
        <w:t xml:space="preserve">Asesor De Inversiones </w:t>
      </w:r>
      <w:r>
        <w:rPr>
          <w:rFonts w:ascii="Arial" w:hAnsi="Arial" w:cs="Arial"/>
          <w:sz w:val="18"/>
          <w:szCs w:val="18"/>
        </w:rPr>
        <w:t>autorizado</w:t>
      </w:r>
      <w:r w:rsidR="00F224CD">
        <w:rPr>
          <w:rFonts w:ascii="Arial" w:hAnsi="Arial" w:cs="Arial"/>
          <w:b/>
          <w:bCs/>
          <w:sz w:val="18"/>
          <w:szCs w:val="18"/>
        </w:rPr>
        <w:t>.</w:t>
      </w:r>
    </w:p>
    <w:p w14:paraId="237EAA7F" w14:textId="77777777" w:rsidR="00702B7C" w:rsidRDefault="00702B7C" w:rsidP="0017739B">
      <w:pPr>
        <w:spacing w:line="276" w:lineRule="auto"/>
        <w:ind w:left="0"/>
        <w:rPr>
          <w:rFonts w:ascii="Arial" w:hAnsi="Arial" w:cs="Arial"/>
          <w:sz w:val="18"/>
          <w:szCs w:val="18"/>
        </w:rPr>
      </w:pPr>
    </w:p>
    <w:p w14:paraId="4D5F8D7F" w14:textId="524B5741" w:rsidR="00702B7C" w:rsidRDefault="00945779" w:rsidP="0017739B">
      <w:pPr>
        <w:spacing w:line="276" w:lineRule="auto"/>
        <w:ind w:left="0"/>
        <w:rPr>
          <w:rFonts w:ascii="Arial" w:hAnsi="Arial" w:cs="Arial"/>
          <w:sz w:val="18"/>
          <w:szCs w:val="18"/>
        </w:rPr>
      </w:pPr>
      <w:r>
        <w:rPr>
          <w:rFonts w:ascii="Arial" w:hAnsi="Arial" w:cs="Arial"/>
          <w:b/>
          <w:bCs/>
          <w:sz w:val="18"/>
          <w:szCs w:val="18"/>
        </w:rPr>
        <w:t xml:space="preserve">El </w:t>
      </w:r>
      <w:r w:rsidR="00E97F14">
        <w:rPr>
          <w:rFonts w:ascii="Arial" w:hAnsi="Arial" w:cs="Arial"/>
          <w:b/>
          <w:bCs/>
          <w:sz w:val="18"/>
          <w:szCs w:val="18"/>
        </w:rPr>
        <w:t>C</w:t>
      </w:r>
      <w:r>
        <w:rPr>
          <w:rFonts w:ascii="Arial" w:hAnsi="Arial" w:cs="Arial"/>
          <w:b/>
          <w:bCs/>
          <w:sz w:val="18"/>
          <w:szCs w:val="18"/>
        </w:rPr>
        <w:t xml:space="preserve">liente </w:t>
      </w:r>
      <w:r>
        <w:rPr>
          <w:rFonts w:ascii="Arial" w:hAnsi="Arial" w:cs="Arial"/>
          <w:sz w:val="18"/>
          <w:szCs w:val="18"/>
        </w:rPr>
        <w:t>reconoce que para poder recibir los</w:t>
      </w:r>
      <w:r w:rsidR="00F224CD">
        <w:rPr>
          <w:rFonts w:ascii="Arial" w:hAnsi="Arial" w:cs="Arial"/>
          <w:b/>
          <w:bCs/>
          <w:sz w:val="18"/>
          <w:szCs w:val="18"/>
        </w:rPr>
        <w:t xml:space="preserve"> </w:t>
      </w:r>
      <w:r w:rsidR="00CA0D67">
        <w:rPr>
          <w:rFonts w:ascii="Arial" w:hAnsi="Arial" w:cs="Arial"/>
          <w:b/>
          <w:sz w:val="18"/>
          <w:szCs w:val="18"/>
        </w:rPr>
        <w:t>Se</w:t>
      </w:r>
      <w:r>
        <w:rPr>
          <w:rFonts w:ascii="Arial" w:hAnsi="Arial" w:cs="Arial"/>
          <w:b/>
          <w:sz w:val="18"/>
          <w:szCs w:val="18"/>
        </w:rPr>
        <w:t xml:space="preserve">rvicios de </w:t>
      </w:r>
      <w:r w:rsidR="00CA0D67">
        <w:rPr>
          <w:rFonts w:ascii="Arial" w:hAnsi="Arial" w:cs="Arial"/>
          <w:b/>
          <w:sz w:val="18"/>
          <w:szCs w:val="18"/>
        </w:rPr>
        <w:t>G</w:t>
      </w:r>
      <w:r>
        <w:rPr>
          <w:rFonts w:ascii="Arial" w:hAnsi="Arial" w:cs="Arial"/>
          <w:b/>
          <w:sz w:val="18"/>
          <w:szCs w:val="18"/>
        </w:rPr>
        <w:t xml:space="preserve">estión de </w:t>
      </w:r>
      <w:r w:rsidR="00CA0D67">
        <w:rPr>
          <w:rFonts w:ascii="Arial" w:hAnsi="Arial" w:cs="Arial"/>
          <w:b/>
          <w:sz w:val="18"/>
          <w:szCs w:val="18"/>
        </w:rPr>
        <w:t>I</w:t>
      </w:r>
      <w:r>
        <w:rPr>
          <w:rFonts w:ascii="Arial" w:hAnsi="Arial" w:cs="Arial"/>
          <w:b/>
          <w:sz w:val="18"/>
          <w:szCs w:val="18"/>
        </w:rPr>
        <w:t>nversiones</w:t>
      </w:r>
      <w:r w:rsidR="00F224CD">
        <w:rPr>
          <w:rFonts w:ascii="Arial" w:hAnsi="Arial" w:cs="Arial"/>
          <w:b/>
          <w:bCs/>
          <w:sz w:val="18"/>
          <w:szCs w:val="18"/>
        </w:rPr>
        <w:t xml:space="preserve"> </w:t>
      </w:r>
      <w:r>
        <w:rPr>
          <w:rFonts w:ascii="Arial" w:hAnsi="Arial" w:cs="Arial"/>
          <w:sz w:val="18"/>
          <w:szCs w:val="18"/>
        </w:rPr>
        <w:t xml:space="preserve">objeto del presente contrato, deberá proporcionar información y documentación que permita con transparencia elaborar un documento de conocimiento del cliente, así como un perfil de inversionista, manifestando que la información que proporcione al </w:t>
      </w:r>
      <w:r w:rsidR="00E97F14">
        <w:rPr>
          <w:rFonts w:ascii="Arial" w:hAnsi="Arial" w:cs="Arial"/>
          <w:b/>
          <w:bCs/>
          <w:sz w:val="18"/>
          <w:szCs w:val="18"/>
        </w:rPr>
        <w:t>A</w:t>
      </w:r>
      <w:r>
        <w:rPr>
          <w:rFonts w:ascii="Arial" w:hAnsi="Arial" w:cs="Arial"/>
          <w:b/>
          <w:bCs/>
          <w:sz w:val="18"/>
          <w:szCs w:val="18"/>
        </w:rPr>
        <w:t>sesor</w:t>
      </w:r>
      <w:r>
        <w:rPr>
          <w:rFonts w:ascii="Arial" w:hAnsi="Arial" w:cs="Arial"/>
          <w:sz w:val="18"/>
          <w:szCs w:val="18"/>
        </w:rPr>
        <w:t xml:space="preserve"> deberá ser verdadera y correcta en todo momento.</w:t>
      </w:r>
    </w:p>
    <w:p w14:paraId="65C4264A" w14:textId="77777777" w:rsidR="00702B7C" w:rsidRDefault="00702B7C" w:rsidP="0017739B">
      <w:pPr>
        <w:spacing w:line="276" w:lineRule="auto"/>
        <w:ind w:left="0"/>
        <w:rPr>
          <w:rFonts w:ascii="Arial" w:hAnsi="Arial" w:cs="Arial"/>
          <w:b/>
          <w:bCs/>
          <w:sz w:val="18"/>
          <w:szCs w:val="18"/>
        </w:rPr>
      </w:pPr>
    </w:p>
    <w:p w14:paraId="30FDC6F7" w14:textId="3526AF9D" w:rsidR="00702B7C" w:rsidRDefault="00945779" w:rsidP="0017739B">
      <w:pPr>
        <w:spacing w:line="276" w:lineRule="auto"/>
        <w:ind w:left="0"/>
        <w:rPr>
          <w:rFonts w:ascii="Arial" w:hAnsi="Arial" w:cs="Arial"/>
          <w:sz w:val="18"/>
          <w:szCs w:val="18"/>
        </w:rPr>
      </w:pPr>
      <w:r>
        <w:rPr>
          <w:rFonts w:ascii="Arial" w:hAnsi="Arial" w:cs="Arial"/>
          <w:b/>
          <w:bCs/>
          <w:sz w:val="18"/>
          <w:szCs w:val="18"/>
        </w:rPr>
        <w:t xml:space="preserve">El </w:t>
      </w:r>
      <w:r w:rsidR="00E97F14">
        <w:rPr>
          <w:rFonts w:ascii="Arial" w:hAnsi="Arial" w:cs="Arial"/>
          <w:b/>
          <w:bCs/>
          <w:sz w:val="18"/>
          <w:szCs w:val="18"/>
        </w:rPr>
        <w:t>Asesor En Inversiones</w:t>
      </w:r>
      <w:r>
        <w:rPr>
          <w:rFonts w:ascii="Arial" w:hAnsi="Arial" w:cs="Arial"/>
          <w:b/>
          <w:bCs/>
          <w:sz w:val="18"/>
          <w:szCs w:val="18"/>
        </w:rPr>
        <w:t xml:space="preserve">, </w:t>
      </w:r>
      <w:r>
        <w:rPr>
          <w:rFonts w:ascii="Arial" w:hAnsi="Arial" w:cs="Arial"/>
          <w:sz w:val="18"/>
          <w:szCs w:val="18"/>
        </w:rPr>
        <w:t xml:space="preserve">por su parte acepta hacer un manejo responsable de la información y mantener la privacidad de los datos del </w:t>
      </w:r>
      <w:r w:rsidR="00E97F14">
        <w:rPr>
          <w:rFonts w:ascii="Arial" w:hAnsi="Arial" w:cs="Arial"/>
          <w:b/>
          <w:bCs/>
          <w:sz w:val="18"/>
          <w:szCs w:val="18"/>
        </w:rPr>
        <w:t>C</w:t>
      </w:r>
      <w:r>
        <w:rPr>
          <w:rFonts w:ascii="Arial" w:hAnsi="Arial" w:cs="Arial"/>
          <w:b/>
          <w:bCs/>
          <w:sz w:val="18"/>
          <w:szCs w:val="18"/>
        </w:rPr>
        <w:t>liente</w:t>
      </w:r>
      <w:r w:rsidR="00F224CD">
        <w:rPr>
          <w:rFonts w:ascii="Arial" w:hAnsi="Arial" w:cs="Arial"/>
          <w:sz w:val="18"/>
          <w:szCs w:val="18"/>
        </w:rPr>
        <w:t>.</w:t>
      </w:r>
    </w:p>
    <w:p w14:paraId="12C6C2A8" w14:textId="77777777" w:rsidR="00702B7C" w:rsidRDefault="00702B7C" w:rsidP="0017739B">
      <w:pPr>
        <w:spacing w:line="276" w:lineRule="auto"/>
        <w:ind w:left="0"/>
        <w:rPr>
          <w:rFonts w:ascii="Arial" w:hAnsi="Arial" w:cs="Arial"/>
          <w:sz w:val="18"/>
          <w:szCs w:val="18"/>
        </w:rPr>
      </w:pPr>
    </w:p>
    <w:p w14:paraId="6E266119" w14:textId="085E1F23" w:rsidR="00702B7C" w:rsidRDefault="00945779" w:rsidP="0017739B">
      <w:pPr>
        <w:spacing w:line="276" w:lineRule="auto"/>
        <w:ind w:left="0"/>
        <w:rPr>
          <w:rFonts w:ascii="Arial" w:hAnsi="Arial" w:cs="Arial"/>
          <w:b/>
          <w:bCs/>
          <w:sz w:val="18"/>
          <w:szCs w:val="18"/>
        </w:rPr>
      </w:pPr>
      <w:r>
        <w:rPr>
          <w:rFonts w:ascii="Arial" w:hAnsi="Arial" w:cs="Arial"/>
          <w:b/>
          <w:bCs/>
          <w:sz w:val="18"/>
          <w:szCs w:val="18"/>
        </w:rPr>
        <w:t>Tercera.-</w:t>
      </w:r>
      <w:r>
        <w:rPr>
          <w:rFonts w:ascii="Arial" w:hAnsi="Arial" w:cs="Arial"/>
          <w:sz w:val="18"/>
          <w:szCs w:val="18"/>
        </w:rPr>
        <w:t xml:space="preserve"> el manejo de la cartera de inversión del cliente será</w:t>
      </w:r>
      <w:r>
        <w:rPr>
          <w:rFonts w:ascii="Arial" w:hAnsi="Arial" w:cs="Arial"/>
          <w:b/>
          <w:bCs/>
          <w:sz w:val="18"/>
          <w:szCs w:val="18"/>
        </w:rPr>
        <w:t xml:space="preserve"> discrecional </w:t>
      </w:r>
      <w:r>
        <w:rPr>
          <w:rFonts w:ascii="Arial" w:hAnsi="Arial" w:cs="Arial"/>
          <w:sz w:val="18"/>
          <w:szCs w:val="18"/>
        </w:rPr>
        <w:t xml:space="preserve">por parte del </w:t>
      </w:r>
      <w:r>
        <w:rPr>
          <w:rFonts w:ascii="Arial" w:hAnsi="Arial" w:cs="Arial"/>
          <w:b/>
          <w:bCs/>
          <w:sz w:val="18"/>
          <w:szCs w:val="18"/>
        </w:rPr>
        <w:t>asesor</w:t>
      </w:r>
      <w:r>
        <w:rPr>
          <w:rFonts w:ascii="Arial" w:hAnsi="Arial" w:cs="Arial"/>
          <w:sz w:val="18"/>
          <w:szCs w:val="18"/>
        </w:rPr>
        <w:t>, por lo tanto las decisiones de inversión tales como comprar y vender valores serán tomadas por</w:t>
      </w:r>
      <w:r>
        <w:rPr>
          <w:rFonts w:ascii="Arial" w:hAnsi="Arial" w:cs="Arial"/>
          <w:b/>
          <w:bCs/>
          <w:sz w:val="18"/>
          <w:szCs w:val="18"/>
        </w:rPr>
        <w:t xml:space="preserve"> </w:t>
      </w:r>
      <w:r w:rsidR="00E97F14">
        <w:rPr>
          <w:rFonts w:ascii="Arial" w:hAnsi="Arial" w:cs="Arial"/>
          <w:b/>
          <w:bCs/>
          <w:sz w:val="18"/>
          <w:szCs w:val="18"/>
        </w:rPr>
        <w:t>El Asesor En Inversiones</w:t>
      </w:r>
      <w:r>
        <w:rPr>
          <w:rFonts w:ascii="Arial" w:hAnsi="Arial" w:cs="Arial"/>
          <w:b/>
          <w:bCs/>
          <w:sz w:val="18"/>
          <w:szCs w:val="18"/>
        </w:rPr>
        <w:t xml:space="preserve"> </w:t>
      </w:r>
      <w:r>
        <w:rPr>
          <w:rFonts w:ascii="Arial" w:hAnsi="Arial" w:cs="Arial"/>
          <w:sz w:val="18"/>
          <w:szCs w:val="18"/>
        </w:rPr>
        <w:t>a nombre y por cuenta del</w:t>
      </w:r>
      <w:r>
        <w:rPr>
          <w:rFonts w:ascii="Arial" w:hAnsi="Arial" w:cs="Arial"/>
          <w:b/>
          <w:bCs/>
          <w:sz w:val="18"/>
          <w:szCs w:val="18"/>
        </w:rPr>
        <w:t xml:space="preserve"> </w:t>
      </w:r>
      <w:r w:rsidR="00E97F14">
        <w:rPr>
          <w:rFonts w:ascii="Arial" w:hAnsi="Arial" w:cs="Arial"/>
          <w:b/>
          <w:bCs/>
          <w:sz w:val="18"/>
          <w:szCs w:val="18"/>
        </w:rPr>
        <w:t>C</w:t>
      </w:r>
      <w:r>
        <w:rPr>
          <w:rFonts w:ascii="Arial" w:hAnsi="Arial" w:cs="Arial"/>
          <w:b/>
          <w:bCs/>
          <w:sz w:val="18"/>
          <w:szCs w:val="18"/>
        </w:rPr>
        <w:t xml:space="preserve">liente, </w:t>
      </w:r>
      <w:r>
        <w:rPr>
          <w:rFonts w:ascii="Arial" w:hAnsi="Arial" w:cs="Arial"/>
          <w:sz w:val="18"/>
          <w:szCs w:val="18"/>
        </w:rPr>
        <w:t>considerando como criterios determinantes el perfil del inversionista que el cliente posea, la afinidad y el riesgo de los productos financieros a adquirirse con los objetivos del inversionista y la estrategia de diversificación de la cartera de inversión acordada con</w:t>
      </w:r>
      <w:r>
        <w:rPr>
          <w:rFonts w:ascii="Arial" w:hAnsi="Arial" w:cs="Arial"/>
          <w:b/>
          <w:bCs/>
          <w:sz w:val="18"/>
          <w:szCs w:val="18"/>
        </w:rPr>
        <w:t xml:space="preserve"> </w:t>
      </w:r>
      <w:r w:rsidR="00E97F14">
        <w:rPr>
          <w:rFonts w:ascii="Arial" w:hAnsi="Arial" w:cs="Arial"/>
          <w:b/>
          <w:bCs/>
          <w:sz w:val="18"/>
          <w:szCs w:val="18"/>
        </w:rPr>
        <w:t>El Cliente.</w:t>
      </w:r>
    </w:p>
    <w:p w14:paraId="5167F384" w14:textId="77777777" w:rsidR="00702B7C" w:rsidRDefault="00F224CD" w:rsidP="0017739B">
      <w:pPr>
        <w:spacing w:line="276" w:lineRule="auto"/>
        <w:ind w:left="0"/>
        <w:rPr>
          <w:rFonts w:ascii="Arial" w:hAnsi="Arial" w:cs="Arial"/>
          <w:b/>
          <w:bCs/>
          <w:sz w:val="18"/>
          <w:szCs w:val="18"/>
        </w:rPr>
      </w:pPr>
      <w:r>
        <w:rPr>
          <w:rFonts w:ascii="Arial" w:hAnsi="Arial" w:cs="Arial"/>
          <w:b/>
          <w:bCs/>
          <w:sz w:val="18"/>
          <w:szCs w:val="18"/>
        </w:rPr>
        <w:t xml:space="preserve"> </w:t>
      </w:r>
    </w:p>
    <w:p w14:paraId="1BF5FD7A" w14:textId="259D5FAC" w:rsidR="00702B7C" w:rsidRDefault="00945779" w:rsidP="0017739B">
      <w:pPr>
        <w:spacing w:line="276" w:lineRule="auto"/>
        <w:ind w:left="0"/>
        <w:rPr>
          <w:rFonts w:ascii="Arial" w:hAnsi="Arial" w:cs="Arial"/>
          <w:sz w:val="18"/>
          <w:szCs w:val="18"/>
        </w:rPr>
      </w:pPr>
      <w:r>
        <w:rPr>
          <w:rFonts w:ascii="Arial" w:hAnsi="Arial" w:cs="Arial"/>
          <w:sz w:val="18"/>
          <w:szCs w:val="18"/>
        </w:rPr>
        <w:t xml:space="preserve">Simultáneamente con la firma del presente contrato, </w:t>
      </w:r>
      <w:r w:rsidR="00E97F14">
        <w:rPr>
          <w:rFonts w:ascii="Arial" w:hAnsi="Arial" w:cs="Arial"/>
          <w:b/>
          <w:bCs/>
          <w:sz w:val="18"/>
          <w:szCs w:val="18"/>
        </w:rPr>
        <w:t>El Cliente</w:t>
      </w:r>
      <w:r w:rsidR="00E97F14">
        <w:rPr>
          <w:rFonts w:ascii="Arial" w:hAnsi="Arial" w:cs="Arial"/>
          <w:sz w:val="18"/>
          <w:szCs w:val="18"/>
        </w:rPr>
        <w:t xml:space="preserve"> </w:t>
      </w:r>
      <w:r>
        <w:rPr>
          <w:rFonts w:ascii="Arial" w:hAnsi="Arial" w:cs="Arial"/>
          <w:sz w:val="18"/>
          <w:szCs w:val="18"/>
        </w:rPr>
        <w:t xml:space="preserve">firmará el marco general de actuación del </w:t>
      </w:r>
      <w:r w:rsidR="00E97F14">
        <w:rPr>
          <w:rFonts w:ascii="Arial" w:hAnsi="Arial" w:cs="Arial"/>
          <w:b/>
          <w:bCs/>
          <w:sz w:val="18"/>
          <w:szCs w:val="18"/>
        </w:rPr>
        <w:t>Asesor</w:t>
      </w:r>
      <w:r>
        <w:rPr>
          <w:rFonts w:ascii="Arial" w:hAnsi="Arial" w:cs="Arial"/>
          <w:sz w:val="18"/>
          <w:szCs w:val="18"/>
        </w:rPr>
        <w:t>, en el cual se establecerá la manera de limitar la discrecionalidad de éste.</w:t>
      </w:r>
    </w:p>
    <w:p w14:paraId="4709E1B9" w14:textId="77777777" w:rsidR="00702B7C" w:rsidRDefault="00702B7C" w:rsidP="0017739B">
      <w:pPr>
        <w:spacing w:line="276" w:lineRule="auto"/>
        <w:ind w:left="0"/>
        <w:rPr>
          <w:rFonts w:ascii="Arial" w:hAnsi="Arial" w:cs="Arial"/>
          <w:b/>
          <w:bCs/>
          <w:sz w:val="18"/>
          <w:szCs w:val="18"/>
        </w:rPr>
      </w:pPr>
    </w:p>
    <w:p w14:paraId="61255D15" w14:textId="0A74D1EF" w:rsidR="00702B7C" w:rsidRDefault="00945779" w:rsidP="0017739B">
      <w:pPr>
        <w:spacing w:line="276" w:lineRule="auto"/>
        <w:ind w:left="0"/>
        <w:rPr>
          <w:rFonts w:ascii="Arial" w:hAnsi="Arial" w:cs="Arial"/>
          <w:sz w:val="18"/>
          <w:szCs w:val="18"/>
        </w:rPr>
      </w:pPr>
      <w:r>
        <w:rPr>
          <w:rFonts w:ascii="Arial" w:hAnsi="Arial" w:cs="Arial"/>
          <w:b/>
          <w:bCs/>
          <w:sz w:val="18"/>
          <w:szCs w:val="18"/>
        </w:rPr>
        <w:t xml:space="preserve">Cuarta. - </w:t>
      </w:r>
      <w:r w:rsidR="00E97F14">
        <w:rPr>
          <w:rFonts w:ascii="Arial" w:hAnsi="Arial" w:cs="Arial"/>
          <w:b/>
          <w:bCs/>
          <w:sz w:val="18"/>
          <w:szCs w:val="18"/>
        </w:rPr>
        <w:t>El Asesor En Inversión</w:t>
      </w:r>
      <w:r>
        <w:rPr>
          <w:rFonts w:ascii="Arial" w:hAnsi="Arial" w:cs="Arial"/>
          <w:b/>
          <w:bCs/>
          <w:sz w:val="18"/>
          <w:szCs w:val="18"/>
        </w:rPr>
        <w:t xml:space="preserve"> </w:t>
      </w:r>
      <w:r>
        <w:rPr>
          <w:rFonts w:ascii="Arial" w:hAnsi="Arial" w:cs="Arial"/>
          <w:sz w:val="18"/>
          <w:szCs w:val="18"/>
        </w:rPr>
        <w:t>se obliga a observar en todo momento lo dispuesto por la ley de mercado de valores y demás disposiciones que emanen de ella, las disposiciones de servicios de inversión, las disposiciones de carácter general aplicables a los asesores en inversiones y las demás disposiciones aplicables.</w:t>
      </w:r>
    </w:p>
    <w:p w14:paraId="7170D787" w14:textId="77777777" w:rsidR="00702B7C" w:rsidRDefault="00702B7C" w:rsidP="0017739B">
      <w:pPr>
        <w:spacing w:line="276" w:lineRule="auto"/>
        <w:ind w:left="0"/>
        <w:rPr>
          <w:rFonts w:ascii="Arial" w:hAnsi="Arial" w:cs="Arial"/>
          <w:b/>
          <w:bCs/>
          <w:sz w:val="18"/>
          <w:szCs w:val="18"/>
        </w:rPr>
      </w:pPr>
    </w:p>
    <w:p w14:paraId="11093B46" w14:textId="6738C6F5" w:rsidR="00702B7C" w:rsidRDefault="00945779" w:rsidP="0017739B">
      <w:pPr>
        <w:spacing w:line="276" w:lineRule="auto"/>
        <w:ind w:left="0" w:hanging="2"/>
        <w:rPr>
          <w:rFonts w:ascii="Arial" w:hAnsi="Arial" w:cs="Arial"/>
          <w:sz w:val="18"/>
          <w:szCs w:val="18"/>
        </w:rPr>
      </w:pPr>
      <w:r>
        <w:rPr>
          <w:rFonts w:ascii="Arial" w:hAnsi="Arial" w:cs="Arial"/>
          <w:b/>
          <w:bCs/>
          <w:sz w:val="18"/>
          <w:szCs w:val="18"/>
        </w:rPr>
        <w:t xml:space="preserve">El </w:t>
      </w:r>
      <w:r w:rsidR="00E97F14">
        <w:rPr>
          <w:rFonts w:ascii="Arial" w:hAnsi="Arial" w:cs="Arial"/>
          <w:b/>
          <w:bCs/>
          <w:sz w:val="18"/>
          <w:szCs w:val="18"/>
        </w:rPr>
        <w:t>Asesor</w:t>
      </w:r>
      <w:r w:rsidR="00E97F14">
        <w:rPr>
          <w:rFonts w:ascii="Arial" w:hAnsi="Arial" w:cs="Arial"/>
          <w:sz w:val="18"/>
          <w:szCs w:val="18"/>
        </w:rPr>
        <w:t xml:space="preserve"> </w:t>
      </w:r>
      <w:r>
        <w:rPr>
          <w:rFonts w:ascii="Arial" w:hAnsi="Arial" w:cs="Arial"/>
          <w:sz w:val="18"/>
          <w:szCs w:val="18"/>
        </w:rPr>
        <w:t xml:space="preserve">se encuentra sujeto a la supervisión de la </w:t>
      </w:r>
      <w:r>
        <w:rPr>
          <w:rFonts w:ascii="Arial" w:hAnsi="Arial" w:cs="Arial"/>
          <w:b/>
          <w:bCs/>
          <w:sz w:val="18"/>
          <w:szCs w:val="18"/>
        </w:rPr>
        <w:t>CNBV</w:t>
      </w:r>
      <w:r>
        <w:rPr>
          <w:rFonts w:ascii="Arial" w:hAnsi="Arial" w:cs="Arial"/>
          <w:sz w:val="18"/>
          <w:szCs w:val="18"/>
        </w:rPr>
        <w:t xml:space="preserve"> exclusivamente respecto a la prestación de los servicios de gestión de inversiones, por lo que dicha comisión carece de atribuciones para supervisar o regular cualquier otro servicio que el asesor proporcione.</w:t>
      </w:r>
    </w:p>
    <w:p w14:paraId="2A33AF31" w14:textId="77777777" w:rsidR="00702B7C" w:rsidRDefault="00702B7C" w:rsidP="0017739B">
      <w:pPr>
        <w:spacing w:line="276" w:lineRule="auto"/>
        <w:ind w:left="0" w:hanging="2"/>
        <w:rPr>
          <w:rFonts w:ascii="Arial" w:hAnsi="Arial" w:cs="Arial"/>
          <w:sz w:val="18"/>
          <w:szCs w:val="18"/>
          <w:highlight w:val="yellow"/>
        </w:rPr>
      </w:pPr>
    </w:p>
    <w:p w14:paraId="1BD4BE93" w14:textId="23313577" w:rsidR="00702B7C" w:rsidRDefault="00945779" w:rsidP="0017739B">
      <w:pPr>
        <w:spacing w:line="276" w:lineRule="auto"/>
        <w:ind w:left="0" w:hanging="2"/>
        <w:rPr>
          <w:rFonts w:ascii="Arial" w:hAnsi="Arial" w:cs="Arial"/>
          <w:sz w:val="18"/>
          <w:szCs w:val="18"/>
        </w:rPr>
      </w:pPr>
      <w:r>
        <w:rPr>
          <w:rFonts w:ascii="Arial" w:hAnsi="Arial" w:cs="Arial"/>
          <w:b/>
          <w:bCs/>
          <w:sz w:val="18"/>
          <w:szCs w:val="18"/>
        </w:rPr>
        <w:t xml:space="preserve">El </w:t>
      </w:r>
      <w:r w:rsidR="00E97F14">
        <w:rPr>
          <w:rFonts w:ascii="Arial" w:hAnsi="Arial" w:cs="Arial"/>
          <w:b/>
          <w:bCs/>
          <w:sz w:val="18"/>
          <w:szCs w:val="18"/>
        </w:rPr>
        <w:t>Cliente</w:t>
      </w:r>
      <w:r w:rsidR="00E97F14">
        <w:rPr>
          <w:rFonts w:ascii="Arial" w:hAnsi="Arial" w:cs="Arial"/>
          <w:sz w:val="18"/>
          <w:szCs w:val="18"/>
        </w:rPr>
        <w:t xml:space="preserve"> </w:t>
      </w:r>
      <w:r>
        <w:rPr>
          <w:rFonts w:ascii="Arial" w:hAnsi="Arial" w:cs="Arial"/>
          <w:sz w:val="18"/>
          <w:szCs w:val="18"/>
        </w:rPr>
        <w:t xml:space="preserve">reconoce que el registro de inscripción del </w:t>
      </w:r>
      <w:r w:rsidR="00E97F14">
        <w:rPr>
          <w:rFonts w:ascii="Arial" w:hAnsi="Arial" w:cs="Arial"/>
          <w:b/>
          <w:bCs/>
          <w:sz w:val="18"/>
          <w:szCs w:val="18"/>
        </w:rPr>
        <w:t>Asesor</w:t>
      </w:r>
      <w:r w:rsidR="00E97F14">
        <w:rPr>
          <w:rFonts w:ascii="Arial" w:hAnsi="Arial" w:cs="Arial"/>
          <w:sz w:val="18"/>
          <w:szCs w:val="18"/>
        </w:rPr>
        <w:t xml:space="preserve"> </w:t>
      </w:r>
      <w:r>
        <w:rPr>
          <w:rFonts w:ascii="Arial" w:hAnsi="Arial" w:cs="Arial"/>
          <w:sz w:val="18"/>
          <w:szCs w:val="18"/>
        </w:rPr>
        <w:t xml:space="preserve">en el registro público de asesores en inversiones mantenido por la </w:t>
      </w:r>
      <w:r>
        <w:rPr>
          <w:rFonts w:ascii="Arial" w:hAnsi="Arial" w:cs="Arial"/>
          <w:b/>
          <w:bCs/>
          <w:sz w:val="18"/>
          <w:szCs w:val="18"/>
        </w:rPr>
        <w:t>CNBV</w:t>
      </w:r>
      <w:r>
        <w:rPr>
          <w:rFonts w:ascii="Arial" w:hAnsi="Arial" w:cs="Arial"/>
          <w:sz w:val="18"/>
          <w:szCs w:val="18"/>
        </w:rPr>
        <w:t xml:space="preserve"> en términos de la ley del mercado de valores no implica el apego estricto del asesor a las disposiciones de servicios de inversión en la prestación de los servicios de inversión, ni la exactitud o veracidad de la información proporcionada.</w:t>
      </w:r>
    </w:p>
    <w:p w14:paraId="4B9FC3BA" w14:textId="77777777" w:rsidR="00702B7C" w:rsidRDefault="00702B7C" w:rsidP="0017739B">
      <w:pPr>
        <w:spacing w:line="276" w:lineRule="auto"/>
        <w:ind w:left="0"/>
        <w:rPr>
          <w:rFonts w:ascii="Arial" w:hAnsi="Arial" w:cs="Arial"/>
          <w:b/>
          <w:bCs/>
          <w:sz w:val="18"/>
          <w:szCs w:val="18"/>
        </w:rPr>
      </w:pPr>
    </w:p>
    <w:p w14:paraId="4B24847F" w14:textId="7F07ACDA" w:rsidR="00702B7C" w:rsidRDefault="00945779" w:rsidP="0017739B">
      <w:pPr>
        <w:spacing w:line="276" w:lineRule="auto"/>
        <w:ind w:left="0"/>
        <w:rPr>
          <w:rFonts w:ascii="Arial" w:hAnsi="Arial" w:cs="Arial"/>
          <w:b/>
          <w:bCs/>
          <w:sz w:val="18"/>
          <w:szCs w:val="18"/>
        </w:rPr>
      </w:pPr>
      <w:r>
        <w:rPr>
          <w:rFonts w:ascii="Arial" w:hAnsi="Arial" w:cs="Arial"/>
          <w:b/>
          <w:bCs/>
          <w:sz w:val="18"/>
          <w:szCs w:val="18"/>
        </w:rPr>
        <w:t xml:space="preserve">Quinta. </w:t>
      </w:r>
      <w:r w:rsidR="00E97F14">
        <w:rPr>
          <w:rFonts w:ascii="Arial" w:hAnsi="Arial" w:cs="Arial"/>
          <w:b/>
          <w:bCs/>
          <w:sz w:val="18"/>
          <w:szCs w:val="18"/>
        </w:rPr>
        <w:t xml:space="preserve">- El Cliente </w:t>
      </w:r>
      <w:r>
        <w:rPr>
          <w:rFonts w:ascii="Arial" w:hAnsi="Arial" w:cs="Arial"/>
          <w:sz w:val="18"/>
          <w:szCs w:val="18"/>
        </w:rPr>
        <w:t>reconoce y está enterado que</w:t>
      </w:r>
      <w:r>
        <w:rPr>
          <w:rFonts w:ascii="Arial" w:hAnsi="Arial" w:cs="Arial"/>
          <w:b/>
          <w:bCs/>
          <w:sz w:val="18"/>
          <w:szCs w:val="18"/>
        </w:rPr>
        <w:t xml:space="preserve"> </w:t>
      </w:r>
      <w:r w:rsidR="00E97F14">
        <w:rPr>
          <w:rFonts w:ascii="Arial" w:hAnsi="Arial" w:cs="Arial"/>
          <w:b/>
          <w:bCs/>
          <w:sz w:val="18"/>
          <w:szCs w:val="18"/>
        </w:rPr>
        <w:t xml:space="preserve">El Asesor En Inversión </w:t>
      </w:r>
      <w:r>
        <w:rPr>
          <w:rFonts w:ascii="Arial" w:hAnsi="Arial" w:cs="Arial"/>
          <w:sz w:val="18"/>
          <w:szCs w:val="18"/>
        </w:rPr>
        <w:t>por él designado, en los términos de este contrato, está sujeto a la supervisión de la</w:t>
      </w:r>
      <w:r>
        <w:rPr>
          <w:rFonts w:ascii="Arial" w:hAnsi="Arial" w:cs="Arial"/>
          <w:b/>
          <w:bCs/>
          <w:sz w:val="18"/>
          <w:szCs w:val="18"/>
        </w:rPr>
        <w:t xml:space="preserve"> CNBV.</w:t>
      </w:r>
    </w:p>
    <w:p w14:paraId="52FBD261" w14:textId="77777777" w:rsidR="00702B7C" w:rsidRDefault="00702B7C" w:rsidP="0017739B">
      <w:pPr>
        <w:spacing w:line="276" w:lineRule="auto"/>
        <w:ind w:left="0"/>
        <w:rPr>
          <w:rFonts w:ascii="Arial" w:hAnsi="Arial" w:cs="Arial"/>
          <w:b/>
          <w:bCs/>
          <w:sz w:val="18"/>
          <w:szCs w:val="18"/>
        </w:rPr>
      </w:pPr>
    </w:p>
    <w:p w14:paraId="21C2AFB4" w14:textId="6707287D" w:rsidR="00702B7C" w:rsidRDefault="00945779" w:rsidP="0017739B">
      <w:pPr>
        <w:spacing w:line="276" w:lineRule="auto"/>
        <w:ind w:left="0"/>
        <w:rPr>
          <w:rFonts w:ascii="Arial" w:hAnsi="Arial" w:cs="Arial"/>
          <w:b/>
          <w:bCs/>
          <w:sz w:val="18"/>
          <w:szCs w:val="18"/>
        </w:rPr>
      </w:pPr>
      <w:r>
        <w:rPr>
          <w:rFonts w:ascii="Arial" w:hAnsi="Arial" w:cs="Arial"/>
          <w:b/>
          <w:bCs/>
          <w:sz w:val="18"/>
          <w:szCs w:val="18"/>
        </w:rPr>
        <w:lastRenderedPageBreak/>
        <w:t xml:space="preserve">Sexta.- </w:t>
      </w:r>
      <w:r w:rsidR="00E97F14">
        <w:rPr>
          <w:rFonts w:ascii="Arial" w:hAnsi="Arial" w:cs="Arial"/>
          <w:b/>
          <w:bCs/>
          <w:sz w:val="18"/>
          <w:szCs w:val="18"/>
        </w:rPr>
        <w:t xml:space="preserve">El Cliente </w:t>
      </w:r>
      <w:r>
        <w:rPr>
          <w:rFonts w:ascii="Arial" w:hAnsi="Arial" w:cs="Arial"/>
          <w:sz w:val="18"/>
          <w:szCs w:val="18"/>
        </w:rPr>
        <w:t xml:space="preserve">reconoce y está enterado que el </w:t>
      </w:r>
      <w:r w:rsidRPr="00945779">
        <w:rPr>
          <w:rFonts w:ascii="Arial" w:hAnsi="Arial" w:cs="Arial"/>
          <w:b/>
          <w:bCs/>
          <w:sz w:val="18"/>
          <w:szCs w:val="18"/>
        </w:rPr>
        <w:t>Inter</w:t>
      </w:r>
      <w:r>
        <w:rPr>
          <w:rFonts w:ascii="Arial" w:hAnsi="Arial" w:cs="Arial"/>
          <w:b/>
          <w:bCs/>
          <w:sz w:val="18"/>
          <w:szCs w:val="18"/>
        </w:rPr>
        <w:t xml:space="preserve">mediario del </w:t>
      </w:r>
      <w:r w:rsidR="00CA0D67">
        <w:rPr>
          <w:rFonts w:ascii="Arial" w:hAnsi="Arial" w:cs="Arial"/>
          <w:b/>
          <w:bCs/>
          <w:sz w:val="18"/>
          <w:szCs w:val="18"/>
        </w:rPr>
        <w:t>M</w:t>
      </w:r>
      <w:r>
        <w:rPr>
          <w:rFonts w:ascii="Arial" w:hAnsi="Arial" w:cs="Arial"/>
          <w:b/>
          <w:bCs/>
          <w:sz w:val="18"/>
          <w:szCs w:val="18"/>
        </w:rPr>
        <w:t xml:space="preserve">ercado de </w:t>
      </w:r>
      <w:r w:rsidR="00CA0D67">
        <w:rPr>
          <w:rFonts w:ascii="Arial" w:hAnsi="Arial" w:cs="Arial"/>
          <w:b/>
          <w:bCs/>
          <w:sz w:val="18"/>
          <w:szCs w:val="18"/>
        </w:rPr>
        <w:t>V</w:t>
      </w:r>
      <w:r>
        <w:rPr>
          <w:rFonts w:ascii="Arial" w:hAnsi="Arial" w:cs="Arial"/>
          <w:b/>
          <w:bCs/>
          <w:sz w:val="18"/>
          <w:szCs w:val="18"/>
        </w:rPr>
        <w:t xml:space="preserve">alores </w:t>
      </w:r>
      <w:r>
        <w:rPr>
          <w:rFonts w:ascii="Arial" w:hAnsi="Arial" w:cs="Arial"/>
          <w:sz w:val="18"/>
          <w:szCs w:val="18"/>
        </w:rPr>
        <w:t xml:space="preserve">que presta el servicio de ejecución del contrato de inversión </w:t>
      </w:r>
      <w:r>
        <w:rPr>
          <w:rFonts w:ascii="Arial" w:hAnsi="Arial" w:cs="Arial"/>
          <w:b/>
          <w:bCs/>
          <w:sz w:val="18"/>
          <w:szCs w:val="18"/>
        </w:rPr>
        <w:t xml:space="preserve">del </w:t>
      </w:r>
      <w:r w:rsidR="00E97F14">
        <w:rPr>
          <w:rFonts w:ascii="Arial" w:hAnsi="Arial" w:cs="Arial"/>
          <w:b/>
          <w:bCs/>
          <w:sz w:val="18"/>
          <w:szCs w:val="18"/>
        </w:rPr>
        <w:t>Cliente</w:t>
      </w:r>
      <w:r>
        <w:rPr>
          <w:rFonts w:ascii="Arial" w:hAnsi="Arial" w:cs="Arial"/>
          <w:sz w:val="18"/>
          <w:szCs w:val="18"/>
        </w:rPr>
        <w:t>, no prestará los servicios de asesoría o gestión de inversiones, limitándose a (</w:t>
      </w:r>
      <w:r w:rsidR="00CA0D67">
        <w:rPr>
          <w:rFonts w:ascii="Arial" w:hAnsi="Arial" w:cs="Arial"/>
          <w:sz w:val="18"/>
          <w:szCs w:val="18"/>
        </w:rPr>
        <w:t>I</w:t>
      </w:r>
      <w:r>
        <w:rPr>
          <w:rFonts w:ascii="Arial" w:hAnsi="Arial" w:cs="Arial"/>
          <w:sz w:val="18"/>
          <w:szCs w:val="18"/>
        </w:rPr>
        <w:t>) ejecutar las órdenes específicas que le gire el</w:t>
      </w:r>
      <w:r>
        <w:rPr>
          <w:rFonts w:ascii="Arial" w:hAnsi="Arial" w:cs="Arial"/>
          <w:b/>
          <w:bCs/>
          <w:sz w:val="18"/>
          <w:szCs w:val="18"/>
        </w:rPr>
        <w:t xml:space="preserve"> </w:t>
      </w:r>
      <w:r w:rsidR="00E803B2">
        <w:rPr>
          <w:rFonts w:ascii="Arial" w:hAnsi="Arial" w:cs="Arial"/>
          <w:b/>
          <w:bCs/>
          <w:sz w:val="18"/>
          <w:szCs w:val="18"/>
        </w:rPr>
        <w:t>Asesor En Inversión</w:t>
      </w:r>
      <w:r>
        <w:rPr>
          <w:rFonts w:ascii="Arial" w:hAnsi="Arial" w:cs="Arial"/>
          <w:sz w:val="18"/>
          <w:szCs w:val="18"/>
        </w:rPr>
        <w:t>, (</w:t>
      </w:r>
      <w:r w:rsidR="00CA0D67">
        <w:rPr>
          <w:rFonts w:ascii="Arial" w:hAnsi="Arial" w:cs="Arial"/>
          <w:sz w:val="18"/>
          <w:szCs w:val="18"/>
        </w:rPr>
        <w:t>II</w:t>
      </w:r>
      <w:r>
        <w:rPr>
          <w:rFonts w:ascii="Arial" w:hAnsi="Arial" w:cs="Arial"/>
          <w:sz w:val="18"/>
          <w:szCs w:val="18"/>
        </w:rPr>
        <w:t>) administrar la cartera y (</w:t>
      </w:r>
      <w:r w:rsidR="00CA0D67">
        <w:rPr>
          <w:rFonts w:ascii="Arial" w:hAnsi="Arial" w:cs="Arial"/>
          <w:sz w:val="18"/>
          <w:szCs w:val="18"/>
        </w:rPr>
        <w:t>III</w:t>
      </w:r>
      <w:r>
        <w:rPr>
          <w:rFonts w:ascii="Arial" w:hAnsi="Arial" w:cs="Arial"/>
          <w:sz w:val="18"/>
          <w:szCs w:val="18"/>
        </w:rPr>
        <w:t xml:space="preserve">) prestar el servicio de guarda y custodia de valores en términos del contrato de inversión; en el entendido que </w:t>
      </w:r>
      <w:r w:rsidR="00E803B2">
        <w:rPr>
          <w:rFonts w:ascii="Arial" w:hAnsi="Arial" w:cs="Arial"/>
          <w:b/>
          <w:bCs/>
          <w:sz w:val="18"/>
          <w:szCs w:val="18"/>
        </w:rPr>
        <w:t xml:space="preserve">El Cliente </w:t>
      </w:r>
      <w:r>
        <w:rPr>
          <w:rFonts w:ascii="Arial" w:hAnsi="Arial" w:cs="Arial"/>
          <w:sz w:val="18"/>
          <w:szCs w:val="18"/>
        </w:rPr>
        <w:t>será responsable del pago de cualquier comisión estipulada en el contrato que</w:t>
      </w:r>
      <w:r>
        <w:rPr>
          <w:rFonts w:ascii="Arial" w:hAnsi="Arial" w:cs="Arial"/>
          <w:b/>
          <w:bCs/>
          <w:sz w:val="18"/>
          <w:szCs w:val="18"/>
        </w:rPr>
        <w:t xml:space="preserve"> </w:t>
      </w:r>
      <w:r w:rsidR="00E803B2">
        <w:rPr>
          <w:rFonts w:ascii="Arial" w:hAnsi="Arial" w:cs="Arial"/>
          <w:b/>
          <w:bCs/>
          <w:sz w:val="18"/>
          <w:szCs w:val="18"/>
        </w:rPr>
        <w:t xml:space="preserve">El Cliente </w:t>
      </w:r>
      <w:r>
        <w:rPr>
          <w:rFonts w:ascii="Arial" w:hAnsi="Arial" w:cs="Arial"/>
          <w:sz w:val="18"/>
          <w:szCs w:val="18"/>
        </w:rPr>
        <w:t>tenga celebrado con dicho intermediario</w:t>
      </w:r>
      <w:r w:rsidR="00F224CD">
        <w:rPr>
          <w:rFonts w:ascii="Arial" w:hAnsi="Arial" w:cs="Arial"/>
          <w:b/>
          <w:bCs/>
          <w:sz w:val="18"/>
          <w:szCs w:val="18"/>
        </w:rPr>
        <w:t>.</w:t>
      </w:r>
    </w:p>
    <w:p w14:paraId="44DB4569" w14:textId="77777777" w:rsidR="00702B7C" w:rsidRDefault="00702B7C" w:rsidP="0017739B">
      <w:pPr>
        <w:spacing w:line="276" w:lineRule="auto"/>
        <w:ind w:left="0"/>
        <w:rPr>
          <w:rFonts w:ascii="Arial" w:hAnsi="Arial" w:cs="Arial"/>
          <w:b/>
          <w:bCs/>
          <w:sz w:val="18"/>
          <w:szCs w:val="18"/>
        </w:rPr>
      </w:pPr>
    </w:p>
    <w:p w14:paraId="2B02AFC0" w14:textId="4CB6CBAA" w:rsidR="00702B7C" w:rsidRDefault="00E97F14" w:rsidP="0017739B">
      <w:pPr>
        <w:spacing w:line="276" w:lineRule="auto"/>
        <w:ind w:left="0"/>
        <w:rPr>
          <w:rFonts w:ascii="Arial" w:hAnsi="Arial" w:cs="Arial"/>
          <w:sz w:val="18"/>
          <w:szCs w:val="18"/>
        </w:rPr>
      </w:pPr>
      <w:r>
        <w:rPr>
          <w:rFonts w:ascii="Arial" w:hAnsi="Arial" w:cs="Arial"/>
          <w:b/>
          <w:bCs/>
          <w:sz w:val="18"/>
          <w:szCs w:val="18"/>
        </w:rPr>
        <w:t>S</w:t>
      </w:r>
      <w:r w:rsidR="00945779">
        <w:rPr>
          <w:rFonts w:ascii="Arial" w:hAnsi="Arial" w:cs="Arial"/>
          <w:b/>
          <w:bCs/>
          <w:sz w:val="18"/>
          <w:szCs w:val="18"/>
        </w:rPr>
        <w:t xml:space="preserve">éptima. </w:t>
      </w:r>
      <w:r w:rsidR="00E803B2">
        <w:rPr>
          <w:rFonts w:ascii="Arial" w:hAnsi="Arial" w:cs="Arial"/>
          <w:b/>
          <w:bCs/>
          <w:sz w:val="18"/>
          <w:szCs w:val="18"/>
        </w:rPr>
        <w:t>–</w:t>
      </w:r>
      <w:r w:rsidR="00E803B2">
        <w:rPr>
          <w:rFonts w:ascii="Arial" w:hAnsi="Arial" w:cs="Arial"/>
          <w:sz w:val="18"/>
          <w:szCs w:val="18"/>
        </w:rPr>
        <w:t xml:space="preserve"> </w:t>
      </w:r>
      <w:r w:rsidR="00E803B2">
        <w:rPr>
          <w:rFonts w:ascii="Arial" w:hAnsi="Arial" w:cs="Arial"/>
          <w:b/>
          <w:bCs/>
          <w:sz w:val="18"/>
          <w:szCs w:val="18"/>
        </w:rPr>
        <w:t>El Asesor</w:t>
      </w:r>
      <w:r w:rsidR="00E803B2">
        <w:rPr>
          <w:rFonts w:ascii="Arial" w:hAnsi="Arial" w:cs="Arial"/>
          <w:sz w:val="18"/>
          <w:szCs w:val="18"/>
        </w:rPr>
        <w:t xml:space="preserve"> </w:t>
      </w:r>
      <w:r w:rsidR="00945779">
        <w:rPr>
          <w:rFonts w:ascii="Arial" w:hAnsi="Arial" w:cs="Arial"/>
          <w:sz w:val="18"/>
          <w:szCs w:val="18"/>
        </w:rPr>
        <w:t xml:space="preserve">asume que </w:t>
      </w:r>
      <w:r w:rsidR="00E803B2">
        <w:rPr>
          <w:rFonts w:ascii="Arial" w:hAnsi="Arial" w:cs="Arial"/>
          <w:b/>
          <w:bCs/>
          <w:sz w:val="18"/>
          <w:szCs w:val="18"/>
        </w:rPr>
        <w:t>El Cliente</w:t>
      </w:r>
      <w:r w:rsidR="00E803B2">
        <w:rPr>
          <w:rFonts w:ascii="Arial" w:hAnsi="Arial" w:cs="Arial"/>
          <w:sz w:val="18"/>
          <w:szCs w:val="18"/>
        </w:rPr>
        <w:t xml:space="preserve"> </w:t>
      </w:r>
      <w:r w:rsidR="00945779">
        <w:rPr>
          <w:rFonts w:ascii="Arial" w:hAnsi="Arial" w:cs="Arial"/>
          <w:sz w:val="18"/>
          <w:szCs w:val="18"/>
        </w:rPr>
        <w:t xml:space="preserve">no cuenta con el carácter de </w:t>
      </w:r>
      <w:r w:rsidR="00E803B2">
        <w:rPr>
          <w:rFonts w:ascii="Arial" w:hAnsi="Arial" w:cs="Arial"/>
          <w:b/>
          <w:bCs/>
          <w:sz w:val="18"/>
          <w:szCs w:val="18"/>
        </w:rPr>
        <w:t>Cliente Sofisticado</w:t>
      </w:r>
      <w:r w:rsidR="00E803B2">
        <w:rPr>
          <w:rFonts w:ascii="Arial" w:hAnsi="Arial" w:cs="Arial"/>
          <w:sz w:val="18"/>
          <w:szCs w:val="18"/>
        </w:rPr>
        <w:t xml:space="preserve"> </w:t>
      </w:r>
      <w:r w:rsidR="00945779">
        <w:rPr>
          <w:rFonts w:ascii="Arial" w:hAnsi="Arial" w:cs="Arial"/>
          <w:sz w:val="18"/>
          <w:szCs w:val="18"/>
        </w:rPr>
        <w:t xml:space="preserve">en términos de las disposiciones de servicios de inversión. En caso de que </w:t>
      </w:r>
      <w:r w:rsidR="00E803B2">
        <w:rPr>
          <w:rFonts w:ascii="Arial" w:hAnsi="Arial" w:cs="Arial"/>
          <w:b/>
          <w:bCs/>
          <w:sz w:val="18"/>
          <w:szCs w:val="18"/>
        </w:rPr>
        <w:t>El Cliente</w:t>
      </w:r>
      <w:r w:rsidR="00E803B2">
        <w:rPr>
          <w:rFonts w:ascii="Arial" w:hAnsi="Arial" w:cs="Arial"/>
          <w:sz w:val="18"/>
          <w:szCs w:val="18"/>
        </w:rPr>
        <w:t xml:space="preserve"> </w:t>
      </w:r>
      <w:r w:rsidR="00945779">
        <w:rPr>
          <w:rFonts w:ascii="Arial" w:hAnsi="Arial" w:cs="Arial"/>
          <w:sz w:val="18"/>
          <w:szCs w:val="18"/>
        </w:rPr>
        <w:t xml:space="preserve">pretenda ser considerado como </w:t>
      </w:r>
      <w:r w:rsidR="00E803B2">
        <w:rPr>
          <w:rFonts w:ascii="Arial" w:hAnsi="Arial" w:cs="Arial"/>
          <w:b/>
          <w:bCs/>
          <w:sz w:val="18"/>
          <w:szCs w:val="18"/>
        </w:rPr>
        <w:t>Cliente Sofisticado</w:t>
      </w:r>
      <w:r w:rsidR="00945779">
        <w:rPr>
          <w:rFonts w:ascii="Arial" w:hAnsi="Arial" w:cs="Arial"/>
          <w:sz w:val="18"/>
          <w:szCs w:val="18"/>
        </w:rPr>
        <w:t xml:space="preserve">, deberá informarlo al asesor y firmar el formato al que se refiere el anexo 1 de las disposiciones de servicios de inversión, en cuyo caso, deberá hacer del conocimiento al asesor sus objetivos de inversión. Sin perjuicio de lo anterior, el asesor deberá realizar la evaluación para determinar el perfil del cliente. </w:t>
      </w:r>
    </w:p>
    <w:p w14:paraId="211D3417" w14:textId="77777777" w:rsidR="00702B7C" w:rsidRDefault="00702B7C" w:rsidP="0017739B">
      <w:pPr>
        <w:spacing w:line="276" w:lineRule="auto"/>
        <w:ind w:left="0"/>
        <w:rPr>
          <w:rFonts w:ascii="Arial" w:hAnsi="Arial" w:cs="Arial"/>
          <w:b/>
          <w:bCs/>
          <w:sz w:val="18"/>
          <w:szCs w:val="18"/>
        </w:rPr>
      </w:pPr>
    </w:p>
    <w:p w14:paraId="786419F0" w14:textId="6C4B05A8" w:rsidR="00702B7C" w:rsidRDefault="00945779" w:rsidP="0017739B">
      <w:pPr>
        <w:spacing w:line="276" w:lineRule="auto"/>
        <w:ind w:left="0"/>
        <w:rPr>
          <w:rFonts w:ascii="Arial" w:hAnsi="Arial" w:cs="Arial"/>
          <w:sz w:val="18"/>
          <w:szCs w:val="18"/>
        </w:rPr>
      </w:pPr>
      <w:r>
        <w:rPr>
          <w:rFonts w:ascii="Arial" w:hAnsi="Arial" w:cs="Arial"/>
          <w:b/>
          <w:bCs/>
          <w:sz w:val="18"/>
          <w:szCs w:val="18"/>
        </w:rPr>
        <w:t>Octava</w:t>
      </w:r>
      <w:r>
        <w:rPr>
          <w:rFonts w:ascii="Arial" w:hAnsi="Arial" w:cs="Arial"/>
          <w:sz w:val="18"/>
          <w:szCs w:val="18"/>
        </w:rPr>
        <w:t xml:space="preserve">. - en cumplimiento al artículo 24 de las disposiciones de servicios de inversión, </w:t>
      </w:r>
      <w:r w:rsidR="00E803B2">
        <w:rPr>
          <w:rFonts w:ascii="Arial" w:hAnsi="Arial" w:cs="Arial"/>
          <w:b/>
          <w:bCs/>
          <w:sz w:val="18"/>
          <w:szCs w:val="18"/>
        </w:rPr>
        <w:t>El Asesor</w:t>
      </w:r>
      <w:r w:rsidR="00E803B2">
        <w:rPr>
          <w:rFonts w:ascii="Arial" w:hAnsi="Arial" w:cs="Arial"/>
          <w:sz w:val="18"/>
          <w:szCs w:val="18"/>
        </w:rPr>
        <w:t xml:space="preserve">, </w:t>
      </w:r>
      <w:r>
        <w:rPr>
          <w:rFonts w:ascii="Arial" w:hAnsi="Arial" w:cs="Arial"/>
          <w:sz w:val="18"/>
          <w:szCs w:val="18"/>
        </w:rPr>
        <w:t xml:space="preserve">simultáneamente con la firma del presente contrato, hace del conocimiento del cliente su guía de servicios de inversión, entregando una copia de </w:t>
      </w:r>
      <w:proofErr w:type="gramStart"/>
      <w:r>
        <w:rPr>
          <w:rFonts w:ascii="Arial" w:hAnsi="Arial" w:cs="Arial"/>
          <w:sz w:val="18"/>
          <w:szCs w:val="18"/>
        </w:rPr>
        <w:t>la misma</w:t>
      </w:r>
      <w:proofErr w:type="gramEnd"/>
      <w:r>
        <w:rPr>
          <w:rFonts w:ascii="Arial" w:hAnsi="Arial" w:cs="Arial"/>
          <w:sz w:val="18"/>
          <w:szCs w:val="18"/>
        </w:rPr>
        <w:t xml:space="preserve"> al </w:t>
      </w:r>
      <w:r w:rsidR="00E803B2">
        <w:rPr>
          <w:rFonts w:ascii="Arial" w:hAnsi="Arial" w:cs="Arial"/>
          <w:b/>
          <w:bCs/>
          <w:sz w:val="18"/>
          <w:szCs w:val="18"/>
        </w:rPr>
        <w:t>Cliente</w:t>
      </w:r>
      <w:r w:rsidR="00E803B2">
        <w:rPr>
          <w:rFonts w:ascii="Arial" w:hAnsi="Arial" w:cs="Arial"/>
          <w:sz w:val="18"/>
          <w:szCs w:val="18"/>
        </w:rPr>
        <w:t xml:space="preserve">. </w:t>
      </w:r>
    </w:p>
    <w:p w14:paraId="3344063F" w14:textId="77777777" w:rsidR="00702B7C" w:rsidRDefault="00702B7C" w:rsidP="0017739B">
      <w:pPr>
        <w:spacing w:line="276" w:lineRule="auto"/>
        <w:ind w:left="0"/>
        <w:rPr>
          <w:rFonts w:ascii="Arial" w:hAnsi="Arial" w:cs="Arial"/>
          <w:b/>
          <w:bCs/>
          <w:sz w:val="18"/>
          <w:szCs w:val="18"/>
        </w:rPr>
      </w:pPr>
    </w:p>
    <w:p w14:paraId="53B074AE" w14:textId="5C86ECFA" w:rsidR="00702B7C" w:rsidRDefault="00945779" w:rsidP="0017739B">
      <w:pPr>
        <w:spacing w:line="276" w:lineRule="auto"/>
        <w:ind w:left="0"/>
        <w:rPr>
          <w:rFonts w:ascii="Arial" w:hAnsi="Arial" w:cs="Arial"/>
          <w:sz w:val="18"/>
          <w:szCs w:val="18"/>
        </w:rPr>
      </w:pPr>
      <w:r>
        <w:rPr>
          <w:rFonts w:ascii="Arial" w:hAnsi="Arial" w:cs="Arial"/>
          <w:b/>
          <w:bCs/>
          <w:sz w:val="18"/>
          <w:szCs w:val="18"/>
        </w:rPr>
        <w:t xml:space="preserve">Novena. - </w:t>
      </w:r>
      <w:r>
        <w:rPr>
          <w:rFonts w:ascii="Arial" w:hAnsi="Arial" w:cs="Arial"/>
          <w:sz w:val="18"/>
          <w:szCs w:val="18"/>
        </w:rPr>
        <w:t>queda prohibido que</w:t>
      </w:r>
      <w:r>
        <w:rPr>
          <w:rFonts w:ascii="Arial" w:hAnsi="Arial" w:cs="Arial"/>
          <w:b/>
          <w:bCs/>
          <w:sz w:val="18"/>
          <w:szCs w:val="18"/>
        </w:rPr>
        <w:t xml:space="preserve"> </w:t>
      </w:r>
      <w:r w:rsidR="00E803B2">
        <w:rPr>
          <w:rFonts w:ascii="Arial" w:hAnsi="Arial" w:cs="Arial"/>
          <w:b/>
          <w:bCs/>
          <w:sz w:val="18"/>
          <w:szCs w:val="18"/>
        </w:rPr>
        <w:t xml:space="preserve">El Asesor </w:t>
      </w:r>
      <w:r>
        <w:rPr>
          <w:rFonts w:ascii="Arial" w:hAnsi="Arial" w:cs="Arial"/>
          <w:sz w:val="18"/>
          <w:szCs w:val="18"/>
        </w:rPr>
        <w:t>realice las siguientes operaciones, sin autorización expresa del</w:t>
      </w:r>
      <w:r>
        <w:rPr>
          <w:rFonts w:ascii="Arial" w:hAnsi="Arial" w:cs="Arial"/>
          <w:b/>
          <w:bCs/>
          <w:sz w:val="18"/>
          <w:szCs w:val="18"/>
        </w:rPr>
        <w:t xml:space="preserve"> </w:t>
      </w:r>
      <w:r w:rsidR="00E803B2">
        <w:rPr>
          <w:rFonts w:ascii="Arial" w:hAnsi="Arial" w:cs="Arial"/>
          <w:b/>
          <w:bCs/>
          <w:sz w:val="18"/>
          <w:szCs w:val="18"/>
        </w:rPr>
        <w:t xml:space="preserve">Cliente </w:t>
      </w:r>
      <w:r>
        <w:rPr>
          <w:rFonts w:ascii="Arial" w:hAnsi="Arial" w:cs="Arial"/>
          <w:sz w:val="18"/>
          <w:szCs w:val="18"/>
        </w:rPr>
        <w:t>por escrito ante la institución o intermediario del mercado de valores que administre el contrato de inversiones:</w:t>
      </w:r>
    </w:p>
    <w:p w14:paraId="3379103A" w14:textId="77777777" w:rsidR="00702B7C" w:rsidRDefault="00702B7C" w:rsidP="0017739B">
      <w:pPr>
        <w:spacing w:line="276" w:lineRule="auto"/>
        <w:ind w:left="0"/>
        <w:rPr>
          <w:rFonts w:ascii="Arial" w:hAnsi="Arial" w:cs="Arial"/>
          <w:sz w:val="18"/>
          <w:szCs w:val="18"/>
        </w:rPr>
      </w:pPr>
    </w:p>
    <w:p w14:paraId="467052D1" w14:textId="148051C5" w:rsidR="00702B7C" w:rsidRDefault="00945779" w:rsidP="0017739B">
      <w:pPr>
        <w:pStyle w:val="Prrafodelista"/>
        <w:numPr>
          <w:ilvl w:val="0"/>
          <w:numId w:val="3"/>
        </w:numPr>
        <w:spacing w:line="276" w:lineRule="auto"/>
        <w:rPr>
          <w:rFonts w:ascii="Arial" w:hAnsi="Arial" w:cs="Arial"/>
          <w:sz w:val="18"/>
          <w:szCs w:val="18"/>
        </w:rPr>
      </w:pPr>
      <w:r>
        <w:rPr>
          <w:rFonts w:ascii="Arial" w:hAnsi="Arial" w:cs="Arial"/>
          <w:sz w:val="18"/>
          <w:szCs w:val="18"/>
        </w:rPr>
        <w:t>Préstamo de valores.</w:t>
      </w:r>
    </w:p>
    <w:p w14:paraId="5E25FC48" w14:textId="00ACEE14" w:rsidR="00702B7C" w:rsidRDefault="00945779" w:rsidP="0017739B">
      <w:pPr>
        <w:pStyle w:val="Prrafodelista"/>
        <w:numPr>
          <w:ilvl w:val="0"/>
          <w:numId w:val="3"/>
        </w:numPr>
        <w:spacing w:line="276" w:lineRule="auto"/>
        <w:rPr>
          <w:rFonts w:ascii="Arial" w:hAnsi="Arial" w:cs="Arial"/>
          <w:sz w:val="18"/>
          <w:szCs w:val="18"/>
        </w:rPr>
      </w:pPr>
      <w:r>
        <w:rPr>
          <w:rFonts w:ascii="Arial" w:hAnsi="Arial" w:cs="Arial"/>
          <w:sz w:val="18"/>
          <w:szCs w:val="18"/>
        </w:rPr>
        <w:t>Auto entrada con títulos del mercado de capitales.</w:t>
      </w:r>
    </w:p>
    <w:p w14:paraId="724C469F" w14:textId="099AB4A4" w:rsidR="00702B7C" w:rsidRDefault="00945779" w:rsidP="0017739B">
      <w:pPr>
        <w:pStyle w:val="Prrafodelista"/>
        <w:numPr>
          <w:ilvl w:val="0"/>
          <w:numId w:val="3"/>
        </w:numPr>
        <w:spacing w:line="276" w:lineRule="auto"/>
        <w:rPr>
          <w:rFonts w:ascii="Arial" w:hAnsi="Arial" w:cs="Arial"/>
          <w:sz w:val="18"/>
          <w:szCs w:val="18"/>
        </w:rPr>
      </w:pPr>
      <w:r>
        <w:rPr>
          <w:rFonts w:ascii="Arial" w:hAnsi="Arial" w:cs="Arial"/>
          <w:sz w:val="18"/>
          <w:szCs w:val="18"/>
        </w:rPr>
        <w:t>Traspaso o retiro de valores en cuentas distintas de las autorizadas por el cliente en el contrato de inversión.</w:t>
      </w:r>
    </w:p>
    <w:p w14:paraId="733E3440" w14:textId="087D0F13" w:rsidR="00702B7C" w:rsidRDefault="00945779" w:rsidP="0017739B">
      <w:pPr>
        <w:pStyle w:val="Prrafodelista"/>
        <w:numPr>
          <w:ilvl w:val="0"/>
          <w:numId w:val="3"/>
        </w:numPr>
        <w:spacing w:line="276" w:lineRule="auto"/>
        <w:rPr>
          <w:rFonts w:ascii="Arial" w:hAnsi="Arial" w:cs="Arial"/>
          <w:sz w:val="18"/>
          <w:szCs w:val="18"/>
        </w:rPr>
      </w:pPr>
      <w:r>
        <w:rPr>
          <w:rFonts w:ascii="Arial" w:hAnsi="Arial" w:cs="Arial"/>
          <w:sz w:val="18"/>
          <w:szCs w:val="18"/>
        </w:rPr>
        <w:t>Transferencias de efectivo (SPEI) a otras instituciones. Con la salvedad prevista en la cláusula decima.</w:t>
      </w:r>
    </w:p>
    <w:p w14:paraId="34676A12" w14:textId="77777777" w:rsidR="00702B7C" w:rsidRDefault="00702B7C" w:rsidP="0017739B">
      <w:pPr>
        <w:spacing w:line="276" w:lineRule="auto"/>
        <w:ind w:left="0"/>
        <w:rPr>
          <w:rFonts w:ascii="Arial" w:hAnsi="Arial" w:cs="Arial"/>
          <w:b/>
          <w:bCs/>
          <w:sz w:val="18"/>
          <w:szCs w:val="18"/>
        </w:rPr>
      </w:pPr>
    </w:p>
    <w:p w14:paraId="7E5D00E3" w14:textId="0CB02F31" w:rsidR="00702B7C" w:rsidRDefault="00945779" w:rsidP="0017739B">
      <w:pPr>
        <w:spacing w:line="276" w:lineRule="auto"/>
        <w:ind w:left="0"/>
        <w:rPr>
          <w:rFonts w:ascii="Arial" w:hAnsi="Arial" w:cs="Arial"/>
          <w:sz w:val="18"/>
          <w:szCs w:val="18"/>
        </w:rPr>
      </w:pPr>
      <w:r>
        <w:rPr>
          <w:rFonts w:ascii="Arial" w:hAnsi="Arial" w:cs="Arial"/>
          <w:b/>
          <w:bCs/>
          <w:sz w:val="18"/>
          <w:szCs w:val="18"/>
        </w:rPr>
        <w:t>Decima. -</w:t>
      </w:r>
      <w:r w:rsidR="00F224CD">
        <w:rPr>
          <w:rFonts w:ascii="Arial" w:hAnsi="Arial" w:cs="Arial"/>
          <w:sz w:val="18"/>
          <w:szCs w:val="18"/>
        </w:rPr>
        <w:t xml:space="preserve"> </w:t>
      </w:r>
      <w:r w:rsidR="00E803B2">
        <w:rPr>
          <w:rFonts w:ascii="Arial" w:hAnsi="Arial" w:cs="Arial"/>
          <w:b/>
          <w:bCs/>
          <w:sz w:val="18"/>
          <w:szCs w:val="18"/>
        </w:rPr>
        <w:t>El Cliente</w:t>
      </w:r>
      <w:r w:rsidR="00E803B2">
        <w:rPr>
          <w:rFonts w:ascii="Arial" w:hAnsi="Arial" w:cs="Arial"/>
          <w:sz w:val="18"/>
          <w:szCs w:val="18"/>
        </w:rPr>
        <w:t xml:space="preserve"> </w:t>
      </w:r>
      <w:r>
        <w:rPr>
          <w:rFonts w:ascii="Arial" w:hAnsi="Arial" w:cs="Arial"/>
          <w:sz w:val="18"/>
          <w:szCs w:val="18"/>
        </w:rPr>
        <w:t xml:space="preserve">conviene en pagar al </w:t>
      </w:r>
      <w:r w:rsidR="00E803B2">
        <w:rPr>
          <w:rFonts w:ascii="Arial" w:hAnsi="Arial" w:cs="Arial"/>
          <w:b/>
          <w:bCs/>
          <w:sz w:val="18"/>
          <w:szCs w:val="18"/>
        </w:rPr>
        <w:t>Asesor</w:t>
      </w:r>
      <w:r>
        <w:rPr>
          <w:rFonts w:ascii="Arial" w:hAnsi="Arial" w:cs="Arial"/>
          <w:b/>
          <w:bCs/>
          <w:sz w:val="18"/>
          <w:szCs w:val="18"/>
        </w:rPr>
        <w:t xml:space="preserve">, </w:t>
      </w:r>
      <w:r>
        <w:rPr>
          <w:rFonts w:ascii="Arial" w:hAnsi="Arial" w:cs="Arial"/>
          <w:sz w:val="18"/>
          <w:szCs w:val="18"/>
        </w:rPr>
        <w:t xml:space="preserve">por los servicios objeto del presente contrato, las comisiones que se especifican a continuación, las cuales se calcularán de acuerdo con los saldos de la(s) cuenta(s) de inversión del </w:t>
      </w:r>
      <w:r w:rsidR="00E803B2">
        <w:rPr>
          <w:rFonts w:ascii="Arial" w:hAnsi="Arial" w:cs="Arial"/>
          <w:b/>
          <w:bCs/>
          <w:sz w:val="18"/>
          <w:szCs w:val="18"/>
        </w:rPr>
        <w:t>Cliente</w:t>
      </w:r>
      <w:r w:rsidR="00E803B2">
        <w:rPr>
          <w:rFonts w:ascii="Arial" w:hAnsi="Arial" w:cs="Arial"/>
          <w:sz w:val="18"/>
          <w:szCs w:val="18"/>
        </w:rPr>
        <w:t xml:space="preserve"> </w:t>
      </w:r>
      <w:r>
        <w:rPr>
          <w:rFonts w:ascii="Arial" w:hAnsi="Arial" w:cs="Arial"/>
          <w:sz w:val="18"/>
          <w:szCs w:val="18"/>
        </w:rPr>
        <w:t>al cierre de cada mes calendario, mediante la siguiente fórmula:</w:t>
      </w:r>
    </w:p>
    <w:p w14:paraId="50F80830" w14:textId="77777777" w:rsidR="00702B7C" w:rsidRDefault="00702B7C" w:rsidP="0017739B">
      <w:pPr>
        <w:spacing w:line="276" w:lineRule="auto"/>
        <w:ind w:left="0"/>
        <w:rPr>
          <w:rFonts w:ascii="Arial" w:hAnsi="Arial" w:cs="Arial"/>
          <w:sz w:val="18"/>
          <w:szCs w:val="18"/>
        </w:rPr>
      </w:pPr>
    </w:p>
    <w:tbl>
      <w:tblPr>
        <w:tblStyle w:val="Tablaconcuadrcula"/>
        <w:tblW w:w="0" w:type="auto"/>
        <w:jc w:val="center"/>
        <w:tblLook w:val="04A0" w:firstRow="1" w:lastRow="0" w:firstColumn="1" w:lastColumn="0" w:noHBand="0" w:noVBand="1"/>
      </w:tblPr>
      <w:tblGrid>
        <w:gridCol w:w="2078"/>
        <w:gridCol w:w="5714"/>
      </w:tblGrid>
      <w:tr w:rsidR="00702B7C" w14:paraId="35B1160D" w14:textId="77777777" w:rsidTr="00945779">
        <w:trPr>
          <w:jc w:val="center"/>
        </w:trPr>
        <w:tc>
          <w:tcPr>
            <w:tcW w:w="2078" w:type="dxa"/>
          </w:tcPr>
          <w:p w14:paraId="565EFFDD" w14:textId="6496125E" w:rsidR="00702B7C" w:rsidRPr="00945779" w:rsidRDefault="00945779" w:rsidP="0017739B">
            <w:pPr>
              <w:spacing w:line="276" w:lineRule="auto"/>
              <w:ind w:left="0"/>
              <w:rPr>
                <w:rFonts w:ascii="Arial" w:hAnsi="Arial" w:cs="Arial"/>
                <w:sz w:val="16"/>
                <w:szCs w:val="16"/>
              </w:rPr>
            </w:pPr>
            <w:r w:rsidRPr="00945779">
              <w:rPr>
                <w:rFonts w:ascii="Arial" w:hAnsi="Arial" w:cs="Arial"/>
                <w:sz w:val="16"/>
                <w:szCs w:val="16"/>
              </w:rPr>
              <w:t>Comisión mensual por asesoría en inversiones =</w:t>
            </w:r>
          </w:p>
        </w:tc>
        <w:tc>
          <w:tcPr>
            <w:tcW w:w="5714" w:type="dxa"/>
          </w:tcPr>
          <w:p w14:paraId="158AA6BE" w14:textId="276B46E2" w:rsidR="00702B7C" w:rsidRPr="00945779" w:rsidRDefault="00945779" w:rsidP="0017739B">
            <w:pPr>
              <w:spacing w:line="276" w:lineRule="auto"/>
              <w:ind w:left="0"/>
              <w:rPr>
                <w:rFonts w:ascii="Arial" w:hAnsi="Arial" w:cs="Arial"/>
                <w:sz w:val="16"/>
                <w:szCs w:val="16"/>
                <w:u w:val="single"/>
              </w:rPr>
            </w:pPr>
            <w:r w:rsidRPr="00945779">
              <w:rPr>
                <w:rFonts w:ascii="Arial" w:hAnsi="Arial" w:cs="Arial"/>
                <w:sz w:val="16"/>
                <w:szCs w:val="16"/>
                <w:u w:val="single"/>
              </w:rPr>
              <w:t>(Saldo fin del mes * comisión % que aplique de acuerdo con el rango del saldo)</w:t>
            </w:r>
          </w:p>
          <w:p w14:paraId="032B7841" w14:textId="77777777" w:rsidR="00702B7C" w:rsidRPr="00945779" w:rsidRDefault="00F224CD" w:rsidP="0017739B">
            <w:pPr>
              <w:spacing w:line="276" w:lineRule="auto"/>
              <w:ind w:left="0"/>
              <w:rPr>
                <w:rFonts w:ascii="Arial" w:hAnsi="Arial" w:cs="Arial"/>
                <w:sz w:val="16"/>
                <w:szCs w:val="16"/>
              </w:rPr>
            </w:pPr>
            <w:r w:rsidRPr="00945779">
              <w:rPr>
                <w:rFonts w:ascii="Arial" w:hAnsi="Arial" w:cs="Arial"/>
                <w:sz w:val="16"/>
                <w:szCs w:val="16"/>
              </w:rPr>
              <w:t xml:space="preserve">                                                           12</w:t>
            </w:r>
          </w:p>
        </w:tc>
      </w:tr>
    </w:tbl>
    <w:p w14:paraId="65A7D2A8" w14:textId="77777777" w:rsidR="00702B7C" w:rsidRDefault="00702B7C" w:rsidP="0017739B">
      <w:pPr>
        <w:spacing w:line="276" w:lineRule="auto"/>
        <w:ind w:left="0"/>
        <w:rPr>
          <w:rFonts w:ascii="Arial" w:hAnsi="Arial" w:cs="Arial"/>
          <w:sz w:val="18"/>
          <w:szCs w:val="18"/>
        </w:rPr>
      </w:pPr>
    </w:p>
    <w:p w14:paraId="72495104" w14:textId="46EED152" w:rsidR="00702B7C" w:rsidRDefault="00945779" w:rsidP="0017739B">
      <w:pPr>
        <w:spacing w:line="276" w:lineRule="auto"/>
        <w:ind w:left="0"/>
        <w:rPr>
          <w:rFonts w:ascii="Arial" w:hAnsi="Arial" w:cs="Arial"/>
          <w:sz w:val="18"/>
          <w:szCs w:val="18"/>
        </w:rPr>
      </w:pPr>
      <w:r>
        <w:rPr>
          <w:rFonts w:ascii="Arial" w:hAnsi="Arial" w:cs="Arial"/>
          <w:sz w:val="18"/>
          <w:szCs w:val="18"/>
        </w:rPr>
        <w:t xml:space="preserve">El porcentaje aplicable de la comisión se determinará en función del rango del saldo de la(s) cuenta(s) de inversión del cliente al cierre de cada mes, según se establece en la guía de servicios de inversión vigente, la cual será actualizada de manera anual por parte del </w:t>
      </w:r>
      <w:r w:rsidR="00E803B2">
        <w:rPr>
          <w:rFonts w:ascii="Arial" w:hAnsi="Arial" w:cs="Arial"/>
          <w:b/>
          <w:bCs/>
          <w:sz w:val="18"/>
          <w:szCs w:val="18"/>
        </w:rPr>
        <w:t>Asesor</w:t>
      </w:r>
      <w:r w:rsidR="00E803B2">
        <w:rPr>
          <w:rFonts w:ascii="Arial" w:hAnsi="Arial" w:cs="Arial"/>
          <w:sz w:val="18"/>
          <w:szCs w:val="18"/>
        </w:rPr>
        <w:t xml:space="preserve"> </w:t>
      </w:r>
      <w:r>
        <w:rPr>
          <w:rFonts w:ascii="Arial" w:hAnsi="Arial" w:cs="Arial"/>
          <w:sz w:val="18"/>
          <w:szCs w:val="18"/>
        </w:rPr>
        <w:t xml:space="preserve">y comunicada al </w:t>
      </w:r>
      <w:r w:rsidR="00E803B2">
        <w:rPr>
          <w:rFonts w:ascii="Arial" w:hAnsi="Arial" w:cs="Arial"/>
          <w:b/>
          <w:bCs/>
          <w:sz w:val="18"/>
          <w:szCs w:val="18"/>
        </w:rPr>
        <w:t>Cliente</w:t>
      </w:r>
      <w:r w:rsidR="00F224CD">
        <w:rPr>
          <w:rFonts w:ascii="Arial" w:hAnsi="Arial" w:cs="Arial"/>
          <w:sz w:val="18"/>
          <w:szCs w:val="18"/>
        </w:rPr>
        <w:t>.</w:t>
      </w:r>
    </w:p>
    <w:p w14:paraId="01B60C6E" w14:textId="77777777" w:rsidR="00702B7C" w:rsidRDefault="00702B7C" w:rsidP="0017739B">
      <w:pPr>
        <w:spacing w:line="276" w:lineRule="auto"/>
        <w:ind w:left="0"/>
        <w:rPr>
          <w:rFonts w:ascii="Arial" w:hAnsi="Arial" w:cs="Arial"/>
          <w:sz w:val="18"/>
          <w:szCs w:val="18"/>
        </w:rPr>
      </w:pPr>
    </w:p>
    <w:p w14:paraId="400782BF" w14:textId="08573558" w:rsidR="00702B7C" w:rsidRDefault="00945779" w:rsidP="0017739B">
      <w:pPr>
        <w:spacing w:line="276" w:lineRule="auto"/>
        <w:ind w:left="0"/>
        <w:rPr>
          <w:rFonts w:ascii="Arial" w:hAnsi="Arial" w:cs="Arial"/>
          <w:sz w:val="18"/>
          <w:szCs w:val="18"/>
        </w:rPr>
      </w:pPr>
      <w:r>
        <w:rPr>
          <w:rFonts w:ascii="Arial" w:hAnsi="Arial" w:cs="Arial"/>
          <w:sz w:val="18"/>
          <w:szCs w:val="18"/>
        </w:rPr>
        <w:t>Las partes convienen que al monto correspondiente a las comisiones deberá agregarse el impuesto al valor agregado correspondiente.</w:t>
      </w:r>
    </w:p>
    <w:p w14:paraId="7B2FA85C" w14:textId="77777777" w:rsidR="00702B7C" w:rsidRDefault="00702B7C" w:rsidP="0017739B">
      <w:pPr>
        <w:spacing w:line="276" w:lineRule="auto"/>
        <w:ind w:left="0"/>
        <w:rPr>
          <w:rFonts w:ascii="Arial" w:hAnsi="Arial" w:cs="Arial"/>
          <w:sz w:val="18"/>
          <w:szCs w:val="18"/>
        </w:rPr>
      </w:pPr>
    </w:p>
    <w:p w14:paraId="6E5AD37F" w14:textId="616DD927" w:rsidR="00702B7C" w:rsidRDefault="00945779" w:rsidP="0017739B">
      <w:pPr>
        <w:spacing w:line="276" w:lineRule="auto"/>
        <w:ind w:left="0"/>
        <w:rPr>
          <w:rFonts w:ascii="Arial" w:hAnsi="Arial" w:cs="Arial"/>
          <w:sz w:val="18"/>
          <w:szCs w:val="18"/>
        </w:rPr>
      </w:pPr>
      <w:r>
        <w:rPr>
          <w:rFonts w:ascii="Arial" w:hAnsi="Arial" w:cs="Arial"/>
          <w:b/>
          <w:bCs/>
          <w:sz w:val="18"/>
          <w:szCs w:val="18"/>
        </w:rPr>
        <w:t>El</w:t>
      </w:r>
      <w:r w:rsidR="00E803B2">
        <w:rPr>
          <w:rFonts w:ascii="Arial" w:hAnsi="Arial" w:cs="Arial"/>
          <w:b/>
          <w:bCs/>
          <w:sz w:val="18"/>
          <w:szCs w:val="18"/>
        </w:rPr>
        <w:t xml:space="preserve"> </w:t>
      </w:r>
      <w:r w:rsidR="00E803B2" w:rsidRPr="00945779">
        <w:rPr>
          <w:rFonts w:ascii="Arial" w:hAnsi="Arial" w:cs="Arial"/>
          <w:b/>
          <w:bCs/>
          <w:sz w:val="18"/>
          <w:szCs w:val="18"/>
        </w:rPr>
        <w:t>Cliente</w:t>
      </w:r>
      <w:r w:rsidR="00E803B2">
        <w:rPr>
          <w:rFonts w:ascii="Arial" w:hAnsi="Arial" w:cs="Arial"/>
          <w:sz w:val="18"/>
          <w:szCs w:val="18"/>
        </w:rPr>
        <w:t xml:space="preserve"> </w:t>
      </w:r>
      <w:r>
        <w:rPr>
          <w:rFonts w:ascii="Arial" w:hAnsi="Arial" w:cs="Arial"/>
          <w:sz w:val="18"/>
          <w:szCs w:val="18"/>
        </w:rPr>
        <w:t xml:space="preserve">en este acto autoriza al </w:t>
      </w:r>
      <w:r w:rsidR="00E803B2">
        <w:rPr>
          <w:rFonts w:ascii="Arial" w:hAnsi="Arial" w:cs="Arial"/>
          <w:b/>
          <w:bCs/>
          <w:sz w:val="18"/>
          <w:szCs w:val="18"/>
        </w:rPr>
        <w:t xml:space="preserve">Asesor </w:t>
      </w:r>
      <w:r>
        <w:rPr>
          <w:rFonts w:ascii="Arial" w:hAnsi="Arial" w:cs="Arial"/>
          <w:sz w:val="18"/>
          <w:szCs w:val="18"/>
        </w:rPr>
        <w:t xml:space="preserve">a solicitar al </w:t>
      </w:r>
      <w:r w:rsidR="00E97F14">
        <w:rPr>
          <w:rFonts w:ascii="Arial" w:hAnsi="Arial" w:cs="Arial"/>
          <w:b/>
          <w:bCs/>
          <w:sz w:val="18"/>
          <w:szCs w:val="18"/>
        </w:rPr>
        <w:t>I</w:t>
      </w:r>
      <w:r>
        <w:rPr>
          <w:rFonts w:ascii="Arial" w:hAnsi="Arial" w:cs="Arial"/>
          <w:b/>
          <w:bCs/>
          <w:sz w:val="18"/>
          <w:szCs w:val="18"/>
        </w:rPr>
        <w:t xml:space="preserve">ntermediario del </w:t>
      </w:r>
      <w:r w:rsidR="00E97F14">
        <w:rPr>
          <w:rFonts w:ascii="Arial" w:hAnsi="Arial" w:cs="Arial"/>
          <w:b/>
          <w:bCs/>
          <w:sz w:val="18"/>
          <w:szCs w:val="18"/>
        </w:rPr>
        <w:t>M</w:t>
      </w:r>
      <w:r>
        <w:rPr>
          <w:rFonts w:ascii="Arial" w:hAnsi="Arial" w:cs="Arial"/>
          <w:b/>
          <w:bCs/>
          <w:sz w:val="18"/>
          <w:szCs w:val="18"/>
        </w:rPr>
        <w:t xml:space="preserve">ercado de </w:t>
      </w:r>
      <w:r w:rsidR="00E97F14">
        <w:rPr>
          <w:rFonts w:ascii="Arial" w:hAnsi="Arial" w:cs="Arial"/>
          <w:b/>
          <w:bCs/>
          <w:sz w:val="18"/>
          <w:szCs w:val="18"/>
        </w:rPr>
        <w:t>V</w:t>
      </w:r>
      <w:r>
        <w:rPr>
          <w:rFonts w:ascii="Arial" w:hAnsi="Arial" w:cs="Arial"/>
          <w:b/>
          <w:bCs/>
          <w:sz w:val="18"/>
          <w:szCs w:val="18"/>
        </w:rPr>
        <w:t>alores</w:t>
      </w:r>
      <w:r>
        <w:rPr>
          <w:rFonts w:ascii="Arial" w:hAnsi="Arial" w:cs="Arial"/>
          <w:sz w:val="18"/>
          <w:szCs w:val="18"/>
        </w:rPr>
        <w:t xml:space="preserve"> con quien el cliente mantiene su cuenta de inversión, a cargar a dicha cuenta las cantidades que le instruya mensualmente por escrito </w:t>
      </w:r>
      <w:r w:rsidR="00E803B2">
        <w:rPr>
          <w:rFonts w:ascii="Arial" w:hAnsi="Arial" w:cs="Arial"/>
          <w:b/>
          <w:bCs/>
          <w:sz w:val="18"/>
          <w:szCs w:val="18"/>
        </w:rPr>
        <w:t>El Asesor En Inversión</w:t>
      </w:r>
      <w:r w:rsidR="00E803B2">
        <w:rPr>
          <w:rFonts w:ascii="Arial" w:hAnsi="Arial" w:cs="Arial"/>
          <w:sz w:val="18"/>
          <w:szCs w:val="18"/>
        </w:rPr>
        <w:t xml:space="preserve"> </w:t>
      </w:r>
      <w:r>
        <w:rPr>
          <w:rFonts w:ascii="Arial" w:hAnsi="Arial" w:cs="Arial"/>
          <w:sz w:val="18"/>
          <w:szCs w:val="18"/>
        </w:rPr>
        <w:t>por concepto de comisiones por los servicios de gestión de inversiones al amparo del presente contrato.</w:t>
      </w:r>
    </w:p>
    <w:p w14:paraId="2D709591" w14:textId="77777777" w:rsidR="00702B7C" w:rsidRDefault="00702B7C" w:rsidP="0017739B">
      <w:pPr>
        <w:spacing w:line="276" w:lineRule="auto"/>
        <w:ind w:left="0"/>
        <w:rPr>
          <w:rFonts w:ascii="Arial" w:hAnsi="Arial" w:cs="Arial"/>
          <w:sz w:val="18"/>
          <w:szCs w:val="18"/>
        </w:rPr>
      </w:pPr>
    </w:p>
    <w:p w14:paraId="53269AD7" w14:textId="07527363" w:rsidR="00702B7C" w:rsidRDefault="00945779" w:rsidP="0017739B">
      <w:pPr>
        <w:spacing w:line="276" w:lineRule="auto"/>
        <w:ind w:left="0"/>
        <w:rPr>
          <w:rFonts w:ascii="Arial" w:hAnsi="Arial" w:cs="Arial"/>
          <w:b/>
          <w:bCs/>
          <w:sz w:val="18"/>
          <w:szCs w:val="18"/>
        </w:rPr>
      </w:pPr>
      <w:r>
        <w:rPr>
          <w:rFonts w:ascii="Arial" w:hAnsi="Arial" w:cs="Arial"/>
          <w:b/>
          <w:bCs/>
          <w:sz w:val="18"/>
          <w:szCs w:val="18"/>
        </w:rPr>
        <w:lastRenderedPageBreak/>
        <w:t xml:space="preserve">Décima primera. - </w:t>
      </w:r>
      <w:r>
        <w:rPr>
          <w:rFonts w:ascii="Arial" w:hAnsi="Arial" w:cs="Arial"/>
          <w:sz w:val="18"/>
          <w:szCs w:val="18"/>
        </w:rPr>
        <w:t>cada una de las partes expresamente reconoce y acepta que toda la información, de cualquier naturaleza, que le sea proporcionada por la otra parte en relación con el presente contrato, tendrá el carácter de información confidencial y de acceso restringido (en lo sucesivo, la “</w:t>
      </w:r>
      <w:r>
        <w:rPr>
          <w:rFonts w:ascii="Arial" w:hAnsi="Arial" w:cs="Arial"/>
          <w:sz w:val="18"/>
          <w:szCs w:val="18"/>
          <w:u w:val="single"/>
        </w:rPr>
        <w:t>información confidencial</w:t>
      </w:r>
      <w:r w:rsidR="00F224CD">
        <w:rPr>
          <w:rFonts w:ascii="Arial" w:hAnsi="Arial" w:cs="Arial"/>
          <w:sz w:val="18"/>
          <w:szCs w:val="18"/>
        </w:rPr>
        <w:t>”).</w:t>
      </w:r>
    </w:p>
    <w:p w14:paraId="0B0F08AB" w14:textId="77777777" w:rsidR="00702B7C" w:rsidRDefault="00702B7C" w:rsidP="0017739B">
      <w:pPr>
        <w:spacing w:line="276" w:lineRule="auto"/>
        <w:ind w:left="0" w:hanging="2"/>
        <w:rPr>
          <w:rFonts w:ascii="Arial" w:hAnsi="Arial" w:cs="Arial"/>
          <w:sz w:val="18"/>
          <w:szCs w:val="18"/>
          <w:highlight w:val="yellow"/>
        </w:rPr>
      </w:pPr>
    </w:p>
    <w:p w14:paraId="5ACC4470" w14:textId="11CE6ECE" w:rsidR="00702B7C" w:rsidRDefault="00945779" w:rsidP="0017739B">
      <w:pPr>
        <w:spacing w:line="276" w:lineRule="auto"/>
        <w:ind w:left="0" w:hanging="2"/>
        <w:rPr>
          <w:rFonts w:ascii="Arial" w:hAnsi="Arial" w:cs="Arial"/>
          <w:sz w:val="18"/>
          <w:szCs w:val="18"/>
        </w:rPr>
      </w:pPr>
      <w:r>
        <w:rPr>
          <w:rFonts w:ascii="Arial" w:hAnsi="Arial" w:cs="Arial"/>
          <w:sz w:val="18"/>
          <w:szCs w:val="18"/>
        </w:rPr>
        <w:t xml:space="preserve">Cada una de las partes se obliga a mantener la confidencialidad de la información confidencial y a utilizarla únicamente en el cumplimiento de sus obligaciones de conformidad con lo dispuesto en el presente contrato y a no divulgarla ni reproducirla a persona o entidad alguna, sin el previo consentimiento otorgado por escrito por la parte que corresponda. </w:t>
      </w:r>
    </w:p>
    <w:p w14:paraId="696A5EFE" w14:textId="77777777" w:rsidR="00702B7C" w:rsidRDefault="00702B7C" w:rsidP="0017739B">
      <w:pPr>
        <w:spacing w:line="276" w:lineRule="auto"/>
        <w:ind w:left="0" w:hanging="2"/>
        <w:rPr>
          <w:rFonts w:ascii="Arial" w:hAnsi="Arial" w:cs="Arial"/>
          <w:sz w:val="18"/>
          <w:szCs w:val="18"/>
        </w:rPr>
      </w:pPr>
    </w:p>
    <w:p w14:paraId="30CB1C1A" w14:textId="31DE8FB6" w:rsidR="00702B7C" w:rsidRDefault="00945779" w:rsidP="0017739B">
      <w:pPr>
        <w:spacing w:line="276" w:lineRule="auto"/>
        <w:ind w:left="0" w:hanging="2"/>
        <w:rPr>
          <w:rFonts w:ascii="Arial" w:hAnsi="Arial" w:cs="Arial"/>
          <w:sz w:val="18"/>
          <w:szCs w:val="18"/>
        </w:rPr>
      </w:pPr>
      <w:r>
        <w:rPr>
          <w:rFonts w:ascii="Arial" w:hAnsi="Arial" w:cs="Arial"/>
          <w:sz w:val="18"/>
          <w:szCs w:val="18"/>
        </w:rPr>
        <w:t xml:space="preserve">Sin perjuicio de lo anterior, con la finalidad de que </w:t>
      </w:r>
      <w:r w:rsidR="00E803B2">
        <w:rPr>
          <w:rFonts w:ascii="Arial" w:hAnsi="Arial" w:cs="Arial"/>
          <w:b/>
          <w:bCs/>
          <w:sz w:val="18"/>
          <w:szCs w:val="18"/>
        </w:rPr>
        <w:t>El Asesor</w:t>
      </w:r>
      <w:r w:rsidR="00E803B2">
        <w:rPr>
          <w:rFonts w:ascii="Arial" w:hAnsi="Arial" w:cs="Arial"/>
          <w:sz w:val="18"/>
          <w:szCs w:val="18"/>
        </w:rPr>
        <w:t xml:space="preserve"> </w:t>
      </w:r>
      <w:r>
        <w:rPr>
          <w:rFonts w:ascii="Arial" w:hAnsi="Arial" w:cs="Arial"/>
          <w:sz w:val="18"/>
          <w:szCs w:val="18"/>
        </w:rPr>
        <w:t xml:space="preserve">esté en posibilidad de prestar debidamente los servicios de inversión, podrá remitir y revelar a terceros la información y documentos proporcionados por </w:t>
      </w:r>
      <w:r w:rsidR="00E803B2">
        <w:rPr>
          <w:rFonts w:ascii="Arial" w:hAnsi="Arial" w:cs="Arial"/>
          <w:b/>
          <w:bCs/>
          <w:sz w:val="18"/>
          <w:szCs w:val="18"/>
        </w:rPr>
        <w:t>El Cliente</w:t>
      </w:r>
      <w:r>
        <w:rPr>
          <w:rFonts w:ascii="Arial" w:hAnsi="Arial" w:cs="Arial"/>
          <w:sz w:val="18"/>
          <w:szCs w:val="18"/>
        </w:rPr>
        <w:t xml:space="preserve">, incluyendo a entidades financieras, la </w:t>
      </w:r>
      <w:r>
        <w:rPr>
          <w:rFonts w:ascii="Arial" w:hAnsi="Arial" w:cs="Arial"/>
          <w:b/>
          <w:bCs/>
          <w:sz w:val="18"/>
          <w:szCs w:val="18"/>
        </w:rPr>
        <w:t xml:space="preserve">CNBV </w:t>
      </w:r>
      <w:r>
        <w:rPr>
          <w:rFonts w:ascii="Arial" w:hAnsi="Arial" w:cs="Arial"/>
          <w:sz w:val="18"/>
          <w:szCs w:val="18"/>
        </w:rPr>
        <w:t>y la secretaría de hacienda y crédito público (en lo sucesivo la “</w:t>
      </w:r>
      <w:r>
        <w:rPr>
          <w:rFonts w:ascii="Arial" w:hAnsi="Arial" w:cs="Arial"/>
          <w:sz w:val="18"/>
          <w:szCs w:val="18"/>
          <w:u w:val="single"/>
        </w:rPr>
        <w:t>secretaría</w:t>
      </w:r>
      <w:r w:rsidR="00F224CD">
        <w:rPr>
          <w:rFonts w:ascii="Arial" w:hAnsi="Arial" w:cs="Arial"/>
          <w:sz w:val="18"/>
          <w:szCs w:val="18"/>
        </w:rPr>
        <w:t xml:space="preserve">”). </w:t>
      </w:r>
      <w:r>
        <w:rPr>
          <w:rFonts w:ascii="Arial" w:hAnsi="Arial" w:cs="Arial"/>
          <w:b/>
          <w:bCs/>
          <w:sz w:val="18"/>
          <w:szCs w:val="18"/>
        </w:rPr>
        <w:t xml:space="preserve">El </w:t>
      </w:r>
      <w:r w:rsidR="00E803B2">
        <w:rPr>
          <w:rFonts w:ascii="Arial" w:hAnsi="Arial" w:cs="Arial"/>
          <w:b/>
          <w:bCs/>
          <w:sz w:val="18"/>
          <w:szCs w:val="18"/>
        </w:rPr>
        <w:t>Cliente</w:t>
      </w:r>
      <w:r w:rsidR="00E803B2">
        <w:rPr>
          <w:rFonts w:ascii="Arial" w:hAnsi="Arial" w:cs="Arial"/>
          <w:sz w:val="18"/>
          <w:szCs w:val="18"/>
        </w:rPr>
        <w:t xml:space="preserve"> </w:t>
      </w:r>
      <w:r>
        <w:rPr>
          <w:rFonts w:ascii="Arial" w:hAnsi="Arial" w:cs="Arial"/>
          <w:sz w:val="18"/>
          <w:szCs w:val="18"/>
        </w:rPr>
        <w:t xml:space="preserve">acepta que la remisión o revelación por parte del </w:t>
      </w:r>
      <w:r w:rsidR="00E803B2">
        <w:rPr>
          <w:rFonts w:ascii="Arial" w:hAnsi="Arial" w:cs="Arial"/>
          <w:b/>
          <w:bCs/>
          <w:sz w:val="18"/>
          <w:szCs w:val="18"/>
        </w:rPr>
        <w:t>Asesor</w:t>
      </w:r>
      <w:r>
        <w:rPr>
          <w:rFonts w:ascii="Arial" w:hAnsi="Arial" w:cs="Arial"/>
          <w:sz w:val="18"/>
          <w:szCs w:val="18"/>
        </w:rPr>
        <w:t xml:space="preserve"> respecto de la información establecida en el presente párrafo, no constituirá un incumplimiento a la obligación de confidencialidad establecida en esta cláusula. </w:t>
      </w:r>
    </w:p>
    <w:p w14:paraId="7B01E583" w14:textId="77777777" w:rsidR="00702B7C" w:rsidRDefault="00702B7C" w:rsidP="0017739B">
      <w:pPr>
        <w:spacing w:line="276" w:lineRule="auto"/>
        <w:ind w:left="0" w:hanging="2"/>
        <w:rPr>
          <w:rFonts w:ascii="Arial" w:hAnsi="Arial" w:cs="Arial"/>
          <w:sz w:val="18"/>
          <w:szCs w:val="18"/>
        </w:rPr>
      </w:pPr>
    </w:p>
    <w:p w14:paraId="12CECB27" w14:textId="10366128" w:rsidR="00702B7C" w:rsidRDefault="00945779" w:rsidP="0017739B">
      <w:pPr>
        <w:spacing w:line="276" w:lineRule="auto"/>
        <w:ind w:left="0" w:hanging="2"/>
        <w:rPr>
          <w:rFonts w:ascii="Arial" w:hAnsi="Arial" w:cs="Arial"/>
          <w:sz w:val="18"/>
          <w:szCs w:val="18"/>
        </w:rPr>
      </w:pPr>
      <w:r>
        <w:rPr>
          <w:rFonts w:ascii="Arial" w:hAnsi="Arial" w:cs="Arial"/>
          <w:b/>
          <w:bCs/>
          <w:sz w:val="18"/>
          <w:szCs w:val="18"/>
        </w:rPr>
        <w:tab/>
      </w:r>
      <w:r w:rsidR="00E803B2">
        <w:rPr>
          <w:rFonts w:ascii="Arial" w:hAnsi="Arial" w:cs="Arial"/>
          <w:b/>
          <w:bCs/>
          <w:sz w:val="18"/>
          <w:szCs w:val="18"/>
        </w:rPr>
        <w:t>El Asesor</w:t>
      </w:r>
      <w:r w:rsidR="00E803B2">
        <w:rPr>
          <w:rFonts w:ascii="Arial" w:hAnsi="Arial" w:cs="Arial"/>
          <w:sz w:val="18"/>
          <w:szCs w:val="18"/>
        </w:rPr>
        <w:t xml:space="preserve"> </w:t>
      </w:r>
      <w:r>
        <w:rPr>
          <w:rFonts w:ascii="Arial" w:hAnsi="Arial" w:cs="Arial"/>
          <w:sz w:val="18"/>
          <w:szCs w:val="18"/>
        </w:rPr>
        <w:t xml:space="preserve">se obliga a hacer que los terceros autorizados por </w:t>
      </w:r>
      <w:r w:rsidR="00E803B2">
        <w:rPr>
          <w:rFonts w:ascii="Arial" w:hAnsi="Arial" w:cs="Arial"/>
          <w:b/>
          <w:bCs/>
          <w:sz w:val="18"/>
          <w:szCs w:val="18"/>
        </w:rPr>
        <w:t>El Cliente</w:t>
      </w:r>
      <w:r w:rsidR="00E803B2">
        <w:rPr>
          <w:rFonts w:ascii="Arial" w:hAnsi="Arial" w:cs="Arial"/>
          <w:sz w:val="18"/>
          <w:szCs w:val="18"/>
        </w:rPr>
        <w:t xml:space="preserve"> </w:t>
      </w:r>
      <w:r>
        <w:rPr>
          <w:rFonts w:ascii="Arial" w:hAnsi="Arial" w:cs="Arial"/>
          <w:sz w:val="18"/>
          <w:szCs w:val="18"/>
        </w:rPr>
        <w:t xml:space="preserve">que tengan acceso y/o conocimiento de la información confidencial, se obliguen frente al </w:t>
      </w:r>
      <w:r w:rsidR="00E803B2">
        <w:rPr>
          <w:rFonts w:ascii="Arial" w:hAnsi="Arial" w:cs="Arial"/>
          <w:b/>
          <w:bCs/>
          <w:sz w:val="18"/>
          <w:szCs w:val="18"/>
        </w:rPr>
        <w:t>Cliente</w:t>
      </w:r>
      <w:r>
        <w:rPr>
          <w:rFonts w:ascii="Arial" w:hAnsi="Arial" w:cs="Arial"/>
          <w:sz w:val="18"/>
          <w:szCs w:val="18"/>
        </w:rPr>
        <w:t xml:space="preserve"> a mantener la confidencialidad de dicha información de conformidad con la presente cláusula.</w:t>
      </w:r>
    </w:p>
    <w:p w14:paraId="225454B0" w14:textId="77777777" w:rsidR="00702B7C" w:rsidRDefault="00702B7C" w:rsidP="0017739B">
      <w:pPr>
        <w:spacing w:line="276" w:lineRule="auto"/>
        <w:ind w:left="0" w:hanging="2"/>
        <w:rPr>
          <w:rFonts w:ascii="Arial" w:hAnsi="Arial" w:cs="Arial"/>
          <w:sz w:val="18"/>
          <w:szCs w:val="18"/>
        </w:rPr>
      </w:pPr>
    </w:p>
    <w:p w14:paraId="18419C49" w14:textId="59BA2AED" w:rsidR="00702B7C" w:rsidRDefault="00945779" w:rsidP="0017739B">
      <w:pPr>
        <w:spacing w:line="276" w:lineRule="auto"/>
        <w:ind w:left="0" w:hanging="2"/>
        <w:rPr>
          <w:rFonts w:ascii="Arial" w:hAnsi="Arial" w:cs="Arial"/>
          <w:sz w:val="18"/>
          <w:szCs w:val="18"/>
        </w:rPr>
      </w:pPr>
      <w:r>
        <w:rPr>
          <w:rFonts w:ascii="Arial" w:hAnsi="Arial" w:cs="Arial"/>
          <w:sz w:val="18"/>
          <w:szCs w:val="18"/>
        </w:rPr>
        <w:t xml:space="preserve">Será también considerada como información confidencial cualquier información técnica o de negocios, conocimientos (know-how) y secretos industriales que sean patentables o no, en cualquier forma, física o electrónica, incluyendo en forma enunciativa mas no limitativa: las listas de precios, relaciones de clientes, listas de proveedores, listados de domicilios, teléfonos particulares, cartas con llamadas de atención, nóminas de empleados, sueldos de departamentos, bajas de proveedores, información de negocios, cotizaciones de proveedores, estrategias del negocio, fechas de anuncio de nuevos productos, sus volúmenes y características, diagramas, planos, notas, dibujos, modelos, prototipos, especificaciones, manuales, memoranda, reportes, valores e instrumentos derivados en inversión que estén, hayan estado o se planee que estén dentro de alguna estrategia de inversión que sea administrada por </w:t>
      </w:r>
      <w:r w:rsidR="00E803B2">
        <w:rPr>
          <w:rFonts w:ascii="Arial" w:hAnsi="Arial" w:cs="Arial"/>
          <w:b/>
          <w:bCs/>
          <w:sz w:val="18"/>
          <w:szCs w:val="18"/>
        </w:rPr>
        <w:t>El Asesor</w:t>
      </w:r>
      <w:r>
        <w:rPr>
          <w:rFonts w:ascii="Arial" w:hAnsi="Arial" w:cs="Arial"/>
          <w:sz w:val="18"/>
          <w:szCs w:val="18"/>
        </w:rPr>
        <w:t>, estrategias de inversión y programas computacionales proporcionados a, o los que se dé acceso a las</w:t>
      </w:r>
      <w:r w:rsidR="00F224CD">
        <w:rPr>
          <w:rFonts w:ascii="Arial" w:hAnsi="Arial" w:cs="Arial"/>
          <w:b/>
          <w:sz w:val="18"/>
          <w:szCs w:val="18"/>
        </w:rPr>
        <w:t xml:space="preserve"> </w:t>
      </w:r>
      <w:r>
        <w:rPr>
          <w:rFonts w:ascii="Arial" w:hAnsi="Arial" w:cs="Arial"/>
          <w:sz w:val="18"/>
          <w:szCs w:val="18"/>
        </w:rPr>
        <w:t xml:space="preserve">partes o que sea procurada o preparada por </w:t>
      </w:r>
      <w:r w:rsidR="00E803B2">
        <w:rPr>
          <w:rFonts w:ascii="Arial" w:hAnsi="Arial" w:cs="Arial"/>
          <w:b/>
          <w:bCs/>
          <w:sz w:val="18"/>
          <w:szCs w:val="18"/>
        </w:rPr>
        <w:t>El Asesor</w:t>
      </w:r>
      <w:r w:rsidR="00E803B2">
        <w:rPr>
          <w:rFonts w:ascii="Arial" w:hAnsi="Arial" w:cs="Arial"/>
          <w:sz w:val="18"/>
          <w:szCs w:val="18"/>
        </w:rPr>
        <w:t xml:space="preserve"> </w:t>
      </w:r>
      <w:r>
        <w:rPr>
          <w:rFonts w:ascii="Arial" w:hAnsi="Arial" w:cs="Arial"/>
          <w:sz w:val="18"/>
          <w:szCs w:val="18"/>
        </w:rPr>
        <w:t xml:space="preserve">o </w:t>
      </w:r>
      <w:r w:rsidR="00E803B2">
        <w:rPr>
          <w:rFonts w:ascii="Arial" w:hAnsi="Arial" w:cs="Arial"/>
          <w:b/>
          <w:bCs/>
          <w:sz w:val="18"/>
          <w:szCs w:val="18"/>
        </w:rPr>
        <w:t>El Cliente</w:t>
      </w:r>
      <w:r w:rsidR="00E803B2">
        <w:rPr>
          <w:rFonts w:ascii="Arial" w:hAnsi="Arial" w:cs="Arial"/>
          <w:sz w:val="18"/>
          <w:szCs w:val="18"/>
        </w:rPr>
        <w:t xml:space="preserve"> </w:t>
      </w:r>
      <w:r>
        <w:rPr>
          <w:rFonts w:ascii="Arial" w:hAnsi="Arial" w:cs="Arial"/>
          <w:sz w:val="18"/>
          <w:szCs w:val="18"/>
        </w:rPr>
        <w:t>en forma independiente o conjunta con otros, para llevar a cabo las obligaciones que se derivan de este contrato.</w:t>
      </w:r>
    </w:p>
    <w:p w14:paraId="0B7B4592" w14:textId="77777777" w:rsidR="00B31724" w:rsidRDefault="00B31724" w:rsidP="0017739B">
      <w:pPr>
        <w:spacing w:line="276" w:lineRule="auto"/>
        <w:ind w:left="0" w:hanging="2"/>
        <w:rPr>
          <w:rFonts w:ascii="Arial" w:hAnsi="Arial" w:cs="Arial"/>
          <w:sz w:val="18"/>
          <w:szCs w:val="18"/>
        </w:rPr>
      </w:pPr>
    </w:p>
    <w:p w14:paraId="281566C6" w14:textId="77777777" w:rsidR="00702B7C" w:rsidRDefault="00702B7C" w:rsidP="0017739B">
      <w:pPr>
        <w:spacing w:line="276" w:lineRule="auto"/>
        <w:ind w:left="0" w:hanging="2"/>
        <w:rPr>
          <w:rFonts w:ascii="Arial" w:hAnsi="Arial" w:cs="Arial"/>
          <w:sz w:val="18"/>
          <w:szCs w:val="18"/>
        </w:rPr>
      </w:pPr>
    </w:p>
    <w:p w14:paraId="581493FE" w14:textId="6ECDE2E7" w:rsidR="00702B7C" w:rsidRDefault="00945779" w:rsidP="0017739B">
      <w:pPr>
        <w:spacing w:line="276" w:lineRule="auto"/>
        <w:ind w:left="0" w:hanging="2"/>
        <w:rPr>
          <w:rFonts w:ascii="Arial" w:hAnsi="Arial" w:cs="Arial"/>
          <w:sz w:val="18"/>
          <w:szCs w:val="18"/>
        </w:rPr>
      </w:pPr>
      <w:r>
        <w:rPr>
          <w:rFonts w:ascii="Arial" w:hAnsi="Arial" w:cs="Arial"/>
          <w:sz w:val="18"/>
          <w:szCs w:val="18"/>
        </w:rPr>
        <w:t>En caso de incumplimiento por cualquiera de las partes a cualquiera de las obligaciones establecidas en la presente cláusula o en caso de que la información confidencial se haga del conocimiento de cualquier persona, por cualquier medio y bajo cualquier circunstancia a causa de cualquiera de las partes, la parte incumplida se obliga a indemnizar y sacar en paz y a salvo a la otra parte por los daños y perjuicios causados (incluyendo honorarios de abogados, razonables y documentados y en su caso costas judiciales) que surjan como consecuencia de dicho incumplimiento. Lo anterior, sin perjuicio de que la parte afectada pueda ejercer las acciones legales que le correspondan</w:t>
      </w:r>
    </w:p>
    <w:p w14:paraId="287E5DDA" w14:textId="77777777" w:rsidR="00702B7C" w:rsidRDefault="00702B7C" w:rsidP="0017739B">
      <w:pPr>
        <w:spacing w:line="276" w:lineRule="auto"/>
        <w:ind w:left="0"/>
        <w:rPr>
          <w:rFonts w:ascii="Arial" w:hAnsi="Arial" w:cs="Arial"/>
          <w:sz w:val="18"/>
          <w:szCs w:val="18"/>
        </w:rPr>
      </w:pPr>
    </w:p>
    <w:p w14:paraId="12E3413A" w14:textId="0F6C5017" w:rsidR="00702B7C" w:rsidRDefault="00945779" w:rsidP="0017739B">
      <w:pPr>
        <w:spacing w:line="276" w:lineRule="auto"/>
        <w:ind w:left="0"/>
        <w:rPr>
          <w:rFonts w:ascii="Arial" w:hAnsi="Arial" w:cs="Arial"/>
          <w:sz w:val="18"/>
          <w:szCs w:val="18"/>
        </w:rPr>
      </w:pPr>
      <w:r>
        <w:rPr>
          <w:rFonts w:ascii="Arial" w:hAnsi="Arial" w:cs="Arial"/>
          <w:b/>
          <w:bCs/>
          <w:sz w:val="18"/>
          <w:szCs w:val="18"/>
        </w:rPr>
        <w:t>Decima</w:t>
      </w:r>
      <w:r w:rsidR="00F224CD">
        <w:rPr>
          <w:rFonts w:ascii="Arial" w:hAnsi="Arial" w:cs="Arial"/>
          <w:sz w:val="18"/>
          <w:szCs w:val="18"/>
        </w:rPr>
        <w:t xml:space="preserve"> </w:t>
      </w:r>
      <w:r>
        <w:rPr>
          <w:rFonts w:ascii="Arial" w:hAnsi="Arial" w:cs="Arial"/>
          <w:b/>
          <w:bCs/>
          <w:sz w:val="18"/>
          <w:szCs w:val="18"/>
        </w:rPr>
        <w:t>segunda. -</w:t>
      </w:r>
      <w:r>
        <w:rPr>
          <w:rFonts w:ascii="Arial" w:hAnsi="Arial" w:cs="Arial"/>
          <w:sz w:val="18"/>
          <w:szCs w:val="18"/>
        </w:rPr>
        <w:t xml:space="preserve"> el presente contrato de prestación de servicios se firma por tiempo indefinido; sin embargo, </w:t>
      </w:r>
      <w:r w:rsidR="00E803B2">
        <w:rPr>
          <w:rFonts w:ascii="Arial" w:hAnsi="Arial" w:cs="Arial"/>
          <w:b/>
          <w:bCs/>
          <w:sz w:val="18"/>
          <w:szCs w:val="18"/>
        </w:rPr>
        <w:t>El Cliente</w:t>
      </w:r>
      <w:r w:rsidR="00E803B2">
        <w:rPr>
          <w:rFonts w:ascii="Arial" w:hAnsi="Arial" w:cs="Arial"/>
          <w:sz w:val="18"/>
          <w:szCs w:val="18"/>
        </w:rPr>
        <w:t xml:space="preserve"> </w:t>
      </w:r>
      <w:r>
        <w:rPr>
          <w:rFonts w:ascii="Arial" w:hAnsi="Arial" w:cs="Arial"/>
          <w:sz w:val="18"/>
          <w:szCs w:val="18"/>
        </w:rPr>
        <w:t xml:space="preserve">podrá darlo por terminado en cualquier momento mediante aviso por escrito a </w:t>
      </w:r>
      <w:r w:rsidR="00E803B2">
        <w:rPr>
          <w:rFonts w:ascii="Arial" w:hAnsi="Arial" w:cs="Arial"/>
          <w:b/>
          <w:bCs/>
          <w:sz w:val="18"/>
          <w:szCs w:val="18"/>
        </w:rPr>
        <w:t>El Asesor En Inversión</w:t>
      </w:r>
      <w:r w:rsidR="00E803B2">
        <w:rPr>
          <w:rFonts w:ascii="Arial" w:hAnsi="Arial" w:cs="Arial"/>
          <w:sz w:val="18"/>
          <w:szCs w:val="18"/>
        </w:rPr>
        <w:t xml:space="preserve"> </w:t>
      </w:r>
      <w:r>
        <w:rPr>
          <w:rFonts w:ascii="Arial" w:hAnsi="Arial" w:cs="Arial"/>
          <w:sz w:val="18"/>
          <w:szCs w:val="18"/>
        </w:rPr>
        <w:t>con por lo menos treinta días de anticipación a la fecha de terminación.</w:t>
      </w:r>
    </w:p>
    <w:p w14:paraId="3349F70F" w14:textId="77777777" w:rsidR="00702B7C" w:rsidRDefault="00702B7C" w:rsidP="0017739B">
      <w:pPr>
        <w:spacing w:line="276" w:lineRule="auto"/>
        <w:ind w:left="0"/>
        <w:rPr>
          <w:rFonts w:ascii="Arial" w:hAnsi="Arial" w:cs="Arial"/>
          <w:sz w:val="18"/>
          <w:szCs w:val="18"/>
        </w:rPr>
      </w:pPr>
    </w:p>
    <w:p w14:paraId="3797BBA3" w14:textId="0DCEC3B6" w:rsidR="00702B7C" w:rsidRDefault="00945779" w:rsidP="0017739B">
      <w:pPr>
        <w:spacing w:line="276" w:lineRule="auto"/>
        <w:ind w:left="0"/>
        <w:rPr>
          <w:rFonts w:ascii="Arial" w:hAnsi="Arial" w:cs="Arial"/>
          <w:sz w:val="18"/>
          <w:szCs w:val="18"/>
        </w:rPr>
      </w:pPr>
      <w:r>
        <w:rPr>
          <w:rFonts w:ascii="Arial" w:hAnsi="Arial" w:cs="Arial"/>
          <w:b/>
          <w:bCs/>
          <w:sz w:val="18"/>
          <w:szCs w:val="18"/>
        </w:rPr>
        <w:t xml:space="preserve">Décima tercera. - </w:t>
      </w:r>
      <w:r>
        <w:rPr>
          <w:rFonts w:ascii="Arial" w:hAnsi="Arial" w:cs="Arial"/>
          <w:sz w:val="18"/>
          <w:szCs w:val="18"/>
        </w:rPr>
        <w:t>el presente contrato podrá ser modificado en cualquier momento mediante acuerdo por escrito firmado por ambas partes.</w:t>
      </w:r>
    </w:p>
    <w:p w14:paraId="5306371A" w14:textId="77777777" w:rsidR="00702B7C" w:rsidRDefault="00702B7C" w:rsidP="0017739B">
      <w:pPr>
        <w:spacing w:line="276" w:lineRule="auto"/>
        <w:ind w:left="0"/>
        <w:rPr>
          <w:rFonts w:ascii="Arial" w:hAnsi="Arial" w:cs="Arial"/>
          <w:sz w:val="18"/>
          <w:szCs w:val="18"/>
        </w:rPr>
      </w:pPr>
    </w:p>
    <w:p w14:paraId="307CC6F3" w14:textId="3BC3DC7F" w:rsidR="00702B7C" w:rsidRDefault="00945779" w:rsidP="0017739B">
      <w:pPr>
        <w:keepNext/>
        <w:spacing w:line="276" w:lineRule="auto"/>
        <w:ind w:left="0" w:hanging="2"/>
        <w:rPr>
          <w:rFonts w:ascii="Arial" w:hAnsi="Arial" w:cs="Arial"/>
          <w:color w:val="000000"/>
          <w:sz w:val="18"/>
          <w:szCs w:val="18"/>
        </w:rPr>
      </w:pPr>
      <w:r>
        <w:rPr>
          <w:rFonts w:ascii="Arial" w:hAnsi="Arial" w:cs="Arial"/>
          <w:color w:val="000000"/>
          <w:sz w:val="18"/>
          <w:szCs w:val="18"/>
        </w:rPr>
        <w:lastRenderedPageBreak/>
        <w:t xml:space="preserve">Cualquier disposición del presente contrato que resulte estar prohibida por la legislación aplicable o que sea inejecutable en cualquier jurisdicción, será ineficaz en la medida de dicha prohibición o inejecutabilidad, pero no afectará, alterará o invalidará las demás disposiciones del presente contrato o la posibilidad de ejecución de </w:t>
      </w:r>
      <w:proofErr w:type="gramStart"/>
      <w:r>
        <w:rPr>
          <w:rFonts w:ascii="Arial" w:hAnsi="Arial" w:cs="Arial"/>
          <w:color w:val="000000"/>
          <w:sz w:val="18"/>
          <w:szCs w:val="18"/>
        </w:rPr>
        <w:t>las mismas</w:t>
      </w:r>
      <w:proofErr w:type="gramEnd"/>
      <w:r>
        <w:rPr>
          <w:rFonts w:ascii="Arial" w:hAnsi="Arial" w:cs="Arial"/>
          <w:color w:val="000000"/>
          <w:sz w:val="18"/>
          <w:szCs w:val="18"/>
        </w:rPr>
        <w:t>.</w:t>
      </w:r>
    </w:p>
    <w:p w14:paraId="3DE91E56" w14:textId="77777777" w:rsidR="00702B7C" w:rsidRDefault="00702B7C" w:rsidP="0017739B">
      <w:pPr>
        <w:spacing w:line="276" w:lineRule="auto"/>
        <w:ind w:left="0" w:hanging="2"/>
        <w:rPr>
          <w:rFonts w:ascii="Arial" w:hAnsi="Arial" w:cs="Arial"/>
          <w:sz w:val="18"/>
          <w:szCs w:val="18"/>
        </w:rPr>
      </w:pPr>
    </w:p>
    <w:p w14:paraId="333D9CB7" w14:textId="5AB16961" w:rsidR="00702B7C" w:rsidRDefault="00945779" w:rsidP="0017739B">
      <w:pPr>
        <w:spacing w:line="276" w:lineRule="auto"/>
        <w:ind w:left="0" w:hanging="2"/>
        <w:rPr>
          <w:rFonts w:ascii="Arial" w:hAnsi="Arial" w:cs="Arial"/>
          <w:sz w:val="18"/>
          <w:szCs w:val="18"/>
        </w:rPr>
      </w:pPr>
      <w:r>
        <w:rPr>
          <w:rFonts w:ascii="Arial" w:hAnsi="Arial" w:cs="Arial"/>
          <w:sz w:val="18"/>
          <w:szCs w:val="18"/>
        </w:rPr>
        <w:t>El presente contrato podrá ser firmado en uno o más ejemplares, los cuales conjuntamente constituirán uno y el mismo instrumento.</w:t>
      </w:r>
    </w:p>
    <w:p w14:paraId="5DB1D94B" w14:textId="77777777" w:rsidR="00702B7C" w:rsidRDefault="00702B7C" w:rsidP="0017739B">
      <w:pPr>
        <w:spacing w:line="276" w:lineRule="auto"/>
        <w:ind w:left="0"/>
        <w:rPr>
          <w:rFonts w:ascii="Arial" w:hAnsi="Arial" w:cs="Arial"/>
          <w:sz w:val="18"/>
          <w:szCs w:val="18"/>
        </w:rPr>
      </w:pPr>
    </w:p>
    <w:p w14:paraId="0AE9F0A9" w14:textId="5241D2BF" w:rsidR="00702B7C" w:rsidRDefault="00945779" w:rsidP="0017739B">
      <w:pPr>
        <w:spacing w:line="276" w:lineRule="auto"/>
        <w:ind w:left="0"/>
        <w:rPr>
          <w:rFonts w:ascii="Arial" w:hAnsi="Arial" w:cs="Arial"/>
          <w:sz w:val="18"/>
          <w:szCs w:val="18"/>
        </w:rPr>
      </w:pPr>
      <w:r>
        <w:rPr>
          <w:rFonts w:ascii="Arial" w:hAnsi="Arial" w:cs="Arial"/>
          <w:b/>
          <w:bCs/>
          <w:sz w:val="18"/>
          <w:szCs w:val="18"/>
        </w:rPr>
        <w:t>Décima cuarta. -</w:t>
      </w:r>
      <w:r>
        <w:rPr>
          <w:rFonts w:ascii="Arial" w:hAnsi="Arial" w:cs="Arial"/>
          <w:sz w:val="18"/>
          <w:szCs w:val="18"/>
        </w:rPr>
        <w:t xml:space="preserve"> todas las notificaciones y, en general, cualquier tipo de comunicaciones conforme al presente contrato deberán hacerse por escrito y se considerará que han sido debidamente hechas y serán eficaces el día hábil inmediato siguiente a la fecha en que hayan sido recibidas por la parte correspondiente. </w:t>
      </w:r>
    </w:p>
    <w:p w14:paraId="4BC231C6" w14:textId="77777777" w:rsidR="00702B7C" w:rsidRDefault="00702B7C" w:rsidP="0017739B">
      <w:pPr>
        <w:spacing w:line="276" w:lineRule="auto"/>
        <w:ind w:left="0"/>
        <w:rPr>
          <w:rFonts w:ascii="Arial" w:hAnsi="Arial" w:cs="Arial"/>
          <w:sz w:val="18"/>
          <w:szCs w:val="18"/>
        </w:rPr>
      </w:pPr>
    </w:p>
    <w:p w14:paraId="703A4D63" w14:textId="7F0D0695" w:rsidR="004E4B3B" w:rsidRDefault="00945779" w:rsidP="0017739B">
      <w:pPr>
        <w:spacing w:line="276" w:lineRule="auto"/>
        <w:ind w:left="0"/>
        <w:rPr>
          <w:rFonts w:ascii="Arial" w:hAnsi="Arial" w:cs="Arial"/>
          <w:sz w:val="18"/>
          <w:szCs w:val="18"/>
        </w:rPr>
      </w:pPr>
      <w:r>
        <w:rPr>
          <w:rFonts w:ascii="Arial" w:hAnsi="Arial" w:cs="Arial"/>
          <w:sz w:val="18"/>
          <w:szCs w:val="18"/>
        </w:rPr>
        <w:t>Las notificaciones realizadas de conformidad con lo dispuesto en la presente cláusula podrán ser entregadas personalmente, por mensajería, por correo certificado con acuse de recibo o por correo electrónico, dirigido a la parte correspondiente, a los siguientes domicilios o direcciones de correo electrónico, o a cualquier otro domicilio que la parte que corresponda le notifique por escrito a la otra parte, con por lo menos 5 (cinco) días naturales de anticipación.</w:t>
      </w:r>
    </w:p>
    <w:p w14:paraId="2F96AD56" w14:textId="77777777" w:rsidR="004E4B3B" w:rsidRDefault="004E4B3B" w:rsidP="0017739B">
      <w:pPr>
        <w:spacing w:line="276" w:lineRule="auto"/>
        <w:ind w:left="0"/>
        <w:rPr>
          <w:rFonts w:ascii="Arial" w:hAnsi="Arial" w:cs="Arial"/>
          <w:sz w:val="18"/>
          <w:szCs w:val="18"/>
        </w:rPr>
      </w:pPr>
    </w:p>
    <w:p w14:paraId="595E383E" w14:textId="07B7C1E9" w:rsidR="00702B7C" w:rsidRDefault="00945779" w:rsidP="0017739B">
      <w:pPr>
        <w:spacing w:line="276" w:lineRule="auto"/>
        <w:ind w:left="0"/>
        <w:rPr>
          <w:rFonts w:ascii="Arial" w:hAnsi="Arial" w:cs="Arial"/>
          <w:b/>
          <w:bCs/>
          <w:sz w:val="18"/>
          <w:szCs w:val="18"/>
          <w:u w:val="single"/>
        </w:rPr>
      </w:pPr>
      <w:r>
        <w:rPr>
          <w:rFonts w:ascii="Arial" w:hAnsi="Arial" w:cs="Arial"/>
          <w:b/>
          <w:bCs/>
          <w:sz w:val="18"/>
          <w:szCs w:val="18"/>
          <w:u w:val="single"/>
        </w:rPr>
        <w:t>El Asesor</w:t>
      </w:r>
    </w:p>
    <w:p w14:paraId="0EA07E8A" w14:textId="77777777" w:rsidR="00702B7C" w:rsidRDefault="00702B7C" w:rsidP="0017739B">
      <w:pPr>
        <w:spacing w:line="276" w:lineRule="auto"/>
        <w:ind w:left="0"/>
        <w:rPr>
          <w:rFonts w:ascii="Arial" w:hAnsi="Arial" w:cs="Arial"/>
          <w:b/>
          <w:bCs/>
          <w:sz w:val="18"/>
          <w:szCs w:val="18"/>
          <w:u w:val="single"/>
        </w:rPr>
      </w:pPr>
    </w:p>
    <w:p w14:paraId="3E2329B5" w14:textId="7FD9FB55" w:rsidR="00702B7C" w:rsidRDefault="00F224CD" w:rsidP="0017739B">
      <w:pPr>
        <w:spacing w:line="276" w:lineRule="auto"/>
        <w:ind w:left="0"/>
        <w:rPr>
          <w:rFonts w:ascii="Arial" w:hAnsi="Arial" w:cs="Arial"/>
          <w:sz w:val="18"/>
          <w:szCs w:val="18"/>
        </w:rPr>
      </w:pPr>
      <w:r>
        <w:rPr>
          <w:rFonts w:ascii="Arial" w:hAnsi="Arial" w:cs="Arial"/>
          <w:sz w:val="18"/>
          <w:szCs w:val="18"/>
        </w:rPr>
        <w:tab/>
      </w:r>
      <w:r w:rsidR="00945779">
        <w:rPr>
          <w:rFonts w:ascii="Arial" w:hAnsi="Arial" w:cs="Arial"/>
          <w:sz w:val="18"/>
          <w:szCs w:val="18"/>
        </w:rPr>
        <w:t>Juan Javier Gilberto Téllez López</w:t>
      </w:r>
    </w:p>
    <w:p w14:paraId="6603D9B8" w14:textId="6E4AF8DB" w:rsidR="00702B7C" w:rsidRDefault="00945779" w:rsidP="0017739B">
      <w:pPr>
        <w:spacing w:line="276" w:lineRule="auto"/>
        <w:ind w:left="0"/>
        <w:rPr>
          <w:rFonts w:ascii="Arial" w:hAnsi="Arial" w:cs="Arial"/>
          <w:sz w:val="18"/>
          <w:szCs w:val="18"/>
        </w:rPr>
      </w:pPr>
      <w:r>
        <w:rPr>
          <w:rFonts w:ascii="Arial" w:hAnsi="Arial" w:cs="Arial"/>
          <w:sz w:val="18"/>
          <w:szCs w:val="18"/>
        </w:rPr>
        <w:tab/>
        <w:t>Asesor En Inversiones Independiente</w:t>
      </w:r>
    </w:p>
    <w:p w14:paraId="3CC4674C" w14:textId="3E2099BF" w:rsidR="00702B7C" w:rsidRDefault="00945779" w:rsidP="0017739B">
      <w:pPr>
        <w:spacing w:line="276" w:lineRule="auto"/>
        <w:ind w:left="0"/>
        <w:rPr>
          <w:rFonts w:ascii="Arial" w:hAnsi="Arial" w:cs="Arial"/>
          <w:sz w:val="18"/>
          <w:szCs w:val="18"/>
        </w:rPr>
      </w:pPr>
      <w:r>
        <w:rPr>
          <w:rFonts w:ascii="Arial" w:hAnsi="Arial" w:cs="Arial"/>
          <w:sz w:val="18"/>
          <w:szCs w:val="18"/>
        </w:rPr>
        <w:tab/>
        <w:t xml:space="preserve">Domicilio: Avenida Vallarta </w:t>
      </w:r>
    </w:p>
    <w:p w14:paraId="55BBA753" w14:textId="1D963667" w:rsidR="00702B7C" w:rsidRDefault="00945779" w:rsidP="0017739B">
      <w:pPr>
        <w:spacing w:line="276" w:lineRule="auto"/>
        <w:ind w:left="0"/>
        <w:rPr>
          <w:rFonts w:ascii="Arial" w:hAnsi="Arial" w:cs="Arial"/>
          <w:sz w:val="18"/>
          <w:szCs w:val="18"/>
        </w:rPr>
      </w:pPr>
      <w:r>
        <w:rPr>
          <w:rFonts w:ascii="Arial" w:hAnsi="Arial" w:cs="Arial"/>
          <w:sz w:val="18"/>
          <w:szCs w:val="18"/>
        </w:rPr>
        <w:tab/>
        <w:t>Número 6503, Oficina C2-42, Plaza Concentro Zapopan</w:t>
      </w:r>
    </w:p>
    <w:p w14:paraId="1B0EF764" w14:textId="1074F280" w:rsidR="00702B7C" w:rsidRDefault="00945779" w:rsidP="0017739B">
      <w:pPr>
        <w:spacing w:line="276" w:lineRule="auto"/>
        <w:ind w:left="0"/>
        <w:rPr>
          <w:rFonts w:ascii="Arial" w:hAnsi="Arial" w:cs="Arial"/>
          <w:sz w:val="18"/>
          <w:szCs w:val="18"/>
        </w:rPr>
      </w:pPr>
      <w:r>
        <w:rPr>
          <w:rFonts w:ascii="Arial" w:hAnsi="Arial" w:cs="Arial"/>
          <w:sz w:val="18"/>
          <w:szCs w:val="18"/>
        </w:rPr>
        <w:tab/>
        <w:t>Colonia Ciudad Granja</w:t>
      </w:r>
    </w:p>
    <w:p w14:paraId="283581CF" w14:textId="009513E9" w:rsidR="00702B7C" w:rsidRDefault="00945779" w:rsidP="0017739B">
      <w:pPr>
        <w:spacing w:line="276" w:lineRule="auto"/>
        <w:ind w:left="0"/>
        <w:rPr>
          <w:rFonts w:ascii="Arial" w:hAnsi="Arial" w:cs="Arial"/>
          <w:sz w:val="18"/>
          <w:szCs w:val="18"/>
        </w:rPr>
      </w:pPr>
      <w:r>
        <w:rPr>
          <w:rFonts w:ascii="Arial" w:hAnsi="Arial" w:cs="Arial"/>
          <w:sz w:val="18"/>
          <w:szCs w:val="18"/>
        </w:rPr>
        <w:tab/>
        <w:t>C.P. 45010, Zapopan, Jalisco.</w:t>
      </w:r>
    </w:p>
    <w:p w14:paraId="27C1AACE" w14:textId="31C598EC" w:rsidR="00702B7C" w:rsidRDefault="00945779" w:rsidP="0017739B">
      <w:pPr>
        <w:spacing w:line="276" w:lineRule="auto"/>
        <w:ind w:left="0"/>
        <w:rPr>
          <w:rFonts w:ascii="Arial" w:hAnsi="Arial" w:cs="Arial"/>
          <w:sz w:val="18"/>
          <w:szCs w:val="18"/>
        </w:rPr>
      </w:pPr>
      <w:r>
        <w:rPr>
          <w:rFonts w:ascii="Arial" w:hAnsi="Arial" w:cs="Arial"/>
          <w:sz w:val="18"/>
          <w:szCs w:val="18"/>
        </w:rPr>
        <w:tab/>
        <w:t xml:space="preserve">Teléfono: </w:t>
      </w:r>
      <w:hyperlink r:id="rId8" w:history="1">
        <w:r w:rsidRPr="00091FE1">
          <w:rPr>
            <w:rStyle w:val="Hipervnculo"/>
            <w:rFonts w:ascii="Arial" w:hAnsi="Arial" w:cs="Arial"/>
            <w:sz w:val="18"/>
            <w:szCs w:val="18"/>
          </w:rPr>
          <w:t>33 3852 3986</w:t>
        </w:r>
      </w:hyperlink>
    </w:p>
    <w:p w14:paraId="4BC27B0D" w14:textId="79A8C706" w:rsidR="00702B7C" w:rsidRDefault="00945779" w:rsidP="0017739B">
      <w:pPr>
        <w:spacing w:line="276" w:lineRule="auto"/>
        <w:ind w:left="0"/>
        <w:rPr>
          <w:rFonts w:ascii="Arial" w:hAnsi="Arial" w:cs="Arial"/>
          <w:sz w:val="18"/>
          <w:szCs w:val="18"/>
        </w:rPr>
      </w:pPr>
      <w:r>
        <w:rPr>
          <w:rFonts w:ascii="Arial" w:hAnsi="Arial" w:cs="Arial"/>
          <w:sz w:val="18"/>
          <w:szCs w:val="18"/>
        </w:rPr>
        <w:tab/>
        <w:t>Email: gtellez@finarq.mx</w:t>
      </w:r>
    </w:p>
    <w:p w14:paraId="7EF76FDF" w14:textId="77777777" w:rsidR="00702B7C" w:rsidRDefault="00702B7C" w:rsidP="0017739B">
      <w:pPr>
        <w:spacing w:line="276" w:lineRule="auto"/>
        <w:ind w:left="0"/>
        <w:rPr>
          <w:rFonts w:ascii="Arial" w:hAnsi="Arial" w:cs="Arial"/>
          <w:sz w:val="18"/>
          <w:szCs w:val="18"/>
        </w:rPr>
      </w:pPr>
    </w:p>
    <w:p w14:paraId="758BA928" w14:textId="36D03DCC" w:rsidR="00702B7C" w:rsidRDefault="00945779" w:rsidP="004E4B3B">
      <w:pPr>
        <w:spacing w:line="276" w:lineRule="auto"/>
        <w:ind w:left="0"/>
        <w:jc w:val="left"/>
        <w:rPr>
          <w:rFonts w:ascii="Arial" w:hAnsi="Arial" w:cs="Arial"/>
          <w:b/>
          <w:bCs/>
          <w:sz w:val="18"/>
          <w:szCs w:val="18"/>
          <w:u w:val="single"/>
        </w:rPr>
      </w:pPr>
      <w:r>
        <w:rPr>
          <w:rFonts w:ascii="Arial" w:hAnsi="Arial" w:cs="Arial"/>
          <w:b/>
          <w:bCs/>
          <w:sz w:val="18"/>
          <w:szCs w:val="18"/>
          <w:u w:val="single"/>
        </w:rPr>
        <w:t>El Cliente</w:t>
      </w:r>
    </w:p>
    <w:p w14:paraId="09E55A25" w14:textId="77777777" w:rsidR="00702B7C" w:rsidRDefault="00702B7C" w:rsidP="0017739B">
      <w:pPr>
        <w:spacing w:line="276" w:lineRule="auto"/>
        <w:ind w:left="0"/>
        <w:rPr>
          <w:rFonts w:ascii="Arial" w:hAnsi="Arial" w:cs="Arial"/>
          <w:b/>
          <w:bCs/>
          <w:sz w:val="18"/>
          <w:szCs w:val="18"/>
        </w:rPr>
      </w:pPr>
    </w:p>
    <w:p w14:paraId="3EC00599" w14:textId="17D84F69" w:rsidR="00702B7C" w:rsidRPr="004E4B3B" w:rsidRDefault="00F224CD" w:rsidP="0017739B">
      <w:pPr>
        <w:spacing w:line="276" w:lineRule="auto"/>
        <w:ind w:left="0"/>
        <w:rPr>
          <w:rFonts w:ascii="Arial" w:hAnsi="Arial" w:cs="Arial"/>
          <w:sz w:val="18"/>
          <w:szCs w:val="18"/>
        </w:rPr>
      </w:pPr>
      <w:r w:rsidRPr="004E4B3B">
        <w:rPr>
          <w:rFonts w:ascii="Arial" w:hAnsi="Arial" w:cs="Arial"/>
          <w:sz w:val="18"/>
          <w:szCs w:val="18"/>
        </w:rPr>
        <w:tab/>
      </w:r>
      <w:r w:rsidR="00945779" w:rsidRPr="004E4B3B">
        <w:rPr>
          <w:rFonts w:ascii="Arial" w:hAnsi="Arial" w:cs="Arial"/>
          <w:sz w:val="18"/>
          <w:szCs w:val="18"/>
        </w:rPr>
        <w:t xml:space="preserve">Atención: </w:t>
      </w:r>
      <w:fldSimple w:instr=" MERGEFIELD Nombre_ ">
        <w:r w:rsidR="006C4A34">
          <w:rPr>
            <w:noProof/>
          </w:rPr>
          <w:t>{{ nombre }}</w:t>
        </w:r>
      </w:fldSimple>
    </w:p>
    <w:p w14:paraId="4DCB925B" w14:textId="2E40ECDF" w:rsidR="00FC640B" w:rsidRPr="004E4B3B" w:rsidRDefault="00945779" w:rsidP="0017739B">
      <w:pPr>
        <w:spacing w:line="276" w:lineRule="auto"/>
        <w:ind w:left="0"/>
        <w:rPr>
          <w:rFonts w:ascii="Arial" w:hAnsi="Arial" w:cs="Arial"/>
          <w:sz w:val="18"/>
          <w:szCs w:val="18"/>
        </w:rPr>
      </w:pPr>
      <w:r w:rsidRPr="004E4B3B">
        <w:rPr>
          <w:rFonts w:ascii="Arial" w:hAnsi="Arial" w:cs="Arial"/>
          <w:sz w:val="18"/>
          <w:szCs w:val="18"/>
        </w:rPr>
        <w:tab/>
        <w:t>Domicilio</w:t>
      </w:r>
      <w:r w:rsidR="00FC640B" w:rsidRPr="004E4B3B">
        <w:rPr>
          <w:rFonts w:ascii="Arial" w:hAnsi="Arial" w:cs="Arial"/>
          <w:sz w:val="18"/>
          <w:szCs w:val="18"/>
        </w:rPr>
        <w:t>:</w:t>
      </w:r>
      <w:r w:rsidR="003F7BE1" w:rsidRPr="004E4B3B">
        <w:rPr>
          <w:rFonts w:ascii="Arial" w:hAnsi="Arial" w:cs="Arial"/>
          <w:sz w:val="18"/>
          <w:szCs w:val="18"/>
        </w:rPr>
        <w:t xml:space="preserve"> </w:t>
      </w:r>
      <w:r w:rsidR="004427C1" w:rsidRPr="004E4B3B">
        <w:rPr>
          <w:rFonts w:ascii="Arial" w:hAnsi="Arial" w:cs="Arial"/>
          <w:sz w:val="18"/>
          <w:szCs w:val="18"/>
        </w:rPr>
        <w:fldChar w:fldCharType="begin"/>
      </w:r>
      <w:r w:rsidR="004427C1" w:rsidRPr="004E4B3B">
        <w:rPr>
          <w:rFonts w:ascii="Arial" w:hAnsi="Arial" w:cs="Arial"/>
          <w:sz w:val="18"/>
          <w:szCs w:val="18"/>
        </w:rPr>
        <w:instrText xml:space="preserve"> MERGEFIELD "Domicilio" </w:instrText>
      </w:r>
      <w:r w:rsidR="004427C1" w:rsidRPr="004E4B3B">
        <w:rPr>
          <w:rFonts w:ascii="Arial" w:hAnsi="Arial" w:cs="Arial"/>
          <w:sz w:val="18"/>
          <w:szCs w:val="18"/>
        </w:rPr>
        <w:fldChar w:fldCharType="separate"/>
      </w:r>
      <w:r w:rsidR="006C4A34" w:rsidRPr="00676C0B">
        <w:rPr>
          <w:rFonts w:ascii="Arial" w:hAnsi="Arial" w:cs="Arial"/>
          <w:noProof/>
          <w:sz w:val="18"/>
          <w:szCs w:val="18"/>
        </w:rPr>
        <w:t>{{ domicilio }}</w:t>
      </w:r>
      <w:r w:rsidR="004427C1" w:rsidRPr="004E4B3B">
        <w:rPr>
          <w:rFonts w:ascii="Arial" w:hAnsi="Arial" w:cs="Arial"/>
          <w:sz w:val="18"/>
          <w:szCs w:val="18"/>
        </w:rPr>
        <w:fldChar w:fldCharType="end"/>
      </w:r>
    </w:p>
    <w:p w14:paraId="09A55E36" w14:textId="30959CD6" w:rsidR="00702B7C" w:rsidRPr="004E4B3B" w:rsidRDefault="00FC640B" w:rsidP="0017739B">
      <w:pPr>
        <w:spacing w:line="276" w:lineRule="auto"/>
        <w:ind w:left="0"/>
        <w:rPr>
          <w:rFonts w:ascii="Arial" w:hAnsi="Arial" w:cs="Arial"/>
          <w:sz w:val="16"/>
          <w:szCs w:val="16"/>
        </w:rPr>
      </w:pPr>
      <w:r w:rsidRPr="004E4B3B">
        <w:rPr>
          <w:rFonts w:ascii="Arial" w:hAnsi="Arial" w:cs="Arial"/>
          <w:sz w:val="18"/>
          <w:szCs w:val="18"/>
        </w:rPr>
        <w:tab/>
        <w:t xml:space="preserve">Teléfono: </w:t>
      </w:r>
      <w:r w:rsidR="004427C1" w:rsidRPr="004E4B3B">
        <w:rPr>
          <w:rFonts w:ascii="Arial" w:hAnsi="Arial" w:cs="Arial"/>
          <w:sz w:val="18"/>
          <w:szCs w:val="18"/>
        </w:rPr>
        <w:fldChar w:fldCharType="begin"/>
      </w:r>
      <w:r w:rsidR="004427C1" w:rsidRPr="004E4B3B">
        <w:rPr>
          <w:rFonts w:ascii="Arial" w:hAnsi="Arial" w:cs="Arial"/>
          <w:sz w:val="18"/>
          <w:szCs w:val="18"/>
        </w:rPr>
        <w:instrText xml:space="preserve"> MERGEFIELD Teléfono </w:instrText>
      </w:r>
      <w:r w:rsidR="004427C1" w:rsidRPr="004E4B3B">
        <w:rPr>
          <w:rFonts w:ascii="Arial" w:hAnsi="Arial" w:cs="Arial"/>
          <w:sz w:val="18"/>
          <w:szCs w:val="18"/>
        </w:rPr>
        <w:fldChar w:fldCharType="separate"/>
      </w:r>
      <w:r w:rsidR="006C4A34" w:rsidRPr="00676C0B">
        <w:rPr>
          <w:rFonts w:ascii="Arial" w:hAnsi="Arial" w:cs="Arial"/>
          <w:noProof/>
          <w:sz w:val="18"/>
          <w:szCs w:val="18"/>
        </w:rPr>
        <w:t>{{ telefono }}</w:t>
      </w:r>
      <w:r w:rsidR="004427C1" w:rsidRPr="004E4B3B">
        <w:rPr>
          <w:rFonts w:ascii="Arial" w:hAnsi="Arial" w:cs="Arial"/>
          <w:sz w:val="18"/>
          <w:szCs w:val="18"/>
        </w:rPr>
        <w:fldChar w:fldCharType="end"/>
      </w:r>
    </w:p>
    <w:p w14:paraId="41D8E29F" w14:textId="60E0801B" w:rsidR="00FC640B" w:rsidRPr="004E4B3B" w:rsidRDefault="00FC640B" w:rsidP="0017739B">
      <w:pPr>
        <w:spacing w:line="276" w:lineRule="auto"/>
        <w:ind w:left="0"/>
        <w:rPr>
          <w:rFonts w:ascii="Arial" w:hAnsi="Arial" w:cs="Arial"/>
          <w:sz w:val="18"/>
          <w:szCs w:val="18"/>
        </w:rPr>
      </w:pPr>
      <w:r w:rsidRPr="004E4B3B">
        <w:rPr>
          <w:rFonts w:ascii="Arial" w:hAnsi="Arial" w:cs="Arial"/>
          <w:sz w:val="18"/>
          <w:szCs w:val="18"/>
        </w:rPr>
        <w:tab/>
        <w:t>Email:</w:t>
      </w:r>
      <w:r w:rsidR="003F7BE1" w:rsidRPr="004E4B3B">
        <w:rPr>
          <w:rFonts w:ascii="Arial" w:hAnsi="Arial" w:cs="Arial"/>
          <w:sz w:val="18"/>
          <w:szCs w:val="18"/>
        </w:rPr>
        <w:t xml:space="preserve"> </w:t>
      </w:r>
      <w:fldSimple w:instr=" MERGEFIELD Email ">
        <w:r w:rsidR="006C4A34">
          <w:rPr>
            <w:noProof/>
          </w:rPr>
          <w:t>{{ correo }}</w:t>
        </w:r>
      </w:fldSimple>
    </w:p>
    <w:p w14:paraId="579EC3C2" w14:textId="77777777" w:rsidR="00FC640B" w:rsidRDefault="00FC640B" w:rsidP="0017739B">
      <w:pPr>
        <w:spacing w:line="276" w:lineRule="auto"/>
        <w:ind w:left="0"/>
        <w:rPr>
          <w:rFonts w:ascii="Arial" w:hAnsi="Arial" w:cs="Arial"/>
          <w:sz w:val="18"/>
          <w:szCs w:val="18"/>
        </w:rPr>
      </w:pPr>
    </w:p>
    <w:p w14:paraId="0D7C2F26" w14:textId="77777777" w:rsidR="00390C93" w:rsidRDefault="00390C93" w:rsidP="0017739B">
      <w:pPr>
        <w:spacing w:line="276" w:lineRule="auto"/>
        <w:ind w:left="0"/>
        <w:rPr>
          <w:rFonts w:ascii="Arial" w:hAnsi="Arial" w:cs="Arial"/>
          <w:sz w:val="18"/>
          <w:szCs w:val="18"/>
        </w:rPr>
      </w:pPr>
    </w:p>
    <w:p w14:paraId="04A734EC" w14:textId="77777777" w:rsidR="00390C93" w:rsidRDefault="00390C93" w:rsidP="0017739B">
      <w:pPr>
        <w:spacing w:line="276" w:lineRule="auto"/>
        <w:ind w:left="0"/>
        <w:rPr>
          <w:rFonts w:ascii="Arial" w:hAnsi="Arial" w:cs="Arial"/>
          <w:sz w:val="18"/>
          <w:szCs w:val="18"/>
        </w:rPr>
      </w:pPr>
    </w:p>
    <w:p w14:paraId="048E9558" w14:textId="77777777" w:rsidR="00390C93" w:rsidRDefault="00390C93" w:rsidP="0017739B">
      <w:pPr>
        <w:spacing w:line="276" w:lineRule="auto"/>
        <w:ind w:left="0"/>
        <w:rPr>
          <w:rFonts w:ascii="Arial" w:hAnsi="Arial" w:cs="Arial"/>
          <w:sz w:val="18"/>
          <w:szCs w:val="18"/>
        </w:rPr>
      </w:pPr>
    </w:p>
    <w:p w14:paraId="4BC9F681" w14:textId="77777777" w:rsidR="00390C93" w:rsidRDefault="00390C93" w:rsidP="0017739B">
      <w:pPr>
        <w:spacing w:line="276" w:lineRule="auto"/>
        <w:ind w:left="0"/>
        <w:rPr>
          <w:rFonts w:ascii="Arial" w:hAnsi="Arial" w:cs="Arial"/>
          <w:sz w:val="18"/>
          <w:szCs w:val="18"/>
        </w:rPr>
      </w:pPr>
    </w:p>
    <w:p w14:paraId="6183B694" w14:textId="77777777" w:rsidR="00390C93" w:rsidRDefault="00390C93" w:rsidP="0017739B">
      <w:pPr>
        <w:spacing w:line="276" w:lineRule="auto"/>
        <w:ind w:left="0"/>
        <w:rPr>
          <w:rFonts w:ascii="Arial" w:hAnsi="Arial" w:cs="Arial"/>
          <w:sz w:val="18"/>
          <w:szCs w:val="18"/>
        </w:rPr>
      </w:pPr>
    </w:p>
    <w:p w14:paraId="46BD02C9" w14:textId="77777777" w:rsidR="00390C93" w:rsidRDefault="00390C93" w:rsidP="0017739B">
      <w:pPr>
        <w:spacing w:line="276" w:lineRule="auto"/>
        <w:ind w:left="0"/>
        <w:rPr>
          <w:rFonts w:ascii="Arial" w:hAnsi="Arial" w:cs="Arial"/>
          <w:sz w:val="18"/>
          <w:szCs w:val="18"/>
        </w:rPr>
      </w:pPr>
    </w:p>
    <w:p w14:paraId="6B750ADF" w14:textId="77777777" w:rsidR="00390C93" w:rsidRDefault="00390C93" w:rsidP="0017739B">
      <w:pPr>
        <w:spacing w:line="276" w:lineRule="auto"/>
        <w:ind w:left="0"/>
        <w:rPr>
          <w:rFonts w:ascii="Arial" w:hAnsi="Arial" w:cs="Arial"/>
          <w:sz w:val="18"/>
          <w:szCs w:val="18"/>
        </w:rPr>
      </w:pPr>
    </w:p>
    <w:p w14:paraId="1838357A" w14:textId="77777777" w:rsidR="00390C93" w:rsidRDefault="00390C93" w:rsidP="0017739B">
      <w:pPr>
        <w:spacing w:line="276" w:lineRule="auto"/>
        <w:ind w:left="0"/>
        <w:rPr>
          <w:rFonts w:ascii="Arial" w:hAnsi="Arial" w:cs="Arial"/>
          <w:sz w:val="18"/>
          <w:szCs w:val="18"/>
        </w:rPr>
      </w:pPr>
    </w:p>
    <w:p w14:paraId="1EE27969" w14:textId="77777777" w:rsidR="00390C93" w:rsidRDefault="00390C93" w:rsidP="0017739B">
      <w:pPr>
        <w:spacing w:line="276" w:lineRule="auto"/>
        <w:ind w:left="0"/>
        <w:rPr>
          <w:rFonts w:ascii="Arial" w:hAnsi="Arial" w:cs="Arial"/>
          <w:sz w:val="18"/>
          <w:szCs w:val="18"/>
        </w:rPr>
      </w:pPr>
    </w:p>
    <w:p w14:paraId="696BFEA9" w14:textId="77777777" w:rsidR="00390C93" w:rsidRDefault="00390C93" w:rsidP="0017739B">
      <w:pPr>
        <w:spacing w:line="276" w:lineRule="auto"/>
        <w:ind w:left="0"/>
        <w:rPr>
          <w:rFonts w:ascii="Arial" w:hAnsi="Arial" w:cs="Arial"/>
          <w:sz w:val="18"/>
          <w:szCs w:val="18"/>
        </w:rPr>
      </w:pPr>
    </w:p>
    <w:p w14:paraId="2948248D" w14:textId="77777777" w:rsidR="00390C93" w:rsidRDefault="00390C93" w:rsidP="0017739B">
      <w:pPr>
        <w:spacing w:line="276" w:lineRule="auto"/>
        <w:ind w:left="0"/>
        <w:rPr>
          <w:rFonts w:ascii="Arial" w:hAnsi="Arial" w:cs="Arial"/>
          <w:sz w:val="18"/>
          <w:szCs w:val="18"/>
        </w:rPr>
      </w:pPr>
    </w:p>
    <w:p w14:paraId="62F4B4BD" w14:textId="4522FD01" w:rsidR="00702B7C" w:rsidRDefault="003F7BE1" w:rsidP="0017739B">
      <w:pPr>
        <w:spacing w:line="276" w:lineRule="auto"/>
        <w:ind w:left="0"/>
        <w:rPr>
          <w:rFonts w:ascii="Arial" w:hAnsi="Arial" w:cs="Arial"/>
          <w:sz w:val="18"/>
          <w:szCs w:val="18"/>
        </w:rPr>
      </w:pPr>
      <w:r>
        <w:rPr>
          <w:rFonts w:ascii="Arial" w:hAnsi="Arial" w:cs="Arial"/>
          <w:b/>
          <w:bCs/>
          <w:sz w:val="18"/>
          <w:szCs w:val="18"/>
        </w:rPr>
        <w:lastRenderedPageBreak/>
        <w:t>Décima quinta. -</w:t>
      </w:r>
      <w:r w:rsidR="00F224CD">
        <w:rPr>
          <w:rFonts w:ascii="Arial" w:hAnsi="Arial" w:cs="Arial"/>
          <w:b/>
          <w:bCs/>
          <w:sz w:val="18"/>
          <w:szCs w:val="18"/>
        </w:rPr>
        <w:t xml:space="preserve"> </w:t>
      </w:r>
      <w:r>
        <w:rPr>
          <w:rFonts w:ascii="Arial" w:hAnsi="Arial" w:cs="Arial"/>
          <w:sz w:val="18"/>
          <w:szCs w:val="18"/>
        </w:rPr>
        <w:t>el presente contrato se regirá, interpretará y su cumplimiento será exigible conforme las leyes de México.</w:t>
      </w:r>
    </w:p>
    <w:p w14:paraId="60C6A9D3" w14:textId="77777777" w:rsidR="00702B7C" w:rsidRDefault="00702B7C" w:rsidP="0017739B">
      <w:pPr>
        <w:spacing w:line="276" w:lineRule="auto"/>
        <w:ind w:left="0" w:hanging="2"/>
        <w:rPr>
          <w:rFonts w:ascii="Arial" w:hAnsi="Arial" w:cs="Arial"/>
          <w:sz w:val="18"/>
          <w:szCs w:val="18"/>
        </w:rPr>
      </w:pPr>
    </w:p>
    <w:p w14:paraId="406DE476" w14:textId="32846534" w:rsidR="00702B7C" w:rsidRDefault="003F7BE1" w:rsidP="0017739B">
      <w:pPr>
        <w:spacing w:line="276" w:lineRule="auto"/>
        <w:ind w:left="0"/>
        <w:rPr>
          <w:rFonts w:ascii="Arial" w:hAnsi="Arial" w:cs="Arial"/>
          <w:sz w:val="18"/>
          <w:szCs w:val="18"/>
        </w:rPr>
      </w:pPr>
      <w:r>
        <w:rPr>
          <w:rFonts w:ascii="Arial" w:hAnsi="Arial" w:cs="Arial"/>
          <w:sz w:val="18"/>
          <w:szCs w:val="18"/>
        </w:rPr>
        <w:t xml:space="preserve">Para la interpretación, ejecución y cumplimiento del presente contrato </w:t>
      </w:r>
      <w:r>
        <w:rPr>
          <w:rFonts w:ascii="Arial" w:hAnsi="Arial" w:cs="Arial"/>
          <w:b/>
          <w:bCs/>
          <w:sz w:val="18"/>
          <w:szCs w:val="18"/>
        </w:rPr>
        <w:t>las partes</w:t>
      </w:r>
      <w:r>
        <w:rPr>
          <w:rFonts w:ascii="Arial" w:hAnsi="Arial" w:cs="Arial"/>
          <w:sz w:val="18"/>
          <w:szCs w:val="18"/>
        </w:rPr>
        <w:t xml:space="preserve"> se someten a la jurisdicción de los tribunales competentes de la ciudad de Guadalajara, Jalisco renunciando a cualquier otro fuero que por sus domicilios presentes o futuros les correspondan o pudieron corresponder por cualquier otra causa.</w:t>
      </w:r>
    </w:p>
    <w:p w14:paraId="52E2506B" w14:textId="77777777" w:rsidR="00702B7C" w:rsidRDefault="00702B7C" w:rsidP="0017739B">
      <w:pPr>
        <w:spacing w:line="276" w:lineRule="auto"/>
        <w:ind w:left="0"/>
        <w:rPr>
          <w:rFonts w:ascii="Arial" w:hAnsi="Arial" w:cs="Arial"/>
          <w:sz w:val="18"/>
          <w:szCs w:val="18"/>
        </w:rPr>
      </w:pPr>
    </w:p>
    <w:p w14:paraId="17400937" w14:textId="122F576A" w:rsidR="004E4B3B" w:rsidRDefault="003F7BE1" w:rsidP="0017739B">
      <w:pPr>
        <w:spacing w:line="276" w:lineRule="auto"/>
        <w:ind w:left="0"/>
        <w:rPr>
          <w:rFonts w:ascii="Arial" w:hAnsi="Arial" w:cs="Arial"/>
          <w:sz w:val="18"/>
          <w:szCs w:val="18"/>
        </w:rPr>
      </w:pPr>
      <w:r>
        <w:rPr>
          <w:rFonts w:ascii="Arial" w:hAnsi="Arial" w:cs="Arial"/>
          <w:sz w:val="18"/>
          <w:szCs w:val="18"/>
        </w:rPr>
        <w:t xml:space="preserve">Leído por </w:t>
      </w:r>
      <w:r>
        <w:rPr>
          <w:rFonts w:ascii="Arial" w:hAnsi="Arial" w:cs="Arial"/>
          <w:b/>
          <w:bCs/>
          <w:sz w:val="18"/>
          <w:szCs w:val="18"/>
        </w:rPr>
        <w:t>las partes</w:t>
      </w:r>
      <w:r>
        <w:rPr>
          <w:rFonts w:ascii="Arial" w:hAnsi="Arial" w:cs="Arial"/>
          <w:sz w:val="18"/>
          <w:szCs w:val="18"/>
        </w:rPr>
        <w:t xml:space="preserve"> el presente contrato y enteradas de su contenido y alcance jurídico, lo firman para constancia el día </w:t>
      </w:r>
      <w:r w:rsidR="009C0F08" w:rsidRPr="002E3B07">
        <w:rPr>
          <w:b/>
          <w:bCs/>
          <w:u w:val="single"/>
        </w:rPr>
        <w:fldChar w:fldCharType="begin"/>
      </w:r>
      <w:r w:rsidR="009C0F08" w:rsidRPr="002E3B07">
        <w:rPr>
          <w:b/>
          <w:bCs/>
          <w:u w:val="single"/>
        </w:rPr>
        <w:instrText xml:space="preserve"> MERGEFIELD "Fecha" </w:instrText>
      </w:r>
      <w:r w:rsidR="009C0F08" w:rsidRPr="002E3B07">
        <w:rPr>
          <w:b/>
          <w:bCs/>
          <w:u w:val="single"/>
        </w:rPr>
        <w:fldChar w:fldCharType="separate"/>
      </w:r>
      <w:r w:rsidR="006C4A34" w:rsidRPr="00676C0B">
        <w:rPr>
          <w:b/>
          <w:bCs/>
          <w:noProof/>
          <w:u w:val="single"/>
        </w:rPr>
        <w:t>{{ fecha_recepcion }}</w:t>
      </w:r>
      <w:r w:rsidR="009C0F08" w:rsidRPr="002E3B07">
        <w:rPr>
          <w:b/>
          <w:bCs/>
          <w:u w:val="single"/>
        </w:rPr>
        <w:fldChar w:fldCharType="end"/>
      </w:r>
      <w:r w:rsidR="009C0F08">
        <w:rPr>
          <w:b/>
          <w:bCs/>
        </w:rPr>
        <w:t xml:space="preserve"> </w:t>
      </w:r>
      <w:r>
        <w:rPr>
          <w:rFonts w:ascii="Arial" w:hAnsi="Arial" w:cs="Arial"/>
          <w:sz w:val="18"/>
          <w:szCs w:val="18"/>
        </w:rPr>
        <w:t xml:space="preserve">en la ciudad de </w:t>
      </w:r>
      <w:r w:rsidR="005309C3">
        <w:rPr>
          <w:rFonts w:ascii="Arial" w:hAnsi="Arial" w:cs="Arial"/>
          <w:sz w:val="18"/>
          <w:szCs w:val="18"/>
        </w:rPr>
        <w:t>Guadalajara</w:t>
      </w:r>
      <w:r>
        <w:rPr>
          <w:rFonts w:ascii="Arial" w:hAnsi="Arial" w:cs="Arial"/>
          <w:sz w:val="18"/>
          <w:szCs w:val="18"/>
        </w:rPr>
        <w:t>, Jal.</w:t>
      </w:r>
    </w:p>
    <w:p w14:paraId="0DDE52B6" w14:textId="77777777" w:rsidR="004E4B3B" w:rsidRDefault="004E4B3B" w:rsidP="0017739B">
      <w:pPr>
        <w:spacing w:line="276" w:lineRule="auto"/>
        <w:ind w:left="0"/>
        <w:rPr>
          <w:rFonts w:ascii="Arial" w:hAnsi="Arial" w:cs="Arial"/>
          <w:sz w:val="18"/>
          <w:szCs w:val="18"/>
        </w:rPr>
      </w:pPr>
    </w:p>
    <w:p w14:paraId="19E0051A" w14:textId="77777777" w:rsidR="004E4B3B" w:rsidRDefault="004E4B3B" w:rsidP="0017739B">
      <w:pPr>
        <w:spacing w:line="276" w:lineRule="auto"/>
        <w:ind w:left="0"/>
        <w:rPr>
          <w:rFonts w:ascii="Arial" w:hAnsi="Arial" w:cs="Arial"/>
          <w:sz w:val="18"/>
          <w:szCs w:val="18"/>
        </w:rPr>
      </w:pPr>
    </w:p>
    <w:p w14:paraId="5F1A40B6" w14:textId="77777777" w:rsidR="00390C93" w:rsidRDefault="00390C93" w:rsidP="0017739B">
      <w:pPr>
        <w:spacing w:line="276" w:lineRule="auto"/>
        <w:ind w:left="0"/>
        <w:rPr>
          <w:rFonts w:ascii="Arial" w:hAnsi="Arial" w:cs="Arial"/>
          <w:sz w:val="18"/>
          <w:szCs w:val="18"/>
        </w:rPr>
      </w:pPr>
    </w:p>
    <w:p w14:paraId="3BF897A1" w14:textId="77777777" w:rsidR="00390C93" w:rsidRDefault="00390C93" w:rsidP="0017739B">
      <w:pPr>
        <w:spacing w:line="276" w:lineRule="auto"/>
        <w:ind w:left="0"/>
        <w:rPr>
          <w:rFonts w:ascii="Arial" w:hAnsi="Arial" w:cs="Arial"/>
          <w:sz w:val="18"/>
          <w:szCs w:val="18"/>
        </w:rPr>
      </w:pPr>
    </w:p>
    <w:p w14:paraId="34F3C84A" w14:textId="77777777" w:rsidR="004E4B3B" w:rsidRDefault="004E4B3B" w:rsidP="0017739B">
      <w:pPr>
        <w:spacing w:line="276" w:lineRule="auto"/>
        <w:ind w:left="0"/>
        <w:rPr>
          <w:rFonts w:ascii="Arial" w:hAnsi="Arial" w:cs="Arial"/>
          <w:sz w:val="18"/>
          <w:szCs w:val="18"/>
        </w:rPr>
      </w:pPr>
    </w:p>
    <w:p w14:paraId="441DDED0" w14:textId="77777777" w:rsidR="004E4B3B" w:rsidRDefault="004E4B3B" w:rsidP="0017739B">
      <w:pPr>
        <w:spacing w:line="276" w:lineRule="auto"/>
        <w:ind w:left="0"/>
        <w:rPr>
          <w:rFonts w:ascii="Arial" w:hAnsi="Arial" w:cs="Arial"/>
          <w:sz w:val="18"/>
          <w:szCs w:val="18"/>
        </w:rPr>
      </w:pPr>
    </w:p>
    <w:p w14:paraId="2E4B136B" w14:textId="77777777" w:rsidR="004E4B3B" w:rsidRDefault="004E4B3B" w:rsidP="0017739B">
      <w:pPr>
        <w:spacing w:line="276" w:lineRule="auto"/>
        <w:ind w:left="0"/>
        <w:rPr>
          <w:rFonts w:ascii="Arial" w:hAnsi="Arial" w:cs="Arial"/>
          <w:sz w:val="18"/>
          <w:szCs w:val="18"/>
        </w:rPr>
      </w:pPr>
    </w:p>
    <w:p w14:paraId="2E11C07C" w14:textId="77777777" w:rsidR="004E4B3B" w:rsidRDefault="004E4B3B" w:rsidP="0017739B">
      <w:pPr>
        <w:spacing w:line="276" w:lineRule="auto"/>
        <w:ind w:left="0"/>
        <w:rPr>
          <w:rFonts w:ascii="Arial" w:hAnsi="Arial" w:cs="Arial"/>
          <w:sz w:val="18"/>
          <w:szCs w:val="18"/>
        </w:rPr>
      </w:pPr>
    </w:p>
    <w:p w14:paraId="2486E431" w14:textId="77777777" w:rsidR="004E4B3B" w:rsidRDefault="004E4B3B" w:rsidP="0017739B">
      <w:pPr>
        <w:spacing w:line="276" w:lineRule="auto"/>
        <w:ind w:left="0"/>
        <w:rPr>
          <w:rFonts w:ascii="Arial" w:hAnsi="Arial" w:cs="Arial"/>
          <w:sz w:val="18"/>
          <w:szCs w:val="18"/>
        </w:rPr>
      </w:pPr>
    </w:p>
    <w:p w14:paraId="3D026F55" w14:textId="77777777" w:rsidR="004E4B3B" w:rsidRDefault="004E4B3B" w:rsidP="0017739B">
      <w:pPr>
        <w:spacing w:line="276" w:lineRule="auto"/>
        <w:ind w:left="0"/>
        <w:rPr>
          <w:rFonts w:ascii="Arial" w:hAnsi="Arial" w:cs="Arial"/>
          <w:sz w:val="18"/>
          <w:szCs w:val="18"/>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5"/>
        <w:gridCol w:w="4443"/>
      </w:tblGrid>
      <w:tr w:rsidR="0017739B" w14:paraId="6A8617FD" w14:textId="77777777" w:rsidTr="00390C93">
        <w:trPr>
          <w:trHeight w:val="2055"/>
        </w:trPr>
        <w:tc>
          <w:tcPr>
            <w:tcW w:w="4395" w:type="dxa"/>
          </w:tcPr>
          <w:p w14:paraId="5A2852DB" w14:textId="624217FB" w:rsidR="0017739B" w:rsidRDefault="0017739B" w:rsidP="0017739B">
            <w:pPr>
              <w:spacing w:line="276" w:lineRule="auto"/>
              <w:ind w:left="0"/>
              <w:jc w:val="center"/>
              <w:rPr>
                <w:rFonts w:ascii="Arial" w:eastAsia="Times New Roman" w:hAnsi="Arial" w:cs="Arial"/>
                <w:b/>
                <w:bCs/>
                <w:color w:val="000000" w:themeColor="text1"/>
                <w:sz w:val="18"/>
                <w:szCs w:val="18"/>
                <w:lang w:eastAsia="es-MX"/>
              </w:rPr>
            </w:pPr>
            <w:r>
              <w:rPr>
                <w:rFonts w:ascii="Arial" w:eastAsia="Times New Roman" w:hAnsi="Arial" w:cs="Arial"/>
                <w:b/>
                <w:bCs/>
                <w:color w:val="000000" w:themeColor="text1"/>
                <w:sz w:val="18"/>
                <w:szCs w:val="18"/>
                <w:lang w:eastAsia="es-MX"/>
              </w:rPr>
              <w:t>El Cliente</w:t>
            </w:r>
          </w:p>
          <w:p w14:paraId="237517D7" w14:textId="77777777" w:rsidR="0017739B" w:rsidRDefault="0017739B" w:rsidP="0017739B">
            <w:pPr>
              <w:spacing w:line="276" w:lineRule="auto"/>
              <w:ind w:left="0"/>
              <w:jc w:val="center"/>
              <w:rPr>
                <w:rFonts w:ascii="Arial" w:eastAsia="Times New Roman" w:hAnsi="Arial" w:cs="Arial"/>
                <w:b/>
                <w:bCs/>
                <w:color w:val="000000" w:themeColor="text1"/>
                <w:sz w:val="18"/>
                <w:szCs w:val="18"/>
                <w:lang w:eastAsia="es-MX"/>
              </w:rPr>
            </w:pPr>
          </w:p>
          <w:p w14:paraId="0ED25E7F" w14:textId="77777777" w:rsidR="004E4B3B" w:rsidRDefault="004E4B3B" w:rsidP="0017739B">
            <w:pPr>
              <w:spacing w:line="276" w:lineRule="auto"/>
              <w:ind w:left="0"/>
              <w:jc w:val="center"/>
              <w:rPr>
                <w:rFonts w:ascii="Arial" w:eastAsia="Times New Roman" w:hAnsi="Arial" w:cs="Arial"/>
                <w:b/>
                <w:bCs/>
                <w:color w:val="000000" w:themeColor="text1"/>
                <w:sz w:val="18"/>
                <w:szCs w:val="18"/>
                <w:lang w:eastAsia="es-MX"/>
              </w:rPr>
            </w:pPr>
          </w:p>
          <w:p w14:paraId="58407D80" w14:textId="2F75CF1D" w:rsidR="0017739B" w:rsidRDefault="0017739B" w:rsidP="0017739B">
            <w:pPr>
              <w:spacing w:line="276" w:lineRule="auto"/>
              <w:ind w:left="0"/>
              <w:rPr>
                <w:rFonts w:ascii="Arial" w:eastAsia="Times New Roman" w:hAnsi="Arial" w:cs="Arial"/>
                <w:color w:val="000000" w:themeColor="text1"/>
                <w:sz w:val="18"/>
                <w:szCs w:val="18"/>
                <w:lang w:eastAsia="es-MX"/>
              </w:rPr>
            </w:pPr>
            <w:r w:rsidRPr="003F7BE1">
              <w:rPr>
                <w:rFonts w:ascii="Arial" w:eastAsia="Times New Roman" w:hAnsi="Arial" w:cs="Arial"/>
                <w:color w:val="000000" w:themeColor="text1"/>
                <w:sz w:val="18"/>
                <w:szCs w:val="18"/>
                <w:lang w:eastAsia="es-MX"/>
              </w:rPr>
              <w:t>Por: __________________________</w:t>
            </w:r>
            <w:r>
              <w:rPr>
                <w:rFonts w:ascii="Arial" w:eastAsia="Times New Roman" w:hAnsi="Arial" w:cs="Arial"/>
                <w:color w:val="000000" w:themeColor="text1"/>
                <w:sz w:val="18"/>
                <w:szCs w:val="18"/>
                <w:lang w:eastAsia="es-MX"/>
              </w:rPr>
              <w:t>_____________</w:t>
            </w:r>
          </w:p>
          <w:p w14:paraId="36350C0B" w14:textId="3166D84E" w:rsidR="004E4B3B" w:rsidRDefault="004E4B3B" w:rsidP="004E4B3B">
            <w:pPr>
              <w:ind w:left="0"/>
              <w:jc w:val="center"/>
              <w:rPr>
                <w:b/>
                <w:bCs/>
              </w:rPr>
            </w:pPr>
            <w:r w:rsidRPr="003F7BE1">
              <w:rPr>
                <w:rFonts w:ascii="Arial" w:eastAsia="Times New Roman" w:hAnsi="Arial" w:cs="Arial"/>
                <w:color w:val="000000" w:themeColor="text1"/>
                <w:sz w:val="18"/>
                <w:szCs w:val="18"/>
                <w:lang w:eastAsia="es-MX"/>
              </w:rPr>
              <w:t xml:space="preserve">Nombre: </w:t>
            </w:r>
            <w:r>
              <w:rPr>
                <w:b/>
                <w:bCs/>
              </w:rPr>
              <w:fldChar w:fldCharType="begin"/>
            </w:r>
            <w:r>
              <w:rPr>
                <w:b/>
                <w:bCs/>
              </w:rPr>
              <w:instrText xml:space="preserve"> MERGEFIELD Nombre_ </w:instrText>
            </w:r>
            <w:r>
              <w:rPr>
                <w:b/>
                <w:bCs/>
              </w:rPr>
              <w:fldChar w:fldCharType="separate"/>
            </w:r>
            <w:r w:rsidR="006C4A34" w:rsidRPr="00676C0B">
              <w:rPr>
                <w:b/>
                <w:bCs/>
                <w:noProof/>
              </w:rPr>
              <w:t>{{ no</w:t>
            </w:r>
            <w:r w:rsidR="000C2D4F" w:rsidRPr="00D92BC0">
              <w:rPr>
                <w:rFonts w:ascii="Arial" w:eastAsia="Times New Roman" w:hAnsi="Arial" w:cs="Arial"/>
                <w:b/>
                <w:bCs/>
                <w:color w:val="000000"/>
                <w:sz w:val="18"/>
                <w:szCs w:val="18"/>
                <w:lang w:eastAsia="es-MX"/>
              </w:rPr>
              <w:fldChar w:fldCharType="begin"/>
            </w:r>
            <w:r w:rsidR="000C2D4F" w:rsidRPr="00D92BC0">
              <w:rPr>
                <w:rFonts w:ascii="Arial" w:eastAsia="Times New Roman" w:hAnsi="Arial" w:cs="Arial"/>
                <w:b/>
                <w:bCs/>
                <w:color w:val="000000"/>
                <w:sz w:val="18"/>
                <w:szCs w:val="18"/>
                <w:lang w:eastAsia="es-MX"/>
              </w:rPr>
              <w:instrText xml:space="preserve"> MERGEFIELD "Nombre_" </w:instrText>
            </w:r>
            <w:r w:rsidR="000C2D4F" w:rsidRPr="00D92BC0">
              <w:rPr>
                <w:rFonts w:ascii="Arial" w:eastAsia="Times New Roman" w:hAnsi="Arial" w:cs="Arial"/>
                <w:b/>
                <w:bCs/>
                <w:color w:val="000000"/>
                <w:sz w:val="18"/>
                <w:szCs w:val="18"/>
                <w:lang w:eastAsia="es-MX"/>
              </w:rPr>
              <w:fldChar w:fldCharType="separate"/>
            </w:r>
            <w:r w:rsidR="000C2D4F" w:rsidRPr="00676C0B">
              <w:rPr>
                <w:rFonts w:ascii="Arial" w:eastAsia="Times New Roman" w:hAnsi="Arial" w:cs="Arial"/>
                <w:b/>
                <w:bCs/>
                <w:noProof/>
                <w:color w:val="000000"/>
                <w:sz w:val="18"/>
                <w:szCs w:val="18"/>
                <w:lang w:eastAsia="es-MX"/>
              </w:rPr>
              <w:t>{{ nombre }}{% if cotitular %} / {{ cotitular }}{% endif %}</w:t>
            </w:r>
            <w:r w:rsidR="000C2D4F" w:rsidRPr="00D92BC0">
              <w:rPr>
                <w:rFonts w:ascii="Arial" w:eastAsia="Times New Roman" w:hAnsi="Arial" w:cs="Arial"/>
                <w:b/>
                <w:bCs/>
                <w:color w:val="000000"/>
                <w:sz w:val="18"/>
                <w:szCs w:val="18"/>
                <w:lang w:eastAsia="es-MX"/>
              </w:rPr>
              <w:fldChar w:fldCharType="end"/>
            </w:r>
            <w:r>
              <w:rPr>
                <w:b/>
                <w:bCs/>
              </w:rPr>
              <w:fldChar w:fldCharType="end"/>
            </w:r>
          </w:p>
          <w:p w14:paraId="74793373" w14:textId="7E8FEF74" w:rsidR="004E4B3B" w:rsidRPr="003F7BE1" w:rsidRDefault="004E4B3B" w:rsidP="004E4B3B">
            <w:pPr>
              <w:ind w:left="0"/>
              <w:jc w:val="center"/>
              <w:rPr>
                <w:rFonts w:ascii="Arial" w:hAnsi="Arial" w:cs="Arial"/>
                <w:b/>
                <w:color w:val="000000" w:themeColor="text1"/>
                <w:sz w:val="18"/>
                <w:szCs w:val="18"/>
              </w:rPr>
            </w:pPr>
            <w:r w:rsidRPr="003F7BE1">
              <w:rPr>
                <w:rFonts w:ascii="Arial" w:hAnsi="Arial" w:cs="Arial"/>
                <w:color w:val="000000" w:themeColor="text1"/>
                <w:sz w:val="18"/>
                <w:szCs w:val="18"/>
              </w:rPr>
              <w:t>Contrato:</w:t>
            </w:r>
            <w:r>
              <w:rPr>
                <w:rFonts w:ascii="Arial" w:hAnsi="Arial" w:cs="Arial"/>
                <w:color w:val="000000" w:themeColor="text1"/>
                <w:sz w:val="18"/>
                <w:szCs w:val="18"/>
              </w:rPr>
              <w:t xml:space="preserve"> </w:t>
            </w:r>
            <w:r>
              <w:rPr>
                <w:b/>
                <w:bCs/>
              </w:rPr>
              <w:fldChar w:fldCharType="begin"/>
            </w:r>
            <w:r>
              <w:rPr>
                <w:b/>
                <w:bCs/>
              </w:rPr>
              <w:instrText xml:space="preserve"> MERGEFIELD "Contrato" </w:instrText>
            </w:r>
            <w:r>
              <w:rPr>
                <w:b/>
                <w:bCs/>
              </w:rPr>
              <w:fldChar w:fldCharType="separate"/>
            </w:r>
            <w:r w:rsidR="006C4A34" w:rsidRPr="00676C0B">
              <w:rPr>
                <w:b/>
                <w:bCs/>
                <w:noProof/>
              </w:rPr>
              <w:t>{{ contrato }}</w:t>
            </w:r>
            <w:r>
              <w:rPr>
                <w:b/>
                <w:bCs/>
              </w:rPr>
              <w:fldChar w:fldCharType="end"/>
            </w:r>
          </w:p>
          <w:p w14:paraId="11EF476A" w14:textId="1AA6D07B" w:rsidR="0017739B" w:rsidRDefault="0017739B" w:rsidP="0017739B">
            <w:pPr>
              <w:spacing w:line="276" w:lineRule="auto"/>
              <w:ind w:left="0"/>
              <w:rPr>
                <w:rFonts w:ascii="Arial" w:hAnsi="Arial" w:cs="Arial"/>
                <w:sz w:val="18"/>
                <w:szCs w:val="18"/>
              </w:rPr>
            </w:pPr>
          </w:p>
        </w:tc>
        <w:tc>
          <w:tcPr>
            <w:tcW w:w="4443" w:type="dxa"/>
          </w:tcPr>
          <w:p w14:paraId="341BF9C5" w14:textId="77777777" w:rsidR="004E4B3B" w:rsidRDefault="004E4B3B" w:rsidP="004E4B3B">
            <w:pPr>
              <w:ind w:left="0"/>
              <w:jc w:val="center"/>
              <w:rPr>
                <w:rFonts w:ascii="Arial" w:eastAsia="Times New Roman" w:hAnsi="Arial" w:cs="Arial"/>
                <w:b/>
                <w:bCs/>
                <w:color w:val="000000" w:themeColor="text1"/>
                <w:sz w:val="18"/>
                <w:szCs w:val="18"/>
                <w:lang w:eastAsia="es-MX"/>
              </w:rPr>
            </w:pPr>
            <w:r>
              <w:rPr>
                <w:rFonts w:ascii="Arial" w:eastAsia="Times New Roman" w:hAnsi="Arial" w:cs="Arial"/>
                <w:b/>
                <w:bCs/>
                <w:color w:val="000000" w:themeColor="text1"/>
                <w:sz w:val="18"/>
                <w:szCs w:val="18"/>
                <w:lang w:eastAsia="es-MX"/>
              </w:rPr>
              <w:t>El Asesor</w:t>
            </w:r>
          </w:p>
          <w:p w14:paraId="165E971A" w14:textId="77777777" w:rsidR="004E4B3B" w:rsidRDefault="004E4B3B" w:rsidP="004E4B3B">
            <w:pPr>
              <w:spacing w:line="276" w:lineRule="auto"/>
              <w:ind w:left="0"/>
              <w:jc w:val="center"/>
              <w:rPr>
                <w:rFonts w:ascii="Arial" w:eastAsia="Times New Roman" w:hAnsi="Arial" w:cs="Arial"/>
                <w:b/>
                <w:bCs/>
                <w:color w:val="000000" w:themeColor="text1"/>
                <w:sz w:val="18"/>
                <w:szCs w:val="18"/>
                <w:lang w:eastAsia="es-MX"/>
              </w:rPr>
            </w:pPr>
          </w:p>
          <w:p w14:paraId="429437F6" w14:textId="77777777" w:rsidR="004E4B3B" w:rsidRDefault="004E4B3B" w:rsidP="004E4B3B">
            <w:pPr>
              <w:spacing w:line="276" w:lineRule="auto"/>
              <w:ind w:left="0"/>
              <w:jc w:val="center"/>
              <w:rPr>
                <w:rFonts w:ascii="Arial" w:eastAsia="Times New Roman" w:hAnsi="Arial" w:cs="Arial"/>
                <w:b/>
                <w:bCs/>
                <w:color w:val="000000" w:themeColor="text1"/>
                <w:sz w:val="18"/>
                <w:szCs w:val="18"/>
                <w:lang w:eastAsia="es-MX"/>
              </w:rPr>
            </w:pPr>
          </w:p>
          <w:p w14:paraId="45D7805C" w14:textId="6C62B59A" w:rsidR="004E4B3B" w:rsidRDefault="004E4B3B" w:rsidP="004E4B3B">
            <w:pPr>
              <w:spacing w:line="276" w:lineRule="auto"/>
              <w:ind w:left="0"/>
              <w:rPr>
                <w:rFonts w:ascii="Arial" w:eastAsia="Times New Roman" w:hAnsi="Arial" w:cs="Arial"/>
                <w:color w:val="000000" w:themeColor="text1"/>
                <w:sz w:val="18"/>
                <w:szCs w:val="18"/>
                <w:lang w:eastAsia="es-MX"/>
              </w:rPr>
            </w:pPr>
            <w:r w:rsidRPr="003F7BE1">
              <w:rPr>
                <w:rFonts w:ascii="Arial" w:eastAsia="Times New Roman" w:hAnsi="Arial" w:cs="Arial"/>
                <w:color w:val="000000" w:themeColor="text1"/>
                <w:sz w:val="18"/>
                <w:szCs w:val="18"/>
                <w:lang w:eastAsia="es-MX"/>
              </w:rPr>
              <w:t>Por: __________________________</w:t>
            </w:r>
            <w:r>
              <w:rPr>
                <w:rFonts w:ascii="Arial" w:eastAsia="Times New Roman" w:hAnsi="Arial" w:cs="Arial"/>
                <w:color w:val="000000" w:themeColor="text1"/>
                <w:sz w:val="18"/>
                <w:szCs w:val="18"/>
                <w:lang w:eastAsia="es-MX"/>
              </w:rPr>
              <w:t>________________</w:t>
            </w:r>
          </w:p>
          <w:p w14:paraId="55F162D9" w14:textId="77777777" w:rsidR="004E4B3B" w:rsidRDefault="004E4B3B" w:rsidP="004E4B3B">
            <w:pPr>
              <w:ind w:left="0"/>
              <w:jc w:val="center"/>
              <w:rPr>
                <w:rFonts w:ascii="Arial" w:eastAsia="Calibri" w:hAnsi="Arial" w:cs="Arial"/>
                <w:color w:val="000000" w:themeColor="text1"/>
                <w:sz w:val="18"/>
                <w:szCs w:val="18"/>
              </w:rPr>
            </w:pPr>
            <w:r>
              <w:rPr>
                <w:rFonts w:ascii="Arial" w:hAnsi="Arial" w:cs="Arial"/>
                <w:b/>
                <w:color w:val="000000" w:themeColor="text1"/>
                <w:sz w:val="18"/>
                <w:szCs w:val="18"/>
              </w:rPr>
              <w:t>Juan Javier Gilberto Téllez López</w:t>
            </w:r>
          </w:p>
          <w:p w14:paraId="286A0423" w14:textId="77777777" w:rsidR="004E4B3B" w:rsidRDefault="004E4B3B" w:rsidP="004E4B3B">
            <w:pPr>
              <w:ind w:left="0"/>
              <w:jc w:val="center"/>
              <w:rPr>
                <w:rFonts w:ascii="Arial" w:eastAsia="Calibri" w:hAnsi="Arial" w:cs="Arial"/>
                <w:color w:val="000000" w:themeColor="text1"/>
                <w:sz w:val="18"/>
                <w:szCs w:val="18"/>
              </w:rPr>
            </w:pPr>
            <w:r>
              <w:rPr>
                <w:rFonts w:ascii="Arial" w:eastAsia="Calibri" w:hAnsi="Arial" w:cs="Arial"/>
                <w:color w:val="000000" w:themeColor="text1"/>
                <w:sz w:val="18"/>
                <w:szCs w:val="18"/>
              </w:rPr>
              <w:t>Av. Vallarta 6503, Col. Ciudad Granja,</w:t>
            </w:r>
          </w:p>
          <w:p w14:paraId="062D7C60" w14:textId="77777777" w:rsidR="004E4B3B" w:rsidRDefault="004E4B3B" w:rsidP="004E4B3B">
            <w:pPr>
              <w:ind w:left="0"/>
              <w:jc w:val="center"/>
              <w:rPr>
                <w:rFonts w:ascii="Arial" w:eastAsia="Calibri" w:hAnsi="Arial" w:cs="Arial"/>
                <w:color w:val="000000" w:themeColor="text1"/>
                <w:sz w:val="18"/>
                <w:szCs w:val="18"/>
              </w:rPr>
            </w:pPr>
            <w:r>
              <w:rPr>
                <w:rFonts w:ascii="Arial" w:eastAsia="Calibri" w:hAnsi="Arial" w:cs="Arial"/>
                <w:color w:val="000000" w:themeColor="text1"/>
                <w:sz w:val="18"/>
                <w:szCs w:val="18"/>
              </w:rPr>
              <w:t xml:space="preserve">Oficina </w:t>
            </w:r>
            <w:r>
              <w:rPr>
                <w:rFonts w:ascii="Arial" w:hAnsi="Arial" w:cs="Arial"/>
                <w:b/>
                <w:color w:val="000000" w:themeColor="text1"/>
                <w:sz w:val="18"/>
                <w:szCs w:val="18"/>
              </w:rPr>
              <w:t>C2</w:t>
            </w:r>
            <w:r>
              <w:rPr>
                <w:rFonts w:ascii="Arial" w:eastAsia="Calibri" w:hAnsi="Arial" w:cs="Arial"/>
                <w:color w:val="000000" w:themeColor="text1"/>
                <w:sz w:val="18"/>
                <w:szCs w:val="18"/>
              </w:rPr>
              <w:t>-42, Plaza Concentro Zapopan</w:t>
            </w:r>
          </w:p>
          <w:p w14:paraId="239371EB" w14:textId="1A091132" w:rsidR="0017739B" w:rsidRDefault="004E4B3B" w:rsidP="004E4B3B">
            <w:pPr>
              <w:spacing w:line="276" w:lineRule="auto"/>
              <w:ind w:left="0"/>
              <w:jc w:val="center"/>
              <w:rPr>
                <w:rFonts w:ascii="Arial" w:hAnsi="Arial" w:cs="Arial"/>
                <w:sz w:val="18"/>
                <w:szCs w:val="18"/>
              </w:rPr>
            </w:pPr>
            <w:r>
              <w:rPr>
                <w:rFonts w:ascii="Arial" w:eastAsia="Calibri" w:hAnsi="Arial" w:cs="Arial"/>
                <w:color w:val="000000" w:themeColor="text1"/>
                <w:sz w:val="18"/>
                <w:szCs w:val="18"/>
              </w:rPr>
              <w:t>Jal. Cp. 45010</w:t>
            </w:r>
          </w:p>
        </w:tc>
      </w:tr>
    </w:tbl>
    <w:p w14:paraId="5E2C2B31" w14:textId="098026FA" w:rsidR="00702B7C" w:rsidRDefault="00702B7C">
      <w:pPr>
        <w:ind w:left="0"/>
        <w:rPr>
          <w:rFonts w:ascii="Arial" w:hAnsi="Arial" w:cs="Arial"/>
          <w:sz w:val="18"/>
          <w:szCs w:val="18"/>
        </w:rPr>
      </w:pPr>
    </w:p>
    <w:sectPr w:rsidR="00702B7C" w:rsidSect="00390C93">
      <w:headerReference w:type="default" r:id="rId9"/>
      <w:footerReference w:type="default" r:id="rId10"/>
      <w:type w:val="continuous"/>
      <w:pgSz w:w="12240" w:h="15840"/>
      <w:pgMar w:top="1417" w:right="1701" w:bottom="1417" w:left="1701" w:header="27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616E5" w14:textId="77777777" w:rsidR="000E680A" w:rsidRDefault="000E680A">
      <w:r>
        <w:separator/>
      </w:r>
    </w:p>
  </w:endnote>
  <w:endnote w:type="continuationSeparator" w:id="0">
    <w:p w14:paraId="3065B7C0" w14:textId="77777777" w:rsidR="000E680A" w:rsidRDefault="000E68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856936"/>
      <w:docPartObj>
        <w:docPartGallery w:val="AutoText"/>
      </w:docPartObj>
    </w:sdtPr>
    <w:sdtContent>
      <w:p w14:paraId="531F82B8" w14:textId="77777777" w:rsidR="00702B7C" w:rsidRDefault="00F224CD">
        <w:pPr>
          <w:pStyle w:val="Piedepgina"/>
          <w:jc w:val="right"/>
        </w:pPr>
        <w:r>
          <w:fldChar w:fldCharType="begin"/>
        </w:r>
        <w:r>
          <w:instrText>PAGE   \* MERGEFORMAT</w:instrText>
        </w:r>
        <w:r>
          <w:fldChar w:fldCharType="separate"/>
        </w:r>
        <w:r>
          <w:rPr>
            <w:lang w:val="es-ES"/>
          </w:rPr>
          <w:t>4</w:t>
        </w:r>
        <w:r>
          <w:fldChar w:fldCharType="end"/>
        </w:r>
      </w:p>
    </w:sdtContent>
  </w:sdt>
  <w:p w14:paraId="7C844587" w14:textId="77777777" w:rsidR="00702B7C" w:rsidRDefault="00702B7C">
    <w:pPr>
      <w:pStyle w:val="Piedepgina"/>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E064C" w14:textId="77777777" w:rsidR="000E680A" w:rsidRDefault="000E680A">
      <w:r>
        <w:separator/>
      </w:r>
    </w:p>
  </w:footnote>
  <w:footnote w:type="continuationSeparator" w:id="0">
    <w:p w14:paraId="186B3912" w14:textId="77777777" w:rsidR="000E680A" w:rsidRDefault="000E68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67ACD" w14:textId="0759C82E" w:rsidR="00702B7C" w:rsidRDefault="00A47D13">
    <w:pPr>
      <w:spacing w:line="276" w:lineRule="auto"/>
      <w:ind w:left="0"/>
      <w:jc w:val="center"/>
      <w:rPr>
        <w:rFonts w:ascii="Arial" w:hAnsi="Arial" w:cs="Arial"/>
        <w:b/>
        <w:sz w:val="18"/>
        <w:szCs w:val="18"/>
      </w:rPr>
    </w:pPr>
    <w:r>
      <w:rPr>
        <w:rFonts w:ascii="Arial" w:hAnsi="Arial" w:cs="Arial"/>
        <w:b/>
        <w:noProof/>
        <w:sz w:val="18"/>
        <w:szCs w:val="18"/>
      </w:rPr>
      <mc:AlternateContent>
        <mc:Choice Requires="wps">
          <w:drawing>
            <wp:anchor distT="0" distB="0" distL="114300" distR="114300" simplePos="0" relativeHeight="251663360" behindDoc="0" locked="0" layoutInCell="1" allowOverlap="1" wp14:anchorId="1A6141C3" wp14:editId="729A2D48">
              <wp:simplePos x="0" y="0"/>
              <wp:positionH relativeFrom="column">
                <wp:posOffset>5044440</wp:posOffset>
              </wp:positionH>
              <wp:positionV relativeFrom="paragraph">
                <wp:posOffset>375285</wp:posOffset>
              </wp:positionV>
              <wp:extent cx="485775" cy="171450"/>
              <wp:effectExtent l="0" t="0" r="28575" b="19050"/>
              <wp:wrapNone/>
              <wp:docPr id="751929710" name="Rectángulo 4"/>
              <wp:cNvGraphicFramePr/>
              <a:graphic xmlns:a="http://schemas.openxmlformats.org/drawingml/2006/main">
                <a:graphicData uri="http://schemas.microsoft.com/office/word/2010/wordprocessingShape">
                  <wps:wsp>
                    <wps:cNvSpPr/>
                    <wps:spPr>
                      <a:xfrm>
                        <a:off x="0" y="0"/>
                        <a:ext cx="485775" cy="17145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0FDF54" id="Rectángulo 4" o:spid="_x0000_s1026" style="position:absolute;margin-left:397.2pt;margin-top:29.55pt;width:38.25pt;height:1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" fillcolor="white [3212]" strokecolor="white [3212]" strokeweight="1pt"/>
          </w:pict>
        </mc:Fallback>
      </mc:AlternateContent>
    </w:r>
    <w:r w:rsidRPr="0010549F">
      <w:rPr>
        <w:rFonts w:ascii="Arial" w:hAnsi="Arial" w:cs="Arial"/>
        <w:b/>
        <w:noProof/>
        <w:sz w:val="18"/>
        <w:szCs w:val="18"/>
      </w:rPr>
      <mc:AlternateContent>
        <mc:Choice Requires="wps">
          <w:drawing>
            <wp:anchor distT="0" distB="0" distL="114300" distR="114300" simplePos="0" relativeHeight="251659264" behindDoc="0" locked="0" layoutInCell="1" allowOverlap="1" wp14:anchorId="2737DC9A" wp14:editId="52D368EE">
              <wp:simplePos x="0" y="0"/>
              <wp:positionH relativeFrom="column">
                <wp:posOffset>5202555</wp:posOffset>
              </wp:positionH>
              <wp:positionV relativeFrom="paragraph">
                <wp:posOffset>132715</wp:posOffset>
              </wp:positionV>
              <wp:extent cx="1052712" cy="140462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712" cy="1404620"/>
                      </a:xfrm>
                      <a:prstGeom prst="rect">
                        <a:avLst/>
                      </a:prstGeom>
                      <a:noFill/>
                      <a:ln w="9525">
                        <a:noFill/>
                        <a:miter lim="800000"/>
                        <a:headEnd/>
                        <a:tailEnd/>
                      </a:ln>
                    </wps:spPr>
                    <wps:txbx>
                      <w:txbxContent>
                        <w:p w14:paraId="1004B897" w14:textId="63C87099" w:rsidR="0010549F" w:rsidRPr="004F14CD" w:rsidRDefault="004F14CD" w:rsidP="009D3C0E">
                          <w:pPr>
                            <w:jc w:val="left"/>
                            <w:rPr>
                              <w:sz w:val="16"/>
                              <w:szCs w:val="16"/>
                            </w:rPr>
                          </w:pPr>
                          <w:r w:rsidRPr="004F14CD">
                            <w:rPr>
                              <w:rFonts w:ascii="Arial" w:hAnsi="Arial" w:cs="Arial"/>
                              <w:b/>
                              <w:sz w:val="16"/>
                              <w:szCs w:val="16"/>
                            </w:rPr>
                            <w:fldChar w:fldCharType="begin"/>
                          </w:r>
                          <w:r w:rsidRPr="004F14CD">
                            <w:rPr>
                              <w:rFonts w:ascii="Arial" w:hAnsi="Arial" w:cs="Arial"/>
                              <w:b/>
                              <w:sz w:val="16"/>
                              <w:szCs w:val="16"/>
                            </w:rPr>
                            <w:instrText xml:space="preserve"> MERGEFIELD "Contrato" </w:instrText>
                          </w:r>
                          <w:r w:rsidRPr="004F14CD">
                            <w:rPr>
                              <w:rFonts w:ascii="Arial" w:hAnsi="Arial" w:cs="Arial"/>
                              <w:b/>
                              <w:sz w:val="16"/>
                              <w:szCs w:val="16"/>
                            </w:rPr>
                            <w:fldChar w:fldCharType="separate"/>
                          </w:r>
                          <w:r w:rsidR="006C4A34" w:rsidRPr="00676C0B">
                            <w:rPr>
                              <w:rFonts w:ascii="Arial" w:hAnsi="Arial" w:cs="Arial"/>
                              <w:b/>
                              <w:noProof/>
                              <w:sz w:val="16"/>
                              <w:szCs w:val="16"/>
                            </w:rPr>
                            <w:t>{{ contrato }}</w:t>
                          </w:r>
                          <w:r w:rsidRPr="004F14CD">
                            <w:rPr>
                              <w:rFonts w:ascii="Arial" w:hAnsi="Arial" w:cs="Arial"/>
                              <w:b/>
                              <w:sz w:val="16"/>
                              <w:szCs w:val="16"/>
                            </w:rPr>
                            <w:fldChar w:fldCharType="end"/>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type w14:anchorId="2737DC9A" id="_x0000_t202" coordsize="21600,21600" o:spt="202" path="m,l,21600r21600,l21600,xe">
              <v:stroke joinstyle="miter"/>
              <v:path gradientshapeok="t" o:connecttype="rect"/>
            </v:shapetype>
            <v:shape id="Cuadro de texto 2" o:spid="_x0000_s1026" type="#_x0000_t202" style="position:absolute;left:0;text-align:left;margin-left:409.65pt;margin-top:10.45pt;width:82.9pt;height:110.6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" filled="f" stroked="f">
              <v:textbox style="mso-fit-shape-to-text:t">
                <w:txbxContent>
                  <w:p w14:paraId="1004B897" w14:textId="63C87099" w:rsidR="0010549F" w:rsidRPr="004F14CD" w:rsidRDefault="004F14CD" w:rsidP="009D3C0E">
                    <w:pPr>
                      <w:jc w:val="left"/>
                      <w:rPr>
                        <w:sz w:val="16"/>
                        <w:szCs w:val="16"/>
                      </w:rPr>
                    </w:pPr>
                    <w:r w:rsidRPr="004F14CD">
                      <w:rPr>
                        <w:rFonts w:ascii="Arial" w:hAnsi="Arial" w:cs="Arial"/>
                        <w:b/>
                        <w:sz w:val="16"/>
                        <w:szCs w:val="16"/>
                      </w:rPr>
                      <w:fldChar w:fldCharType="begin"/>
                    </w:r>
                    <w:r w:rsidRPr="004F14CD">
                      <w:rPr>
                        <w:rFonts w:ascii="Arial" w:hAnsi="Arial" w:cs="Arial"/>
                        <w:b/>
                        <w:sz w:val="16"/>
                        <w:szCs w:val="16"/>
                      </w:rPr>
                      <w:instrText xml:space="preserve"> MERGEFIELD "Contrato" </w:instrText>
                    </w:r>
                    <w:r w:rsidRPr="004F14CD">
                      <w:rPr>
                        <w:rFonts w:ascii="Arial" w:hAnsi="Arial" w:cs="Arial"/>
                        <w:b/>
                        <w:sz w:val="16"/>
                        <w:szCs w:val="16"/>
                      </w:rPr>
                      <w:fldChar w:fldCharType="separate"/>
                    </w:r>
                    <w:r w:rsidR="006C4A34" w:rsidRPr="00676C0B">
                      <w:rPr>
                        <w:rFonts w:ascii="Arial" w:hAnsi="Arial" w:cs="Arial"/>
                        <w:b/>
                        <w:noProof/>
                        <w:sz w:val="16"/>
                        <w:szCs w:val="16"/>
                      </w:rPr>
                      <w:t>{{ contrato }}</w:t>
                    </w:r>
                    <w:r w:rsidRPr="004F14CD">
                      <w:rPr>
                        <w:rFonts w:ascii="Arial" w:hAnsi="Arial" w:cs="Arial"/>
                        <w:b/>
                        <w:sz w:val="16"/>
                        <w:szCs w:val="16"/>
                      </w:rPr>
                      <w:fldChar w:fldCharType="end"/>
                    </w:r>
                  </w:p>
                </w:txbxContent>
              </v:textbox>
            </v:shape>
          </w:pict>
        </mc:Fallback>
      </mc:AlternateContent>
    </w:r>
    <w:r w:rsidR="00981574" w:rsidRPr="0010549F">
      <w:rPr>
        <w:rFonts w:ascii="Arial" w:hAnsi="Arial" w:cs="Arial"/>
        <w:b/>
        <w:noProof/>
        <w:sz w:val="18"/>
        <w:szCs w:val="18"/>
      </w:rPr>
      <mc:AlternateContent>
        <mc:Choice Requires="wps">
          <w:drawing>
            <wp:anchor distT="0" distB="0" distL="114300" distR="114300" simplePos="0" relativeHeight="251662336" behindDoc="0" locked="0" layoutInCell="1" allowOverlap="1" wp14:anchorId="0BFC0ADB" wp14:editId="0DEE7835">
              <wp:simplePos x="0" y="0"/>
              <wp:positionH relativeFrom="margin">
                <wp:posOffset>-295275</wp:posOffset>
              </wp:positionH>
              <wp:positionV relativeFrom="paragraph">
                <wp:posOffset>1259205</wp:posOffset>
              </wp:positionV>
              <wp:extent cx="1914525" cy="257175"/>
              <wp:effectExtent l="0" t="0" r="0" b="0"/>
              <wp:wrapNone/>
              <wp:docPr id="6010893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14525" cy="257175"/>
                      </a:xfrm>
                      <a:prstGeom prst="rect">
                        <a:avLst/>
                      </a:prstGeom>
                      <a:noFill/>
                      <a:ln w="9525">
                        <a:noFill/>
                        <a:miter lim="800000"/>
                        <a:headEnd/>
                        <a:tailEnd/>
                      </a:ln>
                    </wps:spPr>
                    <wps:txbx>
                      <w:txbxContent>
                        <w:p w14:paraId="65F7D9A7" w14:textId="75FA2E09" w:rsidR="00D92BC0" w:rsidRPr="004F14CD" w:rsidRDefault="00D92BC0" w:rsidP="00D92BC0">
                          <w:pPr>
                            <w:jc w:val="left"/>
                            <w:rPr>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FC0ADB" id="_x0000_s1027" type="#_x0000_t202" style="position:absolute;left:0;text-align:left;margin-left:-23.25pt;margin-top:99.15pt;width:150.75pt;height:20.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" filled="f" stroked="f">
              <v:textbox>
                <w:txbxContent>
                  <w:p w14:paraId="65F7D9A7" w14:textId="75FA2E09" w:rsidR="00D92BC0" w:rsidRPr="004F14CD" w:rsidRDefault="00D92BC0" w:rsidP="00D92BC0">
                    <w:pPr>
                      <w:jc w:val="left"/>
                      <w:rPr>
                        <w:sz w:val="16"/>
                        <w:szCs w:val="16"/>
                      </w:rPr>
                    </w:pPr>
                  </w:p>
                </w:txbxContent>
              </v:textbox>
              <w10:wrap anchorx="margin"/>
            </v:shape>
          </w:pict>
        </mc:Fallback>
      </mc:AlternateContent>
    </w:r>
    <w:r w:rsidR="00981574" w:rsidRPr="00981574">
      <w:rPr>
        <w:rFonts w:ascii="Arial" w:hAnsi="Arial" w:cs="Arial"/>
        <w:b/>
        <w:noProof/>
        <w:sz w:val="18"/>
        <w:szCs w:val="18"/>
      </w:rPr>
      <w:drawing>
        <wp:anchor distT="0" distB="0" distL="114300" distR="114300" simplePos="0" relativeHeight="251658239" behindDoc="0" locked="0" layoutInCell="1" allowOverlap="1" wp14:anchorId="10A99C83" wp14:editId="63C438EF">
          <wp:simplePos x="0" y="0"/>
          <wp:positionH relativeFrom="page">
            <wp:align>right</wp:align>
          </wp:positionH>
          <wp:positionV relativeFrom="paragraph">
            <wp:posOffset>-177165</wp:posOffset>
          </wp:positionV>
          <wp:extent cx="7772400" cy="1587500"/>
          <wp:effectExtent l="0" t="0" r="0" b="0"/>
          <wp:wrapSquare wrapText="bothSides"/>
          <wp:docPr id="689824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24343" name=""/>
                  <pic:cNvPicPr/>
                </pic:nvPicPr>
                <pic:blipFill>
                  <a:blip r:embed="rId1">
                    <a:extLst>
                      <a:ext uri="{28A0092B-C50C-407E-A947-70E740481C1C}">
                        <a14:useLocalDpi xmlns:a14="http://schemas.microsoft.com/office/drawing/2010/main" val="0"/>
                      </a:ext>
                    </a:extLst>
                  </a:blip>
                  <a:stretch>
                    <a:fillRect/>
                  </a:stretch>
                </pic:blipFill>
                <pic:spPr>
                  <a:xfrm>
                    <a:off x="0" y="0"/>
                    <a:ext cx="7772400" cy="1587500"/>
                  </a:xfrm>
                  <a:prstGeom prst="rect">
                    <a:avLst/>
                  </a:prstGeom>
                </pic:spPr>
              </pic:pic>
            </a:graphicData>
          </a:graphic>
          <wp14:sizeRelH relativeFrom="margin">
            <wp14:pctWidth>0</wp14:pctWidth>
          </wp14:sizeRelH>
          <wp14:sizeRelV relativeFrom="margin">
            <wp14:pctHeight>0</wp14:pctHeight>
          </wp14:sizeRelV>
        </wp:anchor>
      </w:drawing>
    </w:r>
    <w:r w:rsidR="009C0F08">
      <w:rPr>
        <w:rFonts w:ascii="Arial" w:hAnsi="Arial" w:cs="Arial"/>
        <w:b/>
        <w:noProof/>
        <w:sz w:val="18"/>
        <w:szCs w:val="18"/>
      </w:rPr>
      <mc:AlternateContent>
        <mc:Choice Requires="wps">
          <w:drawing>
            <wp:anchor distT="0" distB="0" distL="114300" distR="114300" simplePos="0" relativeHeight="251660288" behindDoc="0" locked="0" layoutInCell="1" allowOverlap="1" wp14:anchorId="597AA7B5" wp14:editId="5300AAFE">
              <wp:simplePos x="0" y="0"/>
              <wp:positionH relativeFrom="column">
                <wp:posOffset>5488609</wp:posOffset>
              </wp:positionH>
              <wp:positionV relativeFrom="paragraph">
                <wp:posOffset>399138</wp:posOffset>
              </wp:positionV>
              <wp:extent cx="407254" cy="199784"/>
              <wp:effectExtent l="0" t="0" r="12065" b="10160"/>
              <wp:wrapNone/>
              <wp:docPr id="1967998537" name="Rectángulo 1"/>
              <wp:cNvGraphicFramePr/>
              <a:graphic xmlns:a="http://schemas.openxmlformats.org/drawingml/2006/main">
                <a:graphicData uri="http://schemas.microsoft.com/office/word/2010/wordprocessingShape">
                  <wps:wsp>
                    <wps:cNvSpPr/>
                    <wps:spPr>
                      <a:xfrm>
                        <a:off x="0" y="0"/>
                        <a:ext cx="407254" cy="19978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C3C303F" id="Rectángulo 1" o:spid="_x0000_s1026" style="position:absolute;margin-left:432.15pt;margin-top:31.45pt;width:32.05pt;height:15.7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" fillcolor="white [3212]" strokecolor="white [3212]"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F7002"/>
    <w:multiLevelType w:val="multilevel"/>
    <w:tmpl w:val="38EF7002"/>
    <w:lvl w:ilvl="0">
      <w:start w:val="1"/>
      <w:numFmt w:val="upperLetter"/>
      <w:lvlText w:val="%1)"/>
      <w:lvlJc w:val="left"/>
      <w:pPr>
        <w:ind w:left="717" w:hanging="360"/>
      </w:pPr>
      <w:rPr>
        <w:rFonts w:hint="default"/>
      </w:rPr>
    </w:lvl>
    <w:lvl w:ilvl="1">
      <w:start w:val="1"/>
      <w:numFmt w:val="lowerLetter"/>
      <w:lvlText w:val="%2)"/>
      <w:lvlJc w:val="left"/>
      <w:pPr>
        <w:ind w:left="1077" w:hanging="360"/>
      </w:pPr>
      <w:rPr>
        <w:rFonts w:hint="default"/>
      </w:rPr>
    </w:lvl>
    <w:lvl w:ilvl="2">
      <w:start w:val="1"/>
      <w:numFmt w:val="lowerRoman"/>
      <w:lvlText w:val="%3)"/>
      <w:lvlJc w:val="left"/>
      <w:pPr>
        <w:ind w:left="1437" w:hanging="360"/>
      </w:pPr>
      <w:rPr>
        <w:rFonts w:hint="default"/>
      </w:rPr>
    </w:lvl>
    <w:lvl w:ilvl="3">
      <w:start w:val="1"/>
      <w:numFmt w:val="decimal"/>
      <w:lvlText w:val="(%4)"/>
      <w:lvlJc w:val="left"/>
      <w:pPr>
        <w:ind w:left="1797" w:hanging="360"/>
      </w:pPr>
      <w:rPr>
        <w:rFonts w:hint="default"/>
      </w:rPr>
    </w:lvl>
    <w:lvl w:ilvl="4">
      <w:start w:val="1"/>
      <w:numFmt w:val="lowerLetter"/>
      <w:lvlText w:val="(%5)"/>
      <w:lvlJc w:val="left"/>
      <w:pPr>
        <w:ind w:left="2157" w:hanging="360"/>
      </w:pPr>
      <w:rPr>
        <w:rFonts w:hint="default"/>
      </w:rPr>
    </w:lvl>
    <w:lvl w:ilvl="5">
      <w:start w:val="1"/>
      <w:numFmt w:val="lowerRoman"/>
      <w:lvlText w:val="(%6)"/>
      <w:lvlJc w:val="left"/>
      <w:pPr>
        <w:ind w:left="2517" w:hanging="360"/>
      </w:pPr>
      <w:rPr>
        <w:rFonts w:hint="default"/>
      </w:rPr>
    </w:lvl>
    <w:lvl w:ilvl="6">
      <w:start w:val="1"/>
      <w:numFmt w:val="decimal"/>
      <w:lvlText w:val="%7."/>
      <w:lvlJc w:val="left"/>
      <w:pPr>
        <w:ind w:left="2877" w:hanging="360"/>
      </w:pPr>
      <w:rPr>
        <w:rFonts w:hint="default"/>
      </w:rPr>
    </w:lvl>
    <w:lvl w:ilvl="7">
      <w:start w:val="1"/>
      <w:numFmt w:val="lowerLetter"/>
      <w:lvlText w:val="%8."/>
      <w:lvlJc w:val="left"/>
      <w:pPr>
        <w:ind w:left="3237" w:hanging="360"/>
      </w:pPr>
      <w:rPr>
        <w:rFonts w:hint="default"/>
      </w:rPr>
    </w:lvl>
    <w:lvl w:ilvl="8">
      <w:start w:val="1"/>
      <w:numFmt w:val="lowerRoman"/>
      <w:lvlText w:val="%9."/>
      <w:lvlJc w:val="left"/>
      <w:pPr>
        <w:ind w:left="3597" w:hanging="360"/>
      </w:pPr>
      <w:rPr>
        <w:rFonts w:hint="default"/>
      </w:rPr>
    </w:lvl>
  </w:abstractNum>
  <w:abstractNum w:abstractNumId="1" w15:restartNumberingAfterBreak="0">
    <w:nsid w:val="57E77732"/>
    <w:multiLevelType w:val="multilevel"/>
    <w:tmpl w:val="57E77732"/>
    <w:lvl w:ilvl="0">
      <w:start w:val="1"/>
      <w:numFmt w:val="upperLetter"/>
      <w:lvlText w:val="%1)"/>
      <w:lvlJc w:val="left"/>
      <w:pPr>
        <w:ind w:left="717" w:hanging="360"/>
      </w:pPr>
      <w:rPr>
        <w:rFonts w:hint="default"/>
      </w:rPr>
    </w:lvl>
    <w:lvl w:ilvl="1">
      <w:start w:val="1"/>
      <w:numFmt w:val="lowerLetter"/>
      <w:lvlText w:val="%2."/>
      <w:lvlJc w:val="left"/>
      <w:pPr>
        <w:ind w:left="1437" w:hanging="360"/>
      </w:pPr>
    </w:lvl>
    <w:lvl w:ilvl="2">
      <w:start w:val="1"/>
      <w:numFmt w:val="lowerRoman"/>
      <w:lvlText w:val="%3."/>
      <w:lvlJc w:val="right"/>
      <w:pPr>
        <w:ind w:left="2157" w:hanging="180"/>
      </w:pPr>
    </w:lvl>
    <w:lvl w:ilvl="3">
      <w:start w:val="1"/>
      <w:numFmt w:val="decimal"/>
      <w:lvlText w:val="%4."/>
      <w:lvlJc w:val="left"/>
      <w:pPr>
        <w:ind w:left="2877" w:hanging="360"/>
      </w:pPr>
    </w:lvl>
    <w:lvl w:ilvl="4">
      <w:start w:val="1"/>
      <w:numFmt w:val="lowerLetter"/>
      <w:lvlText w:val="%5."/>
      <w:lvlJc w:val="left"/>
      <w:pPr>
        <w:ind w:left="3597" w:hanging="360"/>
      </w:pPr>
    </w:lvl>
    <w:lvl w:ilvl="5">
      <w:start w:val="1"/>
      <w:numFmt w:val="lowerRoman"/>
      <w:lvlText w:val="%6."/>
      <w:lvlJc w:val="right"/>
      <w:pPr>
        <w:ind w:left="4317" w:hanging="180"/>
      </w:pPr>
    </w:lvl>
    <w:lvl w:ilvl="6">
      <w:start w:val="1"/>
      <w:numFmt w:val="decimal"/>
      <w:lvlText w:val="%7."/>
      <w:lvlJc w:val="left"/>
      <w:pPr>
        <w:ind w:left="5037" w:hanging="360"/>
      </w:pPr>
    </w:lvl>
    <w:lvl w:ilvl="7">
      <w:start w:val="1"/>
      <w:numFmt w:val="lowerLetter"/>
      <w:lvlText w:val="%8."/>
      <w:lvlJc w:val="left"/>
      <w:pPr>
        <w:ind w:left="5757" w:hanging="360"/>
      </w:pPr>
    </w:lvl>
    <w:lvl w:ilvl="8">
      <w:start w:val="1"/>
      <w:numFmt w:val="lowerRoman"/>
      <w:lvlText w:val="%9."/>
      <w:lvlJc w:val="right"/>
      <w:pPr>
        <w:ind w:left="6477" w:hanging="180"/>
      </w:pPr>
    </w:lvl>
  </w:abstractNum>
  <w:abstractNum w:abstractNumId="2" w15:restartNumberingAfterBreak="0">
    <w:nsid w:val="7A5A1C79"/>
    <w:multiLevelType w:val="multilevel"/>
    <w:tmpl w:val="7A5A1C79"/>
    <w:lvl w:ilvl="0">
      <w:numFmt w:val="bullet"/>
      <w:lvlText w:val="•"/>
      <w:lvlJc w:val="left"/>
      <w:pPr>
        <w:ind w:left="1065" w:hanging="705"/>
      </w:pPr>
      <w:rPr>
        <w:rFonts w:ascii="Arial" w:eastAsiaTheme="minorHAnsi"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519201095">
    <w:abstractNumId w:val="0"/>
  </w:num>
  <w:num w:numId="2" w16cid:durableId="496844679">
    <w:abstractNumId w:val="1"/>
  </w:num>
  <w:num w:numId="3" w16cid:durableId="16307389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5B00"/>
    <w:rsid w:val="00001E2E"/>
    <w:rsid w:val="00004169"/>
    <w:rsid w:val="000107A9"/>
    <w:rsid w:val="00011138"/>
    <w:rsid w:val="00016348"/>
    <w:rsid w:val="00017C52"/>
    <w:rsid w:val="0002021F"/>
    <w:rsid w:val="00026889"/>
    <w:rsid w:val="00030ACD"/>
    <w:rsid w:val="00032A61"/>
    <w:rsid w:val="00035052"/>
    <w:rsid w:val="0003653A"/>
    <w:rsid w:val="00037000"/>
    <w:rsid w:val="00037364"/>
    <w:rsid w:val="00046403"/>
    <w:rsid w:val="00054AAF"/>
    <w:rsid w:val="000672A9"/>
    <w:rsid w:val="0007348D"/>
    <w:rsid w:val="00073FC3"/>
    <w:rsid w:val="000807BF"/>
    <w:rsid w:val="0008193F"/>
    <w:rsid w:val="00084A06"/>
    <w:rsid w:val="0009057E"/>
    <w:rsid w:val="00090F68"/>
    <w:rsid w:val="0009151C"/>
    <w:rsid w:val="00091FE1"/>
    <w:rsid w:val="000939BB"/>
    <w:rsid w:val="00094851"/>
    <w:rsid w:val="00095960"/>
    <w:rsid w:val="00097F1D"/>
    <w:rsid w:val="000A17DA"/>
    <w:rsid w:val="000A29E0"/>
    <w:rsid w:val="000A519C"/>
    <w:rsid w:val="000A699B"/>
    <w:rsid w:val="000B07A8"/>
    <w:rsid w:val="000B36CF"/>
    <w:rsid w:val="000C224B"/>
    <w:rsid w:val="000C2D4F"/>
    <w:rsid w:val="000C3C31"/>
    <w:rsid w:val="000C5499"/>
    <w:rsid w:val="000C7D6D"/>
    <w:rsid w:val="000D26D0"/>
    <w:rsid w:val="000D2B95"/>
    <w:rsid w:val="000D45C7"/>
    <w:rsid w:val="000D4831"/>
    <w:rsid w:val="000E1158"/>
    <w:rsid w:val="000E26BC"/>
    <w:rsid w:val="000E35B8"/>
    <w:rsid w:val="000E49E8"/>
    <w:rsid w:val="000E680A"/>
    <w:rsid w:val="000E6FA2"/>
    <w:rsid w:val="000F131A"/>
    <w:rsid w:val="000F1DD7"/>
    <w:rsid w:val="000F2B75"/>
    <w:rsid w:val="000F2FB9"/>
    <w:rsid w:val="000F3C7B"/>
    <w:rsid w:val="001007A3"/>
    <w:rsid w:val="00101744"/>
    <w:rsid w:val="0010549F"/>
    <w:rsid w:val="00105B63"/>
    <w:rsid w:val="00105DC0"/>
    <w:rsid w:val="00107822"/>
    <w:rsid w:val="0011079E"/>
    <w:rsid w:val="00112D64"/>
    <w:rsid w:val="001156EA"/>
    <w:rsid w:val="00126C43"/>
    <w:rsid w:val="00133885"/>
    <w:rsid w:val="00135DEF"/>
    <w:rsid w:val="00141977"/>
    <w:rsid w:val="00142C95"/>
    <w:rsid w:val="001457C5"/>
    <w:rsid w:val="00145BAC"/>
    <w:rsid w:val="001513E5"/>
    <w:rsid w:val="00160F05"/>
    <w:rsid w:val="00162758"/>
    <w:rsid w:val="00164CD9"/>
    <w:rsid w:val="00165F34"/>
    <w:rsid w:val="001702A2"/>
    <w:rsid w:val="00171563"/>
    <w:rsid w:val="00171A54"/>
    <w:rsid w:val="00176730"/>
    <w:rsid w:val="0017739B"/>
    <w:rsid w:val="001854AE"/>
    <w:rsid w:val="0018704B"/>
    <w:rsid w:val="00193978"/>
    <w:rsid w:val="001A0663"/>
    <w:rsid w:val="001A124E"/>
    <w:rsid w:val="001B04A4"/>
    <w:rsid w:val="001B1490"/>
    <w:rsid w:val="001B1B6F"/>
    <w:rsid w:val="001C6D6F"/>
    <w:rsid w:val="001D0DD1"/>
    <w:rsid w:val="001D1101"/>
    <w:rsid w:val="001D1C82"/>
    <w:rsid w:val="001D4A09"/>
    <w:rsid w:val="001D6CDA"/>
    <w:rsid w:val="001E125B"/>
    <w:rsid w:val="001E2534"/>
    <w:rsid w:val="001F1136"/>
    <w:rsid w:val="001F1A9F"/>
    <w:rsid w:val="001F333E"/>
    <w:rsid w:val="001F45AE"/>
    <w:rsid w:val="001F48C9"/>
    <w:rsid w:val="0020599F"/>
    <w:rsid w:val="00212031"/>
    <w:rsid w:val="002168E6"/>
    <w:rsid w:val="0022060B"/>
    <w:rsid w:val="00221D87"/>
    <w:rsid w:val="00222129"/>
    <w:rsid w:val="00222289"/>
    <w:rsid w:val="002275A6"/>
    <w:rsid w:val="00227637"/>
    <w:rsid w:val="00237A93"/>
    <w:rsid w:val="00240698"/>
    <w:rsid w:val="0024073A"/>
    <w:rsid w:val="00243288"/>
    <w:rsid w:val="002536E4"/>
    <w:rsid w:val="00256134"/>
    <w:rsid w:val="002572D2"/>
    <w:rsid w:val="00257581"/>
    <w:rsid w:val="00260DDE"/>
    <w:rsid w:val="002625EE"/>
    <w:rsid w:val="00263387"/>
    <w:rsid w:val="002659EE"/>
    <w:rsid w:val="00270C29"/>
    <w:rsid w:val="00273847"/>
    <w:rsid w:val="0027452D"/>
    <w:rsid w:val="00274573"/>
    <w:rsid w:val="00274676"/>
    <w:rsid w:val="00276765"/>
    <w:rsid w:val="0028258D"/>
    <w:rsid w:val="00282E49"/>
    <w:rsid w:val="002865BD"/>
    <w:rsid w:val="00287AB4"/>
    <w:rsid w:val="00290D25"/>
    <w:rsid w:val="002A02C8"/>
    <w:rsid w:val="002A2043"/>
    <w:rsid w:val="002B6222"/>
    <w:rsid w:val="002B6BE1"/>
    <w:rsid w:val="002C2532"/>
    <w:rsid w:val="002C2678"/>
    <w:rsid w:val="002C2CB3"/>
    <w:rsid w:val="002C5413"/>
    <w:rsid w:val="002D11D9"/>
    <w:rsid w:val="002D3823"/>
    <w:rsid w:val="002D3E50"/>
    <w:rsid w:val="002E3B07"/>
    <w:rsid w:val="002E6377"/>
    <w:rsid w:val="002E6B0B"/>
    <w:rsid w:val="002F012E"/>
    <w:rsid w:val="003029CE"/>
    <w:rsid w:val="003041C3"/>
    <w:rsid w:val="00307266"/>
    <w:rsid w:val="00307B49"/>
    <w:rsid w:val="00311D8E"/>
    <w:rsid w:val="00314389"/>
    <w:rsid w:val="00320B0A"/>
    <w:rsid w:val="00321400"/>
    <w:rsid w:val="00321C1E"/>
    <w:rsid w:val="00325685"/>
    <w:rsid w:val="003268B1"/>
    <w:rsid w:val="00330E47"/>
    <w:rsid w:val="00332FD1"/>
    <w:rsid w:val="00333455"/>
    <w:rsid w:val="003420EB"/>
    <w:rsid w:val="0034604E"/>
    <w:rsid w:val="00352B28"/>
    <w:rsid w:val="00355E71"/>
    <w:rsid w:val="003609AC"/>
    <w:rsid w:val="0036176C"/>
    <w:rsid w:val="00361A71"/>
    <w:rsid w:val="00362FA9"/>
    <w:rsid w:val="0036377D"/>
    <w:rsid w:val="003658F7"/>
    <w:rsid w:val="00366CB5"/>
    <w:rsid w:val="00367332"/>
    <w:rsid w:val="00367791"/>
    <w:rsid w:val="00367DE8"/>
    <w:rsid w:val="003751F0"/>
    <w:rsid w:val="00381714"/>
    <w:rsid w:val="003834EA"/>
    <w:rsid w:val="00386735"/>
    <w:rsid w:val="00390C93"/>
    <w:rsid w:val="00391B06"/>
    <w:rsid w:val="0039430C"/>
    <w:rsid w:val="00396D76"/>
    <w:rsid w:val="00397D27"/>
    <w:rsid w:val="003A2150"/>
    <w:rsid w:val="003A4FF6"/>
    <w:rsid w:val="003A7E60"/>
    <w:rsid w:val="003B1290"/>
    <w:rsid w:val="003B61B9"/>
    <w:rsid w:val="003C07F4"/>
    <w:rsid w:val="003C3243"/>
    <w:rsid w:val="003C7750"/>
    <w:rsid w:val="003D0B84"/>
    <w:rsid w:val="003D367B"/>
    <w:rsid w:val="003D3DE6"/>
    <w:rsid w:val="003D6C14"/>
    <w:rsid w:val="003E23F0"/>
    <w:rsid w:val="003E26B9"/>
    <w:rsid w:val="003E3316"/>
    <w:rsid w:val="003F4CD3"/>
    <w:rsid w:val="003F7BE1"/>
    <w:rsid w:val="0040010F"/>
    <w:rsid w:val="00400530"/>
    <w:rsid w:val="0040082A"/>
    <w:rsid w:val="00402385"/>
    <w:rsid w:val="00404D99"/>
    <w:rsid w:val="0040500C"/>
    <w:rsid w:val="00405A72"/>
    <w:rsid w:val="00413A8A"/>
    <w:rsid w:val="0041578D"/>
    <w:rsid w:val="00415EDD"/>
    <w:rsid w:val="00425D7E"/>
    <w:rsid w:val="00434F9E"/>
    <w:rsid w:val="00436D51"/>
    <w:rsid w:val="004427C1"/>
    <w:rsid w:val="00444B1D"/>
    <w:rsid w:val="0045127F"/>
    <w:rsid w:val="00451285"/>
    <w:rsid w:val="00461757"/>
    <w:rsid w:val="00462AD0"/>
    <w:rsid w:val="0046735B"/>
    <w:rsid w:val="004673C4"/>
    <w:rsid w:val="004735BE"/>
    <w:rsid w:val="00474BDA"/>
    <w:rsid w:val="00475976"/>
    <w:rsid w:val="00477DCA"/>
    <w:rsid w:val="004857E5"/>
    <w:rsid w:val="00485B65"/>
    <w:rsid w:val="00487479"/>
    <w:rsid w:val="004900FE"/>
    <w:rsid w:val="00491299"/>
    <w:rsid w:val="00492AFA"/>
    <w:rsid w:val="00493487"/>
    <w:rsid w:val="00493CCC"/>
    <w:rsid w:val="004A129A"/>
    <w:rsid w:val="004B5BC4"/>
    <w:rsid w:val="004B69F7"/>
    <w:rsid w:val="004B6E85"/>
    <w:rsid w:val="004C5C84"/>
    <w:rsid w:val="004D015D"/>
    <w:rsid w:val="004D180E"/>
    <w:rsid w:val="004D39AD"/>
    <w:rsid w:val="004D56FC"/>
    <w:rsid w:val="004D5F9E"/>
    <w:rsid w:val="004E1DD3"/>
    <w:rsid w:val="004E1FCF"/>
    <w:rsid w:val="004E4B3B"/>
    <w:rsid w:val="004E6C6D"/>
    <w:rsid w:val="004E723B"/>
    <w:rsid w:val="004F14CD"/>
    <w:rsid w:val="004F4933"/>
    <w:rsid w:val="004F6910"/>
    <w:rsid w:val="0050128D"/>
    <w:rsid w:val="00501649"/>
    <w:rsid w:val="0050228A"/>
    <w:rsid w:val="0050560C"/>
    <w:rsid w:val="00505708"/>
    <w:rsid w:val="00505A1B"/>
    <w:rsid w:val="00506284"/>
    <w:rsid w:val="00511A2E"/>
    <w:rsid w:val="005120DA"/>
    <w:rsid w:val="0051312C"/>
    <w:rsid w:val="005163DD"/>
    <w:rsid w:val="00517B97"/>
    <w:rsid w:val="00517DB4"/>
    <w:rsid w:val="00526F06"/>
    <w:rsid w:val="005309C3"/>
    <w:rsid w:val="00541DE3"/>
    <w:rsid w:val="00542F22"/>
    <w:rsid w:val="00543F6D"/>
    <w:rsid w:val="005460BD"/>
    <w:rsid w:val="005473C3"/>
    <w:rsid w:val="00547878"/>
    <w:rsid w:val="00550876"/>
    <w:rsid w:val="005510B9"/>
    <w:rsid w:val="00553E6B"/>
    <w:rsid w:val="0055623A"/>
    <w:rsid w:val="00561300"/>
    <w:rsid w:val="005635E3"/>
    <w:rsid w:val="005704E3"/>
    <w:rsid w:val="005706CA"/>
    <w:rsid w:val="00572521"/>
    <w:rsid w:val="00580326"/>
    <w:rsid w:val="00580ACB"/>
    <w:rsid w:val="00587BF4"/>
    <w:rsid w:val="005A052B"/>
    <w:rsid w:val="005A0D9D"/>
    <w:rsid w:val="005A1507"/>
    <w:rsid w:val="005A2186"/>
    <w:rsid w:val="005A6795"/>
    <w:rsid w:val="005A71A7"/>
    <w:rsid w:val="005B5C10"/>
    <w:rsid w:val="005C2681"/>
    <w:rsid w:val="005C3976"/>
    <w:rsid w:val="005C41B0"/>
    <w:rsid w:val="005C5BC5"/>
    <w:rsid w:val="005C7F02"/>
    <w:rsid w:val="005D0984"/>
    <w:rsid w:val="005D608F"/>
    <w:rsid w:val="005E4318"/>
    <w:rsid w:val="005F3CB8"/>
    <w:rsid w:val="005F7381"/>
    <w:rsid w:val="005F7789"/>
    <w:rsid w:val="0060270A"/>
    <w:rsid w:val="00603B91"/>
    <w:rsid w:val="00604DA8"/>
    <w:rsid w:val="0060792F"/>
    <w:rsid w:val="0061116D"/>
    <w:rsid w:val="00612C13"/>
    <w:rsid w:val="00612E8A"/>
    <w:rsid w:val="0061553A"/>
    <w:rsid w:val="006176D3"/>
    <w:rsid w:val="00624597"/>
    <w:rsid w:val="00626E2D"/>
    <w:rsid w:val="006274DC"/>
    <w:rsid w:val="00627F9E"/>
    <w:rsid w:val="0064133C"/>
    <w:rsid w:val="00641DA1"/>
    <w:rsid w:val="00644EC0"/>
    <w:rsid w:val="00656EB9"/>
    <w:rsid w:val="00660D12"/>
    <w:rsid w:val="00662141"/>
    <w:rsid w:val="00665577"/>
    <w:rsid w:val="00665E34"/>
    <w:rsid w:val="00671C2E"/>
    <w:rsid w:val="00674F82"/>
    <w:rsid w:val="006970EA"/>
    <w:rsid w:val="006A445F"/>
    <w:rsid w:val="006A46D1"/>
    <w:rsid w:val="006B0359"/>
    <w:rsid w:val="006B08A3"/>
    <w:rsid w:val="006B0AE8"/>
    <w:rsid w:val="006B0F46"/>
    <w:rsid w:val="006B5922"/>
    <w:rsid w:val="006C4A34"/>
    <w:rsid w:val="006C4BF1"/>
    <w:rsid w:val="006D0AE3"/>
    <w:rsid w:val="006D0D51"/>
    <w:rsid w:val="006D3BD4"/>
    <w:rsid w:val="006E1AC8"/>
    <w:rsid w:val="006E3EE8"/>
    <w:rsid w:val="006E6E3D"/>
    <w:rsid w:val="006E7045"/>
    <w:rsid w:val="007001B1"/>
    <w:rsid w:val="00702B7C"/>
    <w:rsid w:val="007048C0"/>
    <w:rsid w:val="00705AA7"/>
    <w:rsid w:val="00705B3A"/>
    <w:rsid w:val="00705C24"/>
    <w:rsid w:val="007065C4"/>
    <w:rsid w:val="00710D5E"/>
    <w:rsid w:val="007120D6"/>
    <w:rsid w:val="00717AC1"/>
    <w:rsid w:val="007329F0"/>
    <w:rsid w:val="00733DA5"/>
    <w:rsid w:val="00737351"/>
    <w:rsid w:val="00741E2D"/>
    <w:rsid w:val="00744334"/>
    <w:rsid w:val="00744B20"/>
    <w:rsid w:val="00745B5E"/>
    <w:rsid w:val="007461F7"/>
    <w:rsid w:val="00746772"/>
    <w:rsid w:val="007501B0"/>
    <w:rsid w:val="00750CC2"/>
    <w:rsid w:val="00751F81"/>
    <w:rsid w:val="00760625"/>
    <w:rsid w:val="007612C3"/>
    <w:rsid w:val="00763BEA"/>
    <w:rsid w:val="00765809"/>
    <w:rsid w:val="007705E2"/>
    <w:rsid w:val="007731BD"/>
    <w:rsid w:val="007733C4"/>
    <w:rsid w:val="00773D51"/>
    <w:rsid w:val="00774A2E"/>
    <w:rsid w:val="00787C53"/>
    <w:rsid w:val="00787D18"/>
    <w:rsid w:val="0079001E"/>
    <w:rsid w:val="007903EF"/>
    <w:rsid w:val="00792E71"/>
    <w:rsid w:val="007A1AF2"/>
    <w:rsid w:val="007A226F"/>
    <w:rsid w:val="007A23FF"/>
    <w:rsid w:val="007A2D9F"/>
    <w:rsid w:val="007B084F"/>
    <w:rsid w:val="007B0A58"/>
    <w:rsid w:val="007B1AF4"/>
    <w:rsid w:val="007B4F31"/>
    <w:rsid w:val="007B7A95"/>
    <w:rsid w:val="007C0FE5"/>
    <w:rsid w:val="007C2A27"/>
    <w:rsid w:val="007C5A0D"/>
    <w:rsid w:val="007D1218"/>
    <w:rsid w:val="007D1341"/>
    <w:rsid w:val="007D3448"/>
    <w:rsid w:val="007D49A4"/>
    <w:rsid w:val="007D509D"/>
    <w:rsid w:val="007D5B42"/>
    <w:rsid w:val="007D5EA9"/>
    <w:rsid w:val="007E01DD"/>
    <w:rsid w:val="007E0411"/>
    <w:rsid w:val="007E2E70"/>
    <w:rsid w:val="007E3DAB"/>
    <w:rsid w:val="007E571C"/>
    <w:rsid w:val="007E7CC7"/>
    <w:rsid w:val="007F023F"/>
    <w:rsid w:val="007F4BDE"/>
    <w:rsid w:val="007F5389"/>
    <w:rsid w:val="007F7604"/>
    <w:rsid w:val="00801790"/>
    <w:rsid w:val="00805EB2"/>
    <w:rsid w:val="00805EBA"/>
    <w:rsid w:val="00810893"/>
    <w:rsid w:val="0081550A"/>
    <w:rsid w:val="00820140"/>
    <w:rsid w:val="00820F32"/>
    <w:rsid w:val="008238B6"/>
    <w:rsid w:val="00827435"/>
    <w:rsid w:val="00827865"/>
    <w:rsid w:val="0083761C"/>
    <w:rsid w:val="008419D4"/>
    <w:rsid w:val="00841E5D"/>
    <w:rsid w:val="00850AA3"/>
    <w:rsid w:val="008579CC"/>
    <w:rsid w:val="00864540"/>
    <w:rsid w:val="00865978"/>
    <w:rsid w:val="00875066"/>
    <w:rsid w:val="00875AC6"/>
    <w:rsid w:val="008822BF"/>
    <w:rsid w:val="0088387B"/>
    <w:rsid w:val="00884823"/>
    <w:rsid w:val="00884F83"/>
    <w:rsid w:val="008850CF"/>
    <w:rsid w:val="008871A6"/>
    <w:rsid w:val="00891B5A"/>
    <w:rsid w:val="008A47F4"/>
    <w:rsid w:val="008A6152"/>
    <w:rsid w:val="008C54D8"/>
    <w:rsid w:val="008D0265"/>
    <w:rsid w:val="008E533F"/>
    <w:rsid w:val="008E7F61"/>
    <w:rsid w:val="008F2351"/>
    <w:rsid w:val="008F434E"/>
    <w:rsid w:val="008F542E"/>
    <w:rsid w:val="0090287D"/>
    <w:rsid w:val="0090510E"/>
    <w:rsid w:val="00906108"/>
    <w:rsid w:val="00907F64"/>
    <w:rsid w:val="00910879"/>
    <w:rsid w:val="009118E1"/>
    <w:rsid w:val="00914809"/>
    <w:rsid w:val="00915434"/>
    <w:rsid w:val="00916873"/>
    <w:rsid w:val="00921A04"/>
    <w:rsid w:val="00922B58"/>
    <w:rsid w:val="00930318"/>
    <w:rsid w:val="00930F07"/>
    <w:rsid w:val="009317DA"/>
    <w:rsid w:val="00932C0E"/>
    <w:rsid w:val="00936CC1"/>
    <w:rsid w:val="009419F7"/>
    <w:rsid w:val="009432CC"/>
    <w:rsid w:val="00943D05"/>
    <w:rsid w:val="00945779"/>
    <w:rsid w:val="00945BC5"/>
    <w:rsid w:val="00946F72"/>
    <w:rsid w:val="0095044A"/>
    <w:rsid w:val="00950512"/>
    <w:rsid w:val="00951D95"/>
    <w:rsid w:val="009530FB"/>
    <w:rsid w:val="00965AA9"/>
    <w:rsid w:val="00967727"/>
    <w:rsid w:val="00967988"/>
    <w:rsid w:val="009736C1"/>
    <w:rsid w:val="00981574"/>
    <w:rsid w:val="009826DB"/>
    <w:rsid w:val="009910CA"/>
    <w:rsid w:val="00996A42"/>
    <w:rsid w:val="00997275"/>
    <w:rsid w:val="009976CC"/>
    <w:rsid w:val="00997AA5"/>
    <w:rsid w:val="009A0464"/>
    <w:rsid w:val="009A1D22"/>
    <w:rsid w:val="009A22C9"/>
    <w:rsid w:val="009A273B"/>
    <w:rsid w:val="009A6C7F"/>
    <w:rsid w:val="009A6FBD"/>
    <w:rsid w:val="009B3F02"/>
    <w:rsid w:val="009B4659"/>
    <w:rsid w:val="009B47BC"/>
    <w:rsid w:val="009B5E55"/>
    <w:rsid w:val="009B6950"/>
    <w:rsid w:val="009C0AAB"/>
    <w:rsid w:val="009C0F08"/>
    <w:rsid w:val="009C7430"/>
    <w:rsid w:val="009C744F"/>
    <w:rsid w:val="009C7BB9"/>
    <w:rsid w:val="009D2932"/>
    <w:rsid w:val="009D3C0E"/>
    <w:rsid w:val="009D45D7"/>
    <w:rsid w:val="009D61E4"/>
    <w:rsid w:val="009E55BF"/>
    <w:rsid w:val="009E68ED"/>
    <w:rsid w:val="009F0A2E"/>
    <w:rsid w:val="009F3D03"/>
    <w:rsid w:val="009F4705"/>
    <w:rsid w:val="009F7D8B"/>
    <w:rsid w:val="00A102C8"/>
    <w:rsid w:val="00A10328"/>
    <w:rsid w:val="00A109A4"/>
    <w:rsid w:val="00A11743"/>
    <w:rsid w:val="00A13912"/>
    <w:rsid w:val="00A1408A"/>
    <w:rsid w:val="00A1446B"/>
    <w:rsid w:val="00A14B53"/>
    <w:rsid w:val="00A269B3"/>
    <w:rsid w:val="00A301C8"/>
    <w:rsid w:val="00A32FF8"/>
    <w:rsid w:val="00A37518"/>
    <w:rsid w:val="00A37E87"/>
    <w:rsid w:val="00A4269B"/>
    <w:rsid w:val="00A44BBB"/>
    <w:rsid w:val="00A45F74"/>
    <w:rsid w:val="00A45FA4"/>
    <w:rsid w:val="00A4628B"/>
    <w:rsid w:val="00A46537"/>
    <w:rsid w:val="00A47374"/>
    <w:rsid w:val="00A47D13"/>
    <w:rsid w:val="00A50567"/>
    <w:rsid w:val="00A534F2"/>
    <w:rsid w:val="00A55F72"/>
    <w:rsid w:val="00A577D1"/>
    <w:rsid w:val="00A62287"/>
    <w:rsid w:val="00A72DBC"/>
    <w:rsid w:val="00A72E32"/>
    <w:rsid w:val="00A744D3"/>
    <w:rsid w:val="00A801B5"/>
    <w:rsid w:val="00A849FD"/>
    <w:rsid w:val="00A90CBB"/>
    <w:rsid w:val="00A92764"/>
    <w:rsid w:val="00A9667C"/>
    <w:rsid w:val="00AA2FBD"/>
    <w:rsid w:val="00AA613E"/>
    <w:rsid w:val="00AB3BF4"/>
    <w:rsid w:val="00AB5AB8"/>
    <w:rsid w:val="00AC4E22"/>
    <w:rsid w:val="00AD455C"/>
    <w:rsid w:val="00AD5831"/>
    <w:rsid w:val="00AE78FB"/>
    <w:rsid w:val="00AF7DAD"/>
    <w:rsid w:val="00B10305"/>
    <w:rsid w:val="00B12FB2"/>
    <w:rsid w:val="00B13CB5"/>
    <w:rsid w:val="00B14D0C"/>
    <w:rsid w:val="00B170B5"/>
    <w:rsid w:val="00B219E8"/>
    <w:rsid w:val="00B23F0F"/>
    <w:rsid w:val="00B24DA0"/>
    <w:rsid w:val="00B26005"/>
    <w:rsid w:val="00B30AA6"/>
    <w:rsid w:val="00B31724"/>
    <w:rsid w:val="00B41BCD"/>
    <w:rsid w:val="00B42DF5"/>
    <w:rsid w:val="00B50C44"/>
    <w:rsid w:val="00B52C7F"/>
    <w:rsid w:val="00B5474C"/>
    <w:rsid w:val="00B5626A"/>
    <w:rsid w:val="00B57473"/>
    <w:rsid w:val="00B603AF"/>
    <w:rsid w:val="00B60B82"/>
    <w:rsid w:val="00B62D14"/>
    <w:rsid w:val="00B62DDC"/>
    <w:rsid w:val="00B655C4"/>
    <w:rsid w:val="00B66B6E"/>
    <w:rsid w:val="00B749BC"/>
    <w:rsid w:val="00B75E35"/>
    <w:rsid w:val="00B82F30"/>
    <w:rsid w:val="00B9292F"/>
    <w:rsid w:val="00B93290"/>
    <w:rsid w:val="00B94DF8"/>
    <w:rsid w:val="00B976A2"/>
    <w:rsid w:val="00BA07A0"/>
    <w:rsid w:val="00BA5427"/>
    <w:rsid w:val="00BA7730"/>
    <w:rsid w:val="00BB0A77"/>
    <w:rsid w:val="00BB5B00"/>
    <w:rsid w:val="00BC0499"/>
    <w:rsid w:val="00BC0DEB"/>
    <w:rsid w:val="00BC1704"/>
    <w:rsid w:val="00BC19A4"/>
    <w:rsid w:val="00BC3DC3"/>
    <w:rsid w:val="00BC723A"/>
    <w:rsid w:val="00BC7404"/>
    <w:rsid w:val="00BD1362"/>
    <w:rsid w:val="00BD1990"/>
    <w:rsid w:val="00BD5FB5"/>
    <w:rsid w:val="00BD7238"/>
    <w:rsid w:val="00BD7F70"/>
    <w:rsid w:val="00BE206E"/>
    <w:rsid w:val="00BE4C5C"/>
    <w:rsid w:val="00BF6936"/>
    <w:rsid w:val="00BF6E61"/>
    <w:rsid w:val="00C06044"/>
    <w:rsid w:val="00C062F6"/>
    <w:rsid w:val="00C14FB9"/>
    <w:rsid w:val="00C207AB"/>
    <w:rsid w:val="00C21629"/>
    <w:rsid w:val="00C27210"/>
    <w:rsid w:val="00C3144A"/>
    <w:rsid w:val="00C317AF"/>
    <w:rsid w:val="00C3799E"/>
    <w:rsid w:val="00C534C5"/>
    <w:rsid w:val="00C53AD8"/>
    <w:rsid w:val="00C65CCA"/>
    <w:rsid w:val="00C67BC1"/>
    <w:rsid w:val="00C728DA"/>
    <w:rsid w:val="00C77C82"/>
    <w:rsid w:val="00C83138"/>
    <w:rsid w:val="00C87C6F"/>
    <w:rsid w:val="00C916EE"/>
    <w:rsid w:val="00C92AE3"/>
    <w:rsid w:val="00C9773C"/>
    <w:rsid w:val="00CA0D67"/>
    <w:rsid w:val="00CA3D3B"/>
    <w:rsid w:val="00CA6F47"/>
    <w:rsid w:val="00CB279D"/>
    <w:rsid w:val="00CD2324"/>
    <w:rsid w:val="00CD50A5"/>
    <w:rsid w:val="00CD5109"/>
    <w:rsid w:val="00CE3DE5"/>
    <w:rsid w:val="00CE7D7A"/>
    <w:rsid w:val="00CF1011"/>
    <w:rsid w:val="00CF52AC"/>
    <w:rsid w:val="00CF70EF"/>
    <w:rsid w:val="00D013A5"/>
    <w:rsid w:val="00D01526"/>
    <w:rsid w:val="00D02C5B"/>
    <w:rsid w:val="00D03B0B"/>
    <w:rsid w:val="00D03F35"/>
    <w:rsid w:val="00D048C6"/>
    <w:rsid w:val="00D0567F"/>
    <w:rsid w:val="00D05ED1"/>
    <w:rsid w:val="00D1234D"/>
    <w:rsid w:val="00D1390A"/>
    <w:rsid w:val="00D23A2B"/>
    <w:rsid w:val="00D2607D"/>
    <w:rsid w:val="00D270F4"/>
    <w:rsid w:val="00D32AB4"/>
    <w:rsid w:val="00D35169"/>
    <w:rsid w:val="00D36798"/>
    <w:rsid w:val="00D36950"/>
    <w:rsid w:val="00D376D0"/>
    <w:rsid w:val="00D41966"/>
    <w:rsid w:val="00D42E77"/>
    <w:rsid w:val="00D43D54"/>
    <w:rsid w:val="00D45462"/>
    <w:rsid w:val="00D53072"/>
    <w:rsid w:val="00D535C2"/>
    <w:rsid w:val="00D53C90"/>
    <w:rsid w:val="00D62DE6"/>
    <w:rsid w:val="00D634AA"/>
    <w:rsid w:val="00D73E0E"/>
    <w:rsid w:val="00D7704E"/>
    <w:rsid w:val="00D80D3B"/>
    <w:rsid w:val="00D81025"/>
    <w:rsid w:val="00D83442"/>
    <w:rsid w:val="00D83474"/>
    <w:rsid w:val="00D85B92"/>
    <w:rsid w:val="00D91B19"/>
    <w:rsid w:val="00D92020"/>
    <w:rsid w:val="00D92BC0"/>
    <w:rsid w:val="00D96896"/>
    <w:rsid w:val="00DA1F96"/>
    <w:rsid w:val="00DA31C9"/>
    <w:rsid w:val="00DA499A"/>
    <w:rsid w:val="00DA714A"/>
    <w:rsid w:val="00DB0CB8"/>
    <w:rsid w:val="00DB41EF"/>
    <w:rsid w:val="00DB443F"/>
    <w:rsid w:val="00DB44AC"/>
    <w:rsid w:val="00DB52C8"/>
    <w:rsid w:val="00DC0965"/>
    <w:rsid w:val="00DC09C7"/>
    <w:rsid w:val="00DC288E"/>
    <w:rsid w:val="00DC58F7"/>
    <w:rsid w:val="00DD05F7"/>
    <w:rsid w:val="00DD07AF"/>
    <w:rsid w:val="00DD1C2D"/>
    <w:rsid w:val="00DD1D68"/>
    <w:rsid w:val="00DD408F"/>
    <w:rsid w:val="00DD43D0"/>
    <w:rsid w:val="00DE192C"/>
    <w:rsid w:val="00DE33DD"/>
    <w:rsid w:val="00DE4864"/>
    <w:rsid w:val="00DE5044"/>
    <w:rsid w:val="00DE518F"/>
    <w:rsid w:val="00DE632E"/>
    <w:rsid w:val="00DE7992"/>
    <w:rsid w:val="00DE7BE7"/>
    <w:rsid w:val="00DF0F99"/>
    <w:rsid w:val="00DF2783"/>
    <w:rsid w:val="00DF3757"/>
    <w:rsid w:val="00DF6024"/>
    <w:rsid w:val="00DF7F65"/>
    <w:rsid w:val="00E000FA"/>
    <w:rsid w:val="00E00B24"/>
    <w:rsid w:val="00E03BC9"/>
    <w:rsid w:val="00E04B53"/>
    <w:rsid w:val="00E06527"/>
    <w:rsid w:val="00E07DEF"/>
    <w:rsid w:val="00E12D33"/>
    <w:rsid w:val="00E17B3C"/>
    <w:rsid w:val="00E23468"/>
    <w:rsid w:val="00E24632"/>
    <w:rsid w:val="00E3012D"/>
    <w:rsid w:val="00E42C59"/>
    <w:rsid w:val="00E43577"/>
    <w:rsid w:val="00E45672"/>
    <w:rsid w:val="00E51217"/>
    <w:rsid w:val="00E52FCD"/>
    <w:rsid w:val="00E53224"/>
    <w:rsid w:val="00E53338"/>
    <w:rsid w:val="00E53DDA"/>
    <w:rsid w:val="00E54891"/>
    <w:rsid w:val="00E578B1"/>
    <w:rsid w:val="00E60BD4"/>
    <w:rsid w:val="00E6136B"/>
    <w:rsid w:val="00E62B24"/>
    <w:rsid w:val="00E63F69"/>
    <w:rsid w:val="00E67E91"/>
    <w:rsid w:val="00E70D6B"/>
    <w:rsid w:val="00E710AE"/>
    <w:rsid w:val="00E73969"/>
    <w:rsid w:val="00E803B2"/>
    <w:rsid w:val="00E8121B"/>
    <w:rsid w:val="00E857DE"/>
    <w:rsid w:val="00E85FD5"/>
    <w:rsid w:val="00E91D38"/>
    <w:rsid w:val="00E96554"/>
    <w:rsid w:val="00E96962"/>
    <w:rsid w:val="00E97F14"/>
    <w:rsid w:val="00EA04D7"/>
    <w:rsid w:val="00EA1055"/>
    <w:rsid w:val="00EA2901"/>
    <w:rsid w:val="00EA3754"/>
    <w:rsid w:val="00EB19D9"/>
    <w:rsid w:val="00EB2146"/>
    <w:rsid w:val="00EB6FDA"/>
    <w:rsid w:val="00EC790D"/>
    <w:rsid w:val="00ED7B12"/>
    <w:rsid w:val="00EE00DE"/>
    <w:rsid w:val="00EE45F3"/>
    <w:rsid w:val="00EE4735"/>
    <w:rsid w:val="00EE56E4"/>
    <w:rsid w:val="00EE79A5"/>
    <w:rsid w:val="00EF173B"/>
    <w:rsid w:val="00EF1D52"/>
    <w:rsid w:val="00EF5BB8"/>
    <w:rsid w:val="00EF6CBD"/>
    <w:rsid w:val="00EF7AE4"/>
    <w:rsid w:val="00F012F3"/>
    <w:rsid w:val="00F0610D"/>
    <w:rsid w:val="00F0711A"/>
    <w:rsid w:val="00F13FDF"/>
    <w:rsid w:val="00F14758"/>
    <w:rsid w:val="00F15B75"/>
    <w:rsid w:val="00F215EB"/>
    <w:rsid w:val="00F224CD"/>
    <w:rsid w:val="00F24C28"/>
    <w:rsid w:val="00F31613"/>
    <w:rsid w:val="00F31D34"/>
    <w:rsid w:val="00F32571"/>
    <w:rsid w:val="00F32760"/>
    <w:rsid w:val="00F3581D"/>
    <w:rsid w:val="00F35DF5"/>
    <w:rsid w:val="00F4132C"/>
    <w:rsid w:val="00F452F9"/>
    <w:rsid w:val="00F548E8"/>
    <w:rsid w:val="00F6072F"/>
    <w:rsid w:val="00F62834"/>
    <w:rsid w:val="00F628AF"/>
    <w:rsid w:val="00F65841"/>
    <w:rsid w:val="00F65D2F"/>
    <w:rsid w:val="00F664AA"/>
    <w:rsid w:val="00F67244"/>
    <w:rsid w:val="00F7276B"/>
    <w:rsid w:val="00F751DD"/>
    <w:rsid w:val="00F75646"/>
    <w:rsid w:val="00F771A1"/>
    <w:rsid w:val="00F80462"/>
    <w:rsid w:val="00F82E28"/>
    <w:rsid w:val="00F82F74"/>
    <w:rsid w:val="00F83727"/>
    <w:rsid w:val="00F83B88"/>
    <w:rsid w:val="00F85F6D"/>
    <w:rsid w:val="00F86C28"/>
    <w:rsid w:val="00F91D4C"/>
    <w:rsid w:val="00F93209"/>
    <w:rsid w:val="00F93EFE"/>
    <w:rsid w:val="00F9761A"/>
    <w:rsid w:val="00F97BC4"/>
    <w:rsid w:val="00FA5181"/>
    <w:rsid w:val="00FA7F2F"/>
    <w:rsid w:val="00FB1F69"/>
    <w:rsid w:val="00FB2A1E"/>
    <w:rsid w:val="00FB2DE9"/>
    <w:rsid w:val="00FB4ED5"/>
    <w:rsid w:val="00FB5AB1"/>
    <w:rsid w:val="00FC0AB1"/>
    <w:rsid w:val="00FC123D"/>
    <w:rsid w:val="00FC640B"/>
    <w:rsid w:val="00FC64B7"/>
    <w:rsid w:val="00FD106A"/>
    <w:rsid w:val="00FD1A2E"/>
    <w:rsid w:val="00FD2D43"/>
    <w:rsid w:val="00FD40A6"/>
    <w:rsid w:val="00FE1B62"/>
    <w:rsid w:val="00FE398E"/>
    <w:rsid w:val="00FE5E4C"/>
    <w:rsid w:val="4AD848E2"/>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4E198B"/>
  <w15:docId w15:val="{B9D09790-9790-4AE5-A448-E11D9E1DF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left="357"/>
      <w:jc w:val="both"/>
    </w:pPr>
    <w:rPr>
      <w:sz w:val="22"/>
      <w:szCs w:val="22"/>
      <w:lang w:eastAsia="en-US"/>
    </w:rPr>
  </w:style>
  <w:style w:type="paragraph" w:styleId="Ttulo2">
    <w:name w:val="heading 2"/>
    <w:basedOn w:val="Normal"/>
    <w:next w:val="Normal"/>
    <w:link w:val="Ttulo2Car"/>
    <w:uiPriority w:val="9"/>
    <w:unhideWhenUsed/>
    <w:qFormat/>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Pr>
      <w:color w:val="0563C1" w:themeColor="hyperlink"/>
      <w:u w:val="single"/>
    </w:rPr>
  </w:style>
  <w:style w:type="paragraph" w:styleId="Textodeglobo">
    <w:name w:val="Balloon Text"/>
    <w:basedOn w:val="Normal"/>
    <w:link w:val="TextodegloboCar"/>
    <w:uiPriority w:val="99"/>
    <w:semiHidden/>
    <w:unhideWhenUsed/>
    <w:qFormat/>
    <w:rPr>
      <w:rFonts w:ascii="Segoe UI" w:hAnsi="Segoe UI" w:cs="Segoe UI"/>
      <w:sz w:val="18"/>
      <w:szCs w:val="18"/>
    </w:rPr>
  </w:style>
  <w:style w:type="paragraph" w:styleId="Encabezado">
    <w:name w:val="header"/>
    <w:basedOn w:val="Normal"/>
    <w:link w:val="EncabezadoCar"/>
    <w:uiPriority w:val="99"/>
    <w:unhideWhenUsed/>
    <w:qFormat/>
    <w:pPr>
      <w:tabs>
        <w:tab w:val="center" w:pos="4419"/>
        <w:tab w:val="right" w:pos="8838"/>
      </w:tabs>
    </w:pPr>
  </w:style>
  <w:style w:type="paragraph" w:styleId="NormalWeb">
    <w:name w:val="Normal (Web)"/>
    <w:basedOn w:val="Normal"/>
    <w:uiPriority w:val="99"/>
    <w:semiHidden/>
    <w:unhideWhenUsed/>
    <w:qFormat/>
    <w:pPr>
      <w:spacing w:before="100" w:beforeAutospacing="1" w:after="100" w:afterAutospacing="1"/>
      <w:ind w:left="0"/>
      <w:jc w:val="left"/>
    </w:pPr>
    <w:rPr>
      <w:rFonts w:ascii="Times New Roman" w:eastAsia="Times New Roman" w:hAnsi="Times New Roman" w:cs="Times New Roman"/>
      <w:sz w:val="24"/>
      <w:szCs w:val="24"/>
      <w:lang w:eastAsia="es-MX"/>
    </w:rPr>
  </w:style>
  <w:style w:type="paragraph" w:styleId="Piedepgina">
    <w:name w:val="footer"/>
    <w:basedOn w:val="Normal"/>
    <w:link w:val="PiedepginaCar"/>
    <w:uiPriority w:val="99"/>
    <w:unhideWhenUsed/>
    <w:qFormat/>
    <w:pPr>
      <w:tabs>
        <w:tab w:val="center" w:pos="4419"/>
        <w:tab w:val="right" w:pos="8838"/>
      </w:tabs>
    </w:p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pPr>
      <w:ind w:left="720"/>
      <w:contextualSpacing/>
    </w:pPr>
  </w:style>
  <w:style w:type="character" w:customStyle="1" w:styleId="TextodegloboCar">
    <w:name w:val="Texto de globo Car"/>
    <w:basedOn w:val="Fuentedeprrafopredeter"/>
    <w:link w:val="Textodeglobo"/>
    <w:uiPriority w:val="99"/>
    <w:semiHidden/>
    <w:rPr>
      <w:rFonts w:ascii="Segoe UI" w:hAnsi="Segoe UI" w:cs="Segoe UI"/>
      <w:sz w:val="18"/>
      <w:szCs w:val="18"/>
    </w:rPr>
  </w:style>
  <w:style w:type="character" w:customStyle="1" w:styleId="EncabezadoCar">
    <w:name w:val="Encabezado Car"/>
    <w:basedOn w:val="Fuentedeprrafopredeter"/>
    <w:link w:val="Encabezado"/>
    <w:uiPriority w:val="99"/>
  </w:style>
  <w:style w:type="character" w:customStyle="1" w:styleId="PiedepginaCar">
    <w:name w:val="Pie de página Car"/>
    <w:basedOn w:val="Fuentedeprrafopredeter"/>
    <w:link w:val="Piedepgina"/>
    <w:uiPriority w:val="99"/>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tulo2Car">
    <w:name w:val="Título 2 Car"/>
    <w:basedOn w:val="Fuentedeprrafopredeter"/>
    <w:link w:val="Ttulo2"/>
    <w:uiPriority w:val="9"/>
    <w:qFormat/>
    <w:rPr>
      <w:rFonts w:asciiTheme="majorHAnsi" w:eastAsiaTheme="majorEastAsia" w:hAnsiTheme="majorHAnsi" w:cstheme="majorBidi"/>
      <w:color w:val="2E74B5" w:themeColor="accent1" w:themeShade="BF"/>
      <w:sz w:val="26"/>
      <w:szCs w:val="26"/>
    </w:rPr>
  </w:style>
  <w:style w:type="character" w:customStyle="1" w:styleId="Mencinsinresolver2">
    <w:name w:val="Mención sin resolver2"/>
    <w:basedOn w:val="Fuentedeprrafopredeter"/>
    <w:uiPriority w:val="99"/>
    <w:semiHidden/>
    <w:unhideWhenUsed/>
    <w:rPr>
      <w:color w:val="605E5C"/>
      <w:shd w:val="clear" w:color="auto" w:fill="E1DFDD"/>
    </w:rPr>
  </w:style>
  <w:style w:type="character" w:styleId="Mencinsinresolver">
    <w:name w:val="Unresolved Mention"/>
    <w:basedOn w:val="Fuentedeprrafopredeter"/>
    <w:uiPriority w:val="99"/>
    <w:semiHidden/>
    <w:unhideWhenUsed/>
    <w:rsid w:val="00091F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finarq&amp;rlz=1C1VDKB_esMX1031MX1031&amp;oq=finarq&amp;gs_lcrp=EgZjaHJvbWUyCQgAEEUYORiABDIGCAEQRRhBMgoIAhAAGIAEGKIEMgoIAxAAGIAEGKIEMgoIBBAAGIAEGKIEMgoIBRAAGKIEGIkFMgYIBhBFGEEyBggHEEUYPdIBCTcyMTZqMGoxNagCCLACAQ&amp;sourceid=chrome&amp;ie=UTF-8"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C96B0C-FF34-4838-B5F3-C824125B1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231</TotalTime>
  <Pages>7</Pages>
  <Words>2879</Words>
  <Characters>15617</Characters>
  <Application>Microsoft Office Word</Application>
  <DocSecurity>0</DocSecurity>
  <Lines>327</Lines>
  <Paragraphs>92</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18502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FINARQ</dc:creator>
  <cp:lastModifiedBy>Angel de la Mora</cp:lastModifiedBy>
  <cp:revision>26</cp:revision>
  <cp:lastPrinted>2026-02-26T18:46:00Z</cp:lastPrinted>
  <dcterms:created xsi:type="dcterms:W3CDTF">2025-09-23T19:00:00Z</dcterms:created>
  <dcterms:modified xsi:type="dcterms:W3CDTF">2026-06-02T20:34:00Z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2058-12.2.0.17562</vt:lpwstr>
  </property>
  <property fmtid="{D5CDD505-2E9C-101B-9397-08002B2CF9AE}" pid="3" name="ICV">
    <vt:lpwstr>35B6FF744D334D20ABAF1037CFAD9B19_12</vt:lpwstr>
  </property>
</Properties>
</file>