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ABA2" w14:textId="4D1AFECF" w:rsidR="00FD55D3" w:rsidRPr="00FD55D3" w:rsidRDefault="00FD55D3" w:rsidP="00FD55D3">
      <w:pPr>
        <w:pStyle w:val="Textoindependiente"/>
        <w:spacing w:before="0"/>
        <w:ind w:left="390" w:firstLine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Guadalajara, Jalisco, a </w:t>
      </w:r>
      <w:r w:rsidR="006F0A37">
        <w:rPr>
          <w:rFonts w:ascii="Times New Roman" w:hAnsi="Times New Roman" w:cs="Times New Roman"/>
          <w:sz w:val="24"/>
          <w:szCs w:val="24"/>
        </w:rPr>
        <w:t>09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6F0A37">
        <w:rPr>
          <w:rFonts w:ascii="Times New Roman" w:hAnsi="Times New Roman" w:cs="Times New Roman"/>
          <w:sz w:val="24"/>
          <w:szCs w:val="24"/>
        </w:rPr>
        <w:t>Enero</w:t>
      </w:r>
      <w:r>
        <w:rPr>
          <w:rFonts w:ascii="Times New Roman" w:hAnsi="Times New Roman" w:cs="Times New Roman"/>
          <w:sz w:val="24"/>
          <w:szCs w:val="24"/>
        </w:rPr>
        <w:t xml:space="preserve"> de 202</w:t>
      </w:r>
      <w:r w:rsidR="006F0A37">
        <w:rPr>
          <w:rFonts w:ascii="Times New Roman" w:hAnsi="Times New Roman" w:cs="Times New Roman"/>
          <w:sz w:val="24"/>
          <w:szCs w:val="24"/>
        </w:rPr>
        <w:t>6</w:t>
      </w:r>
    </w:p>
    <w:p w14:paraId="6D693E04" w14:textId="77777777" w:rsid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</w:p>
    <w:p w14:paraId="1C162327" w14:textId="0C368354" w:rsid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Juan Javier Gilberto Téllez López</w:t>
      </w:r>
    </w:p>
    <w:p w14:paraId="491DA687" w14:textId="4BF2DBEC" w:rsidR="00FD55D3" w:rsidRP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Asesor en Inversiones Independiente</w:t>
      </w:r>
    </w:p>
    <w:p w14:paraId="37EF953F" w14:textId="77777777" w:rsidR="00FD55D3" w:rsidRP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</w:p>
    <w:p w14:paraId="74C4223B" w14:textId="1891BA23" w:rsidR="00DD488E" w:rsidRPr="00DD488E" w:rsidRDefault="00FD55D3" w:rsidP="00DD488E">
      <w:pPr>
        <w:spacing w:line="276" w:lineRule="auto"/>
        <w:rPr>
          <w:rFonts w:ascii="Arial" w:hAnsi="Arial" w:cs="Arial"/>
          <w:b/>
          <w:bCs/>
          <w:sz w:val="16"/>
          <w:szCs w:val="16"/>
          <w:lang w:val="es-MX"/>
        </w:rPr>
      </w:pPr>
      <w:r>
        <w:rPr>
          <w:rFonts w:ascii="Times New Roman" w:hAnsi="Times New Roman" w:cs="Times New Roman"/>
          <w:sz w:val="24"/>
          <w:szCs w:val="24"/>
        </w:rPr>
        <w:t>El suscrito,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DD488E" w:rsidRPr="00DD488E">
        <w:rPr>
          <w:rFonts w:ascii="Arial" w:hAnsi="Arial" w:cs="Arial"/>
          <w:b/>
          <w:bCs/>
          <w:lang w:val="es-MX"/>
        </w:rPr>
        <w:t xml:space="preserve">CV MANAGEMENT GROUP, S.A. DE C.V. </w:t>
      </w:r>
      <w:r w:rsidR="00DD488E" w:rsidRPr="00DD488E">
        <w:rPr>
          <w:rFonts w:ascii="Arial" w:hAnsi="Arial" w:cs="Arial"/>
          <w:b/>
          <w:bCs/>
          <w:sz w:val="16"/>
          <w:szCs w:val="16"/>
          <w:lang w:val="es-MX"/>
        </w:rPr>
        <w:t xml:space="preserve">(ALFREDO ENRIQUE COLIN GARZA) </w:t>
      </w:r>
    </w:p>
    <w:p w14:paraId="2842CCFD" w14:textId="4AE40870" w:rsidR="000E1970" w:rsidRDefault="00FD55D3" w:rsidP="00DD488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declaro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</w:t>
      </w:r>
      <w:r w:rsidR="00C8290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interés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ser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considerado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Cliente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sofisticado.</w:t>
      </w:r>
    </w:p>
    <w:p w14:paraId="165098FD" w14:textId="77777777" w:rsidR="00FD55D3" w:rsidRP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</w:p>
    <w:p w14:paraId="25BEC72D" w14:textId="77777777" w:rsidR="000E1970" w:rsidRDefault="00B07909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Estoy</w:t>
      </w:r>
      <w:r w:rsidRPr="00FD55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consciente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actuar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calidad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Cliente</w:t>
      </w:r>
      <w:r w:rsidRPr="00FD55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sofisticado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conlleva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siguientes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implicaciones:</w:t>
      </w:r>
    </w:p>
    <w:p w14:paraId="6E6B7BB4" w14:textId="77777777" w:rsidR="00FD55D3" w:rsidRPr="00FD55D3" w:rsidRDefault="00FD55D3" w:rsidP="00FD55D3">
      <w:pPr>
        <w:pStyle w:val="Textoindependiente"/>
        <w:spacing w:before="0"/>
        <w:ind w:left="390" w:firstLine="0"/>
        <w:rPr>
          <w:rFonts w:ascii="Times New Roman" w:hAnsi="Times New Roman" w:cs="Times New Roman"/>
          <w:sz w:val="24"/>
          <w:szCs w:val="24"/>
        </w:rPr>
      </w:pPr>
    </w:p>
    <w:p w14:paraId="22EBC4D8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22"/>
        </w:tabs>
        <w:spacing w:before="0"/>
        <w:ind w:left="821" w:right="116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Reconozco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tengo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capacidad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para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determinar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las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inversiones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realice</w:t>
      </w:r>
      <w:r w:rsidRPr="00FD55D3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son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acordes</w:t>
      </w:r>
      <w:r w:rsidRPr="00FD55D3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-4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mis objetivos de inversión; cuento con la experiencia y conocimientos en materia financiera para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comprender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riesgos,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así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capacidad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económica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para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determinar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impacto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pérdidas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potenciales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 las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mismas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 mi patrimonio.</w:t>
      </w:r>
    </w:p>
    <w:p w14:paraId="347C12E3" w14:textId="77777777" w:rsidR="00FD55D3" w:rsidRPr="00FD55D3" w:rsidRDefault="00FD55D3" w:rsidP="00FD55D3">
      <w:pPr>
        <w:pStyle w:val="Prrafodelista"/>
        <w:tabs>
          <w:tab w:val="left" w:pos="822"/>
        </w:tabs>
        <w:spacing w:before="0"/>
        <w:ind w:right="116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49EB4E7C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22"/>
        </w:tabs>
        <w:spacing w:before="0"/>
        <w:ind w:left="821" w:right="126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Recibir información promocional en un idioma diferente al español respecto de productos o servicios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 pudieran no estar supervisados por la Comisión, al ser negociados en el sistema internacional de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cotizaciones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 las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bolsas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valores.</w:t>
      </w:r>
    </w:p>
    <w:p w14:paraId="2AADC231" w14:textId="77777777" w:rsidR="00FD55D3" w:rsidRPr="00FD55D3" w:rsidRDefault="00FD55D3" w:rsidP="00FD55D3">
      <w:pPr>
        <w:tabs>
          <w:tab w:val="left" w:pos="822"/>
        </w:tabs>
        <w:ind w:right="126"/>
        <w:rPr>
          <w:rFonts w:ascii="Times New Roman" w:hAnsi="Times New Roman" w:cs="Times New Roman"/>
          <w:sz w:val="24"/>
          <w:szCs w:val="24"/>
        </w:rPr>
      </w:pPr>
    </w:p>
    <w:p w14:paraId="632ED7D7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73"/>
        </w:tabs>
        <w:spacing w:before="0"/>
        <w:ind w:left="821" w:right="125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ab/>
        <w:t>Recibir información sobre cualquier tipo de Valor o Instrumento financiero derivado al amparo del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servicio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Comercialización</w:t>
      </w:r>
      <w:r w:rsidRPr="00FD55D3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promoción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valores,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por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lo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Entidad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financiera</w:t>
      </w:r>
      <w:r w:rsidRPr="00FD55D3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no</w:t>
      </w:r>
      <w:r w:rsidRPr="00FD55D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está</w:t>
      </w:r>
      <w:r w:rsidRPr="00FD55D3">
        <w:rPr>
          <w:rFonts w:ascii="Times New Roman" w:hAnsi="Times New Roman" w:cs="Times New Roman"/>
          <w:spacing w:val="-4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obligada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evaluar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si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mismo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acorde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objetivo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inversión,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situación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y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conocimiento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 experiencia financiera.</w:t>
      </w:r>
    </w:p>
    <w:p w14:paraId="1164997E" w14:textId="77777777" w:rsidR="00FD55D3" w:rsidRPr="00FD55D3" w:rsidRDefault="00FD55D3" w:rsidP="00FD55D3">
      <w:pPr>
        <w:tabs>
          <w:tab w:val="left" w:pos="873"/>
        </w:tabs>
        <w:ind w:right="125"/>
        <w:rPr>
          <w:rFonts w:ascii="Times New Roman" w:hAnsi="Times New Roman" w:cs="Times New Roman"/>
          <w:sz w:val="24"/>
          <w:szCs w:val="24"/>
        </w:rPr>
      </w:pPr>
    </w:p>
    <w:p w14:paraId="171B496C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22"/>
        </w:tabs>
        <w:spacing w:before="0"/>
        <w:ind w:left="821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Recibir el servicio de Asesoría de inversiones respecto a cualquier tipo de Valor o Instrumento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financiero derivado, por lo que la Entidad financiera o Asesor en inversiones solo estará obligada 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conocer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objetivo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 inversión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 efecto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 proporcionar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dicho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servicio.</w:t>
      </w:r>
    </w:p>
    <w:p w14:paraId="2D61E527" w14:textId="77777777" w:rsidR="00FD55D3" w:rsidRPr="00FD55D3" w:rsidRDefault="00FD55D3" w:rsidP="00FD55D3">
      <w:pPr>
        <w:tabs>
          <w:tab w:val="left" w:pos="822"/>
        </w:tabs>
        <w:rPr>
          <w:rFonts w:ascii="Times New Roman" w:hAnsi="Times New Roman" w:cs="Times New Roman"/>
          <w:sz w:val="24"/>
          <w:szCs w:val="24"/>
        </w:rPr>
      </w:pPr>
    </w:p>
    <w:p w14:paraId="0CDC6072" w14:textId="77777777" w:rsidR="000E1970" w:rsidRDefault="00B07909" w:rsidP="00FD55D3">
      <w:pPr>
        <w:pStyle w:val="Prrafodelista"/>
        <w:numPr>
          <w:ilvl w:val="0"/>
          <w:numId w:val="1"/>
        </w:numPr>
        <w:tabs>
          <w:tab w:val="left" w:pos="822"/>
        </w:tabs>
        <w:spacing w:before="0"/>
        <w:ind w:left="821" w:right="124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 xml:space="preserve">Tener acceso a inversiones en Valores </w:t>
      </w:r>
      <w:proofErr w:type="gramStart"/>
      <w:r w:rsidRPr="00FD55D3">
        <w:rPr>
          <w:rFonts w:ascii="Times New Roman" w:hAnsi="Times New Roman" w:cs="Times New Roman"/>
          <w:sz w:val="24"/>
          <w:szCs w:val="24"/>
        </w:rPr>
        <w:t>que</w:t>
      </w:r>
      <w:proofErr w:type="gramEnd"/>
      <w:r w:rsidRPr="00FD55D3">
        <w:rPr>
          <w:rFonts w:ascii="Times New Roman" w:hAnsi="Times New Roman" w:cs="Times New Roman"/>
          <w:sz w:val="24"/>
          <w:szCs w:val="24"/>
        </w:rPr>
        <w:t xml:space="preserve"> por su estructura, volatilidad o liquidez, entre otras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FD55D3">
        <w:rPr>
          <w:rFonts w:ascii="Times New Roman" w:hAnsi="Times New Roman" w:cs="Times New Roman"/>
          <w:sz w:val="24"/>
          <w:szCs w:val="24"/>
        </w:rPr>
        <w:t xml:space="preserve">características,   </w:t>
      </w:r>
      <w:proofErr w:type="gramEnd"/>
      <w:r w:rsidRPr="00FD55D3">
        <w:rPr>
          <w:rFonts w:ascii="Times New Roman" w:hAnsi="Times New Roman" w:cs="Times New Roman"/>
          <w:sz w:val="24"/>
          <w:szCs w:val="24"/>
        </w:rPr>
        <w:t xml:space="preserve"> podrían    representar   riesgos    </w:t>
      </w:r>
      <w:proofErr w:type="gramStart"/>
      <w:r w:rsidRPr="00FD55D3">
        <w:rPr>
          <w:rFonts w:ascii="Times New Roman" w:hAnsi="Times New Roman" w:cs="Times New Roman"/>
          <w:sz w:val="24"/>
          <w:szCs w:val="24"/>
        </w:rPr>
        <w:t xml:space="preserve">mayores,   </w:t>
      </w:r>
      <w:proofErr w:type="gramEnd"/>
      <w:r w:rsidRPr="00FD55D3">
        <w:rPr>
          <w:rFonts w:ascii="Times New Roman" w:hAnsi="Times New Roman" w:cs="Times New Roman"/>
          <w:sz w:val="24"/>
          <w:szCs w:val="24"/>
        </w:rPr>
        <w:t xml:space="preserve">que   pudieran   </w:t>
      </w:r>
      <w:proofErr w:type="gramStart"/>
      <w:r w:rsidRPr="00FD55D3">
        <w:rPr>
          <w:rFonts w:ascii="Times New Roman" w:hAnsi="Times New Roman" w:cs="Times New Roman"/>
          <w:sz w:val="24"/>
          <w:szCs w:val="24"/>
        </w:rPr>
        <w:t xml:space="preserve">incluir,   </w:t>
      </w:r>
      <w:proofErr w:type="gramEnd"/>
      <w:r w:rsidRPr="00FD55D3">
        <w:rPr>
          <w:rFonts w:ascii="Times New Roman" w:hAnsi="Times New Roman" w:cs="Times New Roman"/>
          <w:sz w:val="24"/>
          <w:szCs w:val="24"/>
        </w:rPr>
        <w:t xml:space="preserve"> entre   otros,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posibilidad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de:</w:t>
      </w:r>
    </w:p>
    <w:p w14:paraId="07F2B9D9" w14:textId="77777777" w:rsidR="00FD55D3" w:rsidRPr="00FD55D3" w:rsidRDefault="00FD55D3" w:rsidP="00FD55D3">
      <w:pPr>
        <w:tabs>
          <w:tab w:val="left" w:pos="822"/>
        </w:tabs>
        <w:ind w:right="124"/>
        <w:rPr>
          <w:rFonts w:ascii="Times New Roman" w:hAnsi="Times New Roman" w:cs="Times New Roman"/>
          <w:sz w:val="24"/>
          <w:szCs w:val="24"/>
        </w:rPr>
      </w:pPr>
    </w:p>
    <w:p w14:paraId="7D6CAF55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Perder</w:t>
      </w:r>
      <w:r w:rsidRPr="00FD55D3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inversión,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tanto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capital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como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intereses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y,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su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caso,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atención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naturaleza</w:t>
      </w:r>
      <w:r w:rsidRPr="00FD55D3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operación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 trate,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generarse obligaciones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adicionales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cargo.</w:t>
      </w:r>
    </w:p>
    <w:p w14:paraId="3CD4C2FA" w14:textId="77777777" w:rsidR="00FD55D3" w:rsidRPr="00FD55D3" w:rsidRDefault="00FD55D3" w:rsidP="00FD55D3">
      <w:pPr>
        <w:tabs>
          <w:tab w:val="left" w:pos="1254"/>
        </w:tabs>
        <w:ind w:left="821"/>
        <w:rPr>
          <w:rFonts w:ascii="Times New Roman" w:hAnsi="Times New Roman" w:cs="Times New Roman"/>
          <w:sz w:val="24"/>
          <w:szCs w:val="24"/>
        </w:rPr>
      </w:pPr>
    </w:p>
    <w:p w14:paraId="4D8F3961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right="0" w:hanging="433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No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recibir</w:t>
      </w:r>
      <w:r w:rsidRPr="00FD55D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mis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recursos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invertidos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tiempo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y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forma.</w:t>
      </w:r>
    </w:p>
    <w:p w14:paraId="206B43CF" w14:textId="77777777" w:rsidR="00FD55D3" w:rsidRPr="00FD55D3" w:rsidRDefault="00FD55D3" w:rsidP="00FD55D3">
      <w:pPr>
        <w:tabs>
          <w:tab w:val="left" w:pos="1254"/>
        </w:tabs>
        <w:rPr>
          <w:rFonts w:ascii="Times New Roman" w:hAnsi="Times New Roman" w:cs="Times New Roman"/>
          <w:sz w:val="24"/>
          <w:szCs w:val="24"/>
        </w:rPr>
      </w:pPr>
    </w:p>
    <w:p w14:paraId="0A990E7D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 w:right="126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Invertir en Valores cuya compensación y liquidación no se realice a través de una contraparte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central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ni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bajo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términos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estandarizados,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pudiera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significar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un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mayor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riesgo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contraparte.</w:t>
      </w:r>
    </w:p>
    <w:p w14:paraId="39B6126E" w14:textId="77777777" w:rsidR="00FD55D3" w:rsidRPr="00FD55D3" w:rsidRDefault="00FD55D3" w:rsidP="00FD55D3">
      <w:pPr>
        <w:tabs>
          <w:tab w:val="left" w:pos="1254"/>
        </w:tabs>
        <w:ind w:right="126"/>
        <w:rPr>
          <w:rFonts w:ascii="Times New Roman" w:hAnsi="Times New Roman" w:cs="Times New Roman"/>
          <w:sz w:val="24"/>
          <w:szCs w:val="24"/>
        </w:rPr>
      </w:pPr>
    </w:p>
    <w:p w14:paraId="2CCD997E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 w:right="125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Invertir con base en estrategias de inversión complejas que pudieran generar rendimientos muy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volátiles.</w:t>
      </w:r>
    </w:p>
    <w:p w14:paraId="06A6FEB8" w14:textId="77777777" w:rsidR="00FD55D3" w:rsidRPr="00FD55D3" w:rsidRDefault="00FD55D3" w:rsidP="00FD55D3">
      <w:pPr>
        <w:tabs>
          <w:tab w:val="left" w:pos="1254"/>
        </w:tabs>
        <w:ind w:right="125"/>
        <w:rPr>
          <w:rFonts w:ascii="Times New Roman" w:hAnsi="Times New Roman" w:cs="Times New Roman"/>
          <w:sz w:val="24"/>
          <w:szCs w:val="24"/>
        </w:rPr>
      </w:pPr>
    </w:p>
    <w:p w14:paraId="66864692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lastRenderedPageBreak/>
        <w:t>Invertir en Valores e Instrumentos financieros derivados en los que ni la Emisora, ni el mercado,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ni los inversionistas, estarían en posibilidad de contar con información relevante y oportuna, lo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cual pudiera dificultar la evaluación de los riesgos, rendimientos o toma de decisiones 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inversión.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Ello,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debido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estructura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legal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económica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operación,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escasa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disponibilidad de información de los Valores y activos subyacentes, así como la dificultad para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interpretarla.</w:t>
      </w:r>
    </w:p>
    <w:p w14:paraId="0019CBE9" w14:textId="77777777" w:rsidR="00FD55D3" w:rsidRPr="00FD55D3" w:rsidRDefault="00FD55D3" w:rsidP="00FD55D3">
      <w:pPr>
        <w:tabs>
          <w:tab w:val="left" w:pos="1254"/>
        </w:tabs>
        <w:rPr>
          <w:rFonts w:ascii="Times New Roman" w:hAnsi="Times New Roman" w:cs="Times New Roman"/>
          <w:sz w:val="24"/>
          <w:szCs w:val="24"/>
        </w:rPr>
      </w:pPr>
    </w:p>
    <w:p w14:paraId="484E3A09" w14:textId="77777777" w:rsidR="000E1970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 w:right="117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Invertir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Valores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Instrumentos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derivados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cuyo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rendimiento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esté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sujeto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al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comportamiento de uno o más activos subyacentes, bienes o derechos, respecto de los cuales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resulte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difícil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evaluar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su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riesgo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 comparación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 otros Valores.</w:t>
      </w:r>
    </w:p>
    <w:p w14:paraId="4B20BC6C" w14:textId="77777777" w:rsidR="00FD55D3" w:rsidRPr="00FD55D3" w:rsidRDefault="00FD55D3" w:rsidP="00FD55D3">
      <w:pPr>
        <w:tabs>
          <w:tab w:val="left" w:pos="1254"/>
        </w:tabs>
        <w:ind w:right="117"/>
        <w:rPr>
          <w:rFonts w:ascii="Times New Roman" w:hAnsi="Times New Roman" w:cs="Times New Roman"/>
          <w:sz w:val="24"/>
          <w:szCs w:val="24"/>
        </w:rPr>
      </w:pPr>
    </w:p>
    <w:p w14:paraId="7C1553CB" w14:textId="77777777" w:rsidR="000E1970" w:rsidRPr="00FD55D3" w:rsidRDefault="00B07909" w:rsidP="00FD55D3">
      <w:pPr>
        <w:pStyle w:val="Prrafodelista"/>
        <w:numPr>
          <w:ilvl w:val="1"/>
          <w:numId w:val="1"/>
        </w:numPr>
        <w:tabs>
          <w:tab w:val="left" w:pos="1254"/>
        </w:tabs>
        <w:spacing w:before="0"/>
        <w:ind w:left="1253" w:right="116"/>
        <w:jc w:val="both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Invertir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Valores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o Instrumentos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financieros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derivados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que no cuenten con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un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mercado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secundario, o bien, este sea limitado, lo cual complicaría o incluso podría impedir vender 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deshacer la posición en el Valor o Instrumento financiero derivado, según corresponda, en un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momento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determinado y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condiciones favorables.</w:t>
      </w:r>
    </w:p>
    <w:p w14:paraId="40EA8DFE" w14:textId="77777777" w:rsidR="00FD55D3" w:rsidRDefault="00FD55D3" w:rsidP="00FD55D3">
      <w:pPr>
        <w:pStyle w:val="Textoindependiente"/>
        <w:spacing w:before="0"/>
        <w:ind w:right="126" w:firstLine="288"/>
        <w:rPr>
          <w:rFonts w:ascii="Times New Roman" w:hAnsi="Times New Roman" w:cs="Times New Roman"/>
          <w:sz w:val="24"/>
          <w:szCs w:val="24"/>
        </w:rPr>
      </w:pPr>
    </w:p>
    <w:p w14:paraId="5FAACB6C" w14:textId="5EEE6870" w:rsidR="00FD55D3" w:rsidRDefault="00B07909" w:rsidP="00FD55D3">
      <w:pPr>
        <w:pStyle w:val="Textoindependiente"/>
        <w:spacing w:before="0"/>
        <w:ind w:right="126" w:firstLine="520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sz w:val="24"/>
          <w:szCs w:val="24"/>
        </w:rPr>
        <w:t>Habiendo reconocido los riesgos que implican las inversiones a las que pudiera tener acceso por ser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 xml:space="preserve">considerado como Cliente sofisticado, declaro que cumplo con uno de los siguientes requisitos: </w:t>
      </w:r>
    </w:p>
    <w:p w14:paraId="039CF888" w14:textId="77777777" w:rsidR="009444E9" w:rsidRPr="00FD55D3" w:rsidRDefault="009444E9" w:rsidP="00FD55D3">
      <w:pPr>
        <w:pStyle w:val="Textoindependiente"/>
        <w:spacing w:before="0"/>
        <w:ind w:right="126" w:firstLine="520"/>
        <w:rPr>
          <w:rFonts w:ascii="Times New Roman" w:hAnsi="Times New Roman" w:cs="Times New Roman"/>
          <w:sz w:val="24"/>
          <w:szCs w:val="24"/>
        </w:rPr>
      </w:pPr>
    </w:p>
    <w:p w14:paraId="005A8E95" w14:textId="7E56B487" w:rsidR="000E1970" w:rsidRDefault="00FD55D3" w:rsidP="00FD55D3">
      <w:pPr>
        <w:pStyle w:val="Textoindependiente"/>
        <w:spacing w:before="0"/>
        <w:ind w:left="622" w:right="103" w:firstLine="0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1682000" wp14:editId="5EC673D6">
                <wp:simplePos x="0" y="0"/>
                <wp:positionH relativeFrom="page">
                  <wp:posOffset>1122045</wp:posOffset>
                </wp:positionH>
                <wp:positionV relativeFrom="paragraph">
                  <wp:posOffset>64770</wp:posOffset>
                </wp:positionV>
                <wp:extent cx="250190" cy="213360"/>
                <wp:effectExtent l="0" t="0" r="0" b="0"/>
                <wp:wrapNone/>
                <wp:docPr id="13795789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190" cy="213360"/>
                        </a:xfrm>
                        <a:custGeom>
                          <a:avLst/>
                          <a:gdLst>
                            <a:gd name="T0" fmla="+- 0 1796 1767"/>
                            <a:gd name="T1" fmla="*/ T0 w 394"/>
                            <a:gd name="T2" fmla="+- 0 424 102"/>
                            <a:gd name="T3" fmla="*/ 424 h 336"/>
                            <a:gd name="T4" fmla="+- 0 1781 1767"/>
                            <a:gd name="T5" fmla="*/ T4 w 394"/>
                            <a:gd name="T6" fmla="+- 0 424 102"/>
                            <a:gd name="T7" fmla="*/ 424 h 336"/>
                            <a:gd name="T8" fmla="+- 0 1767 1767"/>
                            <a:gd name="T9" fmla="*/ T8 w 394"/>
                            <a:gd name="T10" fmla="+- 0 424 102"/>
                            <a:gd name="T11" fmla="*/ 424 h 336"/>
                            <a:gd name="T12" fmla="+- 0 1767 1767"/>
                            <a:gd name="T13" fmla="*/ T12 w 394"/>
                            <a:gd name="T14" fmla="+- 0 438 102"/>
                            <a:gd name="T15" fmla="*/ 438 h 336"/>
                            <a:gd name="T16" fmla="+- 0 1781 1767"/>
                            <a:gd name="T17" fmla="*/ T16 w 394"/>
                            <a:gd name="T18" fmla="+- 0 438 102"/>
                            <a:gd name="T19" fmla="*/ 438 h 336"/>
                            <a:gd name="T20" fmla="+- 0 1796 1767"/>
                            <a:gd name="T21" fmla="*/ T20 w 394"/>
                            <a:gd name="T22" fmla="+- 0 438 102"/>
                            <a:gd name="T23" fmla="*/ 438 h 336"/>
                            <a:gd name="T24" fmla="+- 0 1796 1767"/>
                            <a:gd name="T25" fmla="*/ T24 w 394"/>
                            <a:gd name="T26" fmla="+- 0 424 102"/>
                            <a:gd name="T27" fmla="*/ 424 h 336"/>
                            <a:gd name="T28" fmla="+- 0 2160 1767"/>
                            <a:gd name="T29" fmla="*/ T28 w 394"/>
                            <a:gd name="T30" fmla="+- 0 424 102"/>
                            <a:gd name="T31" fmla="*/ 424 h 336"/>
                            <a:gd name="T32" fmla="+- 0 2146 1767"/>
                            <a:gd name="T33" fmla="*/ T32 w 394"/>
                            <a:gd name="T34" fmla="+- 0 424 102"/>
                            <a:gd name="T35" fmla="*/ 424 h 336"/>
                            <a:gd name="T36" fmla="+- 0 2146 1767"/>
                            <a:gd name="T37" fmla="*/ T36 w 394"/>
                            <a:gd name="T38" fmla="+- 0 424 102"/>
                            <a:gd name="T39" fmla="*/ 424 h 336"/>
                            <a:gd name="T40" fmla="+- 0 1796 1767"/>
                            <a:gd name="T41" fmla="*/ T40 w 394"/>
                            <a:gd name="T42" fmla="+- 0 424 102"/>
                            <a:gd name="T43" fmla="*/ 424 h 336"/>
                            <a:gd name="T44" fmla="+- 0 1796 1767"/>
                            <a:gd name="T45" fmla="*/ T44 w 394"/>
                            <a:gd name="T46" fmla="+- 0 438 102"/>
                            <a:gd name="T47" fmla="*/ 438 h 336"/>
                            <a:gd name="T48" fmla="+- 0 2146 1767"/>
                            <a:gd name="T49" fmla="*/ T48 w 394"/>
                            <a:gd name="T50" fmla="+- 0 438 102"/>
                            <a:gd name="T51" fmla="*/ 438 h 336"/>
                            <a:gd name="T52" fmla="+- 0 2146 1767"/>
                            <a:gd name="T53" fmla="*/ T52 w 394"/>
                            <a:gd name="T54" fmla="+- 0 438 102"/>
                            <a:gd name="T55" fmla="*/ 438 h 336"/>
                            <a:gd name="T56" fmla="+- 0 2160 1767"/>
                            <a:gd name="T57" fmla="*/ T56 w 394"/>
                            <a:gd name="T58" fmla="+- 0 438 102"/>
                            <a:gd name="T59" fmla="*/ 438 h 336"/>
                            <a:gd name="T60" fmla="+- 0 2160 1767"/>
                            <a:gd name="T61" fmla="*/ T60 w 394"/>
                            <a:gd name="T62" fmla="+- 0 424 102"/>
                            <a:gd name="T63" fmla="*/ 424 h 336"/>
                            <a:gd name="T64" fmla="+- 0 2160 1767"/>
                            <a:gd name="T65" fmla="*/ T64 w 394"/>
                            <a:gd name="T66" fmla="+- 0 102 102"/>
                            <a:gd name="T67" fmla="*/ 102 h 336"/>
                            <a:gd name="T68" fmla="+- 0 2146 1767"/>
                            <a:gd name="T69" fmla="*/ T68 w 394"/>
                            <a:gd name="T70" fmla="+- 0 102 102"/>
                            <a:gd name="T71" fmla="*/ 102 h 336"/>
                            <a:gd name="T72" fmla="+- 0 2146 1767"/>
                            <a:gd name="T73" fmla="*/ T72 w 394"/>
                            <a:gd name="T74" fmla="+- 0 102 102"/>
                            <a:gd name="T75" fmla="*/ 102 h 336"/>
                            <a:gd name="T76" fmla="+- 0 1781 1767"/>
                            <a:gd name="T77" fmla="*/ T76 w 394"/>
                            <a:gd name="T78" fmla="+- 0 102 102"/>
                            <a:gd name="T79" fmla="*/ 102 h 336"/>
                            <a:gd name="T80" fmla="+- 0 1767 1767"/>
                            <a:gd name="T81" fmla="*/ T80 w 394"/>
                            <a:gd name="T82" fmla="+- 0 102 102"/>
                            <a:gd name="T83" fmla="*/ 102 h 336"/>
                            <a:gd name="T84" fmla="+- 0 1767 1767"/>
                            <a:gd name="T85" fmla="*/ T84 w 394"/>
                            <a:gd name="T86" fmla="+- 0 117 102"/>
                            <a:gd name="T87" fmla="*/ 117 h 336"/>
                            <a:gd name="T88" fmla="+- 0 1767 1767"/>
                            <a:gd name="T89" fmla="*/ T88 w 394"/>
                            <a:gd name="T90" fmla="+- 0 117 102"/>
                            <a:gd name="T91" fmla="*/ 117 h 336"/>
                            <a:gd name="T92" fmla="+- 0 1767 1767"/>
                            <a:gd name="T93" fmla="*/ T92 w 394"/>
                            <a:gd name="T94" fmla="+- 0 424 102"/>
                            <a:gd name="T95" fmla="*/ 424 h 336"/>
                            <a:gd name="T96" fmla="+- 0 1781 1767"/>
                            <a:gd name="T97" fmla="*/ T96 w 394"/>
                            <a:gd name="T98" fmla="+- 0 424 102"/>
                            <a:gd name="T99" fmla="*/ 424 h 336"/>
                            <a:gd name="T100" fmla="+- 0 1781 1767"/>
                            <a:gd name="T101" fmla="*/ T100 w 394"/>
                            <a:gd name="T102" fmla="+- 0 117 102"/>
                            <a:gd name="T103" fmla="*/ 117 h 336"/>
                            <a:gd name="T104" fmla="+- 0 2146 1767"/>
                            <a:gd name="T105" fmla="*/ T104 w 394"/>
                            <a:gd name="T106" fmla="+- 0 117 102"/>
                            <a:gd name="T107" fmla="*/ 117 h 336"/>
                            <a:gd name="T108" fmla="+- 0 2146 1767"/>
                            <a:gd name="T109" fmla="*/ T108 w 394"/>
                            <a:gd name="T110" fmla="+- 0 424 102"/>
                            <a:gd name="T111" fmla="*/ 424 h 336"/>
                            <a:gd name="T112" fmla="+- 0 2160 1767"/>
                            <a:gd name="T113" fmla="*/ T112 w 394"/>
                            <a:gd name="T114" fmla="+- 0 424 102"/>
                            <a:gd name="T115" fmla="*/ 424 h 336"/>
                            <a:gd name="T116" fmla="+- 0 2160 1767"/>
                            <a:gd name="T117" fmla="*/ T116 w 394"/>
                            <a:gd name="T118" fmla="+- 0 117 102"/>
                            <a:gd name="T119" fmla="*/ 117 h 336"/>
                            <a:gd name="T120" fmla="+- 0 2160 1767"/>
                            <a:gd name="T121" fmla="*/ T120 w 394"/>
                            <a:gd name="T122" fmla="+- 0 117 102"/>
                            <a:gd name="T123" fmla="*/ 117 h 336"/>
                            <a:gd name="T124" fmla="+- 0 2160 1767"/>
                            <a:gd name="T125" fmla="*/ T124 w 394"/>
                            <a:gd name="T126" fmla="+- 0 102 102"/>
                            <a:gd name="T127" fmla="*/ 102 h 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394" h="336">
                              <a:moveTo>
                                <a:pt x="29" y="322"/>
                              </a:moveTo>
                              <a:lnTo>
                                <a:pt x="14" y="322"/>
                              </a:lnTo>
                              <a:lnTo>
                                <a:pt x="0" y="322"/>
                              </a:lnTo>
                              <a:lnTo>
                                <a:pt x="0" y="336"/>
                              </a:lnTo>
                              <a:lnTo>
                                <a:pt x="14" y="336"/>
                              </a:lnTo>
                              <a:lnTo>
                                <a:pt x="29" y="336"/>
                              </a:lnTo>
                              <a:lnTo>
                                <a:pt x="29" y="322"/>
                              </a:lnTo>
                              <a:close/>
                              <a:moveTo>
                                <a:pt x="393" y="322"/>
                              </a:moveTo>
                              <a:lnTo>
                                <a:pt x="379" y="322"/>
                              </a:lnTo>
                              <a:lnTo>
                                <a:pt x="29" y="322"/>
                              </a:lnTo>
                              <a:lnTo>
                                <a:pt x="29" y="336"/>
                              </a:lnTo>
                              <a:lnTo>
                                <a:pt x="379" y="336"/>
                              </a:lnTo>
                              <a:lnTo>
                                <a:pt x="393" y="336"/>
                              </a:lnTo>
                              <a:lnTo>
                                <a:pt x="393" y="322"/>
                              </a:lnTo>
                              <a:close/>
                              <a:moveTo>
                                <a:pt x="393" y="0"/>
                              </a:moveTo>
                              <a:lnTo>
                                <a:pt x="379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322"/>
                              </a:lnTo>
                              <a:lnTo>
                                <a:pt x="14" y="322"/>
                              </a:lnTo>
                              <a:lnTo>
                                <a:pt x="14" y="15"/>
                              </a:lnTo>
                              <a:lnTo>
                                <a:pt x="379" y="15"/>
                              </a:lnTo>
                              <a:lnTo>
                                <a:pt x="379" y="322"/>
                              </a:lnTo>
                              <a:lnTo>
                                <a:pt x="393" y="322"/>
                              </a:lnTo>
                              <a:lnTo>
                                <a:pt x="393" y="15"/>
                              </a:lnTo>
                              <a:lnTo>
                                <a:pt x="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6C64C0" id="AutoShape 3" o:spid="_x0000_s1026" style="position:absolute;margin-left:88.35pt;margin-top:5.1pt;width:19.7pt;height:16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4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" path="m29,322r-15,l,322r,14l14,336r15,l29,322xm393,322r-14,l29,322r,14l379,336r14,l393,322xm393,l379,,14,,,,,15,,322r14,l14,15r365,l379,322r14,l393,15,393,xe" fillcolor="black" stroked="f">
                <v:path arrowok="t" o:connecttype="custom" o:connectlocs="18415,269240;8890,269240;0,269240;0,278130;8890,278130;18415,278130;18415,269240;249555,269240;240665,269240;240665,269240;18415,269240;18415,278130;240665,278130;240665,278130;249555,278130;249555,269240;249555,64770;240665,64770;240665,64770;8890,64770;0,64770;0,74295;0,74295;0,269240;8890,269240;8890,74295;240665,74295;240665,269240;249555,269240;249555,74295;249555,74295;249555,64770" o:connectangles="0,0,0,0,0,0,0,0,0,0,0,0,0,0,0,0,0,0,0,0,0,0,0,0,0,0,0,0,0,0,0,0"/>
                <w10:wrap anchorx="page"/>
              </v:shape>
            </w:pict>
          </mc:Fallback>
        </mc:AlternateContent>
      </w:r>
      <w:r w:rsidRPr="00FD55D3">
        <w:rPr>
          <w:rFonts w:ascii="Times New Roman" w:hAnsi="Times New Roman" w:cs="Times New Roman"/>
          <w:sz w:val="24"/>
          <w:szCs w:val="24"/>
        </w:rPr>
        <w:t>Cuento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con</w:t>
      </w:r>
      <w:r w:rsidRPr="00FD55D3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ingresos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brutos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al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menos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</w:t>
      </w:r>
      <w:r w:rsidRPr="00FD55D3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equivalente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en</w:t>
      </w:r>
      <w:r w:rsidRPr="00FD55D3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moneda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nacional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</w:t>
      </w:r>
      <w:r w:rsidRPr="00FD55D3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1’000,000</w:t>
      </w:r>
      <w:r w:rsidRPr="00FD55D3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(un</w:t>
      </w:r>
      <w:r w:rsidRPr="00FD55D3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millón)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unidades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inversión,</w:t>
      </w:r>
      <w:r w:rsidRPr="00FD55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durante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cada uno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de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los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últimos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dos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años.</w:t>
      </w:r>
    </w:p>
    <w:p w14:paraId="70A4DE9C" w14:textId="77777777" w:rsidR="00FD55D3" w:rsidRPr="00FD55D3" w:rsidRDefault="00FD55D3" w:rsidP="00FD55D3">
      <w:pPr>
        <w:pStyle w:val="Textoindependiente"/>
        <w:spacing w:before="0"/>
        <w:ind w:left="622" w:right="103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3DB1B6AA" w14:textId="256C8B00" w:rsidR="000E1970" w:rsidRPr="00FD55D3" w:rsidRDefault="00FD55D3" w:rsidP="00FD55D3">
      <w:pPr>
        <w:pStyle w:val="Textoindependiente"/>
        <w:spacing w:before="0"/>
        <w:ind w:left="622" w:right="248" w:firstLine="0"/>
        <w:rPr>
          <w:rFonts w:ascii="Times New Roman" w:hAnsi="Times New Roman" w:cs="Times New Roman"/>
          <w:sz w:val="24"/>
          <w:szCs w:val="24"/>
        </w:rPr>
      </w:pPr>
      <w:r w:rsidRPr="00FD55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22A08169" wp14:editId="67BEFFE9">
                <wp:simplePos x="0" y="0"/>
                <wp:positionH relativeFrom="page">
                  <wp:posOffset>1122045</wp:posOffset>
                </wp:positionH>
                <wp:positionV relativeFrom="paragraph">
                  <wp:posOffset>38100</wp:posOffset>
                </wp:positionV>
                <wp:extent cx="250190" cy="215265"/>
                <wp:effectExtent l="0" t="0" r="0" b="0"/>
                <wp:wrapNone/>
                <wp:docPr id="16435147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0190" cy="215265"/>
                        </a:xfrm>
                        <a:custGeom>
                          <a:avLst/>
                          <a:gdLst>
                            <a:gd name="T0" fmla="+- 0 1796 1767"/>
                            <a:gd name="T1" fmla="*/ T0 w 394"/>
                            <a:gd name="T2" fmla="+- 0 60 60"/>
                            <a:gd name="T3" fmla="*/ 60 h 339"/>
                            <a:gd name="T4" fmla="+- 0 1781 1767"/>
                            <a:gd name="T5" fmla="*/ T4 w 394"/>
                            <a:gd name="T6" fmla="+- 0 60 60"/>
                            <a:gd name="T7" fmla="*/ 60 h 339"/>
                            <a:gd name="T8" fmla="+- 0 1767 1767"/>
                            <a:gd name="T9" fmla="*/ T8 w 394"/>
                            <a:gd name="T10" fmla="+- 0 60 60"/>
                            <a:gd name="T11" fmla="*/ 60 h 339"/>
                            <a:gd name="T12" fmla="+- 0 1767 1767"/>
                            <a:gd name="T13" fmla="*/ T12 w 394"/>
                            <a:gd name="T14" fmla="+- 0 75 60"/>
                            <a:gd name="T15" fmla="*/ 75 h 339"/>
                            <a:gd name="T16" fmla="+- 0 1767 1767"/>
                            <a:gd name="T17" fmla="*/ T16 w 394"/>
                            <a:gd name="T18" fmla="+- 0 384 60"/>
                            <a:gd name="T19" fmla="*/ 384 h 339"/>
                            <a:gd name="T20" fmla="+- 0 1767 1767"/>
                            <a:gd name="T21" fmla="*/ T20 w 394"/>
                            <a:gd name="T22" fmla="+- 0 399 60"/>
                            <a:gd name="T23" fmla="*/ 399 h 339"/>
                            <a:gd name="T24" fmla="+- 0 1781 1767"/>
                            <a:gd name="T25" fmla="*/ T24 w 394"/>
                            <a:gd name="T26" fmla="+- 0 399 60"/>
                            <a:gd name="T27" fmla="*/ 399 h 339"/>
                            <a:gd name="T28" fmla="+- 0 1796 1767"/>
                            <a:gd name="T29" fmla="*/ T28 w 394"/>
                            <a:gd name="T30" fmla="+- 0 399 60"/>
                            <a:gd name="T31" fmla="*/ 399 h 339"/>
                            <a:gd name="T32" fmla="+- 0 1796 1767"/>
                            <a:gd name="T33" fmla="*/ T32 w 394"/>
                            <a:gd name="T34" fmla="+- 0 384 60"/>
                            <a:gd name="T35" fmla="*/ 384 h 339"/>
                            <a:gd name="T36" fmla="+- 0 1781 1767"/>
                            <a:gd name="T37" fmla="*/ T36 w 394"/>
                            <a:gd name="T38" fmla="+- 0 384 60"/>
                            <a:gd name="T39" fmla="*/ 384 h 339"/>
                            <a:gd name="T40" fmla="+- 0 1781 1767"/>
                            <a:gd name="T41" fmla="*/ T40 w 394"/>
                            <a:gd name="T42" fmla="+- 0 75 60"/>
                            <a:gd name="T43" fmla="*/ 75 h 339"/>
                            <a:gd name="T44" fmla="+- 0 1796 1767"/>
                            <a:gd name="T45" fmla="*/ T44 w 394"/>
                            <a:gd name="T46" fmla="+- 0 75 60"/>
                            <a:gd name="T47" fmla="*/ 75 h 339"/>
                            <a:gd name="T48" fmla="+- 0 1796 1767"/>
                            <a:gd name="T49" fmla="*/ T48 w 394"/>
                            <a:gd name="T50" fmla="+- 0 60 60"/>
                            <a:gd name="T51" fmla="*/ 60 h 339"/>
                            <a:gd name="T52" fmla="+- 0 2160 1767"/>
                            <a:gd name="T53" fmla="*/ T52 w 394"/>
                            <a:gd name="T54" fmla="+- 0 60 60"/>
                            <a:gd name="T55" fmla="*/ 60 h 339"/>
                            <a:gd name="T56" fmla="+- 0 2146 1767"/>
                            <a:gd name="T57" fmla="*/ T56 w 394"/>
                            <a:gd name="T58" fmla="+- 0 60 60"/>
                            <a:gd name="T59" fmla="*/ 60 h 339"/>
                            <a:gd name="T60" fmla="+- 0 2146 1767"/>
                            <a:gd name="T61" fmla="*/ T60 w 394"/>
                            <a:gd name="T62" fmla="+- 0 60 60"/>
                            <a:gd name="T63" fmla="*/ 60 h 339"/>
                            <a:gd name="T64" fmla="+- 0 1796 1767"/>
                            <a:gd name="T65" fmla="*/ T64 w 394"/>
                            <a:gd name="T66" fmla="+- 0 60 60"/>
                            <a:gd name="T67" fmla="*/ 60 h 339"/>
                            <a:gd name="T68" fmla="+- 0 1796 1767"/>
                            <a:gd name="T69" fmla="*/ T68 w 394"/>
                            <a:gd name="T70" fmla="+- 0 75 60"/>
                            <a:gd name="T71" fmla="*/ 75 h 339"/>
                            <a:gd name="T72" fmla="+- 0 2146 1767"/>
                            <a:gd name="T73" fmla="*/ T72 w 394"/>
                            <a:gd name="T74" fmla="+- 0 75 60"/>
                            <a:gd name="T75" fmla="*/ 75 h 339"/>
                            <a:gd name="T76" fmla="+- 0 2146 1767"/>
                            <a:gd name="T77" fmla="*/ T76 w 394"/>
                            <a:gd name="T78" fmla="+- 0 384 60"/>
                            <a:gd name="T79" fmla="*/ 384 h 339"/>
                            <a:gd name="T80" fmla="+- 0 1796 1767"/>
                            <a:gd name="T81" fmla="*/ T80 w 394"/>
                            <a:gd name="T82" fmla="+- 0 384 60"/>
                            <a:gd name="T83" fmla="*/ 384 h 339"/>
                            <a:gd name="T84" fmla="+- 0 1796 1767"/>
                            <a:gd name="T85" fmla="*/ T84 w 394"/>
                            <a:gd name="T86" fmla="+- 0 399 60"/>
                            <a:gd name="T87" fmla="*/ 399 h 339"/>
                            <a:gd name="T88" fmla="+- 0 2146 1767"/>
                            <a:gd name="T89" fmla="*/ T88 w 394"/>
                            <a:gd name="T90" fmla="+- 0 399 60"/>
                            <a:gd name="T91" fmla="*/ 399 h 339"/>
                            <a:gd name="T92" fmla="+- 0 2146 1767"/>
                            <a:gd name="T93" fmla="*/ T92 w 394"/>
                            <a:gd name="T94" fmla="+- 0 399 60"/>
                            <a:gd name="T95" fmla="*/ 399 h 339"/>
                            <a:gd name="T96" fmla="+- 0 2160 1767"/>
                            <a:gd name="T97" fmla="*/ T96 w 394"/>
                            <a:gd name="T98" fmla="+- 0 399 60"/>
                            <a:gd name="T99" fmla="*/ 399 h 339"/>
                            <a:gd name="T100" fmla="+- 0 2160 1767"/>
                            <a:gd name="T101" fmla="*/ T100 w 394"/>
                            <a:gd name="T102" fmla="+- 0 384 60"/>
                            <a:gd name="T103" fmla="*/ 384 h 339"/>
                            <a:gd name="T104" fmla="+- 0 2160 1767"/>
                            <a:gd name="T105" fmla="*/ T104 w 394"/>
                            <a:gd name="T106" fmla="+- 0 75 60"/>
                            <a:gd name="T107" fmla="*/ 75 h 339"/>
                            <a:gd name="T108" fmla="+- 0 2160 1767"/>
                            <a:gd name="T109" fmla="*/ T108 w 394"/>
                            <a:gd name="T110" fmla="+- 0 60 60"/>
                            <a:gd name="T111" fmla="*/ 60 h 33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394" h="339">
                              <a:moveTo>
                                <a:pt x="29" y="0"/>
                              </a:move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324"/>
                              </a:lnTo>
                              <a:lnTo>
                                <a:pt x="0" y="339"/>
                              </a:lnTo>
                              <a:lnTo>
                                <a:pt x="14" y="339"/>
                              </a:lnTo>
                              <a:lnTo>
                                <a:pt x="29" y="339"/>
                              </a:lnTo>
                              <a:lnTo>
                                <a:pt x="29" y="324"/>
                              </a:lnTo>
                              <a:lnTo>
                                <a:pt x="14" y="324"/>
                              </a:lnTo>
                              <a:lnTo>
                                <a:pt x="14" y="15"/>
                              </a:lnTo>
                              <a:lnTo>
                                <a:pt x="29" y="15"/>
                              </a:lnTo>
                              <a:lnTo>
                                <a:pt x="29" y="0"/>
                              </a:lnTo>
                              <a:close/>
                              <a:moveTo>
                                <a:pt x="393" y="0"/>
                              </a:moveTo>
                              <a:lnTo>
                                <a:pt x="379" y="0"/>
                              </a:lnTo>
                              <a:lnTo>
                                <a:pt x="29" y="0"/>
                              </a:lnTo>
                              <a:lnTo>
                                <a:pt x="29" y="15"/>
                              </a:lnTo>
                              <a:lnTo>
                                <a:pt x="379" y="15"/>
                              </a:lnTo>
                              <a:lnTo>
                                <a:pt x="379" y="324"/>
                              </a:lnTo>
                              <a:lnTo>
                                <a:pt x="29" y="324"/>
                              </a:lnTo>
                              <a:lnTo>
                                <a:pt x="29" y="339"/>
                              </a:lnTo>
                              <a:lnTo>
                                <a:pt x="379" y="339"/>
                              </a:lnTo>
                              <a:lnTo>
                                <a:pt x="393" y="339"/>
                              </a:lnTo>
                              <a:lnTo>
                                <a:pt x="393" y="324"/>
                              </a:lnTo>
                              <a:lnTo>
                                <a:pt x="393" y="15"/>
                              </a:lnTo>
                              <a:lnTo>
                                <a:pt x="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2C422" id="AutoShape 2" o:spid="_x0000_s1026" style="position:absolute;margin-left:88.35pt;margin-top:3pt;width:19.7pt;height:16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4,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" path="m29,l14,,,,,15,,324r,15l14,339r15,l29,324r-15,l14,15r15,l29,xm393,l379,,29,r,15l379,15r,309l29,324r,15l379,339r14,l393,324r,-309l393,xe" fillcolor="black" stroked="f">
                <v:path arrowok="t" o:connecttype="custom" o:connectlocs="18415,38100;8890,38100;0,38100;0,47625;0,243840;0,253365;8890,253365;18415,253365;18415,243840;8890,243840;8890,47625;18415,47625;18415,38100;249555,38100;240665,38100;240665,38100;18415,38100;18415,47625;240665,47625;240665,243840;18415,243840;18415,253365;240665,253365;240665,253365;249555,253365;249555,243840;249555,47625;249555,38100" o:connectangles="0,0,0,0,0,0,0,0,0,0,0,0,0,0,0,0,0,0,0,0,0,0,0,0,0,0,0,0"/>
                <w10:wrap anchorx="page"/>
              </v:shape>
            </w:pict>
          </mc:Fallback>
        </mc:AlternateContent>
      </w:r>
      <w:r w:rsidRPr="00FD55D3">
        <w:rPr>
          <w:rFonts w:ascii="Times New Roman" w:hAnsi="Times New Roman" w:cs="Times New Roman"/>
          <w:sz w:val="24"/>
          <w:szCs w:val="24"/>
        </w:rPr>
        <w:t>Mantengo en promedio inversiones en Valores en una o varias Entidades financieras por un monto</w:t>
      </w:r>
      <w:r w:rsidRPr="00FD55D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igual o mayor al equivalente en moneda nacional a 3’000,000 (tres millones) de unidades de inversión,</w:t>
      </w:r>
      <w:r w:rsidRPr="00FD55D3">
        <w:rPr>
          <w:rFonts w:ascii="Times New Roman" w:hAnsi="Times New Roman" w:cs="Times New Roman"/>
          <w:spacing w:val="-47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durante</w:t>
      </w:r>
      <w:r w:rsidRPr="00FD55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el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último</w:t>
      </w:r>
      <w:r w:rsidRPr="00FD55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D55D3">
        <w:rPr>
          <w:rFonts w:ascii="Times New Roman" w:hAnsi="Times New Roman" w:cs="Times New Roman"/>
          <w:sz w:val="24"/>
          <w:szCs w:val="24"/>
        </w:rPr>
        <w:t>año.</w:t>
      </w:r>
    </w:p>
    <w:p w14:paraId="65B96861" w14:textId="77777777" w:rsidR="000E1970" w:rsidRPr="00FD55D3" w:rsidRDefault="000E1970" w:rsidP="00FD55D3">
      <w:pPr>
        <w:pStyle w:val="Textoindependiente"/>
        <w:spacing w:before="0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6B0CD223" w14:textId="196D44AE" w:rsidR="00FD55D3" w:rsidRPr="00D56980" w:rsidRDefault="00FD55D3" w:rsidP="00FD55D3">
      <w:pPr>
        <w:pStyle w:val="Texto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6980">
        <w:rPr>
          <w:rFonts w:ascii="Times New Roman" w:hAnsi="Times New Roman" w:cs="Times New Roman"/>
          <w:sz w:val="24"/>
          <w:szCs w:val="24"/>
        </w:rPr>
        <w:t xml:space="preserve">Entiendo que </w:t>
      </w:r>
      <w:r>
        <w:rPr>
          <w:rFonts w:ascii="Times New Roman" w:hAnsi="Times New Roman" w:cs="Times New Roman"/>
          <w:sz w:val="24"/>
          <w:szCs w:val="24"/>
        </w:rPr>
        <w:t>Juan Javier Gilberto Téllez López</w:t>
      </w:r>
      <w:r w:rsidRPr="00D56980">
        <w:rPr>
          <w:rFonts w:ascii="Times New Roman" w:hAnsi="Times New Roman" w:cs="Times New Roman"/>
          <w:sz w:val="24"/>
          <w:szCs w:val="24"/>
        </w:rPr>
        <w:t xml:space="preserve"> no tiene el deber de verificar la veracidad de la presente declaración.</w:t>
      </w:r>
    </w:p>
    <w:p w14:paraId="65E68338" w14:textId="77777777" w:rsidR="00FD55D3" w:rsidRDefault="00FD55D3" w:rsidP="00FD55D3"/>
    <w:p w14:paraId="5744FAF2" w14:textId="77777777" w:rsidR="00FD55D3" w:rsidRPr="00D56980" w:rsidRDefault="00FD55D3" w:rsidP="00FD55D3"/>
    <w:p w14:paraId="0C5BFC92" w14:textId="77777777" w:rsidR="00FD55D3" w:rsidRPr="00D56980" w:rsidRDefault="00FD55D3" w:rsidP="00FD55D3">
      <w:pPr>
        <w:pStyle w:val="Text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980">
        <w:rPr>
          <w:rFonts w:ascii="Times New Roman" w:hAnsi="Times New Roman" w:cs="Times New Roman"/>
          <w:sz w:val="24"/>
          <w:szCs w:val="24"/>
        </w:rPr>
        <w:t>Atentamente</w:t>
      </w:r>
    </w:p>
    <w:p w14:paraId="3FF51AAC" w14:textId="77777777" w:rsidR="00FD55D3" w:rsidRPr="00D56980" w:rsidRDefault="00FD55D3" w:rsidP="00FD55D3">
      <w:pPr>
        <w:pStyle w:val="Text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0D03B7" w14:textId="77777777" w:rsidR="00FD55D3" w:rsidRPr="00D56980" w:rsidRDefault="00FD55D3" w:rsidP="00FD55D3">
      <w:pPr>
        <w:pStyle w:val="Text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54450B" w14:textId="77777777" w:rsidR="00FD55D3" w:rsidRPr="00D56980" w:rsidRDefault="00FD55D3" w:rsidP="00FD55D3">
      <w:pPr>
        <w:pStyle w:val="Text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980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_____</w:t>
      </w:r>
      <w:r w:rsidRPr="00D56980">
        <w:rPr>
          <w:rFonts w:ascii="Times New Roman" w:hAnsi="Times New Roman" w:cs="Times New Roman"/>
          <w:sz w:val="24"/>
          <w:szCs w:val="24"/>
        </w:rPr>
        <w:t>___</w:t>
      </w:r>
    </w:p>
    <w:p w14:paraId="4F814876" w14:textId="4EF1EC5E" w:rsidR="00DD488E" w:rsidRPr="00DD488E" w:rsidRDefault="00DD488E" w:rsidP="00DD488E">
      <w:pPr>
        <w:pStyle w:val="Textoindependiente"/>
        <w:ind w:right="122" w:firstLine="288"/>
        <w:jc w:val="center"/>
        <w:rPr>
          <w:rFonts w:ascii="Arial" w:hAnsi="Arial" w:cs="Arial"/>
          <w:b/>
          <w:bCs/>
          <w:lang w:val="es-MX"/>
        </w:rPr>
      </w:pPr>
      <w:r w:rsidRPr="00DD488E">
        <w:rPr>
          <w:rFonts w:ascii="Arial" w:hAnsi="Arial" w:cs="Arial"/>
          <w:b/>
          <w:bCs/>
          <w:lang w:val="es-MX"/>
        </w:rPr>
        <w:t>CV MANAGEMENT GROUP, S.A. DE C.V.</w:t>
      </w:r>
    </w:p>
    <w:p w14:paraId="2DC5A7CB" w14:textId="3205BE59" w:rsidR="00DD488E" w:rsidRPr="00DD488E" w:rsidRDefault="00DD488E" w:rsidP="00DD488E">
      <w:pPr>
        <w:pStyle w:val="Textoindependiente"/>
        <w:ind w:right="122" w:firstLine="288"/>
        <w:jc w:val="center"/>
        <w:rPr>
          <w:rFonts w:ascii="Arial" w:hAnsi="Arial" w:cs="Arial"/>
          <w:b/>
          <w:bCs/>
          <w:sz w:val="14"/>
          <w:szCs w:val="14"/>
          <w:lang w:val="es-MX"/>
        </w:rPr>
      </w:pPr>
      <w:r w:rsidRPr="00DD488E">
        <w:rPr>
          <w:rFonts w:ascii="Arial" w:hAnsi="Arial" w:cs="Arial"/>
          <w:b/>
          <w:bCs/>
          <w:sz w:val="14"/>
          <w:szCs w:val="14"/>
          <w:lang w:val="es-MX"/>
        </w:rPr>
        <w:t>(ALFREDO ENRIQUE COLIN GARZA)</w:t>
      </w:r>
    </w:p>
    <w:p w14:paraId="1E5C2E47" w14:textId="12C2D0D2" w:rsidR="000E1970" w:rsidRPr="00DD488E" w:rsidRDefault="00DD488E" w:rsidP="00DD488E">
      <w:pPr>
        <w:pStyle w:val="Textoindependiente"/>
        <w:ind w:right="122" w:firstLine="288"/>
        <w:jc w:val="center"/>
        <w:rPr>
          <w:rFonts w:ascii="Times New Roman" w:hAnsi="Times New Roman" w:cs="Times New Roman"/>
          <w:sz w:val="8"/>
          <w:szCs w:val="8"/>
        </w:rPr>
      </w:pPr>
      <w:r w:rsidRPr="00DD488E">
        <w:rPr>
          <w:rFonts w:ascii="Arial" w:hAnsi="Arial" w:cs="Arial"/>
          <w:b/>
          <w:bCs/>
          <w:sz w:val="14"/>
          <w:szCs w:val="14"/>
          <w:lang w:val="es-MX"/>
        </w:rPr>
        <w:t>CONTRATO</w:t>
      </w:r>
      <w:permStart w:id="503862478" w:edGrp="everyone"/>
      <w:r w:rsidRPr="00DD488E">
        <w:rPr>
          <w:rFonts w:ascii="Arial" w:hAnsi="Arial" w:cs="Arial"/>
          <w:b/>
          <w:bCs/>
          <w:sz w:val="14"/>
          <w:szCs w:val="14"/>
          <w:lang w:val="es-MX"/>
        </w:rPr>
        <w:t xml:space="preserve"> 32017  </w:t>
      </w:r>
      <w:permEnd w:id="503862478"/>
    </w:p>
    <w:sectPr w:rsidR="000E1970" w:rsidRPr="00DD488E">
      <w:headerReference w:type="default" r:id="rId7"/>
      <w:pgSz w:w="12240" w:h="15840"/>
      <w:pgMar w:top="12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7DA19" w14:textId="77777777" w:rsidR="003B1390" w:rsidRDefault="003B1390" w:rsidP="00840796">
      <w:r>
        <w:separator/>
      </w:r>
    </w:p>
  </w:endnote>
  <w:endnote w:type="continuationSeparator" w:id="0">
    <w:p w14:paraId="3342DF1E" w14:textId="77777777" w:rsidR="003B1390" w:rsidRDefault="003B1390" w:rsidP="00840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75E5" w14:textId="77777777" w:rsidR="003B1390" w:rsidRDefault="003B1390" w:rsidP="00840796">
      <w:r>
        <w:separator/>
      </w:r>
    </w:p>
  </w:footnote>
  <w:footnote w:type="continuationSeparator" w:id="0">
    <w:p w14:paraId="6774921C" w14:textId="77777777" w:rsidR="003B1390" w:rsidRDefault="003B1390" w:rsidP="00840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F330" w14:textId="77777777" w:rsidR="00840796" w:rsidRDefault="00840796" w:rsidP="00840796">
    <w:pPr>
      <w:pStyle w:val="Encabezado"/>
      <w:jc w:val="center"/>
      <w:rPr>
        <w:b/>
        <w:color w:val="EEECE1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1C706200" wp14:editId="1E6C57D1">
          <wp:simplePos x="0" y="0"/>
          <wp:positionH relativeFrom="margin">
            <wp:posOffset>-523875</wp:posOffset>
          </wp:positionH>
          <wp:positionV relativeFrom="paragraph">
            <wp:posOffset>-120650</wp:posOffset>
          </wp:positionV>
          <wp:extent cx="739140" cy="624840"/>
          <wp:effectExtent l="0" t="0" r="3810" b="3810"/>
          <wp:wrapSquare wrapText="bothSides"/>
          <wp:docPr id="1236804012" name="Imagen 123680401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804012" name="Imagen 123680401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132" r="30370" b="44595"/>
                  <a:stretch/>
                </pic:blipFill>
                <pic:spPr bwMode="auto">
                  <a:xfrm>
                    <a:off x="0" y="0"/>
                    <a:ext cx="7391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EEECE1" w:themeColor="background2"/>
        <w:spacing w:val="10"/>
        <w:sz w:val="4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Juan Javier Gilberto Téllez López</w:t>
    </w:r>
  </w:p>
  <w:p w14:paraId="303737FA" w14:textId="77777777" w:rsidR="00840796" w:rsidRDefault="00840796" w:rsidP="00840796">
    <w:pPr>
      <w:pStyle w:val="Encabezado"/>
      <w:jc w:val="center"/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BC44E4"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Asesor</w:t>
    </w:r>
    <w:r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en</w:t>
    </w:r>
    <w:r w:rsidRPr="00BC44E4"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Inversiones </w:t>
    </w:r>
    <w:r w:rsidRPr="00142DB6"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Independiente </w:t>
    </w:r>
  </w:p>
  <w:p w14:paraId="516B4CDC" w14:textId="77777777" w:rsidR="00840796" w:rsidRPr="00BC44E4" w:rsidRDefault="00840796" w:rsidP="00840796">
    <w:pPr>
      <w:pStyle w:val="Encabezado"/>
      <w:jc w:val="center"/>
      <w:rPr>
        <w:b/>
        <w:color w:val="EEECE1" w:themeColor="background2"/>
        <w:spacing w:val="10"/>
        <w:sz w:val="36"/>
        <w:szCs w:val="20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BC44E4">
      <w:rPr>
        <w:b/>
        <w:color w:val="EEECE1" w:themeColor="background2"/>
        <w:spacing w:val="10"/>
        <w:sz w:val="24"/>
        <w:szCs w:val="14"/>
        <w14:shadow w14:blurRad="63500" w14:dist="50800" w14:dir="13500000" w14:sx="0" w14:sy="0" w14:kx="0" w14:ky="0" w14:algn="none">
          <w14:srgbClr w14:val="000000">
            <w14:alpha w14:val="50000"/>
          </w14:srgbClr>
        </w14:shadow>
        <w14:textOutline w14:w="0" w14:cap="flat" w14:cmpd="sng" w14:algn="ctr">
          <w14:noFill/>
          <w14:prstDash w14:val="solid"/>
          <w14:round/>
        </w14:textOutline>
      </w:rPr>
      <w:t>Gestión de Cartera</w:t>
    </w:r>
  </w:p>
  <w:p w14:paraId="4B0F0969" w14:textId="77777777" w:rsidR="00840796" w:rsidRDefault="008407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C1A"/>
    <w:multiLevelType w:val="hybridMultilevel"/>
    <w:tmpl w:val="F47A6DA6"/>
    <w:lvl w:ilvl="0" w:tplc="39A6FD54">
      <w:start w:val="1"/>
      <w:numFmt w:val="decimal"/>
      <w:lvlText w:val="%1."/>
      <w:lvlJc w:val="left"/>
      <w:pPr>
        <w:ind w:left="822" w:hanging="432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1" w:tplc="118A27FE">
      <w:start w:val="1"/>
      <w:numFmt w:val="lowerLetter"/>
      <w:lvlText w:val="%2."/>
      <w:lvlJc w:val="left"/>
      <w:pPr>
        <w:ind w:left="1254" w:hanging="432"/>
        <w:jc w:val="left"/>
      </w:pPr>
      <w:rPr>
        <w:rFonts w:ascii="Times New Roman" w:eastAsia="Arial MT" w:hAnsi="Times New Roman" w:cs="Times New Roman" w:hint="default"/>
        <w:w w:val="100"/>
        <w:sz w:val="24"/>
        <w:szCs w:val="24"/>
        <w:lang w:val="es-ES" w:eastAsia="en-US" w:bidi="ar-SA"/>
      </w:rPr>
    </w:lvl>
    <w:lvl w:ilvl="2" w:tplc="96D616BA">
      <w:numFmt w:val="bullet"/>
      <w:lvlText w:val="•"/>
      <w:lvlJc w:val="left"/>
      <w:pPr>
        <w:ind w:left="2126" w:hanging="432"/>
      </w:pPr>
      <w:rPr>
        <w:rFonts w:hint="default"/>
        <w:lang w:val="es-ES" w:eastAsia="en-US" w:bidi="ar-SA"/>
      </w:rPr>
    </w:lvl>
    <w:lvl w:ilvl="3" w:tplc="64ACA1FE">
      <w:numFmt w:val="bullet"/>
      <w:lvlText w:val="•"/>
      <w:lvlJc w:val="left"/>
      <w:pPr>
        <w:ind w:left="2993" w:hanging="432"/>
      </w:pPr>
      <w:rPr>
        <w:rFonts w:hint="default"/>
        <w:lang w:val="es-ES" w:eastAsia="en-US" w:bidi="ar-SA"/>
      </w:rPr>
    </w:lvl>
    <w:lvl w:ilvl="4" w:tplc="FFC01C2A">
      <w:numFmt w:val="bullet"/>
      <w:lvlText w:val="•"/>
      <w:lvlJc w:val="left"/>
      <w:pPr>
        <w:ind w:left="3860" w:hanging="432"/>
      </w:pPr>
      <w:rPr>
        <w:rFonts w:hint="default"/>
        <w:lang w:val="es-ES" w:eastAsia="en-US" w:bidi="ar-SA"/>
      </w:rPr>
    </w:lvl>
    <w:lvl w:ilvl="5" w:tplc="BAF0264C">
      <w:numFmt w:val="bullet"/>
      <w:lvlText w:val="•"/>
      <w:lvlJc w:val="left"/>
      <w:pPr>
        <w:ind w:left="4726" w:hanging="432"/>
      </w:pPr>
      <w:rPr>
        <w:rFonts w:hint="default"/>
        <w:lang w:val="es-ES" w:eastAsia="en-US" w:bidi="ar-SA"/>
      </w:rPr>
    </w:lvl>
    <w:lvl w:ilvl="6" w:tplc="B5A27678">
      <w:numFmt w:val="bullet"/>
      <w:lvlText w:val="•"/>
      <w:lvlJc w:val="left"/>
      <w:pPr>
        <w:ind w:left="5593" w:hanging="432"/>
      </w:pPr>
      <w:rPr>
        <w:rFonts w:hint="default"/>
        <w:lang w:val="es-ES" w:eastAsia="en-US" w:bidi="ar-SA"/>
      </w:rPr>
    </w:lvl>
    <w:lvl w:ilvl="7" w:tplc="3724CFBC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8" w:tplc="1D0247A4">
      <w:numFmt w:val="bullet"/>
      <w:lvlText w:val="•"/>
      <w:lvlJc w:val="left"/>
      <w:pPr>
        <w:ind w:left="7326" w:hanging="432"/>
      </w:pPr>
      <w:rPr>
        <w:rFonts w:hint="default"/>
        <w:lang w:val="es-ES" w:eastAsia="en-US" w:bidi="ar-SA"/>
      </w:rPr>
    </w:lvl>
  </w:abstractNum>
  <w:abstractNum w:abstractNumId="1" w15:restartNumberingAfterBreak="0">
    <w:nsid w:val="666F6C09"/>
    <w:multiLevelType w:val="hybridMultilevel"/>
    <w:tmpl w:val="C20E15E0"/>
    <w:lvl w:ilvl="0" w:tplc="780025D4">
      <w:start w:val="1"/>
      <w:numFmt w:val="upperLetter"/>
      <w:lvlText w:val="%1."/>
      <w:lvlJc w:val="left"/>
      <w:pPr>
        <w:ind w:left="822" w:hanging="432"/>
        <w:jc w:val="left"/>
      </w:pPr>
      <w:rPr>
        <w:rFonts w:ascii="Arial" w:eastAsia="Arial" w:hAnsi="Arial" w:cs="Arial" w:hint="default"/>
        <w:b/>
        <w:bCs/>
        <w:spacing w:val="-3"/>
        <w:w w:val="99"/>
        <w:sz w:val="18"/>
        <w:szCs w:val="18"/>
        <w:lang w:val="es-ES" w:eastAsia="en-US" w:bidi="ar-SA"/>
      </w:rPr>
    </w:lvl>
    <w:lvl w:ilvl="1" w:tplc="B5E45B9C">
      <w:numFmt w:val="bullet"/>
      <w:lvlText w:val="•"/>
      <w:lvlJc w:val="left"/>
      <w:pPr>
        <w:ind w:left="1644" w:hanging="432"/>
      </w:pPr>
      <w:rPr>
        <w:rFonts w:hint="default"/>
        <w:lang w:val="es-ES" w:eastAsia="en-US" w:bidi="ar-SA"/>
      </w:rPr>
    </w:lvl>
    <w:lvl w:ilvl="2" w:tplc="C1E2B428">
      <w:numFmt w:val="bullet"/>
      <w:lvlText w:val="•"/>
      <w:lvlJc w:val="left"/>
      <w:pPr>
        <w:ind w:left="2468" w:hanging="432"/>
      </w:pPr>
      <w:rPr>
        <w:rFonts w:hint="default"/>
        <w:lang w:val="es-ES" w:eastAsia="en-US" w:bidi="ar-SA"/>
      </w:rPr>
    </w:lvl>
    <w:lvl w:ilvl="3" w:tplc="DE807696">
      <w:numFmt w:val="bullet"/>
      <w:lvlText w:val="•"/>
      <w:lvlJc w:val="left"/>
      <w:pPr>
        <w:ind w:left="3292" w:hanging="432"/>
      </w:pPr>
      <w:rPr>
        <w:rFonts w:hint="default"/>
        <w:lang w:val="es-ES" w:eastAsia="en-US" w:bidi="ar-SA"/>
      </w:rPr>
    </w:lvl>
    <w:lvl w:ilvl="4" w:tplc="C6CAADE4">
      <w:numFmt w:val="bullet"/>
      <w:lvlText w:val="•"/>
      <w:lvlJc w:val="left"/>
      <w:pPr>
        <w:ind w:left="4116" w:hanging="432"/>
      </w:pPr>
      <w:rPr>
        <w:rFonts w:hint="default"/>
        <w:lang w:val="es-ES" w:eastAsia="en-US" w:bidi="ar-SA"/>
      </w:rPr>
    </w:lvl>
    <w:lvl w:ilvl="5" w:tplc="72ACAB58">
      <w:numFmt w:val="bullet"/>
      <w:lvlText w:val="•"/>
      <w:lvlJc w:val="left"/>
      <w:pPr>
        <w:ind w:left="4940" w:hanging="432"/>
      </w:pPr>
      <w:rPr>
        <w:rFonts w:hint="default"/>
        <w:lang w:val="es-ES" w:eastAsia="en-US" w:bidi="ar-SA"/>
      </w:rPr>
    </w:lvl>
    <w:lvl w:ilvl="6" w:tplc="0494F560">
      <w:numFmt w:val="bullet"/>
      <w:lvlText w:val="•"/>
      <w:lvlJc w:val="left"/>
      <w:pPr>
        <w:ind w:left="5764" w:hanging="432"/>
      </w:pPr>
      <w:rPr>
        <w:rFonts w:hint="default"/>
        <w:lang w:val="es-ES" w:eastAsia="en-US" w:bidi="ar-SA"/>
      </w:rPr>
    </w:lvl>
    <w:lvl w:ilvl="7" w:tplc="F84AC752">
      <w:numFmt w:val="bullet"/>
      <w:lvlText w:val="•"/>
      <w:lvlJc w:val="left"/>
      <w:pPr>
        <w:ind w:left="6588" w:hanging="432"/>
      </w:pPr>
      <w:rPr>
        <w:rFonts w:hint="default"/>
        <w:lang w:val="es-ES" w:eastAsia="en-US" w:bidi="ar-SA"/>
      </w:rPr>
    </w:lvl>
    <w:lvl w:ilvl="8" w:tplc="2CB6A324">
      <w:numFmt w:val="bullet"/>
      <w:lvlText w:val="•"/>
      <w:lvlJc w:val="left"/>
      <w:pPr>
        <w:ind w:left="7412" w:hanging="432"/>
      </w:pPr>
      <w:rPr>
        <w:rFonts w:hint="default"/>
        <w:lang w:val="es-ES" w:eastAsia="en-US" w:bidi="ar-SA"/>
      </w:rPr>
    </w:lvl>
  </w:abstractNum>
  <w:num w:numId="1" w16cid:durableId="766391909">
    <w:abstractNumId w:val="0"/>
  </w:num>
  <w:num w:numId="2" w16cid:durableId="1115833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ocumentProtection w:edit="readOnly" w:formatting="1" w:enforcement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70"/>
    <w:rsid w:val="0000594E"/>
    <w:rsid w:val="000275AD"/>
    <w:rsid w:val="00036421"/>
    <w:rsid w:val="00043B9C"/>
    <w:rsid w:val="000E1970"/>
    <w:rsid w:val="001201B4"/>
    <w:rsid w:val="00150DA0"/>
    <w:rsid w:val="00186806"/>
    <w:rsid w:val="0019650C"/>
    <w:rsid w:val="001A5EA0"/>
    <w:rsid w:val="002A3D59"/>
    <w:rsid w:val="002C6782"/>
    <w:rsid w:val="00322DC5"/>
    <w:rsid w:val="00373470"/>
    <w:rsid w:val="00395540"/>
    <w:rsid w:val="003B1390"/>
    <w:rsid w:val="00412915"/>
    <w:rsid w:val="0046307A"/>
    <w:rsid w:val="004C6D7B"/>
    <w:rsid w:val="00537222"/>
    <w:rsid w:val="005C2913"/>
    <w:rsid w:val="005C36DD"/>
    <w:rsid w:val="00631B1B"/>
    <w:rsid w:val="00634616"/>
    <w:rsid w:val="006713BE"/>
    <w:rsid w:val="006724FE"/>
    <w:rsid w:val="006F0A37"/>
    <w:rsid w:val="00753AD1"/>
    <w:rsid w:val="007F0250"/>
    <w:rsid w:val="008155BF"/>
    <w:rsid w:val="00840796"/>
    <w:rsid w:val="00851C9A"/>
    <w:rsid w:val="00887C4E"/>
    <w:rsid w:val="008B603A"/>
    <w:rsid w:val="00920BE3"/>
    <w:rsid w:val="00943878"/>
    <w:rsid w:val="009444E9"/>
    <w:rsid w:val="009A49FE"/>
    <w:rsid w:val="009B40F8"/>
    <w:rsid w:val="00A02690"/>
    <w:rsid w:val="00A26385"/>
    <w:rsid w:val="00A30D14"/>
    <w:rsid w:val="00A66A00"/>
    <w:rsid w:val="00A82C23"/>
    <w:rsid w:val="00A90573"/>
    <w:rsid w:val="00AD1FCC"/>
    <w:rsid w:val="00AD5ADB"/>
    <w:rsid w:val="00B07909"/>
    <w:rsid w:val="00B20679"/>
    <w:rsid w:val="00B65AC9"/>
    <w:rsid w:val="00B740DB"/>
    <w:rsid w:val="00B81B83"/>
    <w:rsid w:val="00BA09E6"/>
    <w:rsid w:val="00C52B17"/>
    <w:rsid w:val="00C82906"/>
    <w:rsid w:val="00C8687A"/>
    <w:rsid w:val="00CA50DC"/>
    <w:rsid w:val="00CD281C"/>
    <w:rsid w:val="00D275E7"/>
    <w:rsid w:val="00D34378"/>
    <w:rsid w:val="00DD488E"/>
    <w:rsid w:val="00EC4D33"/>
    <w:rsid w:val="00EF4B52"/>
    <w:rsid w:val="00FD55D3"/>
    <w:rsid w:val="00FD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B8A4"/>
  <w15:docId w15:val="{D92E13AC-0629-4428-8E1C-8CD4F6F5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1"/>
      <w:ind w:left="102" w:hanging="432"/>
      <w:jc w:val="both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01"/>
      <w:ind w:left="821" w:right="121" w:hanging="43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exto">
    <w:name w:val="Texto"/>
    <w:basedOn w:val="Normal"/>
    <w:link w:val="TextoCar"/>
    <w:rsid w:val="00FD55D3"/>
    <w:pPr>
      <w:widowControl/>
      <w:autoSpaceDE/>
      <w:autoSpaceDN/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eastAsia="es-ES"/>
    </w:rPr>
  </w:style>
  <w:style w:type="character" w:customStyle="1" w:styleId="TextoCar">
    <w:name w:val="Texto Car"/>
    <w:link w:val="Texto"/>
    <w:locked/>
    <w:rsid w:val="00FD55D3"/>
    <w:rPr>
      <w:rFonts w:ascii="Arial" w:eastAsia="Times New Roman" w:hAnsi="Arial" w:cs="Arial"/>
      <w:sz w:val="18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8407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079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07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796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FD5964"/>
    <w:pPr>
      <w:widowControl/>
      <w:autoSpaceDE/>
      <w:autoSpaceDN/>
      <w:ind w:left="357"/>
      <w:jc w:val="both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Cera Rosenberg María José</dc:creator>
  <cp:lastModifiedBy>JUAN MARTINEZ</cp:lastModifiedBy>
  <cp:revision>39</cp:revision>
  <dcterms:created xsi:type="dcterms:W3CDTF">2024-02-24T20:09:00Z</dcterms:created>
  <dcterms:modified xsi:type="dcterms:W3CDTF">2026-01-12T19:51:00Z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2023-09-01T00:00:00Z</vt:filetime>
  </property>
</Properties>
</file>