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CCF95" w14:textId="4FCF9EDE" w:rsidR="00DD527D" w:rsidRPr="00B7308C" w:rsidRDefault="00B7308C" w:rsidP="001B660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7308C">
        <w:rPr>
          <w:rFonts w:ascii="Times New Roman" w:hAnsi="Times New Roman" w:cs="Times New Roman"/>
          <w:sz w:val="24"/>
          <w:szCs w:val="24"/>
        </w:rPr>
        <w:t xml:space="preserve">Guadalajara, Jalisco, a </w:t>
      </w:r>
      <w:permStart w:id="175983313" w:edGrp="everyone"/>
      <w:r w:rsidR="00DD527D" w:rsidRPr="00B7308C">
        <w:rPr>
          <w:rFonts w:ascii="Times New Roman" w:hAnsi="Times New Roman" w:cs="Times New Roman"/>
          <w:sz w:val="24"/>
          <w:szCs w:val="24"/>
        </w:rPr>
        <w:t>[</w:t>
      </w:r>
      <w:r w:rsidR="00772583">
        <w:rPr>
          <w:rFonts w:ascii="Times New Roman" w:hAnsi="Times New Roman" w:cs="Times New Roman"/>
          <w:sz w:val="24"/>
          <w:szCs w:val="24"/>
        </w:rPr>
        <w:t>09</w:t>
      </w:r>
      <w:r w:rsidR="00DD527D" w:rsidRPr="00B7308C">
        <w:rPr>
          <w:rFonts w:ascii="Times New Roman" w:hAnsi="Times New Roman" w:cs="Times New Roman"/>
          <w:sz w:val="24"/>
          <w:szCs w:val="24"/>
        </w:rPr>
        <w:t>]</w:t>
      </w:r>
      <w:permEnd w:id="175983313"/>
      <w:r w:rsidR="00DD527D" w:rsidRPr="00B7308C">
        <w:rPr>
          <w:rFonts w:ascii="Times New Roman" w:hAnsi="Times New Roman" w:cs="Times New Roman"/>
          <w:sz w:val="24"/>
          <w:szCs w:val="24"/>
        </w:rPr>
        <w:t xml:space="preserve"> de </w:t>
      </w:r>
      <w:permStart w:id="745500179" w:edGrp="everyone"/>
      <w:r w:rsidR="00DD527D" w:rsidRPr="00B7308C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="00772583">
        <w:rPr>
          <w:rFonts w:ascii="Times New Roman" w:hAnsi="Times New Roman" w:cs="Times New Roman"/>
          <w:sz w:val="24"/>
          <w:szCs w:val="24"/>
        </w:rPr>
        <w:t>Enero</w:t>
      </w:r>
      <w:proofErr w:type="gramEnd"/>
      <w:r w:rsidR="00DD527D" w:rsidRPr="00B7308C">
        <w:rPr>
          <w:rFonts w:ascii="Times New Roman" w:hAnsi="Times New Roman" w:cs="Times New Roman"/>
          <w:sz w:val="24"/>
          <w:szCs w:val="24"/>
        </w:rPr>
        <w:t>]</w:t>
      </w:r>
      <w:permEnd w:id="745500179"/>
      <w:r w:rsidR="00DD527D" w:rsidRPr="00B7308C">
        <w:rPr>
          <w:rFonts w:ascii="Times New Roman" w:hAnsi="Times New Roman" w:cs="Times New Roman"/>
          <w:sz w:val="24"/>
          <w:szCs w:val="24"/>
        </w:rPr>
        <w:t xml:space="preserve"> de </w:t>
      </w:r>
      <w:r w:rsidRPr="00B7308C">
        <w:rPr>
          <w:rFonts w:ascii="Times New Roman" w:hAnsi="Times New Roman" w:cs="Times New Roman"/>
          <w:sz w:val="24"/>
          <w:szCs w:val="24"/>
        </w:rPr>
        <w:t>20</w:t>
      </w:r>
      <w:permStart w:id="797127837" w:edGrp="everyone"/>
      <w:r w:rsidR="00DD527D" w:rsidRPr="00B7308C">
        <w:rPr>
          <w:rFonts w:ascii="Times New Roman" w:hAnsi="Times New Roman" w:cs="Times New Roman"/>
          <w:sz w:val="24"/>
          <w:szCs w:val="24"/>
        </w:rPr>
        <w:t>[</w:t>
      </w:r>
      <w:r w:rsidR="00386D2B">
        <w:rPr>
          <w:rFonts w:ascii="Times New Roman" w:hAnsi="Times New Roman" w:cs="Times New Roman"/>
          <w:sz w:val="24"/>
          <w:szCs w:val="24"/>
        </w:rPr>
        <w:t>2</w:t>
      </w:r>
      <w:r w:rsidR="00772583">
        <w:rPr>
          <w:rFonts w:ascii="Times New Roman" w:hAnsi="Times New Roman" w:cs="Times New Roman"/>
          <w:sz w:val="24"/>
          <w:szCs w:val="24"/>
        </w:rPr>
        <w:t>6</w:t>
      </w:r>
      <w:r w:rsidR="001B6606" w:rsidRPr="00B7308C">
        <w:rPr>
          <w:rFonts w:ascii="Times New Roman" w:hAnsi="Times New Roman" w:cs="Times New Roman"/>
          <w:sz w:val="24"/>
          <w:szCs w:val="24"/>
        </w:rPr>
        <w:t>]</w:t>
      </w:r>
      <w:permEnd w:id="797127837"/>
    </w:p>
    <w:p w14:paraId="55A4684F" w14:textId="77777777" w:rsidR="001B6606" w:rsidRDefault="001B6606" w:rsidP="009B100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428F18" w14:textId="77777777" w:rsidR="00B7308C" w:rsidRDefault="00B7308C" w:rsidP="009B100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77850E0" w14:textId="59333E73" w:rsidR="009B1008" w:rsidRPr="009B1008" w:rsidRDefault="004B437F" w:rsidP="009B100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Juan Javier Gilberto Téllez López</w:t>
      </w:r>
    </w:p>
    <w:p w14:paraId="3DC39451" w14:textId="0D73BF97" w:rsidR="009B1008" w:rsidRDefault="009B1008" w:rsidP="009B100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B1008">
        <w:rPr>
          <w:rFonts w:ascii="Times New Roman" w:hAnsi="Times New Roman" w:cs="Times New Roman"/>
          <w:b/>
          <w:sz w:val="24"/>
          <w:szCs w:val="24"/>
        </w:rPr>
        <w:t>Asesor en Inversiones Independientes</w:t>
      </w:r>
    </w:p>
    <w:p w14:paraId="131DB355" w14:textId="77777777" w:rsidR="009B1008" w:rsidRPr="009B1008" w:rsidRDefault="009B1008" w:rsidP="009B100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75776D" w14:textId="77777777" w:rsidR="00307C48" w:rsidRPr="00037864" w:rsidRDefault="002A26C3" w:rsidP="002A26C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037864">
        <w:rPr>
          <w:rFonts w:ascii="Times New Roman" w:hAnsi="Times New Roman" w:cs="Times New Roman"/>
          <w:sz w:val="24"/>
          <w:szCs w:val="24"/>
          <w:u w:val="single"/>
        </w:rPr>
        <w:t xml:space="preserve">Declaración de </w:t>
      </w:r>
      <w:r w:rsidR="002049A5">
        <w:rPr>
          <w:rFonts w:ascii="Times New Roman" w:hAnsi="Times New Roman" w:cs="Times New Roman"/>
          <w:sz w:val="24"/>
          <w:szCs w:val="24"/>
          <w:u w:val="single"/>
        </w:rPr>
        <w:t>Propietario Real</w:t>
      </w:r>
    </w:p>
    <w:p w14:paraId="36738F9A" w14:textId="77777777" w:rsidR="00307C48" w:rsidRDefault="00307C48" w:rsidP="00307C48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14:paraId="0A58DC4B" w14:textId="02E2CDF3" w:rsidR="0090643C" w:rsidRDefault="005B5344" w:rsidP="00FD601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suscrito</w:t>
      </w:r>
      <w:r w:rsidR="0090643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07140">
        <w:rPr>
          <w:rFonts w:ascii="Times New Roman" w:hAnsi="Times New Roman" w:cs="Times New Roman"/>
          <w:sz w:val="24"/>
          <w:szCs w:val="24"/>
        </w:rPr>
        <w:t xml:space="preserve">en mi carácter de </w:t>
      </w:r>
      <w:permStart w:id="1463712801" w:edGrp="everyone"/>
      <w:r w:rsidR="00207140">
        <w:rPr>
          <w:rFonts w:ascii="Times New Roman" w:hAnsi="Times New Roman" w:cs="Times New Roman"/>
          <w:sz w:val="24"/>
          <w:szCs w:val="24"/>
        </w:rPr>
        <w:t>[</w:t>
      </w:r>
      <w:r w:rsidR="0031337F" w:rsidRPr="0031337F">
        <w:rPr>
          <w:rFonts w:ascii="Arial" w:eastAsia="Times New Roman" w:hAnsi="Arial" w:cs="Arial"/>
          <w:b/>
          <w:bCs/>
          <w:i/>
          <w:iCs/>
          <w:sz w:val="20"/>
          <w:szCs w:val="20"/>
          <w:lang w:val="es-ES_tradnl" w:eastAsia="es-ES"/>
        </w:rPr>
        <w:t>Administrador Único</w:t>
      </w:r>
      <w:r w:rsidR="00207140">
        <w:rPr>
          <w:rFonts w:ascii="Times New Roman" w:hAnsi="Times New Roman" w:cs="Times New Roman"/>
          <w:sz w:val="24"/>
          <w:szCs w:val="24"/>
        </w:rPr>
        <w:t>]</w:t>
      </w:r>
      <w:permEnd w:id="1463712801"/>
      <w:r w:rsidR="00207140">
        <w:rPr>
          <w:rFonts w:ascii="Times New Roman" w:hAnsi="Times New Roman" w:cs="Times New Roman"/>
          <w:sz w:val="24"/>
          <w:szCs w:val="24"/>
        </w:rPr>
        <w:t xml:space="preserve"> </w:t>
      </w:r>
      <w:permStart w:id="951394957" w:edGrp="everyone"/>
      <w:r w:rsidR="00772583" w:rsidRPr="00772583">
        <w:rPr>
          <w:rFonts w:ascii="Times New Roman" w:hAnsi="Times New Roman" w:cs="Times New Roman"/>
          <w:b/>
          <w:bCs/>
          <w:sz w:val="18"/>
          <w:szCs w:val="18"/>
        </w:rPr>
        <w:t>ALFREDO ENRIQUE COLIN GARZA</w:t>
      </w:r>
      <w:r w:rsidR="00286567">
        <w:rPr>
          <w:rFonts w:ascii="Times New Roman" w:hAnsi="Times New Roman" w:cs="Times New Roman"/>
          <w:b/>
          <w:bCs/>
          <w:sz w:val="18"/>
          <w:szCs w:val="18"/>
        </w:rPr>
        <w:t xml:space="preserve"> / </w:t>
      </w:r>
      <w:r w:rsidR="00286567" w:rsidRPr="00286567">
        <w:rPr>
          <w:rFonts w:ascii="Times New Roman" w:hAnsi="Times New Roman" w:cs="Times New Roman"/>
          <w:b/>
          <w:bCs/>
          <w:sz w:val="18"/>
          <w:szCs w:val="18"/>
        </w:rPr>
        <w:t>JOSE MANUEL VILLA DEL REAL</w:t>
      </w:r>
      <w:r w:rsidR="00772583" w:rsidRPr="00924F35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ermEnd w:id="951394957"/>
      <w:r w:rsidR="00207140">
        <w:rPr>
          <w:rFonts w:ascii="Times New Roman" w:hAnsi="Times New Roman" w:cs="Times New Roman"/>
          <w:sz w:val="24"/>
          <w:szCs w:val="24"/>
        </w:rPr>
        <w:t xml:space="preserve">de la sociedad </w:t>
      </w:r>
      <w:permStart w:id="1631857168" w:edGrp="everyone"/>
      <w:r w:rsidR="00772583" w:rsidRPr="00772583">
        <w:rPr>
          <w:rFonts w:ascii="Arial" w:hAnsi="Arial" w:cs="Arial"/>
          <w:b/>
          <w:bCs/>
          <w:sz w:val="18"/>
          <w:szCs w:val="18"/>
        </w:rPr>
        <w:t xml:space="preserve">CV MANAGEMENT GROUP, S.A. DE C.V. </w:t>
      </w:r>
      <w:permEnd w:id="1631857168"/>
      <w:r w:rsidR="00207140">
        <w:rPr>
          <w:rFonts w:ascii="Times New Roman" w:hAnsi="Times New Roman" w:cs="Times New Roman"/>
          <w:sz w:val="24"/>
          <w:szCs w:val="24"/>
        </w:rPr>
        <w:t xml:space="preserve"> en</w:t>
      </w:r>
      <w:r w:rsidR="00330949">
        <w:rPr>
          <w:rFonts w:ascii="Times New Roman" w:hAnsi="Times New Roman" w:cs="Times New Roman"/>
          <w:sz w:val="24"/>
          <w:szCs w:val="24"/>
        </w:rPr>
        <w:t xml:space="preserve"> nombre y</w:t>
      </w:r>
      <w:r w:rsidR="00207140">
        <w:rPr>
          <w:rFonts w:ascii="Times New Roman" w:hAnsi="Times New Roman" w:cs="Times New Roman"/>
          <w:sz w:val="24"/>
          <w:szCs w:val="24"/>
        </w:rPr>
        <w:t xml:space="preserve"> representación de </w:t>
      </w:r>
      <w:proofErr w:type="gramStart"/>
      <w:r w:rsidR="00207140">
        <w:rPr>
          <w:rFonts w:ascii="Times New Roman" w:hAnsi="Times New Roman" w:cs="Times New Roman"/>
          <w:sz w:val="24"/>
          <w:szCs w:val="24"/>
        </w:rPr>
        <w:t>la misma</w:t>
      </w:r>
      <w:proofErr w:type="gramEnd"/>
      <w:r w:rsidR="00207140">
        <w:rPr>
          <w:rFonts w:ascii="Times New Roman" w:hAnsi="Times New Roman" w:cs="Times New Roman"/>
          <w:sz w:val="24"/>
          <w:szCs w:val="24"/>
        </w:rPr>
        <w:t>, declaro que mi representada ha solicitado</w:t>
      </w:r>
      <w:r w:rsidR="0020714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56A0D">
        <w:rPr>
          <w:rFonts w:ascii="Times New Roman" w:hAnsi="Times New Roman" w:cs="Times New Roman"/>
          <w:sz w:val="24"/>
          <w:szCs w:val="24"/>
        </w:rPr>
        <w:t xml:space="preserve">los servicios </w:t>
      </w:r>
      <w:proofErr w:type="gramStart"/>
      <w:r w:rsidR="00056A0D">
        <w:rPr>
          <w:rFonts w:ascii="Times New Roman" w:hAnsi="Times New Roman" w:cs="Times New Roman"/>
          <w:sz w:val="24"/>
          <w:szCs w:val="24"/>
        </w:rPr>
        <w:t xml:space="preserve">de  </w:t>
      </w:r>
      <w:permStart w:id="1685396410" w:edGrp="everyone"/>
      <w:r w:rsidR="00056A0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056A0D" w:rsidRPr="00330949">
        <w:rPr>
          <w:rFonts w:ascii="Times New Roman" w:hAnsi="Times New Roman" w:cs="Times New Roman"/>
          <w:sz w:val="24"/>
          <w:szCs w:val="24"/>
          <w:highlight w:val="yellow"/>
        </w:rPr>
        <w:t xml:space="preserve">gestión </w:t>
      </w:r>
      <w:r w:rsidR="00ED6E07">
        <w:rPr>
          <w:rFonts w:ascii="Times New Roman" w:hAnsi="Times New Roman" w:cs="Times New Roman"/>
          <w:sz w:val="24"/>
          <w:szCs w:val="24"/>
          <w:highlight w:val="yellow"/>
        </w:rPr>
        <w:t>de</w:t>
      </w:r>
      <w:r w:rsidR="00056A0D" w:rsidRPr="00330949">
        <w:rPr>
          <w:rFonts w:ascii="Times New Roman" w:hAnsi="Times New Roman" w:cs="Times New Roman"/>
          <w:sz w:val="24"/>
          <w:szCs w:val="24"/>
          <w:highlight w:val="yellow"/>
        </w:rPr>
        <w:t xml:space="preserve"> inversiones</w:t>
      </w:r>
      <w:r w:rsidR="00056A0D">
        <w:rPr>
          <w:rFonts w:ascii="Times New Roman" w:hAnsi="Times New Roman" w:cs="Times New Roman"/>
          <w:sz w:val="24"/>
          <w:szCs w:val="24"/>
        </w:rPr>
        <w:t xml:space="preserve">] </w:t>
      </w:r>
      <w:permEnd w:id="1685396410"/>
      <w:r w:rsidR="0090643C">
        <w:rPr>
          <w:rFonts w:ascii="Times New Roman" w:hAnsi="Times New Roman" w:cs="Times New Roman"/>
          <w:sz w:val="24"/>
          <w:szCs w:val="24"/>
        </w:rPr>
        <w:t>(los “</w:t>
      </w:r>
      <w:r w:rsidR="0090643C">
        <w:rPr>
          <w:rFonts w:ascii="Times New Roman" w:hAnsi="Times New Roman" w:cs="Times New Roman"/>
          <w:sz w:val="24"/>
          <w:szCs w:val="24"/>
          <w:u w:val="single"/>
        </w:rPr>
        <w:t xml:space="preserve">Servicios de </w:t>
      </w:r>
      <w:r w:rsidR="0090643C" w:rsidRPr="0090643C">
        <w:rPr>
          <w:rFonts w:ascii="Times New Roman" w:hAnsi="Times New Roman" w:cs="Times New Roman"/>
          <w:sz w:val="24"/>
          <w:szCs w:val="24"/>
          <w:u w:val="single"/>
        </w:rPr>
        <w:t>Inversión</w:t>
      </w:r>
      <w:r w:rsidR="0090643C">
        <w:rPr>
          <w:rFonts w:ascii="Times New Roman" w:hAnsi="Times New Roman" w:cs="Times New Roman"/>
          <w:sz w:val="24"/>
          <w:szCs w:val="24"/>
        </w:rPr>
        <w:t>”) a</w:t>
      </w:r>
      <w:r w:rsidR="00056A0D">
        <w:rPr>
          <w:rFonts w:ascii="Times New Roman" w:hAnsi="Times New Roman" w:cs="Times New Roman"/>
          <w:sz w:val="24"/>
          <w:szCs w:val="24"/>
        </w:rPr>
        <w:t xml:space="preserve"> </w:t>
      </w:r>
      <w:r w:rsidR="00ED6E07">
        <w:rPr>
          <w:rFonts w:ascii="Times New Roman" w:hAnsi="Times New Roman" w:cs="Times New Roman"/>
          <w:sz w:val="24"/>
          <w:szCs w:val="24"/>
        </w:rPr>
        <w:t>Juan Javier Gilberto Téllez López</w:t>
      </w:r>
      <w:r w:rsidR="00056A0D">
        <w:rPr>
          <w:rFonts w:ascii="Times New Roman" w:hAnsi="Times New Roman" w:cs="Times New Roman"/>
          <w:sz w:val="24"/>
          <w:szCs w:val="24"/>
        </w:rPr>
        <w:t>, Asesor en Inversione</w:t>
      </w:r>
      <w:r w:rsidR="00ED6E07">
        <w:rPr>
          <w:rFonts w:ascii="Times New Roman" w:hAnsi="Times New Roman" w:cs="Times New Roman"/>
          <w:sz w:val="24"/>
          <w:szCs w:val="24"/>
        </w:rPr>
        <w:t>s</w:t>
      </w:r>
      <w:r w:rsidR="00056A0D">
        <w:rPr>
          <w:rFonts w:ascii="Times New Roman" w:hAnsi="Times New Roman" w:cs="Times New Roman"/>
          <w:sz w:val="24"/>
          <w:szCs w:val="24"/>
        </w:rPr>
        <w:t xml:space="preserve"> Independiente </w:t>
      </w:r>
      <w:r w:rsidR="002A26C3">
        <w:rPr>
          <w:rFonts w:ascii="Times New Roman" w:hAnsi="Times New Roman" w:cs="Times New Roman"/>
          <w:sz w:val="24"/>
          <w:szCs w:val="24"/>
        </w:rPr>
        <w:t>y</w:t>
      </w:r>
      <w:r w:rsidR="0020481D">
        <w:rPr>
          <w:rFonts w:ascii="Times New Roman" w:hAnsi="Times New Roman" w:cs="Times New Roman"/>
          <w:sz w:val="24"/>
          <w:szCs w:val="24"/>
        </w:rPr>
        <w:t>,</w:t>
      </w:r>
      <w:r w:rsidR="002A26C3">
        <w:rPr>
          <w:rFonts w:ascii="Times New Roman" w:hAnsi="Times New Roman" w:cs="Times New Roman"/>
          <w:sz w:val="24"/>
          <w:szCs w:val="24"/>
        </w:rPr>
        <w:t xml:space="preserve"> en cumplimiento a las Disposiciones de carácter general a que se refiere el artículo 226 Bis de la Ley del Mercado de Valores</w:t>
      </w:r>
      <w:r w:rsidR="008E3EBB">
        <w:rPr>
          <w:rFonts w:ascii="Times New Roman" w:hAnsi="Times New Roman" w:cs="Times New Roman"/>
          <w:sz w:val="24"/>
          <w:szCs w:val="24"/>
        </w:rPr>
        <w:t xml:space="preserve"> (las “</w:t>
      </w:r>
      <w:r w:rsidR="008E3EBB">
        <w:rPr>
          <w:rFonts w:ascii="Times New Roman" w:hAnsi="Times New Roman" w:cs="Times New Roman"/>
          <w:sz w:val="24"/>
          <w:szCs w:val="24"/>
          <w:u w:val="single"/>
        </w:rPr>
        <w:t>Disposiciones de PLD</w:t>
      </w:r>
      <w:r w:rsidR="008E3EBB">
        <w:rPr>
          <w:rFonts w:ascii="Times New Roman" w:hAnsi="Times New Roman" w:cs="Times New Roman"/>
          <w:sz w:val="24"/>
          <w:szCs w:val="24"/>
        </w:rPr>
        <w:t>”)</w:t>
      </w:r>
      <w:r w:rsidR="002A26C3">
        <w:rPr>
          <w:rFonts w:ascii="Times New Roman" w:hAnsi="Times New Roman" w:cs="Times New Roman"/>
          <w:sz w:val="24"/>
          <w:szCs w:val="24"/>
        </w:rPr>
        <w:t>, bajo protesta de deci</w:t>
      </w:r>
      <w:r w:rsidR="0090643C">
        <w:rPr>
          <w:rFonts w:ascii="Times New Roman" w:hAnsi="Times New Roman" w:cs="Times New Roman"/>
          <w:sz w:val="24"/>
          <w:szCs w:val="24"/>
        </w:rPr>
        <w:t>r verdad</w:t>
      </w:r>
      <w:r w:rsidR="0020481D">
        <w:rPr>
          <w:rFonts w:ascii="Times New Roman" w:hAnsi="Times New Roman" w:cs="Times New Roman"/>
          <w:sz w:val="24"/>
          <w:szCs w:val="24"/>
        </w:rPr>
        <w:t>,</w:t>
      </w:r>
      <w:r w:rsidR="0090643C">
        <w:rPr>
          <w:rFonts w:ascii="Times New Roman" w:hAnsi="Times New Roman" w:cs="Times New Roman"/>
          <w:sz w:val="24"/>
          <w:szCs w:val="24"/>
        </w:rPr>
        <w:t xml:space="preserve"> declaro </w:t>
      </w:r>
      <w:r w:rsidR="000A15F7">
        <w:rPr>
          <w:rFonts w:ascii="Times New Roman" w:hAnsi="Times New Roman" w:cs="Times New Roman"/>
          <w:sz w:val="24"/>
          <w:szCs w:val="24"/>
        </w:rPr>
        <w:t xml:space="preserve">que </w:t>
      </w:r>
      <w:r w:rsidR="00D71FB3">
        <w:rPr>
          <w:rFonts w:ascii="Times New Roman" w:hAnsi="Times New Roman" w:cs="Times New Roman"/>
          <w:sz w:val="24"/>
          <w:szCs w:val="24"/>
        </w:rPr>
        <w:t>la tenencia accionaria actual de la Sociedad</w:t>
      </w:r>
      <w:r w:rsidR="000A15F7">
        <w:rPr>
          <w:rFonts w:ascii="Times New Roman" w:hAnsi="Times New Roman" w:cs="Times New Roman"/>
          <w:sz w:val="24"/>
          <w:szCs w:val="24"/>
        </w:rPr>
        <w:t xml:space="preserve"> es la siguiente</w:t>
      </w:r>
      <w:r w:rsidR="0090643C">
        <w:rPr>
          <w:rFonts w:ascii="Times New Roman" w:hAnsi="Times New Roman" w:cs="Times New Roman"/>
          <w:sz w:val="24"/>
          <w:szCs w:val="24"/>
        </w:rPr>
        <w:t>:</w:t>
      </w:r>
    </w:p>
    <w:p w14:paraId="0E07D874" w14:textId="77777777" w:rsidR="00D71FB3" w:rsidRDefault="00D71FB3" w:rsidP="005B534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85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1275"/>
        <w:gridCol w:w="1436"/>
        <w:gridCol w:w="1701"/>
        <w:gridCol w:w="1134"/>
      </w:tblGrid>
      <w:tr w:rsidR="00D71FB3" w14:paraId="1E6C1D83" w14:textId="77777777" w:rsidTr="003F77EA">
        <w:trPr>
          <w:trHeight w:val="487"/>
          <w:jc w:val="center"/>
        </w:trPr>
        <w:tc>
          <w:tcPr>
            <w:tcW w:w="2977" w:type="dxa"/>
            <w:vMerge w:val="restart"/>
            <w:vAlign w:val="center"/>
          </w:tcPr>
          <w:p w14:paraId="5E079E40" w14:textId="77777777" w:rsidR="00D71FB3" w:rsidRPr="00D71FB3" w:rsidRDefault="00D71FB3" w:rsidP="00D71F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71FB3">
              <w:rPr>
                <w:rFonts w:ascii="Times New Roman" w:hAnsi="Times New Roman" w:cs="Times New Roman"/>
                <w:b/>
                <w:sz w:val="20"/>
                <w:szCs w:val="20"/>
              </w:rPr>
              <w:t>ACCIONISTA</w:t>
            </w:r>
          </w:p>
        </w:tc>
        <w:tc>
          <w:tcPr>
            <w:tcW w:w="2711" w:type="dxa"/>
            <w:gridSpan w:val="2"/>
            <w:vAlign w:val="center"/>
          </w:tcPr>
          <w:p w14:paraId="1D4237A8" w14:textId="0F9542CA" w:rsidR="00D71FB3" w:rsidRPr="00D71FB3" w:rsidRDefault="00D71FB3" w:rsidP="00ED6E0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71FB3">
              <w:rPr>
                <w:rFonts w:ascii="Times New Roman" w:hAnsi="Times New Roman" w:cs="Times New Roman"/>
                <w:b/>
                <w:sz w:val="20"/>
                <w:szCs w:val="20"/>
              </w:rPr>
              <w:t>ACCIONES</w:t>
            </w:r>
          </w:p>
        </w:tc>
        <w:tc>
          <w:tcPr>
            <w:tcW w:w="1701" w:type="dxa"/>
            <w:vMerge w:val="restart"/>
            <w:vAlign w:val="center"/>
          </w:tcPr>
          <w:p w14:paraId="105DFCB4" w14:textId="77777777" w:rsidR="00D71FB3" w:rsidRPr="00D71FB3" w:rsidRDefault="00D71FB3" w:rsidP="00D71F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71FB3">
              <w:rPr>
                <w:rFonts w:ascii="Times New Roman" w:hAnsi="Times New Roman" w:cs="Times New Roman"/>
                <w:b/>
                <w:sz w:val="20"/>
                <w:szCs w:val="20"/>
              </w:rPr>
              <w:t>CAPITAL</w:t>
            </w:r>
          </w:p>
        </w:tc>
        <w:tc>
          <w:tcPr>
            <w:tcW w:w="1134" w:type="dxa"/>
            <w:vMerge w:val="restart"/>
            <w:vAlign w:val="center"/>
          </w:tcPr>
          <w:p w14:paraId="00B4429C" w14:textId="77777777" w:rsidR="00D71FB3" w:rsidRPr="00D71FB3" w:rsidRDefault="00D71FB3" w:rsidP="00D71F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71FB3">
              <w:rPr>
                <w:rFonts w:ascii="Times New Roman" w:hAnsi="Times New Roman" w:cs="Times New Roman"/>
                <w:b/>
                <w:sz w:val="20"/>
                <w:szCs w:val="20"/>
              </w:rPr>
              <w:t>%</w:t>
            </w:r>
          </w:p>
        </w:tc>
      </w:tr>
      <w:tr w:rsidR="00D71FB3" w:rsidRPr="00C82560" w14:paraId="1AADBCB3" w14:textId="77777777" w:rsidTr="003F77EA">
        <w:trPr>
          <w:trHeight w:val="487"/>
          <w:jc w:val="center"/>
        </w:trPr>
        <w:tc>
          <w:tcPr>
            <w:tcW w:w="2977" w:type="dxa"/>
            <w:vMerge/>
            <w:vAlign w:val="center"/>
          </w:tcPr>
          <w:p w14:paraId="34B4DEF8" w14:textId="77777777" w:rsidR="00D71FB3" w:rsidRPr="00D71FB3" w:rsidRDefault="00D71FB3" w:rsidP="00D71F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19DA8DCD" w14:textId="77777777" w:rsidR="00D71FB3" w:rsidRPr="00D71FB3" w:rsidRDefault="00D71FB3" w:rsidP="00D71F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71FB3">
              <w:rPr>
                <w:rFonts w:ascii="Times New Roman" w:hAnsi="Times New Roman" w:cs="Times New Roman"/>
                <w:b/>
                <w:sz w:val="20"/>
                <w:szCs w:val="20"/>
              </w:rPr>
              <w:t>CAPITAL FIJO</w:t>
            </w:r>
          </w:p>
        </w:tc>
        <w:tc>
          <w:tcPr>
            <w:tcW w:w="1436" w:type="dxa"/>
            <w:vAlign w:val="center"/>
          </w:tcPr>
          <w:p w14:paraId="707EA80E" w14:textId="77777777" w:rsidR="00D71FB3" w:rsidRPr="00D71FB3" w:rsidRDefault="00D71FB3" w:rsidP="00D71F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71FB3">
              <w:rPr>
                <w:rFonts w:ascii="Times New Roman" w:hAnsi="Times New Roman" w:cs="Times New Roman"/>
                <w:b/>
                <w:sz w:val="20"/>
                <w:szCs w:val="20"/>
              </w:rPr>
              <w:t>CAPITAL VARIABLE</w:t>
            </w:r>
          </w:p>
        </w:tc>
        <w:tc>
          <w:tcPr>
            <w:tcW w:w="1701" w:type="dxa"/>
            <w:vMerge/>
            <w:vAlign w:val="center"/>
          </w:tcPr>
          <w:p w14:paraId="46021A95" w14:textId="77777777" w:rsidR="00D71FB3" w:rsidRPr="00D71FB3" w:rsidRDefault="00D71FB3" w:rsidP="00D71F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59C2A12A" w14:textId="77777777" w:rsidR="00D71FB3" w:rsidRPr="00D71FB3" w:rsidRDefault="00D71FB3" w:rsidP="00D71F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71FB3" w:rsidRPr="00C82560" w14:paraId="2B3FA385" w14:textId="77777777" w:rsidTr="003F77EA">
        <w:trPr>
          <w:trHeight w:val="369"/>
          <w:jc w:val="center"/>
        </w:trPr>
        <w:tc>
          <w:tcPr>
            <w:tcW w:w="2977" w:type="dxa"/>
            <w:vAlign w:val="center"/>
          </w:tcPr>
          <w:p w14:paraId="162CDCD9" w14:textId="261EF6CA" w:rsidR="00D71FB3" w:rsidRPr="003107C5" w:rsidRDefault="00784DFC" w:rsidP="00D71FB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84D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JOSE MANUEL</w:t>
            </w:r>
            <w:r w:rsidRPr="00784D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VILLA DEL </w:t>
            </w:r>
            <w:r w:rsidR="00FA38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REAL</w:t>
            </w:r>
          </w:p>
        </w:tc>
        <w:tc>
          <w:tcPr>
            <w:tcW w:w="1275" w:type="dxa"/>
            <w:vAlign w:val="center"/>
          </w:tcPr>
          <w:p w14:paraId="52211EB0" w14:textId="1746DD99" w:rsidR="00D71FB3" w:rsidRPr="00D71FB3" w:rsidRDefault="00D71FB3" w:rsidP="00D71F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6" w:type="dxa"/>
            <w:vAlign w:val="center"/>
          </w:tcPr>
          <w:p w14:paraId="5BA32612" w14:textId="33C70182" w:rsidR="00D71FB3" w:rsidRPr="00D71FB3" w:rsidRDefault="00D71FB3" w:rsidP="00D71F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CF85C1B" w14:textId="3AC47DDB" w:rsidR="00D71FB3" w:rsidRPr="00D71FB3" w:rsidRDefault="00D71FB3" w:rsidP="00D71F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EF229EF" w14:textId="2E620C5E" w:rsidR="00D71FB3" w:rsidRPr="00D71FB3" w:rsidRDefault="00FA385C" w:rsidP="00D71F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</w:t>
            </w:r>
            <w:r w:rsidR="007018BC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</w:tr>
      <w:tr w:rsidR="00D71FB3" w:rsidRPr="00C82560" w14:paraId="0D8F18C8" w14:textId="77777777" w:rsidTr="003F77EA">
        <w:trPr>
          <w:trHeight w:val="369"/>
          <w:jc w:val="center"/>
        </w:trPr>
        <w:tc>
          <w:tcPr>
            <w:tcW w:w="2977" w:type="dxa"/>
            <w:vAlign w:val="center"/>
          </w:tcPr>
          <w:p w14:paraId="4370FC29" w14:textId="0DDFAA80" w:rsidR="00D71FB3" w:rsidRPr="00EE11AB" w:rsidRDefault="008858B3" w:rsidP="00D71FB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ALFREDO ENRIQUE COLIN GARZA </w:t>
            </w:r>
          </w:p>
        </w:tc>
        <w:tc>
          <w:tcPr>
            <w:tcW w:w="1275" w:type="dxa"/>
            <w:vAlign w:val="center"/>
          </w:tcPr>
          <w:p w14:paraId="60867860" w14:textId="14AFE3D7" w:rsidR="00D71FB3" w:rsidRPr="00D71FB3" w:rsidRDefault="00D71FB3" w:rsidP="00D71F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6" w:type="dxa"/>
            <w:vAlign w:val="center"/>
          </w:tcPr>
          <w:p w14:paraId="21C4DFA8" w14:textId="382D0FE1" w:rsidR="00D71FB3" w:rsidRPr="00D71FB3" w:rsidRDefault="00D71FB3" w:rsidP="00D71F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8C4EF46" w14:textId="1F1D10BA" w:rsidR="00D71FB3" w:rsidRPr="00D71FB3" w:rsidRDefault="00D71FB3" w:rsidP="00D71F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61C0F98" w14:textId="2A24D291" w:rsidR="00D71FB3" w:rsidRPr="00D71FB3" w:rsidRDefault="008858B3" w:rsidP="00D71F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</w:t>
            </w:r>
            <w:r w:rsidR="00706C0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018BC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</w:tr>
      <w:tr w:rsidR="00D71FB3" w:rsidRPr="00C82560" w14:paraId="6C73CF9B" w14:textId="77777777" w:rsidTr="003F77EA">
        <w:trPr>
          <w:trHeight w:val="369"/>
          <w:jc w:val="center"/>
        </w:trPr>
        <w:tc>
          <w:tcPr>
            <w:tcW w:w="2977" w:type="dxa"/>
            <w:vAlign w:val="center"/>
          </w:tcPr>
          <w:p w14:paraId="45B66CF9" w14:textId="61AEC111" w:rsidR="00D71FB3" w:rsidRPr="00CE1916" w:rsidRDefault="00D71FB3" w:rsidP="00D71FB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275" w:type="dxa"/>
            <w:vAlign w:val="center"/>
          </w:tcPr>
          <w:p w14:paraId="027F6EC4" w14:textId="29E9462F" w:rsidR="00D71FB3" w:rsidRPr="00D71FB3" w:rsidRDefault="00D71FB3" w:rsidP="00D71F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6" w:type="dxa"/>
            <w:vAlign w:val="center"/>
          </w:tcPr>
          <w:p w14:paraId="6DC914AA" w14:textId="66FD9926" w:rsidR="00D71FB3" w:rsidRPr="00D71FB3" w:rsidRDefault="00D71FB3" w:rsidP="00D71F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62AB831" w14:textId="0DED630D" w:rsidR="00D71FB3" w:rsidRPr="00D71FB3" w:rsidRDefault="00D71FB3" w:rsidP="00D71F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14:paraId="3FE91913" w14:textId="6313947D" w:rsidR="00D71FB3" w:rsidRPr="00D71FB3" w:rsidRDefault="00206AA5" w:rsidP="00D71F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%</w:t>
            </w:r>
          </w:p>
        </w:tc>
      </w:tr>
      <w:tr w:rsidR="00A21F18" w:rsidRPr="00C82560" w14:paraId="47A479D7" w14:textId="77777777" w:rsidTr="00233936">
        <w:trPr>
          <w:trHeight w:val="369"/>
          <w:jc w:val="center"/>
        </w:trPr>
        <w:tc>
          <w:tcPr>
            <w:tcW w:w="2977" w:type="dxa"/>
          </w:tcPr>
          <w:p w14:paraId="5B32C718" w14:textId="08319274" w:rsidR="00A21F18" w:rsidRPr="00A21F18" w:rsidRDefault="00A21F18" w:rsidP="00A21F1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460CC054" w14:textId="7FFC1DAA" w:rsidR="00A21F18" w:rsidRDefault="00A21F18" w:rsidP="00A21F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6" w:type="dxa"/>
            <w:vAlign w:val="center"/>
          </w:tcPr>
          <w:p w14:paraId="723B43D5" w14:textId="7BB59402" w:rsidR="00A21F18" w:rsidRDefault="00A21F18" w:rsidP="00A21F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6A6431B" w14:textId="6193BC8F" w:rsidR="00A21F18" w:rsidRDefault="00A21F18" w:rsidP="00A21F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3693F0C" w14:textId="01347487" w:rsidR="00A21F18" w:rsidRDefault="00206AA5" w:rsidP="00A21F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%</w:t>
            </w:r>
          </w:p>
        </w:tc>
      </w:tr>
      <w:tr w:rsidR="003107C5" w:rsidRPr="00C82560" w14:paraId="430B919F" w14:textId="77777777" w:rsidTr="00545A8A">
        <w:trPr>
          <w:trHeight w:val="369"/>
          <w:jc w:val="center"/>
        </w:trPr>
        <w:tc>
          <w:tcPr>
            <w:tcW w:w="2977" w:type="dxa"/>
          </w:tcPr>
          <w:p w14:paraId="79EEC1CB" w14:textId="70CC277B" w:rsidR="003107C5" w:rsidRDefault="003107C5" w:rsidP="003107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578D89EC" w14:textId="03778D5D" w:rsidR="003107C5" w:rsidRDefault="003107C5" w:rsidP="003107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[●]</w:t>
            </w:r>
          </w:p>
        </w:tc>
        <w:tc>
          <w:tcPr>
            <w:tcW w:w="1436" w:type="dxa"/>
            <w:vAlign w:val="center"/>
          </w:tcPr>
          <w:p w14:paraId="6BF10244" w14:textId="1C76D811" w:rsidR="003107C5" w:rsidRDefault="003107C5" w:rsidP="003107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[●]</w:t>
            </w:r>
          </w:p>
        </w:tc>
        <w:tc>
          <w:tcPr>
            <w:tcW w:w="1701" w:type="dxa"/>
            <w:vAlign w:val="center"/>
          </w:tcPr>
          <w:p w14:paraId="17F0DB40" w14:textId="164BCF42" w:rsidR="003107C5" w:rsidRDefault="003107C5" w:rsidP="003107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[●]</w:t>
            </w:r>
          </w:p>
        </w:tc>
        <w:tc>
          <w:tcPr>
            <w:tcW w:w="1134" w:type="dxa"/>
            <w:vAlign w:val="center"/>
          </w:tcPr>
          <w:p w14:paraId="0E17D323" w14:textId="54670ED9" w:rsidR="003107C5" w:rsidRDefault="00206AA5" w:rsidP="003107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%</w:t>
            </w:r>
          </w:p>
        </w:tc>
      </w:tr>
      <w:tr w:rsidR="003107C5" w:rsidRPr="00C82560" w14:paraId="61D2652B" w14:textId="77777777" w:rsidTr="00D71FB3">
        <w:trPr>
          <w:trHeight w:val="435"/>
          <w:jc w:val="center"/>
        </w:trPr>
        <w:tc>
          <w:tcPr>
            <w:tcW w:w="2977" w:type="dxa"/>
            <w:vAlign w:val="center"/>
          </w:tcPr>
          <w:p w14:paraId="31F0681E" w14:textId="77777777" w:rsidR="003107C5" w:rsidRPr="00D71FB3" w:rsidRDefault="003107C5" w:rsidP="003107C5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D71FB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TOTAL </w:t>
            </w:r>
          </w:p>
        </w:tc>
        <w:tc>
          <w:tcPr>
            <w:tcW w:w="1275" w:type="dxa"/>
            <w:vAlign w:val="center"/>
          </w:tcPr>
          <w:p w14:paraId="6ED715A5" w14:textId="4800C720" w:rsidR="003107C5" w:rsidRPr="00D71FB3" w:rsidRDefault="003107C5" w:rsidP="003107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1436" w:type="dxa"/>
            <w:vAlign w:val="center"/>
          </w:tcPr>
          <w:p w14:paraId="4C665779" w14:textId="60E3F58F" w:rsidR="003107C5" w:rsidRPr="00D71FB3" w:rsidRDefault="003107C5" w:rsidP="003107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D36929A" w14:textId="2172B119" w:rsidR="003107C5" w:rsidRPr="00D71FB3" w:rsidRDefault="003107C5" w:rsidP="003107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1A2E907" w14:textId="2D6C1F03" w:rsidR="003107C5" w:rsidRPr="00D71FB3" w:rsidRDefault="003107C5" w:rsidP="003107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100%</w:t>
            </w:r>
          </w:p>
        </w:tc>
      </w:tr>
    </w:tbl>
    <w:p w14:paraId="5F80023B" w14:textId="77777777" w:rsidR="002049A5" w:rsidRDefault="002049A5" w:rsidP="0020714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E26E0B" w14:textId="2A9F7BE4" w:rsidR="008E3EBB" w:rsidRDefault="008E3EBB" w:rsidP="0020714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[En virtud de lo anterior</w:t>
      </w:r>
      <w:r w:rsidR="0050205F">
        <w:rPr>
          <w:rFonts w:ascii="Times New Roman" w:hAnsi="Times New Roman" w:cs="Times New Roman"/>
          <w:sz w:val="24"/>
          <w:szCs w:val="24"/>
        </w:rPr>
        <w:t xml:space="preserve"> y en términos de las Disposiciones de PLD</w:t>
      </w:r>
      <w:r>
        <w:rPr>
          <w:rFonts w:ascii="Times New Roman" w:hAnsi="Times New Roman" w:cs="Times New Roman"/>
          <w:sz w:val="24"/>
          <w:szCs w:val="24"/>
        </w:rPr>
        <w:t>, declaro que</w:t>
      </w:r>
      <w:r w:rsidR="0050205F">
        <w:rPr>
          <w:rFonts w:ascii="Times New Roman" w:hAnsi="Times New Roman" w:cs="Times New Roman"/>
          <w:sz w:val="24"/>
          <w:szCs w:val="24"/>
        </w:rPr>
        <w:t xml:space="preserve"> el suscrito soy el Propietario Real</w:t>
      </w:r>
      <w:r>
        <w:rPr>
          <w:rFonts w:ascii="Times New Roman" w:hAnsi="Times New Roman" w:cs="Times New Roman"/>
          <w:sz w:val="24"/>
          <w:szCs w:val="24"/>
        </w:rPr>
        <w:t xml:space="preserve"> de la Sociedad</w:t>
      </w:r>
      <w:r w:rsidR="0050205F">
        <w:rPr>
          <w:rFonts w:ascii="Times New Roman" w:hAnsi="Times New Roman" w:cs="Times New Roman"/>
          <w:sz w:val="24"/>
          <w:szCs w:val="24"/>
        </w:rPr>
        <w:t xml:space="preserve"> toda vez que detento el cargo de órgano de administración y no existen personas físicas que posean el </w:t>
      </w:r>
      <w:r w:rsidR="00ED6E07">
        <w:rPr>
          <w:rFonts w:ascii="Times New Roman" w:hAnsi="Times New Roman" w:cs="Times New Roman"/>
          <w:sz w:val="24"/>
          <w:szCs w:val="24"/>
        </w:rPr>
        <w:t>51</w:t>
      </w:r>
      <w:r w:rsidR="0050205F">
        <w:rPr>
          <w:rFonts w:ascii="Times New Roman" w:hAnsi="Times New Roman" w:cs="Times New Roman"/>
          <w:sz w:val="24"/>
          <w:szCs w:val="24"/>
        </w:rPr>
        <w:t>% o más del capital social de la Sociedad o ejerzan el Control</w:t>
      </w:r>
      <w:r w:rsidR="00CB63C0">
        <w:rPr>
          <w:rFonts w:ascii="Times New Roman" w:hAnsi="Times New Roman" w:cs="Times New Roman"/>
          <w:sz w:val="24"/>
          <w:szCs w:val="24"/>
        </w:rPr>
        <w:t xml:space="preserve"> de la misma</w:t>
      </w:r>
      <w:r>
        <w:rPr>
          <w:rFonts w:ascii="Times New Roman" w:hAnsi="Times New Roman" w:cs="Times New Roman"/>
          <w:sz w:val="24"/>
          <w:szCs w:val="24"/>
        </w:rPr>
        <w:t>.]</w:t>
      </w:r>
    </w:p>
    <w:p w14:paraId="25A48952" w14:textId="77777777" w:rsidR="002049A5" w:rsidRDefault="002049A5" w:rsidP="0020714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34C2CA" w14:textId="77777777" w:rsidR="00207140" w:rsidRDefault="00207140" w:rsidP="0020714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Atentamente, </w:t>
      </w:r>
    </w:p>
    <w:p w14:paraId="3CF10D42" w14:textId="77777777" w:rsidR="00E26A42" w:rsidRDefault="00E26A42" w:rsidP="0020714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476B5A" w14:textId="77777777" w:rsidR="00E26A42" w:rsidRDefault="00E26A42" w:rsidP="0020714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976D19" w14:textId="77777777" w:rsidR="00E26A42" w:rsidRDefault="00E26A42" w:rsidP="0020714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248406" w14:textId="5F72415F" w:rsidR="00E26A42" w:rsidRPr="00EC1CF0" w:rsidRDefault="00EC1CF0" w:rsidP="0020714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______________________________________</w:t>
      </w:r>
    </w:p>
    <w:p w14:paraId="5EC084B3" w14:textId="77777777" w:rsidR="00772583" w:rsidRPr="00772583" w:rsidRDefault="00772583" w:rsidP="00772583">
      <w:pPr>
        <w:spacing w:after="0" w:line="276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772583">
        <w:rPr>
          <w:rFonts w:ascii="Arial" w:hAnsi="Arial" w:cs="Arial"/>
          <w:b/>
          <w:bCs/>
          <w:sz w:val="18"/>
          <w:szCs w:val="18"/>
        </w:rPr>
        <w:t xml:space="preserve">CV MANAGEMENT GROUP, S.A. DE C.V. </w:t>
      </w:r>
    </w:p>
    <w:p w14:paraId="1AAFA840" w14:textId="77777777" w:rsidR="00772583" w:rsidRPr="00772583" w:rsidRDefault="00772583" w:rsidP="00772583">
      <w:pPr>
        <w:spacing w:after="0" w:line="276" w:lineRule="auto"/>
        <w:jc w:val="center"/>
        <w:rPr>
          <w:rFonts w:ascii="Arial" w:hAnsi="Arial" w:cs="Arial"/>
          <w:b/>
          <w:bCs/>
          <w:sz w:val="14"/>
          <w:szCs w:val="14"/>
        </w:rPr>
      </w:pPr>
      <w:r w:rsidRPr="00772583">
        <w:rPr>
          <w:rFonts w:ascii="Arial" w:hAnsi="Arial" w:cs="Arial"/>
          <w:b/>
          <w:bCs/>
          <w:sz w:val="14"/>
          <w:szCs w:val="14"/>
        </w:rPr>
        <w:t xml:space="preserve">(ALFREDO ENRIQUE COLIN GARZA) </w:t>
      </w:r>
    </w:p>
    <w:p w14:paraId="5A348719" w14:textId="5FD6598B" w:rsidR="002A26C3" w:rsidRPr="00C94817" w:rsidRDefault="00772583" w:rsidP="00772583">
      <w:pPr>
        <w:spacing w:after="0"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772583">
        <w:rPr>
          <w:rFonts w:ascii="Arial" w:hAnsi="Arial" w:cs="Arial"/>
          <w:b/>
          <w:bCs/>
          <w:sz w:val="14"/>
          <w:szCs w:val="14"/>
        </w:rPr>
        <w:t>CONTRATO</w:t>
      </w:r>
      <w:permStart w:id="278462653" w:edGrp="everyone"/>
      <w:r w:rsidRPr="00772583">
        <w:rPr>
          <w:rFonts w:ascii="Arial" w:hAnsi="Arial" w:cs="Arial"/>
          <w:b/>
          <w:bCs/>
          <w:sz w:val="14"/>
          <w:szCs w:val="14"/>
        </w:rPr>
        <w:t xml:space="preserve"> 32017  </w:t>
      </w:r>
      <w:permEnd w:id="278462653"/>
    </w:p>
    <w:sectPr w:rsidR="002A26C3" w:rsidRPr="00C948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1AE72" w14:textId="77777777" w:rsidR="00A0009D" w:rsidRDefault="00A0009D" w:rsidP="00D71FB3">
      <w:pPr>
        <w:spacing w:after="0" w:line="240" w:lineRule="auto"/>
      </w:pPr>
      <w:r>
        <w:separator/>
      </w:r>
    </w:p>
  </w:endnote>
  <w:endnote w:type="continuationSeparator" w:id="0">
    <w:p w14:paraId="554F0B8D" w14:textId="77777777" w:rsidR="00A0009D" w:rsidRDefault="00A0009D" w:rsidP="00D71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A23D0" w14:textId="77777777" w:rsidR="00A0009D" w:rsidRDefault="00A0009D" w:rsidP="00D71FB3">
      <w:pPr>
        <w:spacing w:after="0" w:line="240" w:lineRule="auto"/>
      </w:pPr>
      <w:r>
        <w:separator/>
      </w:r>
    </w:p>
  </w:footnote>
  <w:footnote w:type="continuationSeparator" w:id="0">
    <w:p w14:paraId="25AE81CB" w14:textId="77777777" w:rsidR="00A0009D" w:rsidRDefault="00A0009D" w:rsidP="00D71F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85680"/>
    <w:multiLevelType w:val="hybridMultilevel"/>
    <w:tmpl w:val="4DC4AD46"/>
    <w:lvl w:ilvl="0" w:tplc="080A000F">
      <w:start w:val="1"/>
      <w:numFmt w:val="decimal"/>
      <w:lvlText w:val="%1."/>
      <w:lvlJc w:val="left"/>
      <w:pPr>
        <w:ind w:left="780" w:hanging="360"/>
      </w:pPr>
    </w:lvl>
    <w:lvl w:ilvl="1" w:tplc="080A0019" w:tentative="1">
      <w:start w:val="1"/>
      <w:numFmt w:val="lowerLetter"/>
      <w:lvlText w:val="%2."/>
      <w:lvlJc w:val="left"/>
      <w:pPr>
        <w:ind w:left="1500" w:hanging="360"/>
      </w:pPr>
    </w:lvl>
    <w:lvl w:ilvl="2" w:tplc="080A001B" w:tentative="1">
      <w:start w:val="1"/>
      <w:numFmt w:val="lowerRoman"/>
      <w:lvlText w:val="%3."/>
      <w:lvlJc w:val="right"/>
      <w:pPr>
        <w:ind w:left="2220" w:hanging="180"/>
      </w:pPr>
    </w:lvl>
    <w:lvl w:ilvl="3" w:tplc="080A000F" w:tentative="1">
      <w:start w:val="1"/>
      <w:numFmt w:val="decimal"/>
      <w:lvlText w:val="%4."/>
      <w:lvlJc w:val="left"/>
      <w:pPr>
        <w:ind w:left="2940" w:hanging="360"/>
      </w:pPr>
    </w:lvl>
    <w:lvl w:ilvl="4" w:tplc="080A0019" w:tentative="1">
      <w:start w:val="1"/>
      <w:numFmt w:val="lowerLetter"/>
      <w:lvlText w:val="%5."/>
      <w:lvlJc w:val="left"/>
      <w:pPr>
        <w:ind w:left="3660" w:hanging="360"/>
      </w:pPr>
    </w:lvl>
    <w:lvl w:ilvl="5" w:tplc="080A001B" w:tentative="1">
      <w:start w:val="1"/>
      <w:numFmt w:val="lowerRoman"/>
      <w:lvlText w:val="%6."/>
      <w:lvlJc w:val="right"/>
      <w:pPr>
        <w:ind w:left="4380" w:hanging="180"/>
      </w:pPr>
    </w:lvl>
    <w:lvl w:ilvl="6" w:tplc="080A000F" w:tentative="1">
      <w:start w:val="1"/>
      <w:numFmt w:val="decimal"/>
      <w:lvlText w:val="%7."/>
      <w:lvlJc w:val="left"/>
      <w:pPr>
        <w:ind w:left="5100" w:hanging="360"/>
      </w:pPr>
    </w:lvl>
    <w:lvl w:ilvl="7" w:tplc="080A0019" w:tentative="1">
      <w:start w:val="1"/>
      <w:numFmt w:val="lowerLetter"/>
      <w:lvlText w:val="%8."/>
      <w:lvlJc w:val="left"/>
      <w:pPr>
        <w:ind w:left="5820" w:hanging="360"/>
      </w:pPr>
    </w:lvl>
    <w:lvl w:ilvl="8" w:tplc="08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595527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Protection w:edit="readOnly" w:formatting="1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008"/>
    <w:rsid w:val="00037864"/>
    <w:rsid w:val="00051834"/>
    <w:rsid w:val="00055AE2"/>
    <w:rsid w:val="00056A0D"/>
    <w:rsid w:val="00071A9D"/>
    <w:rsid w:val="00094267"/>
    <w:rsid w:val="000A15F7"/>
    <w:rsid w:val="001464FF"/>
    <w:rsid w:val="001B6606"/>
    <w:rsid w:val="001D5C58"/>
    <w:rsid w:val="0020481D"/>
    <w:rsid w:val="002049A5"/>
    <w:rsid w:val="00206AA5"/>
    <w:rsid w:val="00207140"/>
    <w:rsid w:val="002131CA"/>
    <w:rsid w:val="002661E2"/>
    <w:rsid w:val="00275B8E"/>
    <w:rsid w:val="00283B17"/>
    <w:rsid w:val="00286567"/>
    <w:rsid w:val="0029089C"/>
    <w:rsid w:val="002A26C3"/>
    <w:rsid w:val="002A3F48"/>
    <w:rsid w:val="002B3D55"/>
    <w:rsid w:val="002E1D51"/>
    <w:rsid w:val="00307C48"/>
    <w:rsid w:val="003104F7"/>
    <w:rsid w:val="003107C5"/>
    <w:rsid w:val="0031337F"/>
    <w:rsid w:val="00322DC5"/>
    <w:rsid w:val="00330949"/>
    <w:rsid w:val="0036444F"/>
    <w:rsid w:val="00373470"/>
    <w:rsid w:val="00386D2B"/>
    <w:rsid w:val="003B569E"/>
    <w:rsid w:val="003D2BA0"/>
    <w:rsid w:val="003E3CBD"/>
    <w:rsid w:val="00400A29"/>
    <w:rsid w:val="00430E92"/>
    <w:rsid w:val="004665CC"/>
    <w:rsid w:val="00487B97"/>
    <w:rsid w:val="00487E49"/>
    <w:rsid w:val="004A5238"/>
    <w:rsid w:val="004B437F"/>
    <w:rsid w:val="004E2176"/>
    <w:rsid w:val="004E552A"/>
    <w:rsid w:val="004F1594"/>
    <w:rsid w:val="0050205F"/>
    <w:rsid w:val="005163C1"/>
    <w:rsid w:val="00531802"/>
    <w:rsid w:val="00541A32"/>
    <w:rsid w:val="00563221"/>
    <w:rsid w:val="0058228E"/>
    <w:rsid w:val="00593534"/>
    <w:rsid w:val="005A66D4"/>
    <w:rsid w:val="005B5344"/>
    <w:rsid w:val="005C36DD"/>
    <w:rsid w:val="005C7188"/>
    <w:rsid w:val="006207D6"/>
    <w:rsid w:val="00631B1B"/>
    <w:rsid w:val="00634616"/>
    <w:rsid w:val="00651BB2"/>
    <w:rsid w:val="006743CE"/>
    <w:rsid w:val="0069016D"/>
    <w:rsid w:val="006E069E"/>
    <w:rsid w:val="007018BC"/>
    <w:rsid w:val="00702DC5"/>
    <w:rsid w:val="00706C01"/>
    <w:rsid w:val="007102FD"/>
    <w:rsid w:val="0072609D"/>
    <w:rsid w:val="00741718"/>
    <w:rsid w:val="00772583"/>
    <w:rsid w:val="00780528"/>
    <w:rsid w:val="00784DFC"/>
    <w:rsid w:val="00786145"/>
    <w:rsid w:val="007E18AE"/>
    <w:rsid w:val="007F26A8"/>
    <w:rsid w:val="00851E1F"/>
    <w:rsid w:val="008858B3"/>
    <w:rsid w:val="00887C4E"/>
    <w:rsid w:val="008E3EBB"/>
    <w:rsid w:val="0090643C"/>
    <w:rsid w:val="00924F35"/>
    <w:rsid w:val="00954C13"/>
    <w:rsid w:val="009579FF"/>
    <w:rsid w:val="009B1008"/>
    <w:rsid w:val="009C0B96"/>
    <w:rsid w:val="009D1CAE"/>
    <w:rsid w:val="009D70FD"/>
    <w:rsid w:val="009E4E6D"/>
    <w:rsid w:val="009F3622"/>
    <w:rsid w:val="00A0009D"/>
    <w:rsid w:val="00A21F18"/>
    <w:rsid w:val="00A70EF3"/>
    <w:rsid w:val="00A81E19"/>
    <w:rsid w:val="00A90573"/>
    <w:rsid w:val="00AA447A"/>
    <w:rsid w:val="00AC4DCB"/>
    <w:rsid w:val="00B20679"/>
    <w:rsid w:val="00B2373E"/>
    <w:rsid w:val="00B50738"/>
    <w:rsid w:val="00B6139D"/>
    <w:rsid w:val="00B65AC9"/>
    <w:rsid w:val="00B7308C"/>
    <w:rsid w:val="00B7700B"/>
    <w:rsid w:val="00B97AFF"/>
    <w:rsid w:val="00BF4EA1"/>
    <w:rsid w:val="00C94817"/>
    <w:rsid w:val="00CB63C0"/>
    <w:rsid w:val="00CC2A39"/>
    <w:rsid w:val="00CE1916"/>
    <w:rsid w:val="00D54859"/>
    <w:rsid w:val="00D71FB3"/>
    <w:rsid w:val="00DC4F01"/>
    <w:rsid w:val="00DD4E39"/>
    <w:rsid w:val="00DD527D"/>
    <w:rsid w:val="00DF6668"/>
    <w:rsid w:val="00E0194B"/>
    <w:rsid w:val="00E075C9"/>
    <w:rsid w:val="00E12666"/>
    <w:rsid w:val="00E26A42"/>
    <w:rsid w:val="00E27326"/>
    <w:rsid w:val="00E3443F"/>
    <w:rsid w:val="00E37B18"/>
    <w:rsid w:val="00E53771"/>
    <w:rsid w:val="00E60F34"/>
    <w:rsid w:val="00E84F1A"/>
    <w:rsid w:val="00E874CB"/>
    <w:rsid w:val="00EC1CF0"/>
    <w:rsid w:val="00EC4D33"/>
    <w:rsid w:val="00ED6E07"/>
    <w:rsid w:val="00EE11AB"/>
    <w:rsid w:val="00EF3ADE"/>
    <w:rsid w:val="00F700C6"/>
    <w:rsid w:val="00F72B84"/>
    <w:rsid w:val="00F85330"/>
    <w:rsid w:val="00FA385C"/>
    <w:rsid w:val="00FA715E"/>
    <w:rsid w:val="00FA77D4"/>
    <w:rsid w:val="00FD6013"/>
    <w:rsid w:val="00FD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776F0"/>
  <w15:chartTrackingRefBased/>
  <w15:docId w15:val="{EC44EA32-46AF-40CF-A62D-DBEDBAA6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5CC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0643C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D71FB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71FB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71FB3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020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205F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4A52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5238"/>
  </w:style>
  <w:style w:type="paragraph" w:styleId="Piedepgina">
    <w:name w:val="footer"/>
    <w:basedOn w:val="Normal"/>
    <w:link w:val="PiedepginaCar"/>
    <w:uiPriority w:val="99"/>
    <w:unhideWhenUsed/>
    <w:rsid w:val="004A52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5238"/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D5C5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D5C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F8C014-A192-4AC7-A390-1050DF13B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223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Parás</dc:creator>
  <cp:keywords/>
  <dc:description/>
  <cp:lastModifiedBy>JUAN MARTINEZ</cp:lastModifiedBy>
  <cp:revision>72</cp:revision>
  <cp:lastPrinted>2019-07-16T21:37:00Z</cp:lastPrinted>
  <dcterms:created xsi:type="dcterms:W3CDTF">2025-02-20T19:46:00Z</dcterms:created>
  <dcterms:modified xsi:type="dcterms:W3CDTF">2026-01-12T21:23:00Z</dcterms:modified>
</cp:coreProperties>
</file>