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0E" w:rsidRDefault="00E82BE9" w:rsidP="008073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仓库</w:t>
      </w:r>
    </w:p>
    <w:p w:rsidR="00807395" w:rsidRDefault="00807395" w:rsidP="00807395">
      <w:pPr>
        <w:pStyle w:val="a3"/>
        <w:ind w:left="480" w:firstLineChars="0" w:firstLine="0"/>
      </w:pPr>
      <w:r>
        <w:rPr>
          <w:rFonts w:hint="eastAsia"/>
        </w:rPr>
        <w:t>一共</w:t>
      </w:r>
      <w:r>
        <w:t>有三种查询：</w:t>
      </w:r>
      <w:r>
        <w:rPr>
          <w:rFonts w:hint="eastAsia"/>
        </w:rPr>
        <w:t>元组</w:t>
      </w:r>
      <w:r>
        <w:t>查询、图查询</w:t>
      </w:r>
      <w:r>
        <w:rPr>
          <w:rFonts w:hint="eastAsia"/>
        </w:rPr>
        <w:t>和</w:t>
      </w:r>
      <w:r>
        <w:t>布尔查询</w:t>
      </w:r>
      <w:r>
        <w:rPr>
          <w:rFonts w:hint="eastAsia"/>
        </w:rPr>
        <w:t>。</w:t>
      </w:r>
    </w:p>
    <w:p w:rsidR="00790DA4" w:rsidRDefault="00790DA4" w:rsidP="00790D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元组</w:t>
      </w:r>
      <w:r>
        <w:t>查询</w:t>
      </w:r>
    </w:p>
    <w:p w:rsidR="00790DA4" w:rsidRDefault="00790DA4" w:rsidP="001314C7">
      <w:pPr>
        <w:pStyle w:val="a3"/>
        <w:ind w:left="1320" w:firstLineChars="0" w:firstLine="360"/>
      </w:pPr>
      <w:r>
        <w:rPr>
          <w:rFonts w:hint="eastAsia"/>
        </w:rPr>
        <w:t>元组</w:t>
      </w:r>
      <w:r>
        <w:t>查询的结果是一系列元组，</w:t>
      </w:r>
      <w:r>
        <w:rPr>
          <w:rFonts w:hint="eastAsia"/>
        </w:rPr>
        <w:t>每一个</w:t>
      </w:r>
      <w:r>
        <w:t>元组称为一个</w:t>
      </w:r>
      <w:r w:rsidRPr="00790DA4">
        <w:t>solution</w:t>
      </w:r>
      <w:r>
        <w:rPr>
          <w:rFonts w:hint="eastAsia"/>
        </w:rPr>
        <w:t>，</w:t>
      </w:r>
      <w:r w:rsidR="005270E2">
        <w:rPr>
          <w:rFonts w:hint="eastAsia"/>
        </w:rPr>
        <w:t>通常</w:t>
      </w:r>
      <w:r w:rsidR="005270E2">
        <w:t>用于</w:t>
      </w:r>
      <w:r w:rsidR="005270E2">
        <w:rPr>
          <w:rFonts w:hint="eastAsia"/>
        </w:rPr>
        <w:t>从</w:t>
      </w:r>
      <w:r w:rsidR="005270E2">
        <w:t>存储的</w:t>
      </w:r>
      <w:r w:rsidR="005270E2">
        <w:t>RDF</w:t>
      </w:r>
      <w:r w:rsidR="005270E2">
        <w:t>数据中获取特定的值</w:t>
      </w:r>
      <w:r w:rsidR="005270E2">
        <w:rPr>
          <w:rFonts w:hint="eastAsia"/>
        </w:rPr>
        <w:t>（</w:t>
      </w:r>
      <w:r w:rsidR="005270E2">
        <w:rPr>
          <w:rFonts w:hint="eastAsia"/>
        </w:rPr>
        <w:t>uri</w:t>
      </w:r>
      <w:r w:rsidR="005270E2">
        <w:t>、空白节点、</w:t>
      </w:r>
      <w:r w:rsidR="005270E2">
        <w:rPr>
          <w:rFonts w:hint="eastAsia"/>
        </w:rPr>
        <w:t>数值）</w:t>
      </w:r>
      <w:r w:rsidR="00E07DEF">
        <w:rPr>
          <w:rFonts w:hint="eastAsia"/>
        </w:rPr>
        <w:t>，</w:t>
      </w:r>
      <w:r w:rsidR="00661FE3">
        <w:rPr>
          <w:rFonts w:hint="eastAsia"/>
        </w:rPr>
        <w:t>SPARQL</w:t>
      </w:r>
      <w:r w:rsidR="00661FE3">
        <w:rPr>
          <w:rFonts w:hint="eastAsia"/>
        </w:rPr>
        <w:t>的</w:t>
      </w:r>
      <w:r w:rsidR="00661FE3">
        <w:rPr>
          <w:rFonts w:hint="eastAsia"/>
        </w:rPr>
        <w:t>SELECT</w:t>
      </w:r>
      <w:r w:rsidR="00857668">
        <w:rPr>
          <w:rFonts w:hint="eastAsia"/>
        </w:rPr>
        <w:t>语句就是</w:t>
      </w:r>
      <w:r w:rsidR="00857668">
        <w:t>元组查询。</w:t>
      </w:r>
    </w:p>
    <w:p w:rsidR="00155AD6" w:rsidRDefault="00155AD6" w:rsidP="001314C7">
      <w:pPr>
        <w:pStyle w:val="a3"/>
        <w:ind w:left="1320" w:firstLineChars="0" w:firstLine="360"/>
        <w:rPr>
          <w:rFonts w:hint="eastAsia"/>
        </w:rPr>
      </w:pPr>
    </w:p>
    <w:p w:rsidR="001314C7" w:rsidRDefault="00D31D4F" w:rsidP="00790D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查询</w:t>
      </w:r>
    </w:p>
    <w:p w:rsidR="00740381" w:rsidRDefault="00740381" w:rsidP="0046587D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t>返回</w:t>
      </w:r>
      <w:r w:rsidRPr="00740381">
        <w:t>TupleQueryResult</w:t>
      </w:r>
      <w:r>
        <w:rPr>
          <w:rFonts w:hint="eastAsia"/>
        </w:rPr>
        <w:t>，</w:t>
      </w:r>
      <w:r w:rsidRPr="00740381">
        <w:rPr>
          <w:rFonts w:hint="eastAsia"/>
        </w:rPr>
        <w:t>它由一系列</w:t>
      </w:r>
      <w:r w:rsidRPr="00740381">
        <w:rPr>
          <w:rFonts w:hint="eastAsia"/>
        </w:rPr>
        <w:t>BindingSet</w:t>
      </w:r>
      <w:r w:rsidRPr="00740381">
        <w:rPr>
          <w:rFonts w:hint="eastAsia"/>
        </w:rPr>
        <w:t>对象组成。</w:t>
      </w:r>
      <w:r w:rsidR="00047DA2">
        <w:rPr>
          <w:rFonts w:hint="eastAsia"/>
        </w:rPr>
        <w:t>每一个</w:t>
      </w:r>
      <w:r w:rsidR="00047DA2" w:rsidRPr="00740381">
        <w:rPr>
          <w:rFonts w:hint="eastAsia"/>
        </w:rPr>
        <w:t>BindingSet</w:t>
      </w:r>
      <w:r w:rsidR="00047DA2">
        <w:rPr>
          <w:rFonts w:hint="eastAsia"/>
        </w:rPr>
        <w:t>包含</w:t>
      </w:r>
      <w:r w:rsidR="00047DA2">
        <w:t>一组</w:t>
      </w:r>
      <w:r w:rsidR="00047DA2" w:rsidRPr="00740381">
        <w:rPr>
          <w:rFonts w:hint="eastAsia"/>
        </w:rPr>
        <w:t>Binding</w:t>
      </w:r>
      <w:r w:rsidR="00047DA2">
        <w:rPr>
          <w:rFonts w:hint="eastAsia"/>
        </w:rPr>
        <w:t>对象</w:t>
      </w:r>
      <w:r w:rsidR="00047DA2">
        <w:t>。</w:t>
      </w:r>
      <w:r w:rsidR="00D154A1">
        <w:rPr>
          <w:rFonts w:hint="eastAsia"/>
        </w:rPr>
        <w:t>每个</w:t>
      </w:r>
      <w:r w:rsidR="00D154A1" w:rsidRPr="00740381">
        <w:rPr>
          <w:rFonts w:hint="eastAsia"/>
        </w:rPr>
        <w:t>Binding</w:t>
      </w:r>
      <w:r w:rsidR="00D154A1">
        <w:rPr>
          <w:rFonts w:hint="eastAsia"/>
        </w:rPr>
        <w:t>对象</w:t>
      </w:r>
      <w:r w:rsidR="00D154A1">
        <w:rPr>
          <w:rFonts w:hint="eastAsia"/>
        </w:rPr>
        <w:t>是</w:t>
      </w:r>
      <w:r w:rsidR="00D154A1">
        <w:t>变量名与</w:t>
      </w:r>
      <w:r w:rsidR="00D154A1">
        <w:rPr>
          <w:rFonts w:hint="eastAsia"/>
        </w:rPr>
        <w:t>值联系</w:t>
      </w:r>
      <w:r w:rsidR="00D154A1">
        <w:t>起来的一对。</w:t>
      </w:r>
    </w:p>
    <w:p w:rsidR="00D31D4F" w:rsidRDefault="00D31D4F" w:rsidP="00D31D4F">
      <w:pPr>
        <w:pStyle w:val="a3"/>
        <w:ind w:left="13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F7B861" wp14:editId="2AC966A9">
            <wp:extent cx="5274310" cy="188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4F" w:rsidRDefault="0046587D" w:rsidP="0046587D">
      <w:r>
        <w:tab/>
      </w:r>
      <w:r>
        <w:tab/>
      </w:r>
      <w:r>
        <w:tab/>
      </w:r>
      <w:r>
        <w:tab/>
      </w:r>
      <w:r>
        <w:rPr>
          <w:rFonts w:hint="eastAsia"/>
        </w:rPr>
        <w:t>进行</w:t>
      </w:r>
      <w:r>
        <w:t>遍历</w:t>
      </w:r>
      <w:r>
        <w:rPr>
          <w:rFonts w:hint="eastAsia"/>
        </w:rPr>
        <w:t>时</w:t>
      </w:r>
      <w:r>
        <w:t>，可以按照下面代码写</w:t>
      </w:r>
      <w:r>
        <w:rPr>
          <w:rFonts w:hint="eastAsia"/>
        </w:rPr>
        <w:t>。</w:t>
      </w:r>
    </w:p>
    <w:p w:rsidR="0046587D" w:rsidRDefault="0046587D" w:rsidP="0046587D">
      <w:pPr>
        <w:ind w:left="720" w:hangingChars="300" w:hanging="720"/>
      </w:pPr>
      <w:r>
        <w:tab/>
      </w:r>
      <w:r>
        <w:rPr>
          <w:noProof/>
        </w:rPr>
        <w:drawing>
          <wp:inline distT="0" distB="0" distL="0" distR="0" wp14:anchorId="747EC83C" wp14:editId="7CC658C7">
            <wp:extent cx="45148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08" w:rsidRDefault="00486408" w:rsidP="0046587D">
      <w:pPr>
        <w:ind w:left="720" w:hangingChars="300" w:hanging="7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还可以</w:t>
      </w:r>
      <w:r>
        <w:t>将结果</w:t>
      </w:r>
      <w:r>
        <w:rPr>
          <w:rFonts w:hint="eastAsia"/>
        </w:rPr>
        <w:t>全部</w:t>
      </w:r>
      <w:r>
        <w:t>放进集合，然后</w:t>
      </w:r>
      <w:r>
        <w:rPr>
          <w:rFonts w:hint="eastAsia"/>
        </w:rPr>
        <w:t>再</w:t>
      </w:r>
      <w:r>
        <w:t>进行遍历</w:t>
      </w:r>
    </w:p>
    <w:p w:rsidR="00155AD6" w:rsidRDefault="00155AD6" w:rsidP="0046587D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EB186D3" wp14:editId="7A3EC0B9">
            <wp:extent cx="39433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7D" w:rsidRDefault="0046587D" w:rsidP="0046587D">
      <w:pPr>
        <w:ind w:left="720" w:hangingChars="300" w:hanging="720"/>
      </w:pPr>
    </w:p>
    <w:p w:rsidR="00155AD6" w:rsidRDefault="00155AD6" w:rsidP="00155A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单行</w:t>
      </w:r>
      <w:r>
        <w:t>代码进行元组查询</w:t>
      </w:r>
    </w:p>
    <w:p w:rsidR="00155AD6" w:rsidRDefault="00155AD6" w:rsidP="00155AD6">
      <w:r>
        <w:rPr>
          <w:noProof/>
        </w:rPr>
        <w:drawing>
          <wp:inline distT="0" distB="0" distL="0" distR="0" wp14:anchorId="1D57616A" wp14:editId="454D27F6">
            <wp:extent cx="6219250" cy="409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034" cy="4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D6" w:rsidRDefault="00155AD6" w:rsidP="00155AD6"/>
    <w:p w:rsidR="00555702" w:rsidRDefault="00555702" w:rsidP="005557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 w:rsidRPr="00555702">
        <w:t>TupleQueryResultHandlers</w:t>
      </w:r>
    </w:p>
    <w:p w:rsidR="00F575E8" w:rsidRDefault="00F575E8" w:rsidP="00F575E8">
      <w:pPr>
        <w:ind w:left="840" w:firstLine="420"/>
        <w:rPr>
          <w:rFonts w:hint="eastAsia"/>
        </w:rPr>
      </w:pPr>
      <w:r>
        <w:rPr>
          <w:rFonts w:hint="eastAsia"/>
        </w:rPr>
        <w:t>可以</w:t>
      </w:r>
      <w:r>
        <w:t>将</w:t>
      </w:r>
      <w:r w:rsidRPr="00555702">
        <w:t>TupleQueryResultHandlers</w:t>
      </w:r>
      <w:r>
        <w:rPr>
          <w:rFonts w:hint="eastAsia"/>
        </w:rPr>
        <w:t>直接</w:t>
      </w:r>
      <w:r>
        <w:t>用于</w:t>
      </w:r>
      <w:r w:rsidRPr="00F575E8">
        <w:rPr>
          <w:rFonts w:hint="eastAsia"/>
        </w:rPr>
        <w:t>evaluate()</w:t>
      </w:r>
      <w:r w:rsidRPr="00F575E8">
        <w:rPr>
          <w:rFonts w:hint="eastAsia"/>
        </w:rPr>
        <w:t>方法</w:t>
      </w:r>
      <w:r>
        <w:rPr>
          <w:rFonts w:hint="eastAsia"/>
        </w:rPr>
        <w:t>来</w:t>
      </w:r>
      <w:r w:rsidR="00D52EB3">
        <w:rPr>
          <w:rFonts w:hint="eastAsia"/>
        </w:rPr>
        <w:t>一下</w:t>
      </w:r>
      <w:r w:rsidR="00D52EB3">
        <w:t>获得结果</w:t>
      </w:r>
      <w:r>
        <w:t>。</w:t>
      </w:r>
      <w:r w:rsidR="00C21452">
        <w:rPr>
          <w:rFonts w:hint="eastAsia"/>
        </w:rPr>
        <w:t>以下</w:t>
      </w:r>
      <w:r w:rsidR="00C21452">
        <w:t>代码是直接将结果</w:t>
      </w:r>
      <w:r w:rsidR="00C21452">
        <w:rPr>
          <w:rFonts w:hint="eastAsia"/>
        </w:rPr>
        <w:t>全部</w:t>
      </w:r>
      <w:r w:rsidR="00C21452">
        <w:t>输出</w:t>
      </w:r>
      <w:r w:rsidR="00AC1E58">
        <w:rPr>
          <w:rFonts w:hint="eastAsia"/>
        </w:rPr>
        <w:t>在</w:t>
      </w:r>
      <w:r w:rsidR="00C21452">
        <w:t>控制台。</w:t>
      </w:r>
    </w:p>
    <w:p w:rsidR="00D52EB3" w:rsidRDefault="00D52EB3" w:rsidP="00F575E8">
      <w:pPr>
        <w:ind w:left="840" w:firstLine="420"/>
      </w:pPr>
      <w:r>
        <w:rPr>
          <w:noProof/>
        </w:rPr>
        <w:lastRenderedPageBreak/>
        <w:drawing>
          <wp:inline distT="0" distB="0" distL="0" distR="0" wp14:anchorId="152059FB" wp14:editId="0EC5B153">
            <wp:extent cx="5274310" cy="513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4E" w:rsidRDefault="002F4A4E" w:rsidP="00F575E8">
      <w:pPr>
        <w:ind w:left="840" w:firstLine="420"/>
        <w:rPr>
          <w:rFonts w:hint="eastAsia"/>
        </w:rPr>
      </w:pPr>
    </w:p>
    <w:p w:rsidR="00790DA4" w:rsidRDefault="008B05DC" w:rsidP="008B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</w:t>
      </w:r>
      <w:r>
        <w:t>查询</w:t>
      </w:r>
    </w:p>
    <w:p w:rsidR="008B05DC" w:rsidRDefault="008B05DC" w:rsidP="004D17DC">
      <w:pPr>
        <w:pStyle w:val="a3"/>
        <w:ind w:left="1320" w:firstLineChars="0" w:firstLine="360"/>
      </w:pPr>
      <w:r>
        <w:rPr>
          <w:rFonts w:hint="eastAsia"/>
        </w:rPr>
        <w:t>结果</w:t>
      </w:r>
      <w:r>
        <w:t>是</w:t>
      </w:r>
      <w:r>
        <w:rPr>
          <w:rFonts w:hint="eastAsia"/>
        </w:rPr>
        <w:t>RDF</w:t>
      </w:r>
      <w:r>
        <w:rPr>
          <w:rFonts w:hint="eastAsia"/>
        </w:rPr>
        <w:t>图或</w:t>
      </w:r>
      <w:r w:rsidR="00A935D5">
        <w:t>一组语句</w:t>
      </w:r>
      <w:r w:rsidR="00A935D5">
        <w:rPr>
          <w:rFonts w:hint="eastAsia"/>
        </w:rPr>
        <w:t>。</w:t>
      </w:r>
      <w:r w:rsidR="00A935D5">
        <w:t>从存储的</w:t>
      </w:r>
      <w:r w:rsidR="00A935D5">
        <w:rPr>
          <w:rFonts w:hint="eastAsia"/>
        </w:rPr>
        <w:t>RDF</w:t>
      </w:r>
      <w:r w:rsidR="00A935D5">
        <w:rPr>
          <w:rFonts w:hint="eastAsia"/>
        </w:rPr>
        <w:t>数据库</w:t>
      </w:r>
      <w:r w:rsidR="00A935D5">
        <w:t>中提取子图</w:t>
      </w:r>
      <w:r w:rsidR="00A935D5">
        <w:rPr>
          <w:rFonts w:hint="eastAsia"/>
        </w:rPr>
        <w:t>很有用</w:t>
      </w:r>
      <w:r w:rsidR="00A935D5">
        <w:t>，然后继续查询子图</w:t>
      </w:r>
      <w:r w:rsidR="00A935D5">
        <w:rPr>
          <w:rFonts w:hint="eastAsia"/>
        </w:rPr>
        <w:t>——</w:t>
      </w:r>
      <w:r w:rsidR="00A935D5">
        <w:t>类似于关系型数据</w:t>
      </w:r>
      <w:r w:rsidR="00A935D5">
        <w:rPr>
          <w:rFonts w:hint="eastAsia"/>
        </w:rPr>
        <w:t>库</w:t>
      </w:r>
      <w:r w:rsidR="00A935D5">
        <w:t>里面的视图。</w:t>
      </w:r>
      <w:r w:rsidR="006219A1" w:rsidRPr="006219A1">
        <w:t>SPARQL</w:t>
      </w:r>
      <w:r w:rsidR="006219A1">
        <w:rPr>
          <w:rFonts w:hint="eastAsia"/>
        </w:rPr>
        <w:t>的</w:t>
      </w:r>
      <w:r w:rsidR="006219A1" w:rsidRPr="006219A1">
        <w:t>CONSTRUCT</w:t>
      </w:r>
      <w:r w:rsidR="006219A1">
        <w:rPr>
          <w:rFonts w:hint="eastAsia"/>
        </w:rPr>
        <w:t>和</w:t>
      </w:r>
      <w:r w:rsidR="006219A1" w:rsidRPr="006219A1">
        <w:t xml:space="preserve"> DESCRIBE</w:t>
      </w:r>
      <w:r w:rsidR="006219A1">
        <w:rPr>
          <w:rFonts w:hint="eastAsia"/>
        </w:rPr>
        <w:t>就是</w:t>
      </w:r>
      <w:r w:rsidR="006219A1">
        <w:t>图查询。</w:t>
      </w:r>
    </w:p>
    <w:p w:rsidR="004D17DC" w:rsidRDefault="004D17DC" w:rsidP="006219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图查询</w:t>
      </w:r>
      <w:r>
        <w:t>代码</w:t>
      </w:r>
    </w:p>
    <w:p w:rsidR="00B10B04" w:rsidRDefault="00B10B04" w:rsidP="00B10B04">
      <w:pPr>
        <w:pStyle w:val="a3"/>
        <w:ind w:left="13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D25FDA" wp14:editId="70F82879">
            <wp:extent cx="5550535" cy="20181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605" cy="2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FB" w:rsidRDefault="003453FB" w:rsidP="003453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遍历</w:t>
      </w:r>
      <w:r>
        <w:t>结果</w:t>
      </w:r>
    </w:p>
    <w:p w:rsidR="003453FB" w:rsidRDefault="003453FB" w:rsidP="003453FB">
      <w:pPr>
        <w:pStyle w:val="a3"/>
        <w:ind w:left="1320" w:firstLineChars="0" w:firstLine="0"/>
      </w:pPr>
      <w:r>
        <w:rPr>
          <w:noProof/>
        </w:rPr>
        <w:drawing>
          <wp:inline distT="0" distB="0" distL="0" distR="0" wp14:anchorId="53438F32" wp14:editId="68F0E1FD">
            <wp:extent cx="2676525" cy="828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FB" w:rsidRDefault="003453FB" w:rsidP="003453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>
        <w:t>快速</w:t>
      </w:r>
      <w:r>
        <w:rPr>
          <w:rFonts w:hint="eastAsia"/>
        </w:rPr>
        <w:t>转换</w:t>
      </w:r>
      <w:r>
        <w:t>为</w:t>
      </w:r>
      <w:r>
        <w:t>Model</w:t>
      </w:r>
    </w:p>
    <w:p w:rsidR="003453FB" w:rsidRDefault="003453FB" w:rsidP="003453FB">
      <w:pPr>
        <w:pStyle w:val="a3"/>
        <w:ind w:left="1320" w:firstLineChars="0" w:firstLine="0"/>
      </w:pPr>
      <w:r>
        <w:rPr>
          <w:noProof/>
        </w:rPr>
        <w:drawing>
          <wp:inline distT="0" distB="0" distL="0" distR="0" wp14:anchorId="23A2FEA7" wp14:editId="2EDE6397">
            <wp:extent cx="429577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FB" w:rsidRDefault="003453FB" w:rsidP="003453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单行</w:t>
      </w:r>
      <w:r>
        <w:t>图查询</w:t>
      </w:r>
    </w:p>
    <w:p w:rsidR="003453FB" w:rsidRDefault="003453FB" w:rsidP="003453FB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54E53104" wp14:editId="3A67EFCB">
            <wp:extent cx="5274310" cy="344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FB" w:rsidRDefault="003453FB" w:rsidP="003453FB">
      <w:pPr>
        <w:rPr>
          <w:rFonts w:hint="eastAsia"/>
        </w:rPr>
      </w:pPr>
    </w:p>
    <w:p w:rsidR="008B05DC" w:rsidRDefault="00AC15D2" w:rsidP="00AC1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布尔</w:t>
      </w:r>
      <w:r>
        <w:t>查询</w:t>
      </w:r>
    </w:p>
    <w:p w:rsidR="008B05DC" w:rsidRDefault="00DA1B05" w:rsidP="00437E4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结果</w:t>
      </w:r>
      <w:r>
        <w:t>是一个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布尔值</w:t>
      </w:r>
      <w:r>
        <w:t>，</w:t>
      </w:r>
      <w:r w:rsidR="001D4408">
        <w:rPr>
          <w:rFonts w:hint="eastAsia"/>
        </w:rPr>
        <w:t>用于</w:t>
      </w:r>
      <w:r w:rsidR="001D4408">
        <w:t>查询是否包含某些特定的信息。</w:t>
      </w:r>
      <w:r w:rsidR="00437E45" w:rsidRPr="00437E45">
        <w:t>SPARQL</w:t>
      </w:r>
      <w:r w:rsidR="00437E45">
        <w:rPr>
          <w:rFonts w:hint="eastAsia"/>
        </w:rPr>
        <w:t>的</w:t>
      </w:r>
      <w:r w:rsidR="00437E45" w:rsidRPr="00437E45">
        <w:t>ASK</w:t>
      </w:r>
      <w:r w:rsidR="00437E45">
        <w:rPr>
          <w:rFonts w:hint="eastAsia"/>
        </w:rPr>
        <w:t>就是布尔</w:t>
      </w:r>
      <w:r w:rsidR="00437E45">
        <w:t>查询。</w:t>
      </w:r>
    </w:p>
    <w:p w:rsidR="008B05DC" w:rsidRDefault="00664E43" w:rsidP="00664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664E43">
        <w:t>RDFHandlers</w:t>
      </w:r>
    </w:p>
    <w:p w:rsidR="008B05DC" w:rsidRDefault="00667285" w:rsidP="00F03DDD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对</w:t>
      </w:r>
      <w:r>
        <w:t>于图查询，</w:t>
      </w:r>
      <w:r>
        <w:rPr>
          <w:rFonts w:hint="eastAsia"/>
        </w:rPr>
        <w:t>可以</w:t>
      </w:r>
      <w:r>
        <w:t>使用</w:t>
      </w:r>
      <w:r w:rsidRPr="00664E43">
        <w:t>RDFHandlers</w:t>
      </w:r>
      <w:r>
        <w:rPr>
          <w:rFonts w:hint="eastAsia"/>
        </w:rPr>
        <w:t>与</w:t>
      </w:r>
      <w:r w:rsidRPr="00667285">
        <w:t>evaluate</w:t>
      </w:r>
      <w:r>
        <w:rPr>
          <w:rFonts w:hint="eastAsia"/>
        </w:rPr>
        <w:t>()</w:t>
      </w:r>
      <w:r>
        <w:rPr>
          <w:rFonts w:hint="eastAsia"/>
        </w:rPr>
        <w:t>结合</w:t>
      </w:r>
      <w:r w:rsidR="00361E9A">
        <w:rPr>
          <w:rFonts w:hint="eastAsia"/>
        </w:rPr>
        <w:t>，然后</w:t>
      </w:r>
      <w:r w:rsidR="00361E9A">
        <w:t>处理</w:t>
      </w:r>
      <w:r w:rsidR="00361E9A">
        <w:rPr>
          <w:rFonts w:hint="eastAsia"/>
        </w:rPr>
        <w:t>返回</w:t>
      </w:r>
      <w:r w:rsidR="00361E9A">
        <w:t>的</w:t>
      </w:r>
      <w:r w:rsidR="00361E9A">
        <w:rPr>
          <w:rFonts w:hint="eastAsia"/>
        </w:rPr>
        <w:t>RDF</w:t>
      </w:r>
      <w:r w:rsidR="00361E9A">
        <w:rPr>
          <w:rFonts w:hint="eastAsia"/>
        </w:rPr>
        <w:t>语句</w:t>
      </w:r>
      <w:r w:rsidR="00361E9A">
        <w:t>。</w:t>
      </w:r>
      <w:r w:rsidR="00670A49">
        <w:rPr>
          <w:rFonts w:hint="eastAsia"/>
        </w:rPr>
        <w:t>所有</w:t>
      </w:r>
      <w:r w:rsidR="00670A49">
        <w:t>的</w:t>
      </w:r>
      <w:r w:rsidR="00670A49" w:rsidRPr="00670A49">
        <w:t>Rio writers</w:t>
      </w:r>
      <w:r w:rsidR="00670A49">
        <w:rPr>
          <w:rFonts w:hint="eastAsia"/>
        </w:rPr>
        <w:t>（例如</w:t>
      </w:r>
      <w:r w:rsidR="00670A49">
        <w:t>：</w:t>
      </w:r>
      <w:r w:rsidR="00670A49" w:rsidRPr="00670A49">
        <w:t>RDFXmlWriter, TurtleWriter, TriXWriter</w:t>
      </w:r>
      <w:r w:rsidR="00670A49">
        <w:rPr>
          <w:rFonts w:hint="eastAsia"/>
        </w:rPr>
        <w:t>）都</w:t>
      </w:r>
      <w:r w:rsidR="00670A49">
        <w:t>继承自</w:t>
      </w:r>
      <w:r w:rsidR="00670A49">
        <w:t>RDFHandler</w:t>
      </w:r>
      <w:r w:rsidR="00670A49">
        <w:rPr>
          <w:rFonts w:hint="eastAsia"/>
        </w:rPr>
        <w:t>这个</w:t>
      </w:r>
      <w:r w:rsidR="00670A49">
        <w:t>接口。</w:t>
      </w:r>
      <w:r w:rsidR="00AE0A01">
        <w:rPr>
          <w:rFonts w:hint="eastAsia"/>
        </w:rPr>
        <w:t>用来</w:t>
      </w:r>
      <w:r w:rsidR="00AE0A01">
        <w:t>转换各种格式。</w:t>
      </w:r>
    </w:p>
    <w:p w:rsidR="008B05DC" w:rsidRDefault="00AE0A01" w:rsidP="00AE0A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将图查询</w:t>
      </w:r>
      <w:r>
        <w:t>的结果</w:t>
      </w:r>
      <w:r>
        <w:rPr>
          <w:rFonts w:hint="eastAsia"/>
        </w:rPr>
        <w:t>以</w:t>
      </w:r>
      <w:r>
        <w:t>Turtle</w:t>
      </w:r>
      <w:r>
        <w:t>格式</w:t>
      </w:r>
      <w:r>
        <w:rPr>
          <w:rFonts w:hint="eastAsia"/>
        </w:rPr>
        <w:t>写出来</w:t>
      </w:r>
    </w:p>
    <w:p w:rsidR="008B05DC" w:rsidRDefault="00AE0A01" w:rsidP="00AE0A01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DDF0F36" wp14:editId="1783E99F">
            <wp:extent cx="4810125" cy="876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DC" w:rsidRDefault="001861AF" w:rsidP="00854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填充</w:t>
      </w:r>
      <w:r>
        <w:t>查询</w:t>
      </w:r>
    </w:p>
    <w:p w:rsidR="005D1992" w:rsidRDefault="00854455" w:rsidP="00D74CE5">
      <w:pPr>
        <w:pStyle w:val="a3"/>
        <w:ind w:left="480" w:firstLineChars="0" w:firstLine="360"/>
      </w:pPr>
      <w:r>
        <w:t>联合查询</w:t>
      </w:r>
      <w:r w:rsidR="005D1992">
        <w:rPr>
          <w:rFonts w:hint="eastAsia"/>
        </w:rPr>
        <w:t>或</w:t>
      </w:r>
      <w:r w:rsidR="005D1992">
        <w:t>定值查询</w:t>
      </w:r>
      <w:r w:rsidR="005D1992">
        <w:rPr>
          <w:rFonts w:hint="eastAsia"/>
        </w:rPr>
        <w:t>。</w:t>
      </w:r>
    </w:p>
    <w:p w:rsidR="00D74CE5" w:rsidRDefault="007B17AE" w:rsidP="007F0F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以下</w:t>
      </w:r>
      <w:r>
        <w:t>例子是</w:t>
      </w:r>
      <w:r w:rsidR="000A5C48">
        <w:rPr>
          <w:rFonts w:hint="eastAsia"/>
        </w:rPr>
        <w:t>先查询出</w:t>
      </w:r>
      <w:r w:rsidR="00FB2FF5">
        <w:rPr>
          <w:rFonts w:hint="eastAsia"/>
        </w:rPr>
        <w:t>有哪些人</w:t>
      </w:r>
      <w:r w:rsidR="00FB2FF5">
        <w:t>，然后再进行一次查询，查出</w:t>
      </w:r>
      <w:r w:rsidR="00FB2FF5">
        <w:rPr>
          <w:rFonts w:hint="eastAsia"/>
        </w:rPr>
        <w:t>这些人</w:t>
      </w:r>
      <w:r w:rsidR="00AC539C">
        <w:rPr>
          <w:rFonts w:hint="eastAsia"/>
        </w:rPr>
        <w:t>对应</w:t>
      </w:r>
      <w:r w:rsidR="00FB2FF5">
        <w:t>的邮箱。</w:t>
      </w:r>
      <w:r w:rsidR="00D74CE5">
        <w:rPr>
          <w:rFonts w:hint="eastAsia"/>
        </w:rPr>
        <w:t>问题</w:t>
      </w:r>
      <w:r w:rsidR="00D74CE5">
        <w:t>的重点是：查询到</w:t>
      </w:r>
      <w:r w:rsidR="00D74CE5">
        <w:rPr>
          <w:rFonts w:hint="eastAsia"/>
        </w:rPr>
        <w:t>一个人</w:t>
      </w:r>
      <w:r w:rsidR="00D74CE5">
        <w:t>对应的邮箱，主要使用</w:t>
      </w:r>
      <w:r w:rsidR="00D74CE5">
        <w:t>setBinding()</w:t>
      </w:r>
      <w:r w:rsidR="00D74CE5">
        <w:rPr>
          <w:rFonts w:hint="eastAsia"/>
        </w:rPr>
        <w:t>方法</w:t>
      </w:r>
      <w:r w:rsidR="00D74CE5">
        <w:t>。</w:t>
      </w:r>
    </w:p>
    <w:p w:rsidR="00AA29E0" w:rsidRDefault="00AA29E0" w:rsidP="00854455">
      <w:pPr>
        <w:pStyle w:val="a3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0122BD20" wp14:editId="51CD5D2D">
            <wp:extent cx="5274310" cy="3441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FA" w:rsidRDefault="007F0FFA" w:rsidP="003126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给定值</w:t>
      </w:r>
      <w:r>
        <w:t>查询</w:t>
      </w:r>
    </w:p>
    <w:p w:rsidR="007F0FFA" w:rsidRDefault="007F0FFA" w:rsidP="0085445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6F1E497D" wp14:editId="7A46BAA1">
            <wp:extent cx="5274310" cy="26339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B0" w:rsidRDefault="00D11AB0" w:rsidP="00854455">
      <w:pPr>
        <w:pStyle w:val="a3"/>
        <w:ind w:left="480" w:firstLineChars="0" w:firstLine="0"/>
        <w:rPr>
          <w:rFonts w:hint="eastAsia"/>
        </w:rPr>
      </w:pPr>
    </w:p>
    <w:p w:rsidR="00832B1C" w:rsidRDefault="00832B1C" w:rsidP="00832B1C">
      <w:pPr>
        <w:pStyle w:val="a3"/>
        <w:numPr>
          <w:ilvl w:val="0"/>
          <w:numId w:val="1"/>
        </w:numPr>
        <w:ind w:firstLineChars="0"/>
      </w:pPr>
      <w:r w:rsidRPr="00832B1C">
        <w:rPr>
          <w:rFonts w:hint="eastAsia"/>
        </w:rPr>
        <w:t>创建、检索和删除单个语句</w:t>
      </w:r>
    </w:p>
    <w:p w:rsidR="00AA5A7B" w:rsidRDefault="00AA5A7B" w:rsidP="006B6BF0">
      <w:pPr>
        <w:pStyle w:val="a3"/>
        <w:numPr>
          <w:ilvl w:val="0"/>
          <w:numId w:val="5"/>
        </w:numPr>
        <w:ind w:firstLineChars="0"/>
      </w:pPr>
      <w:r w:rsidRPr="00AA5A7B">
        <w:rPr>
          <w:rFonts w:hint="eastAsia"/>
        </w:rPr>
        <w:t>RepositoryConnection</w:t>
      </w:r>
      <w:r w:rsidRPr="00AA5A7B">
        <w:rPr>
          <w:rFonts w:hint="eastAsia"/>
        </w:rPr>
        <w:t>可以用于添加、检索、删除或以其他方式操作</w:t>
      </w:r>
      <w:r>
        <w:t>statement</w:t>
      </w:r>
      <w:r w:rsidRPr="00AA5A7B">
        <w:rPr>
          <w:rFonts w:hint="eastAsia"/>
        </w:rPr>
        <w:t>或</w:t>
      </w:r>
      <w:r w:rsidRPr="00AA5A7B">
        <w:t>statements</w:t>
      </w:r>
      <w:r w:rsidRPr="00AA5A7B">
        <w:rPr>
          <w:rFonts w:hint="eastAsia"/>
        </w:rPr>
        <w:t>。为了能够添加新的</w:t>
      </w:r>
      <w:r w:rsidR="00AC2DEF" w:rsidRPr="00AC2DEF">
        <w:t>statements</w:t>
      </w:r>
      <w:r w:rsidRPr="00AA5A7B">
        <w:rPr>
          <w:rFonts w:hint="eastAsia"/>
        </w:rPr>
        <w:t>，可以使用</w:t>
      </w:r>
      <w:r w:rsidRPr="00AA5A7B">
        <w:rPr>
          <w:rFonts w:hint="eastAsia"/>
        </w:rPr>
        <w:t>ValueFactory</w:t>
      </w:r>
      <w:r w:rsidRPr="00AA5A7B">
        <w:rPr>
          <w:rFonts w:hint="eastAsia"/>
        </w:rPr>
        <w:t>来创建</w:t>
      </w:r>
      <w:r w:rsidR="00AC2DEF" w:rsidRPr="00AC2DEF">
        <w:t>statements</w:t>
      </w:r>
      <w:r w:rsidRPr="00AA5A7B">
        <w:rPr>
          <w:rFonts w:hint="eastAsia"/>
        </w:rPr>
        <w:t>所包含的值。</w:t>
      </w:r>
    </w:p>
    <w:p w:rsidR="009A61D2" w:rsidRDefault="009A61D2" w:rsidP="006B6BF0">
      <w:pPr>
        <w:ind w:left="840" w:firstLine="360"/>
      </w:pPr>
      <w:r>
        <w:rPr>
          <w:rFonts w:hint="eastAsia"/>
        </w:rPr>
        <w:t>例如</w:t>
      </w:r>
      <w:r>
        <w:t>：</w:t>
      </w:r>
    </w:p>
    <w:p w:rsidR="00EE1FBA" w:rsidRPr="006219A1" w:rsidRDefault="00E11E1F" w:rsidP="00EE1FBA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77D101" wp14:editId="747F59E9">
            <wp:extent cx="4543425" cy="3543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FBA">
        <w:rPr>
          <w:rFonts w:hint="eastAsia"/>
        </w:rPr>
        <w:t>除了</w:t>
      </w:r>
      <w:r w:rsidR="00EE1FBA">
        <w:t>上述方式，</w:t>
      </w:r>
      <w:r w:rsidR="00EE1FBA">
        <w:rPr>
          <w:rFonts w:hint="eastAsia"/>
        </w:rPr>
        <w:t>通常的</w:t>
      </w:r>
      <w:r w:rsidR="00EE1FBA">
        <w:t>场景是</w:t>
      </w:r>
      <w:r w:rsidR="00EE1FBA">
        <w:rPr>
          <w:rFonts w:hint="eastAsia"/>
        </w:rPr>
        <w:t>需要</w:t>
      </w:r>
      <w:r w:rsidR="00EE1FBA">
        <w:t>将</w:t>
      </w:r>
      <w:r w:rsidR="00EE1FBA">
        <w:rPr>
          <w:rFonts w:hint="eastAsia"/>
        </w:rPr>
        <w:t>另一个</w:t>
      </w:r>
      <w:r w:rsidR="00EE1FBA">
        <w:t>查询的结果</w:t>
      </w:r>
      <w:r w:rsidR="00EE1FBA">
        <w:rPr>
          <w:rFonts w:hint="eastAsia"/>
        </w:rPr>
        <w:t>作为</w:t>
      </w:r>
      <w:r w:rsidR="00EE1FBA">
        <w:t>一部分条件重新查询，因此</w:t>
      </w:r>
      <w:r w:rsidR="00EE1FBA">
        <w:rPr>
          <w:rFonts w:hint="eastAsia"/>
        </w:rPr>
        <w:t>可以</w:t>
      </w:r>
      <w:r w:rsidR="00EE1FBA" w:rsidRPr="00E11E1F">
        <w:rPr>
          <w:rFonts w:hint="eastAsia"/>
        </w:rPr>
        <w:t>使用</w:t>
      </w:r>
      <w:r w:rsidR="00EE1FBA" w:rsidRPr="00E11E1F">
        <w:rPr>
          <w:rFonts w:hint="eastAsia"/>
        </w:rPr>
        <w:t>ModelBuilde</w:t>
      </w:r>
      <w:r w:rsidR="00EE1FBA" w:rsidRPr="00E11E1F">
        <w:rPr>
          <w:rFonts w:hint="eastAsia"/>
        </w:rPr>
        <w:t>快速地创建语句集合</w:t>
      </w:r>
      <w:r w:rsidR="00691FCF">
        <w:rPr>
          <w:rFonts w:hint="eastAsia"/>
        </w:rPr>
        <w:t>。</w:t>
      </w:r>
    </w:p>
    <w:p w:rsidR="00E11E1F" w:rsidRDefault="00E11E1F" w:rsidP="00AA5A7B">
      <w:pPr>
        <w:ind w:left="480" w:firstLine="360"/>
      </w:pPr>
    </w:p>
    <w:p w:rsidR="006B6BF0" w:rsidRDefault="006B6BF0" w:rsidP="006B6B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</w:t>
      </w:r>
      <w:r>
        <w:t>返回</w:t>
      </w:r>
      <w:r>
        <w:rPr>
          <w:rFonts w:hint="eastAsia"/>
        </w:rPr>
        <w:t>符合要求</w:t>
      </w:r>
      <w:r>
        <w:t>的</w:t>
      </w:r>
      <w:r>
        <w:t>statements</w:t>
      </w:r>
    </w:p>
    <w:p w:rsidR="006B6BF0" w:rsidRDefault="00F46064" w:rsidP="006B6BF0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146A761" wp14:editId="2D080687">
            <wp:extent cx="5274310" cy="959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E" w:rsidRDefault="00A85C0E" w:rsidP="006B6BF0">
      <w:pPr>
        <w:pStyle w:val="a3"/>
        <w:ind w:left="1200" w:firstLineChars="0" w:firstLine="0"/>
      </w:pPr>
      <w:r w:rsidRPr="00A85C0E">
        <w:rPr>
          <w:rFonts w:hint="eastAsia"/>
        </w:rPr>
        <w:t>在</w:t>
      </w:r>
      <w:r w:rsidRPr="00A85C0E">
        <w:rPr>
          <w:rFonts w:hint="eastAsia"/>
        </w:rPr>
        <w:t>getStatements()</w:t>
      </w:r>
      <w:r w:rsidRPr="00A85C0E">
        <w:rPr>
          <w:rFonts w:hint="eastAsia"/>
        </w:rPr>
        <w:t>调用中，四个参数</w:t>
      </w:r>
      <w:r>
        <w:rPr>
          <w:rFonts w:hint="eastAsia"/>
        </w:rPr>
        <w:t>的</w:t>
      </w:r>
      <w:r w:rsidRPr="00A85C0E">
        <w:rPr>
          <w:rFonts w:hint="eastAsia"/>
        </w:rPr>
        <w:t>前三个表示应该检索的</w:t>
      </w:r>
      <w:r w:rsidRPr="00A85C0E">
        <w:rPr>
          <w:rFonts w:hint="eastAsia"/>
        </w:rPr>
        <w:t>RDF</w:t>
      </w:r>
      <w:r w:rsidRPr="00A85C0E">
        <w:rPr>
          <w:rFonts w:hint="eastAsia"/>
        </w:rPr>
        <w:t>语句的主语、谓语和宾语。</w:t>
      </w:r>
      <w:r w:rsidRPr="00A85C0E">
        <w:rPr>
          <w:rFonts w:hint="eastAsia"/>
        </w:rPr>
        <w:t>null</w:t>
      </w:r>
      <w:r w:rsidRPr="00A85C0E">
        <w:rPr>
          <w:rFonts w:hint="eastAsia"/>
        </w:rPr>
        <w:t>值表示通配符，因此上面的方法调用检索所有以</w:t>
      </w:r>
      <w:r w:rsidRPr="00A85C0E">
        <w:rPr>
          <w:rFonts w:hint="eastAsia"/>
        </w:rPr>
        <w:t>Alice</w:t>
      </w:r>
      <w:r w:rsidRPr="00A85C0E">
        <w:rPr>
          <w:rFonts w:hint="eastAsia"/>
        </w:rPr>
        <w:t>为主题的语句，以及任何谓词和对象。可选的第四个参数指示是否应该包含推断语句</w:t>
      </w:r>
      <w:r w:rsidRPr="00A85C0E">
        <w:rPr>
          <w:rFonts w:hint="eastAsia"/>
        </w:rPr>
        <w:t>(</w:t>
      </w:r>
      <w:r w:rsidRPr="00A85C0E">
        <w:rPr>
          <w:rFonts w:hint="eastAsia"/>
        </w:rPr>
        <w:t>可以省略这个参数，</w:t>
      </w:r>
      <w:r>
        <w:rPr>
          <w:rFonts w:hint="eastAsia"/>
        </w:rPr>
        <w:t>默认为</w:t>
      </w:r>
      <w:r>
        <w:rPr>
          <w:rFonts w:hint="eastAsia"/>
        </w:rPr>
        <w:t xml:space="preserve">true </w:t>
      </w:r>
      <w:r w:rsidRPr="00A85C0E">
        <w:rPr>
          <w:rFonts w:hint="eastAsia"/>
        </w:rPr>
        <w:t>)</w:t>
      </w:r>
      <w:r w:rsidRPr="00A85C0E">
        <w:rPr>
          <w:rFonts w:hint="eastAsia"/>
        </w:rPr>
        <w:t>。</w:t>
      </w:r>
    </w:p>
    <w:p w:rsidR="00170AC5" w:rsidRDefault="00170AC5" w:rsidP="006B6BF0">
      <w:pPr>
        <w:pStyle w:val="a3"/>
        <w:ind w:left="1200" w:firstLineChars="0" w:firstLine="0"/>
        <w:rPr>
          <w:rFonts w:hint="eastAsia"/>
        </w:rPr>
      </w:pPr>
    </w:p>
    <w:p w:rsidR="00EE1FBA" w:rsidRDefault="00170A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statements</w:t>
      </w:r>
    </w:p>
    <w:p w:rsidR="00170AC5" w:rsidRDefault="00170AC5" w:rsidP="00170AC5">
      <w:pPr>
        <w:pStyle w:val="a3"/>
        <w:ind w:left="1200" w:firstLineChars="0" w:firstLine="60"/>
      </w:pPr>
      <w:r w:rsidRPr="00170AC5">
        <w:t>con.remove(alice, name, alicesName);</w:t>
      </w:r>
    </w:p>
    <w:p w:rsidR="00170AC5" w:rsidRDefault="00170AC5" w:rsidP="00170AC5">
      <w:pPr>
        <w:pStyle w:val="a3"/>
        <w:ind w:left="1200" w:firstLineChars="0" w:firstLine="60"/>
      </w:pPr>
      <w:r w:rsidRPr="00170AC5">
        <w:t>con.remove(alice, null, null);</w:t>
      </w:r>
    </w:p>
    <w:p w:rsidR="004606C2" w:rsidRDefault="004606C2" w:rsidP="004606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使用命名</w:t>
      </w:r>
      <w:r>
        <w:t>图和</w:t>
      </w:r>
      <w:r>
        <w:rPr>
          <w:rFonts w:hint="eastAsia"/>
        </w:rPr>
        <w:t>上下文</w:t>
      </w:r>
    </w:p>
    <w:p w:rsidR="00A40238" w:rsidRDefault="00A40238" w:rsidP="00B8618B">
      <w:pPr>
        <w:pStyle w:val="a3"/>
        <w:ind w:left="480" w:firstLine="480"/>
        <w:rPr>
          <w:rFonts w:hint="eastAsia"/>
        </w:rPr>
      </w:pPr>
      <w:r>
        <w:rPr>
          <w:rFonts w:hint="eastAsia"/>
        </w:rPr>
        <w:t>使用上下文的一种非常典型的方法是跟踪存储库中语句的出处，即这些语句来自哪个文件。</w:t>
      </w:r>
      <w:r w:rsidR="00293DD1">
        <w:rPr>
          <w:rFonts w:hint="eastAsia"/>
        </w:rPr>
        <w:t>在</w:t>
      </w:r>
      <w:r>
        <w:rPr>
          <w:rFonts w:hint="eastAsia"/>
        </w:rPr>
        <w:t>将来自不同文件的</w:t>
      </w:r>
      <w:r>
        <w:rPr>
          <w:rFonts w:hint="eastAsia"/>
        </w:rPr>
        <w:t>RDF</w:t>
      </w:r>
      <w:r>
        <w:rPr>
          <w:rFonts w:hint="eastAsia"/>
        </w:rPr>
        <w:t>数据添加到存储库中，更新其中一个文件</w:t>
      </w:r>
      <w:r w:rsidR="00411675">
        <w:rPr>
          <w:rFonts w:hint="eastAsia"/>
        </w:rPr>
        <w:t>，</w:t>
      </w:r>
      <w:r>
        <w:rPr>
          <w:rFonts w:hint="eastAsia"/>
        </w:rPr>
        <w:t>然后</w:t>
      </w:r>
      <w:r w:rsidR="00305D0E">
        <w:rPr>
          <w:rFonts w:hint="eastAsia"/>
        </w:rPr>
        <w:t>只想</w:t>
      </w:r>
      <w:r w:rsidR="00AF3497">
        <w:rPr>
          <w:rFonts w:hint="eastAsia"/>
        </w:rPr>
        <w:t>替换</w:t>
      </w:r>
      <w:r>
        <w:rPr>
          <w:rFonts w:hint="eastAsia"/>
        </w:rPr>
        <w:t>单个文件中的数据，为了做到这一点，您需要一种方法来确定需要删除哪些语句。上下文机制提供了一种方法。</w:t>
      </w:r>
    </w:p>
    <w:p w:rsidR="00A40238" w:rsidRDefault="00A40238" w:rsidP="00B8618B">
      <w:pPr>
        <w:pStyle w:val="a3"/>
        <w:ind w:left="480" w:firstLineChars="0" w:firstLine="360"/>
      </w:pPr>
      <w:r>
        <w:rPr>
          <w:rFonts w:hint="eastAsia"/>
        </w:rPr>
        <w:t>另一个典型的用例是支持命名图</w:t>
      </w:r>
      <w:r w:rsidR="00EE1D7C">
        <w:rPr>
          <w:rFonts w:hint="eastAsia"/>
        </w:rPr>
        <w:t>，</w:t>
      </w:r>
      <w:r w:rsidR="00610596">
        <w:rPr>
          <w:rFonts w:hint="eastAsia"/>
        </w:rPr>
        <w:t>相当于</w:t>
      </w:r>
      <w:r w:rsidR="00610596">
        <w:t>视图。</w:t>
      </w:r>
      <w:r>
        <w:rPr>
          <w:rFonts w:hint="eastAsia"/>
        </w:rPr>
        <w:t>在</w:t>
      </w:r>
      <w:r>
        <w:rPr>
          <w:rFonts w:hint="eastAsia"/>
        </w:rPr>
        <w:t>SPARQL</w:t>
      </w:r>
      <w:r>
        <w:rPr>
          <w:rFonts w:hint="eastAsia"/>
        </w:rPr>
        <w:t>查询语言中，可以将命名图作为计算查询的数据集的子集进行查询。在</w:t>
      </w:r>
      <w:r>
        <w:rPr>
          <w:rFonts w:hint="eastAsia"/>
        </w:rPr>
        <w:t>rdf4j</w:t>
      </w:r>
      <w:r>
        <w:rPr>
          <w:rFonts w:hint="eastAsia"/>
        </w:rPr>
        <w:t>中，命名图是通过上下文机制实现的。这意味着，如果将数据放在</w:t>
      </w:r>
      <w:r>
        <w:rPr>
          <w:rFonts w:hint="eastAsia"/>
        </w:rPr>
        <w:t>rdf4j</w:t>
      </w:r>
      <w:r>
        <w:rPr>
          <w:rFonts w:hint="eastAsia"/>
        </w:rPr>
        <w:t>上下文中，就可以在</w:t>
      </w:r>
      <w:r>
        <w:rPr>
          <w:rFonts w:hint="eastAsia"/>
        </w:rPr>
        <w:t>SPARQL</w:t>
      </w:r>
      <w:r>
        <w:rPr>
          <w:rFonts w:hint="eastAsia"/>
        </w:rPr>
        <w:t>中以命名图的形式查询该上下文中的数据。</w:t>
      </w:r>
    </w:p>
    <w:p w:rsidR="002F7C82" w:rsidRDefault="002F7C82" w:rsidP="0072239E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noProof/>
        </w:rPr>
        <w:lastRenderedPageBreak/>
        <w:t>context</w:t>
      </w:r>
      <w:r>
        <w:rPr>
          <w:rFonts w:hint="eastAsia"/>
          <w:noProof/>
        </w:rPr>
        <w:t>简单</w:t>
      </w:r>
      <w:r>
        <w:rPr>
          <w:noProof/>
        </w:rPr>
        <w:t>使用</w:t>
      </w:r>
      <w:r w:rsidR="0088294B">
        <w:rPr>
          <w:rFonts w:hint="eastAsia"/>
          <w:noProof/>
        </w:rPr>
        <w:t>，</w:t>
      </w:r>
      <w:r w:rsidR="0088294B">
        <w:rPr>
          <w:noProof/>
        </w:rPr>
        <w:t>相当于使用</w:t>
      </w:r>
      <w:r w:rsidR="0088294B">
        <w:rPr>
          <w:noProof/>
        </w:rPr>
        <w:t>context</w:t>
      </w:r>
      <w:r w:rsidR="0088294B">
        <w:rPr>
          <w:noProof/>
        </w:rPr>
        <w:t>控制一个范围，只在这个范围</w:t>
      </w:r>
      <w:r w:rsidR="0088294B">
        <w:rPr>
          <w:rFonts w:hint="eastAsia"/>
          <w:noProof/>
        </w:rPr>
        <w:t>内</w:t>
      </w:r>
      <w:r w:rsidR="0088294B">
        <w:rPr>
          <w:noProof/>
        </w:rPr>
        <w:t>进行操作。</w:t>
      </w:r>
      <w:r w:rsidR="005A72C8">
        <w:rPr>
          <w:rFonts w:hint="eastAsia"/>
          <w:noProof/>
        </w:rPr>
        <w:t>同时</w:t>
      </w:r>
      <w:r w:rsidR="005A72C8">
        <w:rPr>
          <w:noProof/>
        </w:rPr>
        <w:t>可以指定多个</w:t>
      </w:r>
      <w:r w:rsidR="005A72C8">
        <w:rPr>
          <w:noProof/>
        </w:rPr>
        <w:t>context</w:t>
      </w:r>
      <w:r w:rsidR="005A72C8">
        <w:rPr>
          <w:rFonts w:hint="eastAsia"/>
          <w:noProof/>
        </w:rPr>
        <w:t>，</w:t>
      </w:r>
      <w:r w:rsidR="005A72C8">
        <w:rPr>
          <w:noProof/>
        </w:rPr>
        <w:t>可以对不同的</w:t>
      </w:r>
      <w:r w:rsidR="005A72C8">
        <w:rPr>
          <w:noProof/>
        </w:rPr>
        <w:t>context</w:t>
      </w:r>
      <w:r w:rsidR="005A72C8">
        <w:rPr>
          <w:noProof/>
        </w:rPr>
        <w:t>进行组合。</w:t>
      </w:r>
    </w:p>
    <w:p w:rsidR="003E2B19" w:rsidRDefault="003E2B19" w:rsidP="003E2B19">
      <w:pPr>
        <w:pStyle w:val="a3"/>
        <w:numPr>
          <w:ilvl w:val="1"/>
          <w:numId w:val="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定义</w:t>
      </w:r>
      <w:r w:rsidR="00510B46">
        <w:rPr>
          <w:rFonts w:hint="eastAsia"/>
          <w:noProof/>
        </w:rPr>
        <w:t>context</w:t>
      </w:r>
    </w:p>
    <w:p w:rsidR="002C5703" w:rsidRDefault="002F7C82" w:rsidP="00B8618B">
      <w:pPr>
        <w:pStyle w:val="a3"/>
        <w:ind w:left="480" w:firstLineChars="0" w:firstLine="360"/>
      </w:pPr>
      <w:r>
        <w:rPr>
          <w:noProof/>
        </w:rPr>
        <w:drawing>
          <wp:inline distT="0" distB="0" distL="0" distR="0" wp14:anchorId="730B85A9" wp14:editId="021F1B9E">
            <wp:extent cx="4162425" cy="981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9E" w:rsidRDefault="0072239E" w:rsidP="005A72C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然后</w:t>
      </w:r>
      <w:r w:rsidRPr="0072239E">
        <w:rPr>
          <w:rFonts w:hint="eastAsia"/>
        </w:rPr>
        <w:t>使用上下文机制在存储库中专门处理这些语句，以便检索和删除操作</w:t>
      </w:r>
      <w:r>
        <w:rPr>
          <w:rFonts w:hint="eastAsia"/>
        </w:rPr>
        <w:t>。</w:t>
      </w:r>
    </w:p>
    <w:p w:rsidR="005A72C8" w:rsidRDefault="0072239E" w:rsidP="00A72388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2141318" wp14:editId="5C8E4211">
            <wp:extent cx="5274310" cy="18916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9E" w:rsidRDefault="00D371C3" w:rsidP="00D371C3">
      <w:pPr>
        <w:pStyle w:val="a3"/>
        <w:numPr>
          <w:ilvl w:val="0"/>
          <w:numId w:val="6"/>
        </w:numPr>
        <w:ind w:firstLineChars="0"/>
      </w:pPr>
      <w:r>
        <w:tab/>
      </w:r>
      <w:r>
        <w:rPr>
          <w:rFonts w:hint="eastAsia"/>
        </w:rPr>
        <w:t>创建两个</w:t>
      </w:r>
      <w:r>
        <w:t>上下文例子</w:t>
      </w:r>
    </w:p>
    <w:p w:rsidR="00CA071D" w:rsidRDefault="00CA071D" w:rsidP="00415A2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 w:rsidRPr="00CA071D">
        <w:rPr>
          <w:rFonts w:hint="eastAsia"/>
        </w:rPr>
        <w:t>在下面的示例中，添加了关于</w:t>
      </w:r>
      <w:r w:rsidRPr="00CA071D">
        <w:rPr>
          <w:rFonts w:hint="eastAsia"/>
        </w:rPr>
        <w:t>Bob</w:t>
      </w:r>
      <w:r w:rsidRPr="00CA071D">
        <w:rPr>
          <w:rFonts w:hint="eastAsia"/>
        </w:rPr>
        <w:t>和</w:t>
      </w:r>
      <w:r w:rsidRPr="00CA071D">
        <w:rPr>
          <w:rFonts w:hint="eastAsia"/>
        </w:rPr>
        <w:t>Alice</w:t>
      </w:r>
      <w:r w:rsidRPr="00CA071D">
        <w:rPr>
          <w:rFonts w:hint="eastAsia"/>
        </w:rPr>
        <w:t>的信息，但这次每个人都有自己的上下文。还创建了一个名为“</w:t>
      </w:r>
      <w:r w:rsidRPr="00CA071D">
        <w:rPr>
          <w:rFonts w:hint="eastAsia"/>
        </w:rPr>
        <w:t>creator</w:t>
      </w:r>
      <w:r w:rsidRPr="00CA071D">
        <w:rPr>
          <w:rFonts w:hint="eastAsia"/>
        </w:rPr>
        <w:t>”的新属性，它的值是特定上下文的创建者的名字。然而，关于上下文创造者的</w:t>
      </w:r>
      <w:r w:rsidR="001D3B60">
        <w:rPr>
          <w:rFonts w:hint="eastAsia"/>
        </w:rPr>
        <w:t>信息</w:t>
      </w:r>
      <w:r w:rsidRPr="00CA071D">
        <w:rPr>
          <w:rFonts w:hint="eastAsia"/>
        </w:rPr>
        <w:t>不添加到任何特定的上下文中</w:t>
      </w:r>
      <w:r w:rsidR="00281B03">
        <w:rPr>
          <w:rFonts w:hint="eastAsia"/>
        </w:rPr>
        <w:t>。</w:t>
      </w:r>
    </w:p>
    <w:p w:rsidR="00CA071D" w:rsidRDefault="004E66FE" w:rsidP="004E66FE">
      <w:pPr>
        <w:ind w:firstLineChars="500" w:firstLine="1200"/>
      </w:pPr>
      <w:r>
        <w:rPr>
          <w:noProof/>
        </w:rPr>
        <w:drawing>
          <wp:inline distT="0" distB="0" distL="0" distR="0" wp14:anchorId="0674171E" wp14:editId="70194939">
            <wp:extent cx="4581525" cy="3086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E9" w:rsidRDefault="00F959E9" w:rsidP="004E66FE">
      <w:pPr>
        <w:ind w:firstLineChars="500" w:firstLine="1200"/>
        <w:rPr>
          <w:rFonts w:hint="eastAsia"/>
        </w:rPr>
      </w:pPr>
    </w:p>
    <w:p w:rsidR="00512232" w:rsidRDefault="00512232" w:rsidP="002206C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之后</w:t>
      </w:r>
      <w:r>
        <w:t>可以获取</w:t>
      </w:r>
      <w:r>
        <w:rPr>
          <w:rFonts w:hint="eastAsia"/>
        </w:rPr>
        <w:t>context</w:t>
      </w:r>
      <w:r>
        <w:t>1</w:t>
      </w:r>
      <w:r>
        <w:rPr>
          <w:rFonts w:hint="eastAsia"/>
        </w:rPr>
        <w:t>与</w:t>
      </w:r>
      <w:r>
        <w:t>context2</w:t>
      </w:r>
      <w:r>
        <w:rPr>
          <w:rFonts w:hint="eastAsia"/>
        </w:rPr>
        <w:t>的</w:t>
      </w:r>
      <w:r>
        <w:rPr>
          <w:rFonts w:hint="eastAsia"/>
        </w:rPr>
        <w:t>statements</w:t>
      </w:r>
    </w:p>
    <w:p w:rsidR="002206C3" w:rsidRDefault="002206C3" w:rsidP="004E66FE">
      <w:pPr>
        <w:ind w:firstLineChars="500" w:firstLine="1200"/>
      </w:pPr>
      <w:r>
        <w:rPr>
          <w:noProof/>
        </w:rPr>
        <w:drawing>
          <wp:inline distT="0" distB="0" distL="0" distR="0" wp14:anchorId="72FECD9E" wp14:editId="7AA912C5">
            <wp:extent cx="5274310" cy="4356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2A" w:rsidRDefault="00B5452A" w:rsidP="004E66FE">
      <w:pPr>
        <w:ind w:firstLineChars="500" w:firstLine="1200"/>
      </w:pPr>
      <w:r>
        <w:tab/>
      </w:r>
      <w:r>
        <w:tab/>
      </w:r>
      <w:r>
        <w:rPr>
          <w:rFonts w:hint="eastAsia"/>
        </w:rPr>
        <w:t>上面代码</w:t>
      </w:r>
      <w:r>
        <w:t>返回是不</w:t>
      </w:r>
      <w:r>
        <w:rPr>
          <w:rFonts w:hint="eastAsia"/>
        </w:rPr>
        <w:t>包含</w:t>
      </w:r>
      <w:r>
        <w:t>没有加进上下文的</w:t>
      </w:r>
      <w:r w:rsidRPr="00CA071D">
        <w:rPr>
          <w:rFonts w:hint="eastAsia"/>
        </w:rPr>
        <w:t>creator</w:t>
      </w:r>
      <w:r>
        <w:rPr>
          <w:rFonts w:hint="eastAsia"/>
        </w:rPr>
        <w:t>信息</w:t>
      </w:r>
      <w:r>
        <w:t>的。</w:t>
      </w:r>
    </w:p>
    <w:p w:rsidR="00B5452A" w:rsidRDefault="00B5452A" w:rsidP="00B5452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只</w:t>
      </w:r>
      <w:r>
        <w:t>查询</w:t>
      </w:r>
      <w:r>
        <w:rPr>
          <w:rFonts w:hint="eastAsia"/>
        </w:rPr>
        <w:t>非</w:t>
      </w:r>
      <w:r>
        <w:t>上下文的</w:t>
      </w:r>
      <w:r>
        <w:t>statements</w:t>
      </w:r>
    </w:p>
    <w:p w:rsidR="00B5452A" w:rsidRDefault="00B5452A" w:rsidP="00B5452A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44245AEB" wp14:editId="4DC96DE7">
            <wp:extent cx="5274310" cy="4889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D3" w:rsidRDefault="008924D3" w:rsidP="00B5452A">
      <w:pPr>
        <w:pStyle w:val="a3"/>
        <w:ind w:left="1680" w:firstLineChars="0" w:firstLine="0"/>
      </w:pPr>
      <w:r>
        <w:rPr>
          <w:rFonts w:hint="eastAsia"/>
        </w:rPr>
        <w:t>上面</w:t>
      </w:r>
      <w:r>
        <w:t>代码只以</w:t>
      </w:r>
      <w:r w:rsidRPr="00CA071D">
        <w:rPr>
          <w:rFonts w:hint="eastAsia"/>
        </w:rPr>
        <w:t>creator</w:t>
      </w:r>
      <w:r>
        <w:rPr>
          <w:rFonts w:hint="eastAsia"/>
        </w:rPr>
        <w:t>信息</w:t>
      </w:r>
      <w:r>
        <w:rPr>
          <w:rFonts w:hint="eastAsia"/>
        </w:rPr>
        <w:t>为</w:t>
      </w:r>
      <w:r>
        <w:t>范围进行查询，因为这是唯一没有指定上下文的</w:t>
      </w:r>
      <w:r>
        <w:t>statements</w:t>
      </w:r>
      <w:r w:rsidR="00AA59A8">
        <w:rPr>
          <w:rFonts w:hint="eastAsia"/>
        </w:rPr>
        <w:t>。</w:t>
      </w:r>
    </w:p>
    <w:p w:rsidR="003F4DA1" w:rsidRDefault="003F4DA1" w:rsidP="001640D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查询</w:t>
      </w:r>
      <w:r>
        <w:t>指定上下文和非上下文</w:t>
      </w:r>
    </w:p>
    <w:p w:rsidR="001640D7" w:rsidRDefault="001640D7" w:rsidP="00B5452A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7EC9E870" wp14:editId="0C3C09BA">
            <wp:extent cx="5274310" cy="4089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4" w:rsidRDefault="004C2354" w:rsidP="00B5452A">
      <w:pPr>
        <w:pStyle w:val="a3"/>
        <w:ind w:left="1680" w:firstLineChars="0" w:firstLine="0"/>
      </w:pPr>
      <w:r>
        <w:rPr>
          <w:rFonts w:hint="eastAsia"/>
        </w:rPr>
        <w:t>因此</w:t>
      </w:r>
      <w:r>
        <w:t>，可以自由的组合上下文与非上下文。</w:t>
      </w:r>
    </w:p>
    <w:p w:rsidR="00C10495" w:rsidRDefault="00C10495" w:rsidP="00C10495">
      <w:pPr>
        <w:pStyle w:val="a3"/>
        <w:numPr>
          <w:ilvl w:val="0"/>
          <w:numId w:val="1"/>
        </w:numPr>
        <w:ind w:firstLineChars="0"/>
      </w:pPr>
      <w:r w:rsidRPr="00C10495">
        <w:t>Models, Collections and Iterations</w:t>
      </w:r>
    </w:p>
    <w:p w:rsidR="00C10495" w:rsidRDefault="000D3486" w:rsidP="000D3486">
      <w:pPr>
        <w:ind w:firstLineChars="175" w:firstLine="420"/>
      </w:pPr>
      <w:r>
        <w:rPr>
          <w:rFonts w:hint="eastAsia"/>
        </w:rPr>
        <w:t>不同于</w:t>
      </w:r>
      <w:r>
        <w:t>之前都是对单个</w:t>
      </w:r>
      <w:r>
        <w:rPr>
          <w:rFonts w:hint="eastAsia"/>
        </w:rPr>
        <w:t>语句</w:t>
      </w:r>
      <w:r>
        <w:t>进行处理，</w:t>
      </w:r>
      <w:r>
        <w:rPr>
          <w:rFonts w:hint="eastAsia"/>
        </w:rPr>
        <w:t>也有</w:t>
      </w:r>
      <w:r>
        <w:t>处理</w:t>
      </w:r>
      <w:r>
        <w:rPr>
          <w:rFonts w:hint="eastAsia"/>
        </w:rPr>
        <w:t>集合</w:t>
      </w:r>
      <w:r>
        <w:t>的方法。</w:t>
      </w:r>
      <w:r w:rsidR="00A8119E" w:rsidRPr="00A8119E">
        <w:rPr>
          <w:rFonts w:hint="eastAsia"/>
        </w:rPr>
        <w:t>Repository API</w:t>
      </w:r>
      <w:r w:rsidR="00A8119E" w:rsidRPr="00A8119E">
        <w:rPr>
          <w:rFonts w:hint="eastAsia"/>
        </w:rPr>
        <w:t>提供了</w:t>
      </w:r>
      <w:r w:rsidR="00A8119E" w:rsidRPr="00A8119E">
        <w:rPr>
          <w:rFonts w:hint="eastAsia"/>
        </w:rPr>
        <w:t>Connections</w:t>
      </w:r>
      <w:r w:rsidR="00A8119E">
        <w:rPr>
          <w:rFonts w:hint="eastAsia"/>
        </w:rPr>
        <w:t>等</w:t>
      </w:r>
      <w:r w:rsidR="00A8119E" w:rsidRPr="00A8119E">
        <w:rPr>
          <w:rFonts w:hint="eastAsia"/>
        </w:rPr>
        <w:t>类，其中包含一些有用的实用程序函数，专门用于从存储库检索</w:t>
      </w:r>
      <w:r w:rsidR="00A8119E" w:rsidRPr="00A8119E">
        <w:rPr>
          <w:rFonts w:hint="eastAsia"/>
        </w:rPr>
        <w:t>RDF</w:t>
      </w:r>
      <w:r w:rsidR="00A8119E" w:rsidRPr="00A8119E">
        <w:rPr>
          <w:rFonts w:hint="eastAsia"/>
        </w:rPr>
        <w:t>集合。</w:t>
      </w:r>
    </w:p>
    <w:p w:rsidR="000D3486" w:rsidRDefault="000D3486" w:rsidP="001118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下面</w:t>
      </w:r>
      <w:r>
        <w:t>的例子</w:t>
      </w:r>
      <w:r>
        <w:rPr>
          <w:rFonts w:hint="eastAsia"/>
        </w:rPr>
        <w:t>查询</w:t>
      </w:r>
      <w:r>
        <w:t>到一个语句集合，然后</w:t>
      </w:r>
      <w:r>
        <w:rPr>
          <w:rFonts w:hint="eastAsia"/>
        </w:rPr>
        <w:t>直接</w:t>
      </w:r>
      <w:r>
        <w:t>删掉。</w:t>
      </w:r>
    </w:p>
    <w:p w:rsidR="000D3486" w:rsidRDefault="000D3486" w:rsidP="000D3486">
      <w:pPr>
        <w:ind w:firstLineChars="175" w:firstLine="420"/>
      </w:pPr>
      <w:r>
        <w:rPr>
          <w:noProof/>
        </w:rPr>
        <w:drawing>
          <wp:inline distT="0" distB="0" distL="0" distR="0" wp14:anchorId="096DAD7B" wp14:editId="341CDB33">
            <wp:extent cx="5274310" cy="1657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05" w:rsidRDefault="00111805" w:rsidP="001118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或者</w:t>
      </w:r>
      <w:r>
        <w:t>用下面：</w:t>
      </w:r>
    </w:p>
    <w:p w:rsidR="00111805" w:rsidRDefault="00111805" w:rsidP="0011180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198FF20E" wp14:editId="22906F45">
            <wp:extent cx="3533775" cy="4000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05" w:rsidRDefault="00111805" w:rsidP="006551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另外</w:t>
      </w:r>
      <w:r>
        <w:t>，还可以直接</w:t>
      </w:r>
      <w:r>
        <w:rPr>
          <w:rFonts w:hint="eastAsia"/>
        </w:rPr>
        <w:t>使用</w:t>
      </w:r>
      <w:r>
        <w:t>add()</w:t>
      </w:r>
      <w:r>
        <w:rPr>
          <w:rFonts w:hint="eastAsia"/>
        </w:rPr>
        <w:t>增加</w:t>
      </w:r>
      <w:r>
        <w:t>。</w:t>
      </w:r>
    </w:p>
    <w:p w:rsidR="00655169" w:rsidRDefault="00655169" w:rsidP="00655169">
      <w:pPr>
        <w:ind w:left="840"/>
      </w:pPr>
      <w:r>
        <w:rPr>
          <w:noProof/>
        </w:rPr>
        <w:drawing>
          <wp:inline distT="0" distB="0" distL="0" distR="0" wp14:anchorId="18F92D70" wp14:editId="7A92B7FA">
            <wp:extent cx="3981450" cy="914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E5" w:rsidRDefault="00095EE5" w:rsidP="00095EE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查询出</w:t>
      </w:r>
      <w:r>
        <w:t>所有语句，放入一个</w:t>
      </w:r>
      <w:r>
        <w:t>model</w:t>
      </w:r>
    </w:p>
    <w:p w:rsidR="00095EE5" w:rsidRDefault="00095EE5" w:rsidP="00095EE5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53D3D3E4" wp14:editId="68CCD01D">
            <wp:extent cx="5274310" cy="9385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E5" w:rsidRDefault="00095EE5" w:rsidP="00095EE5">
      <w:pPr>
        <w:pStyle w:val="a3"/>
        <w:numPr>
          <w:ilvl w:val="0"/>
          <w:numId w:val="1"/>
        </w:numPr>
        <w:ind w:firstLineChars="0"/>
      </w:pPr>
      <w:r w:rsidRPr="00095EE5">
        <w:t>Transactions</w:t>
      </w:r>
    </w:p>
    <w:p w:rsidR="00095EE5" w:rsidRDefault="00095EE5" w:rsidP="00B042A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以上</w:t>
      </w:r>
      <w:r>
        <w:t>都是一些独立的操作，</w:t>
      </w:r>
      <w:r>
        <w:rPr>
          <w:rFonts w:hint="eastAsia"/>
        </w:rPr>
        <w:t>增加</w:t>
      </w:r>
      <w:r>
        <w:t>、删除等。</w:t>
      </w:r>
      <w:r w:rsidR="00AB6D82">
        <w:rPr>
          <w:rFonts w:hint="eastAsia"/>
        </w:rPr>
        <w:t>事务</w:t>
      </w:r>
      <w:r w:rsidR="00AB6D82">
        <w:t>也是支持的。</w:t>
      </w:r>
    </w:p>
    <w:p w:rsidR="00AB6D82" w:rsidRDefault="00AB6D82" w:rsidP="00095EE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0486DE21" wp14:editId="66925CB1">
            <wp:extent cx="4524375" cy="1895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82" w:rsidRDefault="00AB6D82" w:rsidP="00095EE5">
      <w:pPr>
        <w:pStyle w:val="a3"/>
        <w:ind w:left="480" w:firstLineChars="0" w:firstLine="0"/>
      </w:pPr>
      <w:r>
        <w:rPr>
          <w:rFonts w:hint="eastAsia"/>
        </w:rPr>
        <w:t>上述</w:t>
      </w:r>
      <w:r>
        <w:t>代码虽然没有</w:t>
      </w:r>
      <w:r>
        <w:t>con.rollback()</w:t>
      </w:r>
      <w:r>
        <w:rPr>
          <w:rFonts w:hint="eastAsia"/>
        </w:rPr>
        <w:t>，</w:t>
      </w:r>
      <w:r>
        <w:t>但是是有这个功能的。</w:t>
      </w:r>
    </w:p>
    <w:p w:rsidR="00B042AE" w:rsidRDefault="00B042AE" w:rsidP="00B042A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事务级别</w:t>
      </w:r>
    </w:p>
    <w:p w:rsidR="00D112A2" w:rsidRDefault="00D112A2" w:rsidP="00D112A2">
      <w:pPr>
        <w:pStyle w:val="a3"/>
        <w:ind w:left="1200" w:firstLineChars="0" w:firstLine="0"/>
      </w:pPr>
      <w:r>
        <w:rPr>
          <w:rFonts w:hint="eastAsia"/>
        </w:rPr>
        <w:t>默认是</w:t>
      </w:r>
      <w:r w:rsidRPr="00D112A2">
        <w:t>SNAPSHOT_READ</w:t>
      </w:r>
    </w:p>
    <w:p w:rsidR="00D112A2" w:rsidRDefault="00D112A2" w:rsidP="00D112A2">
      <w:pPr>
        <w:pStyle w:val="a3"/>
        <w:ind w:left="1200" w:firstLineChars="0" w:firstLine="0"/>
      </w:pPr>
      <w:r>
        <w:rPr>
          <w:rFonts w:hint="eastAsia"/>
        </w:rPr>
        <w:t>人为</w:t>
      </w:r>
      <w:r>
        <w:t>指定方式：</w:t>
      </w:r>
    </w:p>
    <w:p w:rsidR="00D112A2" w:rsidRDefault="00D112A2" w:rsidP="00D112A2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82B824" wp14:editId="202462FA">
            <wp:extent cx="3952875" cy="10858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AE" w:rsidRDefault="00D112A2" w:rsidP="00D112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自动</w:t>
      </w:r>
      <w:r>
        <w:t>事务处理</w:t>
      </w:r>
    </w:p>
    <w:p w:rsidR="00D112A2" w:rsidRDefault="00D112A2" w:rsidP="00D112A2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140E351" wp14:editId="46B13571">
            <wp:extent cx="4238625" cy="4419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A2" w:rsidRDefault="00D112A2" w:rsidP="00D112A2">
      <w:pPr>
        <w:pStyle w:val="a3"/>
        <w:ind w:left="1200" w:firstLineChars="0" w:firstLine="0"/>
      </w:pPr>
      <w:r>
        <w:rPr>
          <w:rFonts w:hint="eastAsia"/>
        </w:rPr>
        <w:t>以上两段</w:t>
      </w:r>
      <w:r>
        <w:t>代码</w:t>
      </w:r>
      <w:r>
        <w:rPr>
          <w:rFonts w:hint="eastAsia"/>
        </w:rPr>
        <w:t>效果</w:t>
      </w:r>
      <w:r>
        <w:t>是一样的</w:t>
      </w:r>
      <w:r>
        <w:rPr>
          <w:rFonts w:hint="eastAsia"/>
        </w:rPr>
        <w:t>。</w:t>
      </w:r>
      <w:r w:rsidR="005B40EB">
        <w:rPr>
          <w:rFonts w:hint="eastAsia"/>
        </w:rPr>
        <w:t>但是</w:t>
      </w:r>
      <w:r w:rsidR="005B40EB">
        <w:t>当想要改变事务</w:t>
      </w:r>
      <w:r w:rsidR="005B40EB">
        <w:rPr>
          <w:rFonts w:hint="eastAsia"/>
        </w:rPr>
        <w:t>级别时候</w:t>
      </w:r>
      <w:r w:rsidR="005B40EB">
        <w:t>还</w:t>
      </w:r>
      <w:r w:rsidR="005B40EB">
        <w:rPr>
          <w:rFonts w:hint="eastAsia"/>
        </w:rPr>
        <w:t>是</w:t>
      </w:r>
      <w:r w:rsidR="005B40EB">
        <w:t>要显式调用。</w:t>
      </w:r>
    </w:p>
    <w:p w:rsidR="00AE7FB9" w:rsidRDefault="00AE7FB9" w:rsidP="00AE7F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线程</w:t>
      </w:r>
      <w:r>
        <w:t>安不安全</w:t>
      </w:r>
    </w:p>
    <w:p w:rsidR="00AE7FB9" w:rsidRDefault="00AE7FB9" w:rsidP="00AE7FB9">
      <w:pPr>
        <w:pStyle w:val="a3"/>
        <w:ind w:left="1200" w:firstLine="480"/>
        <w:rPr>
          <w:rFonts w:hint="eastAsia"/>
        </w:rPr>
      </w:pPr>
      <w:r>
        <w:rPr>
          <w:rFonts w:hint="eastAsia"/>
        </w:rPr>
        <w:t>Repository API</w:t>
      </w:r>
      <w:r>
        <w:rPr>
          <w:rFonts w:hint="eastAsia"/>
        </w:rPr>
        <w:t>支持对存储的多线程访问</w:t>
      </w:r>
      <w:r w:rsidR="001B2B11">
        <w:rPr>
          <w:rFonts w:hint="eastAsia"/>
        </w:rPr>
        <w:t>，</w:t>
      </w:r>
      <w:r>
        <w:rPr>
          <w:rFonts w:hint="eastAsia"/>
        </w:rPr>
        <w:t>多个并发线程可以获得到存储库的连接，并同时对其进行查询和执行操作。</w:t>
      </w:r>
    </w:p>
    <w:p w:rsidR="00AE7FB9" w:rsidRDefault="00AE7FB9" w:rsidP="00AE7FB9">
      <w:pPr>
        <w:pStyle w:val="a3"/>
        <w:ind w:left="1200" w:firstLine="480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是线程安全的，可以在多个线程之间安全地共享和重用</w:t>
      </w:r>
      <w:r>
        <w:rPr>
          <w:rFonts w:hint="eastAsia"/>
        </w:rPr>
        <w:t>(</w:t>
      </w:r>
      <w:r>
        <w:rPr>
          <w:rFonts w:hint="eastAsia"/>
        </w:rPr>
        <w:t>实现这一点的一个好方法是通过</w:t>
      </w:r>
      <w:r>
        <w:rPr>
          <w:rFonts w:hint="eastAsia"/>
        </w:rPr>
        <w:t>RepositoryProvider)</w:t>
      </w:r>
      <w:r>
        <w:rPr>
          <w:rFonts w:hint="eastAsia"/>
        </w:rPr>
        <w:t>。</w:t>
      </w:r>
    </w:p>
    <w:p w:rsidR="00AE7FB9" w:rsidRPr="006219A1" w:rsidRDefault="00C97AE8" w:rsidP="00AE7FB9">
      <w:pPr>
        <w:pStyle w:val="a3"/>
        <w:ind w:left="1260" w:firstLineChars="0"/>
        <w:rPr>
          <w:rFonts w:hint="eastAsia"/>
        </w:rPr>
      </w:pPr>
      <w:r>
        <w:rPr>
          <w:rFonts w:hint="eastAsia"/>
        </w:rPr>
        <w:t>但是</w:t>
      </w:r>
      <w:r w:rsidR="00AE7FB9">
        <w:rPr>
          <w:rFonts w:hint="eastAsia"/>
        </w:rPr>
        <w:t>RepositoryConnection</w:t>
      </w:r>
      <w:r w:rsidR="00AE7FB9">
        <w:rPr>
          <w:rFonts w:hint="eastAsia"/>
        </w:rPr>
        <w:t>不是线程安全的。</w:t>
      </w:r>
      <w:r w:rsidR="00A70E67">
        <w:rPr>
          <w:rFonts w:hint="eastAsia"/>
        </w:rPr>
        <w:t>因此</w:t>
      </w:r>
      <w:r w:rsidR="00AE7FB9">
        <w:rPr>
          <w:rFonts w:hint="eastAsia"/>
        </w:rPr>
        <w:t>不应该尝试在多个线程上共享一个储存库连接。相反，确保</w:t>
      </w:r>
      <w:r w:rsidR="0003248F">
        <w:rPr>
          <w:rFonts w:hint="eastAsia"/>
        </w:rPr>
        <w:t>同一时间</w:t>
      </w:r>
      <w:r w:rsidR="0003248F">
        <w:t>只有</w:t>
      </w:r>
      <w:r w:rsidR="0003248F">
        <w:rPr>
          <w:rFonts w:hint="eastAsia"/>
        </w:rPr>
        <w:t>一</w:t>
      </w:r>
      <w:r w:rsidR="00AE7FB9">
        <w:rPr>
          <w:rFonts w:hint="eastAsia"/>
        </w:rPr>
        <w:t>个线程</w:t>
      </w:r>
      <w:r w:rsidR="0003248F">
        <w:rPr>
          <w:rFonts w:hint="eastAsia"/>
        </w:rPr>
        <w:t>通过</w:t>
      </w:r>
      <w:r w:rsidR="00AE7FB9">
        <w:rPr>
          <w:rFonts w:hint="eastAsia"/>
        </w:rPr>
        <w:t>RepositoryConnection</w:t>
      </w:r>
      <w:r w:rsidR="0003248F">
        <w:rPr>
          <w:rFonts w:hint="eastAsia"/>
        </w:rPr>
        <w:t>连接一个</w:t>
      </w:r>
      <w:r w:rsidR="0003248F">
        <w:rPr>
          <w:rFonts w:hint="eastAsia"/>
        </w:rPr>
        <w:t>Repository</w:t>
      </w:r>
      <w:r w:rsidR="00AE7FB9">
        <w:rPr>
          <w:rFonts w:hint="eastAsia"/>
        </w:rPr>
        <w:t>。</w:t>
      </w:r>
      <w:r w:rsidR="00257B13">
        <w:rPr>
          <w:rFonts w:hint="eastAsia"/>
        </w:rPr>
        <w:t>但是</w:t>
      </w:r>
      <w:r w:rsidR="00AE7FB9">
        <w:rPr>
          <w:rFonts w:hint="eastAsia"/>
        </w:rPr>
        <w:t>可以使用事务来控制线程之间</w:t>
      </w:r>
      <w:r w:rsidR="0012665F">
        <w:rPr>
          <w:rFonts w:hint="eastAsia"/>
        </w:rPr>
        <w:t>的</w:t>
      </w:r>
      <w:r w:rsidR="002E2D60">
        <w:rPr>
          <w:rFonts w:hint="eastAsia"/>
        </w:rPr>
        <w:t>操作</w:t>
      </w:r>
      <w:bookmarkStart w:id="0" w:name="_GoBack"/>
      <w:bookmarkEnd w:id="0"/>
      <w:r w:rsidR="00AE7FB9">
        <w:rPr>
          <w:rFonts w:hint="eastAsia"/>
        </w:rPr>
        <w:t>。</w:t>
      </w:r>
    </w:p>
    <w:sectPr w:rsidR="00AE7FB9" w:rsidRPr="0062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D4A6B"/>
    <w:multiLevelType w:val="hybridMultilevel"/>
    <w:tmpl w:val="47166B02"/>
    <w:lvl w:ilvl="0" w:tplc="A88EF3D2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3562D7"/>
    <w:multiLevelType w:val="hybridMultilevel"/>
    <w:tmpl w:val="38BABE74"/>
    <w:lvl w:ilvl="0" w:tplc="C9E02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3143845"/>
    <w:multiLevelType w:val="hybridMultilevel"/>
    <w:tmpl w:val="38BABE74"/>
    <w:lvl w:ilvl="0" w:tplc="C9E02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6421050"/>
    <w:multiLevelType w:val="hybridMultilevel"/>
    <w:tmpl w:val="38BABE74"/>
    <w:lvl w:ilvl="0" w:tplc="C9E02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A825E19"/>
    <w:multiLevelType w:val="hybridMultilevel"/>
    <w:tmpl w:val="38BABE74"/>
    <w:lvl w:ilvl="0" w:tplc="C9E02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07A45C8"/>
    <w:multiLevelType w:val="hybridMultilevel"/>
    <w:tmpl w:val="62388490"/>
    <w:lvl w:ilvl="0" w:tplc="EBBE9A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D81CB5"/>
    <w:multiLevelType w:val="hybridMultilevel"/>
    <w:tmpl w:val="38BABE74"/>
    <w:lvl w:ilvl="0" w:tplc="C9E02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83C6AFE"/>
    <w:multiLevelType w:val="hybridMultilevel"/>
    <w:tmpl w:val="1D862816"/>
    <w:lvl w:ilvl="0" w:tplc="ACBAE7C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987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F9"/>
    <w:rsid w:val="0003248F"/>
    <w:rsid w:val="00047DA2"/>
    <w:rsid w:val="00095EE5"/>
    <w:rsid w:val="000A5C48"/>
    <w:rsid w:val="000D3486"/>
    <w:rsid w:val="00111805"/>
    <w:rsid w:val="0012665F"/>
    <w:rsid w:val="001314C7"/>
    <w:rsid w:val="00155AD6"/>
    <w:rsid w:val="001640D7"/>
    <w:rsid w:val="00170AC5"/>
    <w:rsid w:val="001861AF"/>
    <w:rsid w:val="001B2B11"/>
    <w:rsid w:val="001D3B60"/>
    <w:rsid w:val="001D4408"/>
    <w:rsid w:val="002206C3"/>
    <w:rsid w:val="00257B13"/>
    <w:rsid w:val="00281B03"/>
    <w:rsid w:val="00293DD1"/>
    <w:rsid w:val="002C5703"/>
    <w:rsid w:val="002E2D60"/>
    <w:rsid w:val="002F4A4E"/>
    <w:rsid w:val="002F7C82"/>
    <w:rsid w:val="00305D0E"/>
    <w:rsid w:val="00312624"/>
    <w:rsid w:val="003453FB"/>
    <w:rsid w:val="00361E9A"/>
    <w:rsid w:val="003E2B19"/>
    <w:rsid w:val="003F4DA1"/>
    <w:rsid w:val="00411675"/>
    <w:rsid w:val="00415A20"/>
    <w:rsid w:val="004246A6"/>
    <w:rsid w:val="00431645"/>
    <w:rsid w:val="004374A8"/>
    <w:rsid w:val="00437E45"/>
    <w:rsid w:val="00455AE7"/>
    <w:rsid w:val="004606C2"/>
    <w:rsid w:val="0046587D"/>
    <w:rsid w:val="00486408"/>
    <w:rsid w:val="004C2354"/>
    <w:rsid w:val="004D17DC"/>
    <w:rsid w:val="004E66FE"/>
    <w:rsid w:val="00510B46"/>
    <w:rsid w:val="00512232"/>
    <w:rsid w:val="005270E2"/>
    <w:rsid w:val="00555702"/>
    <w:rsid w:val="005904F9"/>
    <w:rsid w:val="005A72C8"/>
    <w:rsid w:val="005B40EB"/>
    <w:rsid w:val="005D1992"/>
    <w:rsid w:val="005E7056"/>
    <w:rsid w:val="00610596"/>
    <w:rsid w:val="006219A1"/>
    <w:rsid w:val="0063090E"/>
    <w:rsid w:val="00655169"/>
    <w:rsid w:val="00661FE3"/>
    <w:rsid w:val="00664E43"/>
    <w:rsid w:val="00667285"/>
    <w:rsid w:val="00670A49"/>
    <w:rsid w:val="00691FCF"/>
    <w:rsid w:val="006B6BF0"/>
    <w:rsid w:val="0072239E"/>
    <w:rsid w:val="0073013C"/>
    <w:rsid w:val="00740381"/>
    <w:rsid w:val="00790DA4"/>
    <w:rsid w:val="007B17AE"/>
    <w:rsid w:val="007F0FFA"/>
    <w:rsid w:val="00807395"/>
    <w:rsid w:val="00832B1C"/>
    <w:rsid w:val="00854455"/>
    <w:rsid w:val="00857668"/>
    <w:rsid w:val="0088294B"/>
    <w:rsid w:val="008924D3"/>
    <w:rsid w:val="008B05DC"/>
    <w:rsid w:val="009A61D2"/>
    <w:rsid w:val="00A40238"/>
    <w:rsid w:val="00A516D3"/>
    <w:rsid w:val="00A70E67"/>
    <w:rsid w:val="00A72388"/>
    <w:rsid w:val="00A8119E"/>
    <w:rsid w:val="00A85C0E"/>
    <w:rsid w:val="00A935D5"/>
    <w:rsid w:val="00AA29E0"/>
    <w:rsid w:val="00AA59A8"/>
    <w:rsid w:val="00AA5A7B"/>
    <w:rsid w:val="00AB6D82"/>
    <w:rsid w:val="00AC15D2"/>
    <w:rsid w:val="00AC1E58"/>
    <w:rsid w:val="00AC2DEF"/>
    <w:rsid w:val="00AC539C"/>
    <w:rsid w:val="00AE0A01"/>
    <w:rsid w:val="00AE7FB9"/>
    <w:rsid w:val="00AF3497"/>
    <w:rsid w:val="00B042AE"/>
    <w:rsid w:val="00B10B04"/>
    <w:rsid w:val="00B5452A"/>
    <w:rsid w:val="00B8618B"/>
    <w:rsid w:val="00C10495"/>
    <w:rsid w:val="00C21452"/>
    <w:rsid w:val="00C47730"/>
    <w:rsid w:val="00C9280B"/>
    <w:rsid w:val="00C97AE8"/>
    <w:rsid w:val="00CA071D"/>
    <w:rsid w:val="00D112A2"/>
    <w:rsid w:val="00D11AB0"/>
    <w:rsid w:val="00D154A1"/>
    <w:rsid w:val="00D31D4F"/>
    <w:rsid w:val="00D371C3"/>
    <w:rsid w:val="00D52EB3"/>
    <w:rsid w:val="00D74CE5"/>
    <w:rsid w:val="00DA1B05"/>
    <w:rsid w:val="00E07DEF"/>
    <w:rsid w:val="00E11E1F"/>
    <w:rsid w:val="00E82BE9"/>
    <w:rsid w:val="00EE1D7C"/>
    <w:rsid w:val="00EE1FBA"/>
    <w:rsid w:val="00F03DDD"/>
    <w:rsid w:val="00F46064"/>
    <w:rsid w:val="00F575E8"/>
    <w:rsid w:val="00F959E9"/>
    <w:rsid w:val="00FA0FE2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5C7F"/>
  <w15:chartTrackingRefBased/>
  <w15:docId w15:val="{D2DF46AA-7035-4C2B-A5F1-9B595309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BE9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2019-06-27T06:38:00Z</dcterms:created>
  <dcterms:modified xsi:type="dcterms:W3CDTF">2019-06-27T09:21:00Z</dcterms:modified>
</cp:coreProperties>
</file>