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F9C16" w14:textId="28EB8B72" w:rsidR="00BA3885" w:rsidRDefault="0028367A"/>
    <w:p w14:paraId="6F514A6F" w14:textId="58B00948" w:rsidR="00D11D4B" w:rsidRDefault="00D11D4B">
      <w:r>
        <w:t>Deploy Tomcat App on Kubernetes</w:t>
      </w:r>
    </w:p>
    <w:p w14:paraId="79399EA7" w14:textId="77777777" w:rsidR="00D11D4B" w:rsidRPr="00D11D4B" w:rsidRDefault="00D11D4B" w:rsidP="00D11D4B">
      <w:pPr>
        <w:spacing w:before="100" w:beforeAutospacing="1" w:after="100" w:afterAutospacing="1"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t>A new java-based application is ready to be deployed on a Kubernetes cluster. The development team had a meeting with the DevOps team to share the requirements and application scope. The team is ready to setup an application stack for it under their existing cluster. Below you can find the details for this:</w:t>
      </w:r>
    </w:p>
    <w:p w14:paraId="32885891" w14:textId="77777777" w:rsidR="00D11D4B" w:rsidRPr="00D11D4B" w:rsidRDefault="00D11D4B" w:rsidP="00D11D4B">
      <w:pPr>
        <w:spacing w:after="0"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br/>
      </w:r>
    </w:p>
    <w:p w14:paraId="33BA7BBB" w14:textId="77777777" w:rsidR="00D11D4B" w:rsidRPr="00D11D4B" w:rsidRDefault="00D11D4B" w:rsidP="00D11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t xml:space="preserve">Create a namespace named </w:t>
      </w:r>
      <w:r w:rsidRPr="00D11D4B">
        <w:rPr>
          <w:rFonts w:ascii="Courier New" w:eastAsia="Times New Roman" w:hAnsi="Courier New" w:cs="Courier New"/>
          <w:sz w:val="20"/>
          <w:szCs w:val="20"/>
        </w:rPr>
        <w:t>tomcat-namespace-</w:t>
      </w:r>
      <w:proofErr w:type="spellStart"/>
      <w:r w:rsidRPr="00D11D4B">
        <w:rPr>
          <w:rFonts w:ascii="Courier New" w:eastAsia="Times New Roman" w:hAnsi="Courier New" w:cs="Courier New"/>
          <w:sz w:val="20"/>
          <w:szCs w:val="20"/>
        </w:rPr>
        <w:t>xfusion</w:t>
      </w:r>
      <w:proofErr w:type="spellEnd"/>
      <w:r w:rsidRPr="00D11D4B">
        <w:rPr>
          <w:rFonts w:ascii="Times New Roman" w:eastAsia="Times New Roman" w:hAnsi="Times New Roman" w:cs="Times New Roman"/>
          <w:sz w:val="24"/>
          <w:szCs w:val="24"/>
        </w:rPr>
        <w:t>.</w:t>
      </w:r>
    </w:p>
    <w:p w14:paraId="14299299" w14:textId="77777777" w:rsidR="00D11D4B" w:rsidRPr="00D11D4B" w:rsidRDefault="00D11D4B" w:rsidP="00D11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t xml:space="preserve">Create a </w:t>
      </w:r>
      <w:r w:rsidRPr="00D11D4B">
        <w:rPr>
          <w:rFonts w:ascii="Courier New" w:eastAsia="Times New Roman" w:hAnsi="Courier New" w:cs="Courier New"/>
          <w:sz w:val="20"/>
          <w:szCs w:val="20"/>
        </w:rPr>
        <w:t>deployment</w:t>
      </w:r>
      <w:r w:rsidRPr="00D11D4B">
        <w:rPr>
          <w:rFonts w:ascii="Times New Roman" w:eastAsia="Times New Roman" w:hAnsi="Times New Roman" w:cs="Times New Roman"/>
          <w:sz w:val="24"/>
          <w:szCs w:val="24"/>
        </w:rPr>
        <w:t xml:space="preserve"> for tomcat app which should be named as </w:t>
      </w:r>
      <w:r w:rsidRPr="00D11D4B">
        <w:rPr>
          <w:rFonts w:ascii="Courier New" w:eastAsia="Times New Roman" w:hAnsi="Courier New" w:cs="Courier New"/>
          <w:sz w:val="20"/>
          <w:szCs w:val="20"/>
        </w:rPr>
        <w:t>tomcat-deployment-</w:t>
      </w:r>
      <w:proofErr w:type="spellStart"/>
      <w:r w:rsidRPr="00D11D4B">
        <w:rPr>
          <w:rFonts w:ascii="Courier New" w:eastAsia="Times New Roman" w:hAnsi="Courier New" w:cs="Courier New"/>
          <w:sz w:val="20"/>
          <w:szCs w:val="20"/>
        </w:rPr>
        <w:t>xfusion</w:t>
      </w:r>
      <w:proofErr w:type="spellEnd"/>
      <w:r w:rsidRPr="00D11D4B">
        <w:rPr>
          <w:rFonts w:ascii="Times New Roman" w:eastAsia="Times New Roman" w:hAnsi="Times New Roman" w:cs="Times New Roman"/>
          <w:sz w:val="24"/>
          <w:szCs w:val="24"/>
        </w:rPr>
        <w:t xml:space="preserve"> under the same namespace you created. Replica count should be </w:t>
      </w:r>
      <w:r w:rsidRPr="00D11D4B">
        <w:rPr>
          <w:rFonts w:ascii="Courier New" w:eastAsia="Times New Roman" w:hAnsi="Courier New" w:cs="Courier New"/>
          <w:sz w:val="20"/>
          <w:szCs w:val="20"/>
        </w:rPr>
        <w:t>1</w:t>
      </w:r>
      <w:r w:rsidRPr="00D11D4B">
        <w:rPr>
          <w:rFonts w:ascii="Times New Roman" w:eastAsia="Times New Roman" w:hAnsi="Times New Roman" w:cs="Times New Roman"/>
          <w:sz w:val="24"/>
          <w:szCs w:val="24"/>
        </w:rPr>
        <w:t xml:space="preserve">, the container should be named as </w:t>
      </w:r>
      <w:r w:rsidRPr="00D11D4B">
        <w:rPr>
          <w:rFonts w:ascii="Courier New" w:eastAsia="Times New Roman" w:hAnsi="Courier New" w:cs="Courier New"/>
          <w:sz w:val="20"/>
          <w:szCs w:val="20"/>
        </w:rPr>
        <w:t>tomcat-container-</w:t>
      </w:r>
      <w:proofErr w:type="spellStart"/>
      <w:r w:rsidRPr="00D11D4B">
        <w:rPr>
          <w:rFonts w:ascii="Courier New" w:eastAsia="Times New Roman" w:hAnsi="Courier New" w:cs="Courier New"/>
          <w:sz w:val="20"/>
          <w:szCs w:val="20"/>
        </w:rPr>
        <w:t>xfusion</w:t>
      </w:r>
      <w:proofErr w:type="spellEnd"/>
      <w:r w:rsidRPr="00D11D4B">
        <w:rPr>
          <w:rFonts w:ascii="Times New Roman" w:eastAsia="Times New Roman" w:hAnsi="Times New Roman" w:cs="Times New Roman"/>
          <w:sz w:val="24"/>
          <w:szCs w:val="24"/>
        </w:rPr>
        <w:t xml:space="preserve">, its image should be </w:t>
      </w:r>
      <w:r w:rsidRPr="00D11D4B">
        <w:rPr>
          <w:rFonts w:ascii="Courier New" w:eastAsia="Times New Roman" w:hAnsi="Courier New" w:cs="Courier New"/>
          <w:sz w:val="20"/>
          <w:szCs w:val="20"/>
        </w:rPr>
        <w:t>gcr.io/</w:t>
      </w:r>
      <w:proofErr w:type="spellStart"/>
      <w:r w:rsidRPr="00D11D4B">
        <w:rPr>
          <w:rFonts w:ascii="Courier New" w:eastAsia="Times New Roman" w:hAnsi="Courier New" w:cs="Courier New"/>
          <w:sz w:val="20"/>
          <w:szCs w:val="20"/>
        </w:rPr>
        <w:t>kodekloud</w:t>
      </w:r>
      <w:proofErr w:type="spellEnd"/>
      <w:r w:rsidRPr="00D11D4B">
        <w:rPr>
          <w:rFonts w:ascii="Courier New" w:eastAsia="Times New Roman" w:hAnsi="Courier New" w:cs="Courier New"/>
          <w:sz w:val="20"/>
          <w:szCs w:val="20"/>
        </w:rPr>
        <w:t>/</w:t>
      </w:r>
      <w:proofErr w:type="spellStart"/>
      <w:r w:rsidRPr="00D11D4B">
        <w:rPr>
          <w:rFonts w:ascii="Courier New" w:eastAsia="Times New Roman" w:hAnsi="Courier New" w:cs="Courier New"/>
          <w:sz w:val="20"/>
          <w:szCs w:val="20"/>
        </w:rPr>
        <w:t>centos-ssh-</w:t>
      </w:r>
      <w:proofErr w:type="gramStart"/>
      <w:r w:rsidRPr="00D11D4B">
        <w:rPr>
          <w:rFonts w:ascii="Courier New" w:eastAsia="Times New Roman" w:hAnsi="Courier New" w:cs="Courier New"/>
          <w:sz w:val="20"/>
          <w:szCs w:val="20"/>
        </w:rPr>
        <w:t>enabled:tomcat</w:t>
      </w:r>
      <w:proofErr w:type="spellEnd"/>
      <w:proofErr w:type="gramEnd"/>
      <w:r w:rsidRPr="00D11D4B">
        <w:rPr>
          <w:rFonts w:ascii="Times New Roman" w:eastAsia="Times New Roman" w:hAnsi="Times New Roman" w:cs="Times New Roman"/>
          <w:sz w:val="24"/>
          <w:szCs w:val="24"/>
        </w:rPr>
        <w:t xml:space="preserve"> and its container port should be </w:t>
      </w:r>
      <w:r w:rsidRPr="00D11D4B">
        <w:rPr>
          <w:rFonts w:ascii="Courier New" w:eastAsia="Times New Roman" w:hAnsi="Courier New" w:cs="Courier New"/>
          <w:sz w:val="20"/>
          <w:szCs w:val="20"/>
        </w:rPr>
        <w:t>8080</w:t>
      </w:r>
      <w:r w:rsidRPr="00D11D4B">
        <w:rPr>
          <w:rFonts w:ascii="Times New Roman" w:eastAsia="Times New Roman" w:hAnsi="Times New Roman" w:cs="Times New Roman"/>
          <w:sz w:val="24"/>
          <w:szCs w:val="24"/>
        </w:rPr>
        <w:t>.</w:t>
      </w:r>
    </w:p>
    <w:p w14:paraId="19E9AD02" w14:textId="77777777" w:rsidR="00D11D4B" w:rsidRPr="00D11D4B" w:rsidRDefault="00D11D4B" w:rsidP="00D11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t xml:space="preserve">Create a </w:t>
      </w:r>
      <w:r w:rsidRPr="00D11D4B">
        <w:rPr>
          <w:rFonts w:ascii="Courier New" w:eastAsia="Times New Roman" w:hAnsi="Courier New" w:cs="Courier New"/>
          <w:sz w:val="20"/>
          <w:szCs w:val="20"/>
        </w:rPr>
        <w:t>service</w:t>
      </w:r>
      <w:r w:rsidRPr="00D11D4B">
        <w:rPr>
          <w:rFonts w:ascii="Times New Roman" w:eastAsia="Times New Roman" w:hAnsi="Times New Roman" w:cs="Times New Roman"/>
          <w:sz w:val="24"/>
          <w:szCs w:val="24"/>
        </w:rPr>
        <w:t xml:space="preserve"> for tomcat app which should be named as </w:t>
      </w:r>
      <w:r w:rsidRPr="00D11D4B">
        <w:rPr>
          <w:rFonts w:ascii="Courier New" w:eastAsia="Times New Roman" w:hAnsi="Courier New" w:cs="Courier New"/>
          <w:sz w:val="20"/>
          <w:szCs w:val="20"/>
        </w:rPr>
        <w:t>tomcat-service-</w:t>
      </w:r>
      <w:proofErr w:type="spellStart"/>
      <w:r w:rsidRPr="00D11D4B">
        <w:rPr>
          <w:rFonts w:ascii="Courier New" w:eastAsia="Times New Roman" w:hAnsi="Courier New" w:cs="Courier New"/>
          <w:sz w:val="20"/>
          <w:szCs w:val="20"/>
        </w:rPr>
        <w:t>xfusion</w:t>
      </w:r>
      <w:proofErr w:type="spellEnd"/>
      <w:r w:rsidRPr="00D11D4B">
        <w:rPr>
          <w:rFonts w:ascii="Times New Roman" w:eastAsia="Times New Roman" w:hAnsi="Times New Roman" w:cs="Times New Roman"/>
          <w:sz w:val="24"/>
          <w:szCs w:val="24"/>
        </w:rPr>
        <w:t xml:space="preserve"> under the same namespace you created. Service type should be </w:t>
      </w:r>
      <w:proofErr w:type="spellStart"/>
      <w:r w:rsidRPr="00D11D4B">
        <w:rPr>
          <w:rFonts w:ascii="Courier New" w:eastAsia="Times New Roman" w:hAnsi="Courier New" w:cs="Courier New"/>
          <w:sz w:val="20"/>
          <w:szCs w:val="20"/>
        </w:rPr>
        <w:t>NodePort</w:t>
      </w:r>
      <w:proofErr w:type="spellEnd"/>
      <w:r w:rsidRPr="00D11D4B">
        <w:rPr>
          <w:rFonts w:ascii="Times New Roman" w:eastAsia="Times New Roman" w:hAnsi="Times New Roman" w:cs="Times New Roman"/>
          <w:sz w:val="24"/>
          <w:szCs w:val="24"/>
        </w:rPr>
        <w:t xml:space="preserve"> and </w:t>
      </w:r>
      <w:proofErr w:type="spellStart"/>
      <w:r w:rsidRPr="00D11D4B">
        <w:rPr>
          <w:rFonts w:ascii="Times New Roman" w:eastAsia="Times New Roman" w:hAnsi="Times New Roman" w:cs="Times New Roman"/>
          <w:sz w:val="24"/>
          <w:szCs w:val="24"/>
        </w:rPr>
        <w:t>nodePort</w:t>
      </w:r>
      <w:proofErr w:type="spellEnd"/>
      <w:r w:rsidRPr="00D11D4B">
        <w:rPr>
          <w:rFonts w:ascii="Times New Roman" w:eastAsia="Times New Roman" w:hAnsi="Times New Roman" w:cs="Times New Roman"/>
          <w:sz w:val="24"/>
          <w:szCs w:val="24"/>
        </w:rPr>
        <w:t xml:space="preserve"> should be </w:t>
      </w:r>
      <w:r w:rsidRPr="00D11D4B">
        <w:rPr>
          <w:rFonts w:ascii="Courier New" w:eastAsia="Times New Roman" w:hAnsi="Courier New" w:cs="Courier New"/>
          <w:sz w:val="20"/>
          <w:szCs w:val="20"/>
        </w:rPr>
        <w:t>32227</w:t>
      </w:r>
      <w:r w:rsidRPr="00D11D4B">
        <w:rPr>
          <w:rFonts w:ascii="Times New Roman" w:eastAsia="Times New Roman" w:hAnsi="Times New Roman" w:cs="Times New Roman"/>
          <w:sz w:val="24"/>
          <w:szCs w:val="24"/>
        </w:rPr>
        <w:t>.</w:t>
      </w:r>
    </w:p>
    <w:p w14:paraId="349EECC2" w14:textId="77777777" w:rsidR="00D11D4B" w:rsidRPr="00D11D4B" w:rsidRDefault="00D11D4B" w:rsidP="00D11D4B">
      <w:pPr>
        <w:spacing w:before="100" w:beforeAutospacing="1" w:after="100" w:afterAutospacing="1" w:line="240" w:lineRule="auto"/>
        <w:rPr>
          <w:rFonts w:ascii="Times New Roman" w:eastAsia="Times New Roman" w:hAnsi="Times New Roman" w:cs="Times New Roman"/>
          <w:sz w:val="24"/>
          <w:szCs w:val="24"/>
        </w:rPr>
      </w:pPr>
      <w:r w:rsidRPr="00D11D4B">
        <w:rPr>
          <w:rFonts w:ascii="Times New Roman" w:eastAsia="Times New Roman" w:hAnsi="Times New Roman" w:cs="Times New Roman"/>
          <w:sz w:val="24"/>
          <w:szCs w:val="24"/>
        </w:rPr>
        <w:t xml:space="preserve">Before clicking on </w:t>
      </w:r>
      <w:r w:rsidRPr="00D11D4B">
        <w:rPr>
          <w:rFonts w:ascii="Courier New" w:eastAsia="Times New Roman" w:hAnsi="Courier New" w:cs="Courier New"/>
          <w:sz w:val="20"/>
          <w:szCs w:val="20"/>
        </w:rPr>
        <w:t>Check</w:t>
      </w:r>
      <w:r w:rsidRPr="00D11D4B">
        <w:rPr>
          <w:rFonts w:ascii="Times New Roman" w:eastAsia="Times New Roman" w:hAnsi="Times New Roman" w:cs="Times New Roman"/>
          <w:sz w:val="24"/>
          <w:szCs w:val="24"/>
        </w:rPr>
        <w:t xml:space="preserve"> button please make sure the application is up and running.</w:t>
      </w:r>
    </w:p>
    <w:p w14:paraId="4FEDAFCF" w14:textId="77777777" w:rsidR="00D11D4B" w:rsidRPr="00D11D4B" w:rsidRDefault="00D11D4B" w:rsidP="00D11D4B">
      <w:pPr>
        <w:spacing w:before="100" w:beforeAutospacing="1" w:after="100" w:afterAutospacing="1" w:line="240" w:lineRule="auto"/>
        <w:rPr>
          <w:rFonts w:ascii="Times New Roman" w:eastAsia="Times New Roman" w:hAnsi="Times New Roman" w:cs="Times New Roman"/>
          <w:sz w:val="24"/>
          <w:szCs w:val="24"/>
        </w:rPr>
      </w:pPr>
      <w:r w:rsidRPr="00D11D4B">
        <w:rPr>
          <w:rFonts w:ascii="Courier New" w:eastAsia="Times New Roman" w:hAnsi="Courier New" w:cs="Courier New"/>
          <w:sz w:val="20"/>
          <w:szCs w:val="20"/>
        </w:rPr>
        <w:t>You can use any labels as per your choice.</w:t>
      </w:r>
    </w:p>
    <w:p w14:paraId="6C7E702A" w14:textId="77777777" w:rsidR="00D11D4B" w:rsidRPr="00D11D4B" w:rsidRDefault="00D11D4B" w:rsidP="00D11D4B">
      <w:pPr>
        <w:spacing w:before="100" w:beforeAutospacing="1" w:after="100" w:afterAutospacing="1" w:line="240" w:lineRule="auto"/>
        <w:rPr>
          <w:rFonts w:ascii="Times New Roman" w:eastAsia="Times New Roman" w:hAnsi="Times New Roman" w:cs="Times New Roman"/>
          <w:sz w:val="24"/>
          <w:szCs w:val="24"/>
        </w:rPr>
      </w:pPr>
      <w:r w:rsidRPr="00D11D4B">
        <w:rPr>
          <w:rFonts w:ascii="Courier New" w:eastAsia="Times New Roman" w:hAnsi="Courier New" w:cs="Courier New"/>
          <w:sz w:val="20"/>
          <w:szCs w:val="20"/>
        </w:rPr>
        <w:t>Note:</w:t>
      </w:r>
      <w:r w:rsidRPr="00D11D4B">
        <w:rPr>
          <w:rFonts w:ascii="Times New Roman" w:eastAsia="Times New Roman" w:hAnsi="Times New Roman" w:cs="Times New Roman"/>
          <w:sz w:val="24"/>
          <w:szCs w:val="24"/>
        </w:rPr>
        <w:t xml:space="preserve"> The </w:t>
      </w:r>
      <w:proofErr w:type="spellStart"/>
      <w:r w:rsidRPr="00D11D4B">
        <w:rPr>
          <w:rFonts w:ascii="Courier New" w:eastAsia="Times New Roman" w:hAnsi="Courier New" w:cs="Courier New"/>
          <w:sz w:val="20"/>
          <w:szCs w:val="20"/>
        </w:rPr>
        <w:t>kubectl</w:t>
      </w:r>
      <w:proofErr w:type="spellEnd"/>
      <w:r w:rsidRPr="00D11D4B">
        <w:rPr>
          <w:rFonts w:ascii="Times New Roman" w:eastAsia="Times New Roman" w:hAnsi="Times New Roman" w:cs="Times New Roman"/>
          <w:sz w:val="24"/>
          <w:szCs w:val="24"/>
        </w:rPr>
        <w:t xml:space="preserve"> on </w:t>
      </w:r>
      <w:proofErr w:type="spellStart"/>
      <w:r w:rsidRPr="00D11D4B">
        <w:rPr>
          <w:rFonts w:ascii="Courier New" w:eastAsia="Times New Roman" w:hAnsi="Courier New" w:cs="Courier New"/>
          <w:sz w:val="20"/>
          <w:szCs w:val="20"/>
        </w:rPr>
        <w:t>jump_host</w:t>
      </w:r>
      <w:proofErr w:type="spellEnd"/>
      <w:r w:rsidRPr="00D11D4B">
        <w:rPr>
          <w:rFonts w:ascii="Times New Roman" w:eastAsia="Times New Roman" w:hAnsi="Times New Roman" w:cs="Times New Roman"/>
          <w:sz w:val="24"/>
          <w:szCs w:val="24"/>
        </w:rPr>
        <w:t xml:space="preserve"> has been configured to work with the </w:t>
      </w:r>
      <w:proofErr w:type="spellStart"/>
      <w:r w:rsidRPr="00D11D4B">
        <w:rPr>
          <w:rFonts w:ascii="Times New Roman" w:eastAsia="Times New Roman" w:hAnsi="Times New Roman" w:cs="Times New Roman"/>
          <w:sz w:val="24"/>
          <w:szCs w:val="24"/>
        </w:rPr>
        <w:t>kubernetes</w:t>
      </w:r>
      <w:proofErr w:type="spellEnd"/>
      <w:r w:rsidRPr="00D11D4B">
        <w:rPr>
          <w:rFonts w:ascii="Times New Roman" w:eastAsia="Times New Roman" w:hAnsi="Times New Roman" w:cs="Times New Roman"/>
          <w:sz w:val="24"/>
          <w:szCs w:val="24"/>
        </w:rPr>
        <w:t xml:space="preserve"> cluster.</w:t>
      </w:r>
    </w:p>
    <w:p w14:paraId="7B2F632B" w14:textId="01114E4B" w:rsidR="00D11D4B" w:rsidRDefault="00D11D4B">
      <w:r>
        <w:t>SOLUTION</w:t>
      </w:r>
    </w:p>
    <w:p w14:paraId="7F233837" w14:textId="64D17BFB" w:rsidR="00D11D4B" w:rsidRDefault="00506BAC" w:rsidP="00506BAC">
      <w:pPr>
        <w:pStyle w:val="ListParagraph"/>
        <w:numPr>
          <w:ilvl w:val="0"/>
          <w:numId w:val="2"/>
        </w:numPr>
      </w:pPr>
      <w:proofErr w:type="spellStart"/>
      <w:proofErr w:type="gramStart"/>
      <w:r>
        <w:t>Kubectl</w:t>
      </w:r>
      <w:proofErr w:type="spellEnd"/>
      <w:r>
        <w:t xml:space="preserve">  create</w:t>
      </w:r>
      <w:proofErr w:type="gramEnd"/>
      <w:r>
        <w:t xml:space="preserve"> ns tomcat-namespace-</w:t>
      </w:r>
      <w:proofErr w:type="spellStart"/>
      <w:r>
        <w:t>xfusion</w:t>
      </w:r>
      <w:proofErr w:type="spellEnd"/>
    </w:p>
    <w:p w14:paraId="538E3036" w14:textId="39279A47" w:rsidR="00506BAC" w:rsidRDefault="00506BAC" w:rsidP="00506BAC">
      <w:pPr>
        <w:pStyle w:val="ListParagraph"/>
        <w:numPr>
          <w:ilvl w:val="0"/>
          <w:numId w:val="2"/>
        </w:numPr>
      </w:pPr>
      <w:proofErr w:type="spellStart"/>
      <w:r>
        <w:t>Kubectl</w:t>
      </w:r>
      <w:proofErr w:type="spellEnd"/>
      <w:r>
        <w:t xml:space="preserve"> -n tomcat-namespace-</w:t>
      </w:r>
      <w:proofErr w:type="spellStart"/>
      <w:r>
        <w:t>xfusion</w:t>
      </w:r>
      <w:proofErr w:type="spellEnd"/>
      <w:r>
        <w:t xml:space="preserve"> create deployment tomcat-deployment-</w:t>
      </w:r>
      <w:proofErr w:type="spellStart"/>
      <w:r>
        <w:t>xfusion</w:t>
      </w:r>
      <w:proofErr w:type="spellEnd"/>
      <w:r>
        <w:t xml:space="preserve"> –image=gcr.io/</w:t>
      </w:r>
      <w:proofErr w:type="spellStart"/>
      <w:r>
        <w:t>kodekloud</w:t>
      </w:r>
      <w:proofErr w:type="spellEnd"/>
      <w:r>
        <w:t>/</w:t>
      </w:r>
      <w:proofErr w:type="spellStart"/>
      <w:r>
        <w:t>centos-ssh-</w:t>
      </w:r>
      <w:proofErr w:type="gramStart"/>
      <w:r>
        <w:t>enabled:tomcat</w:t>
      </w:r>
      <w:proofErr w:type="spellEnd"/>
      <w:proofErr w:type="gramEnd"/>
      <w:r>
        <w:t xml:space="preserve"> --port 8080 </w:t>
      </w:r>
      <w:r w:rsidR="00DD69AE">
        <w:t xml:space="preserve"> </w:t>
      </w:r>
      <w:r>
        <w:t xml:space="preserve">–dry-run -o </w:t>
      </w:r>
      <w:proofErr w:type="spellStart"/>
      <w:r>
        <w:t>yaml</w:t>
      </w:r>
      <w:proofErr w:type="spellEnd"/>
      <w:r>
        <w:t xml:space="preserve"> &gt; </w:t>
      </w:r>
      <w:proofErr w:type="spellStart"/>
      <w:r>
        <w:t>dep.yaml</w:t>
      </w:r>
      <w:proofErr w:type="spellEnd"/>
    </w:p>
    <w:p w14:paraId="39E87D97" w14:textId="67DBDCF4" w:rsidR="00506BAC" w:rsidRDefault="00506BAC" w:rsidP="00506BAC">
      <w:pPr>
        <w:pStyle w:val="ListParagraph"/>
        <w:numPr>
          <w:ilvl w:val="0"/>
          <w:numId w:val="2"/>
        </w:numPr>
      </w:pPr>
      <w:r>
        <w:t xml:space="preserve">Vi </w:t>
      </w:r>
      <w:proofErr w:type="spellStart"/>
      <w:proofErr w:type="gramStart"/>
      <w:r>
        <w:t>dep.yaml</w:t>
      </w:r>
      <w:proofErr w:type="spellEnd"/>
      <w:proofErr w:type="gramEnd"/>
    </w:p>
    <w:p w14:paraId="78B85F9E" w14:textId="7A59EA76" w:rsidR="00506BAC" w:rsidRDefault="00506BAC" w:rsidP="00506BAC">
      <w:pPr>
        <w:pStyle w:val="ListParagraph"/>
        <w:numPr>
          <w:ilvl w:val="0"/>
          <w:numId w:val="2"/>
        </w:numPr>
      </w:pPr>
      <w:proofErr w:type="spellStart"/>
      <w:r>
        <w:t>Kubectl</w:t>
      </w:r>
      <w:proofErr w:type="spellEnd"/>
      <w:r>
        <w:t xml:space="preserve"> create -f </w:t>
      </w:r>
      <w:proofErr w:type="spellStart"/>
      <w:proofErr w:type="gramStart"/>
      <w:r>
        <w:t>dep.yaml</w:t>
      </w:r>
      <w:proofErr w:type="spellEnd"/>
      <w:proofErr w:type="gramEnd"/>
    </w:p>
    <w:p w14:paraId="6684B75D" w14:textId="3553B563" w:rsidR="00963B59" w:rsidRDefault="00963B59" w:rsidP="00506BAC">
      <w:pPr>
        <w:pStyle w:val="ListParagraph"/>
        <w:numPr>
          <w:ilvl w:val="0"/>
          <w:numId w:val="2"/>
        </w:numPr>
      </w:pPr>
      <w:proofErr w:type="spellStart"/>
      <w:r>
        <w:t>Kubectl</w:t>
      </w:r>
      <w:proofErr w:type="spellEnd"/>
      <w:r>
        <w:t xml:space="preserve"> expose deployment -n tomcat-namespace-</w:t>
      </w:r>
      <w:proofErr w:type="spellStart"/>
      <w:r>
        <w:t>xfusion</w:t>
      </w:r>
      <w:proofErr w:type="spellEnd"/>
      <w:r>
        <w:t xml:space="preserve"> tomcat-deployment-</w:t>
      </w:r>
      <w:proofErr w:type="spellStart"/>
      <w:r>
        <w:t>xfusion</w:t>
      </w:r>
      <w:proofErr w:type="spellEnd"/>
      <w:r>
        <w:t xml:space="preserve"> –name=tomcat-service-</w:t>
      </w:r>
      <w:proofErr w:type="spellStart"/>
      <w:r>
        <w:t>xfusion</w:t>
      </w:r>
      <w:proofErr w:type="spellEnd"/>
      <w:r>
        <w:t xml:space="preserve"> –type=</w:t>
      </w:r>
      <w:proofErr w:type="spellStart"/>
      <w:r>
        <w:t>NodePort</w:t>
      </w:r>
      <w:proofErr w:type="spellEnd"/>
      <w:r>
        <w:t xml:space="preserve"> –port 80 –target-port 8080</w:t>
      </w:r>
    </w:p>
    <w:p w14:paraId="67625EAB" w14:textId="10293B6E" w:rsidR="00963B59" w:rsidRDefault="00963B59" w:rsidP="00506BAC">
      <w:pPr>
        <w:pStyle w:val="ListParagraph"/>
        <w:numPr>
          <w:ilvl w:val="0"/>
          <w:numId w:val="2"/>
        </w:numPr>
      </w:pPr>
      <w:proofErr w:type="spellStart"/>
      <w:r>
        <w:t>Kubectl</w:t>
      </w:r>
      <w:proofErr w:type="spellEnd"/>
      <w:r>
        <w:t xml:space="preserve"> -n tomcat-namespace-</w:t>
      </w:r>
      <w:proofErr w:type="spellStart"/>
      <w:r>
        <w:t>xfusion</w:t>
      </w:r>
      <w:proofErr w:type="spellEnd"/>
      <w:r>
        <w:t xml:space="preserve"> edit svc tomcat-service-</w:t>
      </w:r>
      <w:proofErr w:type="spellStart"/>
      <w:r>
        <w:t>xfusion</w:t>
      </w:r>
      <w:proofErr w:type="spellEnd"/>
    </w:p>
    <w:p w14:paraId="18D9A854" w14:textId="77777777" w:rsidR="00963B59" w:rsidRDefault="00963B59" w:rsidP="00506BAC">
      <w:pPr>
        <w:pStyle w:val="ListParagraph"/>
        <w:numPr>
          <w:ilvl w:val="0"/>
          <w:numId w:val="2"/>
        </w:numPr>
      </w:pPr>
    </w:p>
    <w:sectPr w:rsidR="0096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05DE"/>
    <w:multiLevelType w:val="multilevel"/>
    <w:tmpl w:val="A18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80D3F"/>
    <w:multiLevelType w:val="hybridMultilevel"/>
    <w:tmpl w:val="4A60DA82"/>
    <w:lvl w:ilvl="0" w:tplc="A11635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4B"/>
    <w:rsid w:val="0028367A"/>
    <w:rsid w:val="00506BAC"/>
    <w:rsid w:val="009417B0"/>
    <w:rsid w:val="00963B59"/>
    <w:rsid w:val="00BD7ACE"/>
    <w:rsid w:val="00D11D4B"/>
    <w:rsid w:val="00DD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0F80"/>
  <w15:chartTrackingRefBased/>
  <w15:docId w15:val="{C7400550-6463-44E0-9996-9EFAE9DF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D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1D4B"/>
    <w:rPr>
      <w:rFonts w:ascii="Courier New" w:eastAsia="Times New Roman" w:hAnsi="Courier New" w:cs="Courier New"/>
      <w:sz w:val="20"/>
      <w:szCs w:val="20"/>
    </w:rPr>
  </w:style>
  <w:style w:type="paragraph" w:styleId="ListParagraph">
    <w:name w:val="List Paragraph"/>
    <w:basedOn w:val="Normal"/>
    <w:uiPriority w:val="34"/>
    <w:qFormat/>
    <w:rsid w:val="00506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270181">
      <w:bodyDiv w:val="1"/>
      <w:marLeft w:val="0"/>
      <w:marRight w:val="0"/>
      <w:marTop w:val="0"/>
      <w:marBottom w:val="0"/>
      <w:divBdr>
        <w:top w:val="none" w:sz="0" w:space="0" w:color="auto"/>
        <w:left w:val="none" w:sz="0" w:space="0" w:color="auto"/>
        <w:bottom w:val="none" w:sz="0" w:space="0" w:color="auto"/>
        <w:right w:val="none" w:sz="0" w:space="0" w:color="auto"/>
      </w:divBdr>
      <w:divsChild>
        <w:div w:id="91711664">
          <w:marLeft w:val="0"/>
          <w:marRight w:val="0"/>
          <w:marTop w:val="0"/>
          <w:marBottom w:val="0"/>
          <w:divBdr>
            <w:top w:val="none" w:sz="0" w:space="0" w:color="auto"/>
            <w:left w:val="none" w:sz="0" w:space="0" w:color="auto"/>
            <w:bottom w:val="none" w:sz="0" w:space="0" w:color="auto"/>
            <w:right w:val="none" w:sz="0" w:space="0" w:color="auto"/>
          </w:divBdr>
        </w:div>
        <w:div w:id="3984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2021-08-11T03:42:00Z</dcterms:created>
  <dcterms:modified xsi:type="dcterms:W3CDTF">2021-08-13T03:56:00Z</dcterms:modified>
</cp:coreProperties>
</file>