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3BBC" w14:textId="3F777F16" w:rsidR="00BA3885" w:rsidRDefault="00BB10A4">
      <w:r>
        <w:t>Print Environment Variable</w:t>
      </w:r>
    </w:p>
    <w:p w14:paraId="39ABC574" w14:textId="77777777" w:rsidR="00BB10A4" w:rsidRPr="00BB10A4" w:rsidRDefault="00BB10A4" w:rsidP="00BB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Times New Roman" w:eastAsia="Times New Roman" w:hAnsi="Times New Roman" w:cs="Times New Roman"/>
          <w:sz w:val="24"/>
          <w:szCs w:val="24"/>
        </w:rPr>
        <w:t>The Nautilus DevOps team is working on to setup some pre-requisites for an application that will send the greetings to different users. There is a sample deployment, that needs to be tested. Below is a scenario which needs to be configured on Kubernetes cluster. Please find below more details about it.</w:t>
      </w:r>
    </w:p>
    <w:p w14:paraId="0DC2BC6D" w14:textId="77777777" w:rsidR="00BB10A4" w:rsidRPr="00BB10A4" w:rsidRDefault="00BB10A4" w:rsidP="00B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C34771" w14:textId="77777777" w:rsidR="00BB10A4" w:rsidRPr="00BB10A4" w:rsidRDefault="00BB10A4" w:rsidP="00BB1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BB10A4">
        <w:rPr>
          <w:rFonts w:ascii="Courier New" w:eastAsia="Times New Roman" w:hAnsi="Courier New" w:cs="Courier New"/>
          <w:sz w:val="20"/>
          <w:szCs w:val="20"/>
        </w:rPr>
        <w:t>pod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BB10A4">
        <w:rPr>
          <w:rFonts w:ascii="Courier New" w:eastAsia="Times New Roman" w:hAnsi="Courier New" w:cs="Courier New"/>
          <w:sz w:val="20"/>
          <w:szCs w:val="20"/>
        </w:rPr>
        <w:t>print-</w:t>
      </w:r>
      <w:proofErr w:type="spellStart"/>
      <w:r w:rsidRPr="00BB10A4">
        <w:rPr>
          <w:rFonts w:ascii="Courier New" w:eastAsia="Times New Roman" w:hAnsi="Courier New" w:cs="Courier New"/>
          <w:sz w:val="20"/>
          <w:szCs w:val="20"/>
        </w:rPr>
        <w:t>envars</w:t>
      </w:r>
      <w:proofErr w:type="spellEnd"/>
      <w:r w:rsidRPr="00BB10A4">
        <w:rPr>
          <w:rFonts w:ascii="Courier New" w:eastAsia="Times New Roman" w:hAnsi="Courier New" w:cs="Courier New"/>
          <w:sz w:val="20"/>
          <w:szCs w:val="20"/>
        </w:rPr>
        <w:t>-greeting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8631D" w14:textId="77777777" w:rsidR="00BB10A4" w:rsidRPr="00BB10A4" w:rsidRDefault="00BB10A4" w:rsidP="00BB1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Configure spec as, the container name should be </w:t>
      </w:r>
      <w:r w:rsidRPr="00BB10A4">
        <w:rPr>
          <w:rFonts w:ascii="Courier New" w:eastAsia="Times New Roman" w:hAnsi="Courier New" w:cs="Courier New"/>
          <w:sz w:val="20"/>
          <w:szCs w:val="20"/>
        </w:rPr>
        <w:t>print-env-container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r w:rsidRPr="00BB10A4">
        <w:rPr>
          <w:rFonts w:ascii="Courier New" w:eastAsia="Times New Roman" w:hAnsi="Courier New" w:cs="Courier New"/>
          <w:sz w:val="20"/>
          <w:szCs w:val="20"/>
        </w:rPr>
        <w:t>bash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14:paraId="291F17B2" w14:textId="77777777" w:rsidR="00BB10A4" w:rsidRPr="00BB10A4" w:rsidRDefault="00BB10A4" w:rsidP="00BB1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Times New Roman" w:eastAsia="Times New Roman" w:hAnsi="Times New Roman" w:cs="Times New Roman"/>
          <w:sz w:val="24"/>
          <w:szCs w:val="24"/>
        </w:rPr>
        <w:t>Create three environment variables:</w:t>
      </w:r>
    </w:p>
    <w:p w14:paraId="28DCCF13" w14:textId="77777777" w:rsidR="00BB10A4" w:rsidRPr="00BB10A4" w:rsidRDefault="00BB10A4" w:rsidP="00BB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BB10A4">
        <w:rPr>
          <w:rFonts w:ascii="Courier New" w:eastAsia="Times New Roman" w:hAnsi="Courier New" w:cs="Courier New"/>
          <w:sz w:val="20"/>
          <w:szCs w:val="20"/>
        </w:rPr>
        <w:t>GREETING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and its value should be </w:t>
      </w:r>
      <w:r w:rsidRPr="00BB10A4">
        <w:rPr>
          <w:rFonts w:ascii="Courier New" w:eastAsia="Times New Roman" w:hAnsi="Courier New" w:cs="Courier New"/>
          <w:sz w:val="20"/>
          <w:szCs w:val="20"/>
        </w:rPr>
        <w:t>Welcome to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00C35A" w14:textId="77777777" w:rsidR="00BB10A4" w:rsidRPr="00BB10A4" w:rsidRDefault="00BB10A4" w:rsidP="00BB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BB10A4">
        <w:rPr>
          <w:rFonts w:ascii="Courier New" w:eastAsia="Times New Roman" w:hAnsi="Courier New" w:cs="Courier New"/>
          <w:sz w:val="20"/>
          <w:szCs w:val="20"/>
        </w:rPr>
        <w:t>COMPANY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and its value should be </w:t>
      </w:r>
      <w:r w:rsidRPr="00BB10A4">
        <w:rPr>
          <w:rFonts w:ascii="Courier New" w:eastAsia="Times New Roman" w:hAnsi="Courier New" w:cs="Courier New"/>
          <w:sz w:val="20"/>
          <w:szCs w:val="20"/>
        </w:rPr>
        <w:t>DevOps</w:t>
      </w:r>
    </w:p>
    <w:p w14:paraId="4A53170E" w14:textId="77777777" w:rsidR="00BB10A4" w:rsidRPr="00BB10A4" w:rsidRDefault="00BB10A4" w:rsidP="00BB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BB10A4">
        <w:rPr>
          <w:rFonts w:ascii="Courier New" w:eastAsia="Times New Roman" w:hAnsi="Courier New" w:cs="Courier New"/>
          <w:sz w:val="20"/>
          <w:szCs w:val="20"/>
        </w:rPr>
        <w:t>GROUP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and its value should be </w:t>
      </w:r>
      <w:r w:rsidRPr="00BB10A4">
        <w:rPr>
          <w:rFonts w:ascii="Courier New" w:eastAsia="Times New Roman" w:hAnsi="Courier New" w:cs="Courier New"/>
          <w:sz w:val="20"/>
          <w:szCs w:val="20"/>
        </w:rPr>
        <w:t>Ltd</w:t>
      </w:r>
    </w:p>
    <w:p w14:paraId="70A8593D" w14:textId="77777777" w:rsidR="00BB10A4" w:rsidRPr="00BB10A4" w:rsidRDefault="00BB10A4" w:rsidP="00BB1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Use command to echo </w:t>
      </w:r>
      <w:r w:rsidRPr="00BB10A4">
        <w:rPr>
          <w:rFonts w:ascii="Courier New" w:eastAsia="Times New Roman" w:hAnsi="Courier New" w:cs="Courier New"/>
          <w:sz w:val="20"/>
          <w:szCs w:val="20"/>
        </w:rPr>
        <w:t>["$(GREETING) $(COMPANY) $(GROUP)"]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message.</w:t>
      </w:r>
    </w:p>
    <w:p w14:paraId="05745B3F" w14:textId="77777777" w:rsidR="00BB10A4" w:rsidRPr="00BB10A4" w:rsidRDefault="00BB10A4" w:rsidP="00BB1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You can check the output using </w:t>
      </w:r>
      <w:r w:rsidRPr="00BB10A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B10A4">
        <w:rPr>
          <w:rFonts w:ascii="Courier New" w:eastAsia="Times New Roman" w:hAnsi="Courier New" w:cs="Courier New"/>
          <w:sz w:val="20"/>
          <w:szCs w:val="20"/>
        </w:rPr>
        <w:t>kubctl</w:t>
      </w:r>
      <w:proofErr w:type="spellEnd"/>
      <w:r w:rsidRPr="00BB10A4">
        <w:rPr>
          <w:rFonts w:ascii="Courier New" w:eastAsia="Times New Roman" w:hAnsi="Courier New" w:cs="Courier New"/>
          <w:sz w:val="20"/>
          <w:szCs w:val="20"/>
        </w:rPr>
        <w:t xml:space="preserve"> logs -f [ pod-</w:t>
      </w:r>
      <w:proofErr w:type="gramStart"/>
      <w:r w:rsidRPr="00BB10A4">
        <w:rPr>
          <w:rFonts w:ascii="Courier New" w:eastAsia="Times New Roman" w:hAnsi="Courier New" w:cs="Courier New"/>
          <w:sz w:val="20"/>
          <w:szCs w:val="20"/>
        </w:rPr>
        <w:t>name ]</w:t>
      </w:r>
      <w:proofErr w:type="gramEnd"/>
      <w:r w:rsidRPr="00BB10A4">
        <w:rPr>
          <w:rFonts w:ascii="Courier New" w:eastAsia="Times New Roman" w:hAnsi="Courier New" w:cs="Courier New"/>
          <w:sz w:val="20"/>
          <w:szCs w:val="20"/>
        </w:rPr>
        <w:t>&gt;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5BDD2A85" w14:textId="77777777" w:rsidR="00BB10A4" w:rsidRPr="00BB10A4" w:rsidRDefault="00BB10A4" w:rsidP="00BB1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0A4">
        <w:rPr>
          <w:rFonts w:ascii="Courier New" w:eastAsia="Times New Roman" w:hAnsi="Courier New" w:cs="Courier New"/>
          <w:sz w:val="20"/>
          <w:szCs w:val="20"/>
        </w:rPr>
        <w:t>Note:</w:t>
      </w:r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B10A4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utility on </w:t>
      </w:r>
      <w:proofErr w:type="spellStart"/>
      <w:r w:rsidRPr="00BB10A4">
        <w:rPr>
          <w:rFonts w:ascii="Courier New" w:eastAsia="Times New Roman" w:hAnsi="Courier New" w:cs="Courier New"/>
          <w:sz w:val="20"/>
          <w:szCs w:val="20"/>
        </w:rPr>
        <w:t>jump_host</w:t>
      </w:r>
      <w:proofErr w:type="spellEnd"/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has been configured to work with the </w:t>
      </w:r>
      <w:proofErr w:type="spellStart"/>
      <w:r w:rsidRPr="00BB10A4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BB10A4">
        <w:rPr>
          <w:rFonts w:ascii="Times New Roman" w:eastAsia="Times New Roman" w:hAnsi="Times New Roman" w:cs="Times New Roman"/>
          <w:sz w:val="24"/>
          <w:szCs w:val="24"/>
        </w:rPr>
        <w:t xml:space="preserve"> cluster.</w:t>
      </w:r>
    </w:p>
    <w:p w14:paraId="665337BF" w14:textId="374CF1D1" w:rsidR="00BB10A4" w:rsidRDefault="00BB10A4">
      <w:r>
        <w:t>SOLUTION</w:t>
      </w:r>
    </w:p>
    <w:p w14:paraId="1DE5A429" w14:textId="77777777" w:rsidR="00BB10A4" w:rsidRDefault="00BB10A4"/>
    <w:sectPr w:rsidR="00BB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C4310"/>
    <w:multiLevelType w:val="multilevel"/>
    <w:tmpl w:val="167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81E49"/>
    <w:multiLevelType w:val="multilevel"/>
    <w:tmpl w:val="038C79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A4"/>
    <w:rsid w:val="009417B0"/>
    <w:rsid w:val="00BB10A4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FA00"/>
  <w15:chartTrackingRefBased/>
  <w15:docId w15:val="{80C99BE3-0FE7-4C8D-B23B-631ECCB6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1</cp:revision>
  <dcterms:created xsi:type="dcterms:W3CDTF">2021-09-06T14:27:00Z</dcterms:created>
  <dcterms:modified xsi:type="dcterms:W3CDTF">2021-09-06T14:28:00Z</dcterms:modified>
</cp:coreProperties>
</file>