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Hardware Procurement Investigation and Technical Acceptance Report for VibeGuard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recommendation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procurement investigation establishes a verified, evidence-based purchasing strategy for the Level-1 prototype of the VibeGuard Embedded Vibration Monitoring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procurement objective is to secure genuine, high-reliability hardware components delivered to Kerala, India (Ernakulam, Thrissur, or Malappuram) while strictly respecting the preferred project expenditure target of </w:t>
      </w:r>
      <w:r w:rsidDel="00000000" w:rsidR="00000000" w:rsidRPr="00000000">
        <w:rPr>
          <w:rFonts w:ascii="Google Sans" w:cs="Google Sans" w:eastAsia="Google Sans" w:hAnsi="Google Sans"/>
          <w:color w:val="1f1f1f"/>
        </w:rPr>
        <w:drawing>
          <wp:inline distB="19050" distT="19050" distL="19050" distR="19050">
            <wp:extent cx="797838" cy="235552"/>
            <wp:effectExtent b="0" l="0" r="0" t="0"/>
            <wp:docPr id="342"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797838" cy="235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absolute budget ceiling of </w:t>
      </w:r>
      <w:r w:rsidDel="00000000" w:rsidR="00000000" w:rsidRPr="00000000">
        <w:rPr>
          <w:rFonts w:ascii="Google Sans" w:cs="Google Sans" w:eastAsia="Google Sans" w:hAnsi="Google Sans"/>
          <w:color w:val="1f1f1f"/>
        </w:rPr>
        <w:drawing>
          <wp:inline distB="19050" distT="19050" distL="19050" distR="19050">
            <wp:extent cx="797838" cy="235552"/>
            <wp:effectExtent b="0" l="0" r="0" t="0"/>
            <wp:docPr id="344" name="image101.png"/>
            <a:graphic>
              <a:graphicData uri="http://schemas.openxmlformats.org/drawingml/2006/picture">
                <pic:pic>
                  <pic:nvPicPr>
                    <pic:cNvPr id="0" name="image101.png"/>
                    <pic:cNvPicPr preferRelativeResize="0"/>
                  </pic:nvPicPr>
                  <pic:blipFill>
                    <a:blip r:embed="rId7"/>
                    <a:srcRect b="0" l="0" r="0" t="0"/>
                    <a:stretch>
                      <a:fillRect/>
                    </a:stretch>
                  </pic:blipFill>
                  <pic:spPr>
                    <a:xfrm>
                      <a:off x="0" y="0"/>
                      <a:ext cx="797838" cy="23555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recommendation adopts a vendor-consolidated procurement strategy split across two highly credible Indian specialist electronics suppliers: Robu.in (Pioneer Robots, Pune) and Robocraze (Kanpur/Bengaluru)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dual-vendor approach achieves 100% component availability, verifies hardware authenticity, guarantees 4-wire SPI functionality on the accelerometer breakout, and eliminates unnecessary shipping costs by triggering free standard delivery thresholds on both platforms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4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Robu.in and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4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Robocraze)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purchasing plan achieves an expected delivered hardware cost of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345"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buying all components fresh, including local fabrication allowances and shipping contingencies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re-using standard, pre-accepted laboratory stock for generic prototyping items (solderless breadboard, jumper wire bundle, Micro-USB data cable, Vero board, and basic hookup wire), the net project expenditure drops to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348"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successfully achieving the preferred budget target of </w:t>
      </w:r>
      <w:r w:rsidDel="00000000" w:rsidR="00000000" w:rsidRPr="00000000">
        <w:rPr>
          <w:rFonts w:ascii="Google Sans" w:cs="Google Sans" w:eastAsia="Google Sans" w:hAnsi="Google Sans"/>
          <w:color w:val="1f1f1f"/>
        </w:rPr>
        <w:drawing>
          <wp:inline distB="19050" distT="19050" distL="19050" distR="19050">
            <wp:extent cx="797838" cy="235552"/>
            <wp:effectExtent b="0" l="0" r="0" t="0"/>
            <wp:docPr id="347"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797838" cy="235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remaining margin of </w:t>
      </w:r>
      <w:r w:rsidDel="00000000" w:rsidR="00000000" w:rsidRPr="00000000">
        <w:rPr>
          <w:rFonts w:ascii="Google Sans" w:cs="Google Sans" w:eastAsia="Google Sans" w:hAnsi="Google Sans"/>
          <w:color w:val="1f1f1f"/>
        </w:rPr>
        <w:drawing>
          <wp:inline distB="19050" distT="19050" distL="19050" distR="19050">
            <wp:extent cx="558284" cy="237080"/>
            <wp:effectExtent b="0" l="0" r="0" t="0"/>
            <wp:docPr id="350"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58284" cy="237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uncommitted headroom of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349"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below the absolute </w:t>
      </w:r>
      <w:r w:rsidDel="00000000" w:rsidR="00000000" w:rsidRPr="00000000">
        <w:rPr>
          <w:rFonts w:ascii="Google Sans" w:cs="Google Sans" w:eastAsia="Google Sans" w:hAnsi="Google Sans"/>
          <w:color w:val="1f1f1f"/>
        </w:rPr>
        <w:drawing>
          <wp:inline distB="19050" distT="19050" distL="19050" distR="19050">
            <wp:extent cx="591026" cy="237946"/>
            <wp:effectExtent b="0" l="0" r="0" t="0"/>
            <wp:docPr id="353"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91026" cy="237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Procurement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Baseline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Recommended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 Price (incl. GST)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Shipping &amp; Delivery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Strategy Allocation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Microcontroller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Genuine Espressif ESP32-DEVKITC-32E (WROOM-32E, 4MB)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Robu.in (SKU: 1696727)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35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Standard (5–7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NOW — CRITICAL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Vibration 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ADXL345 Tri-Axis Breakout (4-Wire SPI, 3.3V Regulated)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 (SKU: ADXL-345)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5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Standard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5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NOW — CRITICAL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Test-Rig Drive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600 RPM N20 Metal Gear Motor with Wire Harness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 (SKU: N20-12V-600)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5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Standard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5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NOW — CRITICAL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Power Supply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1A Regulated Enclosed DC Adapter (5.5×2.1mm Plug)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 (SKU: 12V-1A-ADP)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5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Standard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5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NOW — CRITICAL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Control &amp; Protection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 Toggle Switch, Inline Fuse Holder, 1A Fuses, DC Jack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 / Electronic Spices / 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59" name="image114.png"/>
                  <a:graphic>
                    <a:graphicData uri="http://schemas.openxmlformats.org/drawingml/2006/picture">
                      <pic:pic>
                        <pic:nvPicPr>
                          <pic:cNvPr id="0" name="image114.png"/>
                          <pic:cNvPicPr preferRelativeResize="0"/>
                        </pic:nvPicPr>
                        <pic:blipFill>
                          <a:blip r:embed="rId19"/>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Combined / Local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NOW — CRITICAL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&amp; Prototyping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Common-Cathode RGB LED, Resistors, Breadboard, Jumpers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360"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656153" cy="2365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Standard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6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REUSE / BUY IF NEEDED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 &amp; Safety Enclosure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Plate, Motor Clamp, Sensor Mount, Guard, Fasteners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Kerala Hardware / Fabrication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323"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656153" cy="2365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Pickup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WAIT FOR HARDWARE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 to Ernakulam, Thrissur, or Malappuram is fully supported by all recommended vendors via express courier networks including BlueDart, Delhivery, and ShipRocket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Ernakulam provides the fastest transit times (typically 3 to 4 business days via express air), whereas Thrissur and Malappuram receive standard ground shipments within 4 to 6 business days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Frozen VibeGuard procurement scope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scope of this procurement effort is strictly frozen around the baseline architecture established in the project checklist (VibeGuard_Procurement_Component_Acceptance_and_Lab_Setup_Checklist.md)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semester prototype is engineered exclusively to evaluate whether a single, rigidly mounted ADXL345 accelerometer interfaced to an ESP32 microcontroller over a 4-wire SPI bus can acquire raw acceleration spectra, compute time-domain metrics (RMS and peak acceleration), and classify a documented Normal state from a safe, mechanically induced Abnormal state using localized processing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procurement scope excludes all advanced, secondary, or future-phase research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Specifically, the purchasing agent must not order secondary accelerometers or multi-sensor spatial arrays, acoustic micro-electro-mechanical systems (MEMS) or acoustic sensor arrays, cloud gateways, industrial edge computing nodes, cellular modems, industrial IEPE/ICP vibration transducers, high-voltage AC induction motors, external oscilloscopes, logic analyzers, or specialized spectrum analysis hardware for permanent installation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components selected in this report map directly to the frozen baseline bill of materials (BOM), ensuring full electrical, interface, and mechanical compatibility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Vendor credibility investigation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online vendor credibility is critical to avoid counterfeit silicon, mislabeled modules, shipping delays, or unfulfilled orders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Vendors evaluated during this investigation have been audited against corporate registration details, GST compliance, return/replacement policies, shipping logistics to South India, and technical community reputation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vendor classification framework assigns each supplier to a clear confidence tier:</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Category A — Manufacturer or verified authorized semiconductor distributor providing direct component provenance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Category B — Established specialist electronics vendor with verified Indian corporate identity, stock transparency, and strong technical community credibility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Category C — Reasonably credible lower-cost vendor without direct manufacturer authorization, suitable for passive hardware or non-critical mechanical parts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Category D — Open marketplace listing with limited seller provenance, requiring extreme caution regarding component authenticity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AVOID — Vendor exhibiting severe fulfilment concerns, ambiguous return policies, or persistent counterfeit complaints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Vendor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 Corporate Identity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GST / Location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Return / Replacement Policy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Shipping Logistics to Kerala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Assigned Confidence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 &amp; Audit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Robu.in</w:t>
            </w:r>
            <w:r w:rsidDel="00000000" w:rsidR="00000000" w:rsidRPr="00000000">
              <w:rPr>
                <w:rFonts w:ascii="Google Sans" w:cs="Google Sans" w:eastAsia="Google Sans" w:hAnsi="Google Sans"/>
                <w:color w:val="1f1f1f"/>
                <w:rtl w:val="0"/>
              </w:rPr>
              <w:t xml:space="preserve"> (Macfoe Technologies / Pioneer Robots)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Registered Indian Private Limited entity; major robotics supplier since 2014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GST; Pune, Maharashtra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7-day replacement for manufacturing defects; unboxing video required; Rs. 70 return shipping reimbursement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BlueDart Air (3–5 days, </w:t>
            </w:r>
            <w:r w:rsidDel="00000000" w:rsidR="00000000" w:rsidRPr="00000000">
              <w:rPr>
                <w:rFonts w:ascii="Google Sans" w:cs="Google Sans" w:eastAsia="Google Sans" w:hAnsi="Google Sans"/>
                <w:color w:val="1f1f1f"/>
              </w:rPr>
              <w:drawing>
                <wp:inline distB="19050" distT="19050" distL="19050" distR="19050">
                  <wp:extent cx="454104" cy="204347"/>
                  <wp:effectExtent b="0" l="0" r="0" t="0"/>
                  <wp:docPr id="325" name="image111.png"/>
                  <a:graphic>
                    <a:graphicData uri="http://schemas.openxmlformats.org/drawingml/2006/picture">
                      <pic:pic>
                        <pic:nvPicPr>
                          <pic:cNvPr id="0" name="image111.png"/>
                          <pic:cNvPicPr preferRelativeResize="0"/>
                        </pic:nvPicPr>
                        <pic:blipFill>
                          <a:blip r:embed="rId22"/>
                          <a:srcRect b="0" l="0" r="0" t="0"/>
                          <a:stretch>
                            <a:fillRect/>
                          </a:stretch>
                        </pic:blipFill>
                        <pic:spPr>
                          <a:xfrm>
                            <a:off x="0" y="0"/>
                            <a:ext cx="454104" cy="204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Standard Ground (5–7 days, </w:t>
            </w:r>
            <w:r w:rsidDel="00000000" w:rsidR="00000000" w:rsidRPr="00000000">
              <w:rPr>
                <w:rFonts w:ascii="Google Sans" w:cs="Google Sans" w:eastAsia="Google Sans" w:hAnsi="Google Sans"/>
                <w:color w:val="1f1f1f"/>
              </w:rPr>
              <w:drawing>
                <wp:inline distB="19050" distT="19050" distL="19050" distR="19050">
                  <wp:extent cx="271701" cy="203775"/>
                  <wp:effectExtent b="0" l="0" r="0" t="0"/>
                  <wp:docPr id="327" name="image108.png"/>
                  <a:graphic>
                    <a:graphicData uri="http://schemas.openxmlformats.org/drawingml/2006/picture">
                      <pic:pic>
                        <pic:nvPicPr>
                          <pic:cNvPr id="0" name="image108.png"/>
                          <pic:cNvPicPr preferRelativeResize="0"/>
                        </pic:nvPicPr>
                        <pic:blipFill>
                          <a:blip r:embed="rId23"/>
                          <a:srcRect b="0" l="0" r="0" t="0"/>
                          <a:stretch>
                            <a:fillRect/>
                          </a:stretch>
                        </pic:blipFill>
                        <pic:spPr>
                          <a:xfrm>
                            <a:off x="0" y="0"/>
                            <a:ext cx="271701" cy="203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Free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2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Highly trusted maker source in India. Excellent stock transparency, fast dispatch (99% within 24h), reliable packaging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Robocraze</w:t>
            </w:r>
            <w:r w:rsidDel="00000000" w:rsidR="00000000" w:rsidRPr="00000000">
              <w:rPr>
                <w:rFonts w:ascii="Google Sans" w:cs="Google Sans" w:eastAsia="Google Sans" w:hAnsi="Google Sans"/>
                <w:color w:val="1f1f1f"/>
                <w:rtl w:val="0"/>
              </w:rPr>
              <w:t xml:space="preserve"> (Makers360 Logistics / Jagriti Enterprise)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Registered Indian entity; established educational hardware retailer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GST; Kanpur (UP) &amp; Bengaluru (KA)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7-day replacement policy for damaged/defective items; dedicated ticket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Courier (3–5 days to Kerala); Free shipping on orders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3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credibility for educational robotics components, sensors, and passive hardware. Excellent regional dispatch from South India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Evelta Electronics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Authorized distributor and niche component specialist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GST; Mumbai Warehouse, Maharashtra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14-day replacement warranty for manufacturing defects; direct original manufacturer sourcing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Courier/Speed Post (2–5 days across India); exact GST breakdown on invoices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 A /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stocking distributor for Espressif, DFRobot, and 7Semi. High confidence for genuine silicon, though stock status requires cart confirmation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Probots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Specialist robotics retailer specializing in open-source hardware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GST; Bengaluru, Karnataka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Replacement warranty for dead-on-arrival (DOA) items; technical inspection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Ground/Air (2–4 days to Kerala via Bengaluru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source for sensor breakouts and precision N20 motors. Clear technical descriptions and reliable stock tracking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Electronic Spices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 component retail vendor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GST; Delhi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replacement policy; limited technical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Surface Courier (5–8 days to Kerala)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Acceptable for passive hardware, fuse holders, switches, and wiring, but higher risk of generic sub-components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Amazon India / Flipkart Marketplaces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Multi-seller e-commerce marketplaces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 by individual seller listing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7-day return/replacement dependent on seller and fulfilled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Expedited 2–3 day delivery available via Prime/Assured hubs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risk of receiving ADXL345 breakouts with missing SPI pins, re-marked clone microcontrollers, or charge-only USB cables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S.R. Electronics (Palarivattom / Piravom)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Kerala electrical and appliance service entity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Local Business; Ernakulam, Kerala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store OTC replacement / manual inspection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local pickup in Ernakulam district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 C (Local Non-Silicon)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local business, but specializes in home appliance service, washing machine/oven PCB repair, and general electrical fittings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Unsuited for silicon/sensors</w:t>
            </w:r>
            <w:r w:rsidDel="00000000" w:rsidR="00000000" w:rsidRPr="00000000">
              <w:rPr>
                <w:rFonts w:ascii="Google Sans" w:cs="Google Sans" w:eastAsia="Google Sans" w:hAnsi="Google Sans"/>
                <w:color w:val="1f1f1f"/>
                <w:rtl w:val="0"/>
              </w:rPr>
              <w:t xml:space="preserve">, but highly suitable for local wire, switches, and fasteners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ESP32 purchasing comparison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project requirement mandates an authentic Espressif ESP32-DEVKITC-32E board integrated with the ESP32-WROOM-32E module (4MB Flash, PCB antenna, Micro-USB programming interface)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Sourcing an authentic Espressif board ensures stable CP2102/CH340 USB-to-UART bridge enumeration, reliable 3.3V LDO voltage regulation under active Wi-Fi/processing bursts, and fully accessible SPI pinouts without strapping pin interference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strict electrical safety and bus integrity, the SPI pin assignment must adhere to a rigid safety boundary. Safe, non-interfering SPI pins include GPIO18 for SCLK, GPIO23 for MOSI, GPIO19 for MISO, GPIO21 for CS, and GPIO4 for INT1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engineering team must strictly avoid strapping pins (GPIO0, GPIO2, GPIO5, GPIO12, GPIO15) and flash memory pins (GPIO6 through GPIO11) to prevent bootloader lockup or flash corruption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 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A: Authenticity-First (Robu.in)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B: Verified Stock (Evelta Electronics)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C: Authorized Fallback (Evelta ESP32-S3)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Exact Product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Espressif ESP32-DevKitC-32E Development Board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ESP32-DEVKITC-32E (WROOM-32E 4MB)</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ESP32-S3-DEVKITC-1-N32R8V</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Exact SKU / Part 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SKU: 1696727</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SKU: 136-ESP32-DEVKITC-32E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SKU: 136-ESP32-S3-DEVKITC-1</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Manufacturer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Espressif Systems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Espressif Systems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Espressif Systems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Module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ESP32-WROOM-32E (4MB Flash)</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ESP32-WROOM-32E (4MB Flash)</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ESP32-S3-WROOM-1 (32MB Flash / 8MB PSRAM)</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USB Interface / 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Micro-USB (USB-to-UART Bridge)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Micro-USB (USB-to-UART Bridge)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Dual USB Type-C (Native + UART)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Displayed Item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42117" cy="206569"/>
                  <wp:effectExtent b="0" l="0" r="0" t="0"/>
                  <wp:docPr id="33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35" name="image113.png"/>
                  <a:graphic>
                    <a:graphicData uri="http://schemas.openxmlformats.org/drawingml/2006/picture">
                      <pic:pic>
                        <pic:nvPicPr>
                          <pic:cNvPr id="0" name="image113.png"/>
                          <pic:cNvPicPr preferRelativeResize="0"/>
                        </pic:nvPicPr>
                        <pic:blipFill>
                          <a:blip r:embed="rId24"/>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337" name="image115.png"/>
                  <a:graphic>
                    <a:graphicData uri="http://schemas.openxmlformats.org/drawingml/2006/picture">
                      <pic:pic>
                        <pic:nvPicPr>
                          <pic:cNvPr id="0" name="image115.png"/>
                          <pic:cNvPicPr preferRelativeResize="0"/>
                        </pic:nvPicPr>
                        <pic:blipFill>
                          <a:blip r:embed="rId25"/>
                          <a:srcRect b="0" l="0" r="0" t="0"/>
                          <a:stretch>
                            <a:fillRect/>
                          </a:stretch>
                        </pic:blipFill>
                        <pic:spPr>
                          <a:xfrm>
                            <a:off x="0" y="0"/>
                            <a:ext cx="742117" cy="20656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GST Inclusion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Price includes 18% GST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339" name="image96.png"/>
                  <a:graphic>
                    <a:graphicData uri="http://schemas.openxmlformats.org/drawingml/2006/picture">
                      <pic:pic>
                        <pic:nvPicPr>
                          <pic:cNvPr id="0" name="image96.png"/>
                          <pic:cNvPicPr preferRelativeResize="0"/>
                        </pic:nvPicPr>
                        <pic:blipFill>
                          <a:blip r:embed="rId2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including 18% GST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42117" cy="206569"/>
                  <wp:effectExtent b="0" l="0" r="0" t="0"/>
                  <wp:docPr id="34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including 18% GST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Stock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 Stock</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Out of Stock / Backorder Notice Active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(Shipped in 24h)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Delivery Estimate (Kerala)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3–5 Days (Air) / 5–7 Days (Ground)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Usually Delivered in 2–5 Days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2–5 Days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Return / Warranty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6-Month Supplier Warranty / 7-Day Return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14-Day Replacement Warranty</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14-Day Replacement Warranty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 Product 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https://robu.in/product/espressif-esp32-devkitc-esp32-wroom-3-2e-development-board/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https://evelta.com/esp32-devkitc-32e-esp32-wroom-32e-development-board-4mb-flash-pcb-antenna/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https://evelta.com/esp32-s3-devkitc-1-wi-fi-bluetooth-le-development-board/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PRIMARY CHOICE</w:t>
            </w:r>
            <w:r w:rsidDel="00000000" w:rsidR="00000000" w:rsidRPr="00000000">
              <w:rPr>
                <w:rFonts w:ascii="Google Sans" w:cs="Google Sans" w:eastAsia="Google Sans" w:hAnsi="Google Sans"/>
                <w:color w:val="1f1f1f"/>
                <w:rtl w:val="0"/>
              </w:rPr>
              <w:t xml:space="preserve">. Authentic silicon, verified pinout, robust LDO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fallback if restocked; current stock status is ambiguous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 unless authorized. Consumes budget ceiling (</w:t>
            </w: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3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requires new pin map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ADXL345 purchasing comparison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ADXL345 tri-axis accelerometer is a critical component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Sub-standard or counterfeit modules often hardwire the chip into </w:t>
      </w:r>
      <w:r w:rsidDel="00000000" w:rsidR="00000000" w:rsidRPr="00000000">
        <w:rPr>
          <w:rFonts w:ascii="Google Sans" w:cs="Google Sans" w:eastAsia="Google Sans" w:hAnsi="Google Sans"/>
          <w:color w:val="1f1f1f"/>
        </w:rPr>
        <w:drawing>
          <wp:inline distB="19050" distT="19050" distL="19050" distR="19050">
            <wp:extent cx="333970" cy="248536"/>
            <wp:effectExtent b="0" l="0" r="0" t="0"/>
            <wp:docPr id="3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33970" cy="248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 omit MISO/MOSI traces, or use fake MEMS dies with severe noise floors and incorrect DEVID register responses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VibeGuard project mandates 4-wire SPI communication, requiring physical access to VCC, GND, SCLK, SDI (MOSI), SDO (MISO), and CS pins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while the raw Analog Devices ADXL345 IC operates strictly between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3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38"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breakout module must feature an onboard </w:t>
      </w:r>
      <w:r w:rsidDel="00000000" w:rsidR="00000000" w:rsidRPr="00000000">
        <w:rPr>
          <w:rFonts w:ascii="Google Sans" w:cs="Google Sans" w:eastAsia="Google Sans" w:hAnsi="Google Sans"/>
          <w:color w:val="1f1f1f"/>
        </w:rPr>
        <w:drawing>
          <wp:inline distB="19050" distT="19050" distL="19050" distR="19050">
            <wp:extent cx="446365" cy="238575"/>
            <wp:effectExtent b="0" l="0" r="0" t="0"/>
            <wp:docPr id="40"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46365" cy="2385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LDO regulator and level-shifting circuitry to accept power and logic signals safely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validation requires verifying that the physical bus operates in 4-wire SPI mode with a dedicated chip-select line. Upon powering up, reading register address 0x00 must return a stable silicon identity byte of 0xE5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achieve the target sampling rate of 800 Hz Output Data Rate (ODR), the SPI clock frequency must be configured to at least 400 kHz, with power supplied directly from the ESP32 board's regulated 3.3V power rail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 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A: Authenticity-First (SparkFun / Evelta)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B: Best-Value Reputable (Robocraze)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C: Budget Backup (Probots GY-291)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Exact Product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SparkFun ADXL345 Triple Axis Breakout</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ADXL345 Digital Angle Acceleration Sensor Module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Accelerometer ADXL345 3 Axis Range </w:t>
            </w:r>
            <w:r w:rsidDel="00000000" w:rsidR="00000000" w:rsidRPr="00000000">
              <w:rPr>
                <w:rFonts w:ascii="Google Sans" w:cs="Google Sans" w:eastAsia="Google Sans" w:hAnsi="Google Sans"/>
                <w:color w:val="1f1f1f"/>
              </w:rPr>
              <w:drawing>
                <wp:inline distB="19050" distT="19050" distL="19050" distR="19050">
                  <wp:extent cx="393740" cy="208450"/>
                  <wp:effectExtent b="0" l="0" r="0" t="0"/>
                  <wp:docPr id="42"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393740" cy="2084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Exact SKU / Part 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SKU: 057-SEN-09836</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SKU: ADXL-345</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Model: GY-291 / ADXL345</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Vendor / Supplier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Evelta Electronics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Probots India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Vendor Confidence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Category A (Official SparkFun Reseller)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Category B (Established Specialist)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Category B (Established Specialist)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4-Wire SPI Pins Exposed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(VCC, GND, CS, SCL, SDA, SDO)</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(VCC, GND, CS, SCL, SDA, SDO)</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Yes (VCC, GND, CS, SCL, SDA, SDO)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Onboard Regulator /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Onboard LDO and level translation</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Onboard LDO and logic protection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Onboard 3.3V LDO regulator</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Displayed Item 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Pr>
              <w:drawing>
                <wp:inline distB="19050" distT="19050" distL="19050" distR="19050">
                  <wp:extent cx="742117" cy="206569"/>
                  <wp:effectExtent b="0" l="0" r="0" t="0"/>
                  <wp:docPr id="44"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(Excl. GST)</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4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 GST)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48"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(Excl. GST)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Delivered Price Estimate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Pr>
              <w:drawing>
                <wp:inline distB="19050" distT="19050" distL="19050" distR="19050">
                  <wp:extent cx="742117" cy="206569"/>
                  <wp:effectExtent b="0" l="0" r="0" t="0"/>
                  <wp:docPr id="50"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 GST) + Freight</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(Free Shipping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8"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 GST) + Freight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Stock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Only 3 in stock</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 Stock</w:t>
            </w:r>
            <w:r w:rsidDel="00000000" w:rsidR="00000000" w:rsidRPr="00000000">
              <w:rPr>
                <w:rFonts w:ascii="Google Sans" w:cs="Google Sans" w:eastAsia="Google Sans" w:hAnsi="Google Sans"/>
                <w:color w:val="1f1f1f"/>
                <w:rtl w:val="0"/>
              </w:rPr>
              <w:t xml:space="preserve"> (148 units listed)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 Stock</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 Product 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https://evelta.com/evelta-adxl345-triple-axis-digital-accelerometer-breakout-spi-i2c/</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https://robocraze.com/products/adxl-345</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https://probots.co.in/digital-accelerometer-adxl345-3-axis-range-16g.html</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Genuine SparkFun board; highly reliable but price (</w:t>
            </w: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1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violates budget efficiency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PRIMARY CHOICE</w:t>
            </w:r>
            <w:r w:rsidDel="00000000" w:rsidR="00000000" w:rsidRPr="00000000">
              <w:rPr>
                <w:rFonts w:ascii="Google Sans" w:cs="Google Sans" w:eastAsia="Google Sans" w:hAnsi="Google Sans"/>
                <w:color w:val="1f1f1f"/>
                <w:rtl w:val="0"/>
              </w:rPr>
              <w:t xml:space="preserve">. Proven breakout format, full SPI exposure, gold-plated PCB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Excellent low-cost backup. Requires secondary verification of SPI trace continuity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F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purchasing comparison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VibeGuard mechanical test-rig requires a low-voltage, controlled rotating machine to simulate balanced operation (Normal state) and mechanically induced imbalance (Abnormal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preferred motor is a </w:t>
      </w: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1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DC N20 micro metal gear motor operating at approximately </w:t>
      </w:r>
      <w:r w:rsidDel="00000000" w:rsidR="00000000" w:rsidRPr="00000000">
        <w:rPr>
          <w:rFonts w:ascii="Google Sans" w:cs="Google Sans" w:eastAsia="Google Sans" w:hAnsi="Google Sans"/>
          <w:color w:val="1f1f1f"/>
        </w:rPr>
        <w:drawing>
          <wp:inline distB="19050" distT="19050" distL="19050" distR="19050">
            <wp:extent cx="705683" cy="207103"/>
            <wp:effectExtent b="0" l="0" r="0" t="0"/>
            <wp:docPr id="17"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705683" cy="207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standard </w:t>
      </w: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20"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D-shaft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High-power AC induction motors, high-speed un-geared RC motors, or oversized DC motors are strictly rejected to maintain a safe, guarded, low-energy educational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motor operates within a well-defined electromechanical envelope. Its rated operating voltage is </w:t>
      </w: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23"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DC regulated, yielding a nominal output speed of approximately </w:t>
      </w:r>
      <w:r w:rsidDel="00000000" w:rsidR="00000000" w:rsidRPr="00000000">
        <w:rPr>
          <w:rFonts w:ascii="Google Sans" w:cs="Google Sans" w:eastAsia="Google Sans" w:hAnsi="Google Sans"/>
          <w:color w:val="1f1f1f"/>
        </w:rPr>
        <w:drawing>
          <wp:inline distB="19050" distT="19050" distL="19050" distR="19050">
            <wp:extent cx="705683" cy="207103"/>
            <wp:effectExtent b="0" l="0" r="0" t="0"/>
            <wp:docPr id="2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705683" cy="207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an all-metal spur gearbox (GA12-N20 class)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output geometry features a </w:t>
      </w: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28"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diameter D-shaft suitable for positive-retention mechanical couplings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nominal operation, no-load current draw remains low (</w:t>
      </w:r>
      <w:r w:rsidDel="00000000" w:rsidR="00000000" w:rsidRPr="00000000">
        <w:rPr>
          <w:rFonts w:ascii="Google Sans" w:cs="Google Sans" w:eastAsia="Google Sans" w:hAnsi="Google Sans"/>
          <w:color w:val="1f1f1f"/>
        </w:rPr>
        <w:drawing>
          <wp:inline distB="19050" distT="19050" distL="19050" distR="19050">
            <wp:extent cx="761881" cy="236183"/>
            <wp:effectExtent b="0" l="0" r="0" t="0"/>
            <wp:docPr id="85"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761881" cy="236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stall current is capped below </w:t>
      </w:r>
      <w:r w:rsidDel="00000000" w:rsidR="00000000" w:rsidRPr="00000000">
        <w:rPr>
          <w:rFonts w:ascii="Google Sans" w:cs="Google Sans" w:eastAsia="Google Sans" w:hAnsi="Google Sans"/>
          <w:color w:val="1f1f1f"/>
        </w:rPr>
        <w:drawing>
          <wp:inline distB="19050" distT="19050" distL="19050" distR="19050">
            <wp:extent cx="652939" cy="235362"/>
            <wp:effectExtent b="0" l="0" r="0" t="0"/>
            <wp:docPr id="88"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652939" cy="23536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 Feature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A: Robocraze N20 Assembly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B: Robu.in N20 Motor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C: Probots GA12-N20-600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Exact Product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600 RPM 12V N20 DC Metal Gear Motor with Cable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N20 12V 600 RPM Micro Metal Gear Motor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GA12-N20 12V 600 RPM Micro Metal Gear Motor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Vendor /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Robu.in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Probots India</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Operating Voltage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12V DC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12V DC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12V DC</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Nominal Speed / Gear Ratio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600 RPM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600 RPM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600 RPM (1:50 Ratio)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Shaft Dimensions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 mm D-shaft (9 mm shaft length)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 mm D-shaft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 mm D-shaft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Gearbox &amp; Body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All-metal spur gearbox; </w:t>
            </w:r>
            <w:r w:rsidDel="00000000" w:rsidR="00000000" w:rsidRPr="00000000">
              <w:rPr>
                <w:rFonts w:ascii="Google Sans" w:cs="Google Sans" w:eastAsia="Google Sans" w:hAnsi="Google Sans"/>
                <w:color w:val="1f1f1f"/>
              </w:rPr>
              <w:drawing>
                <wp:inline distB="19050" distT="19050" distL="19050" distR="19050">
                  <wp:extent cx="887968" cy="206682"/>
                  <wp:effectExtent b="0" l="0" r="0" t="0"/>
                  <wp:docPr id="90" name="image74.png"/>
                  <a:graphic>
                    <a:graphicData uri="http://schemas.openxmlformats.org/drawingml/2006/picture">
                      <pic:pic>
                        <pic:nvPicPr>
                          <pic:cNvPr id="0" name="image74.png"/>
                          <pic:cNvPicPr preferRelativeResize="0"/>
                        </pic:nvPicPr>
                        <pic:blipFill>
                          <a:blip r:embed="rId42"/>
                          <a:srcRect b="0" l="0" r="0" t="0"/>
                          <a:stretch>
                            <a:fillRect/>
                          </a:stretch>
                        </pic:blipFill>
                        <pic:spPr>
                          <a:xfrm>
                            <a:off x="0" y="0"/>
                            <a:ext cx="887968" cy="206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cross-section</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All-metal gear assembly</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All-metal gear assembly</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Lead Harness / Wiring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Pre-soldered JST/wire cable harness included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Solder tabs (bare motor)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Solder tabs (bare motor)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Price (incl. GST)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78763" cy="205613"/>
                  <wp:effectExtent b="0" l="0" r="0" t="0"/>
                  <wp:docPr id="9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96"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99"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Stock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 Stock</w:t>
            </w:r>
            <w:r w:rsidDel="00000000" w:rsidR="00000000" w:rsidRPr="00000000">
              <w:rPr>
                <w:rFonts w:ascii="Google Sans" w:cs="Google Sans" w:eastAsia="Google Sans" w:hAnsi="Google Sans"/>
                <w:color w:val="1f1f1f"/>
                <w:rtl w:val="0"/>
              </w:rPr>
              <w:t xml:space="preserve"> (62 units listed)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 Stock</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 Stock</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 Product 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https://robocraze.com/products/600-rpm-12v-n20-dc-metal-gear-motor-with-cable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https://robu.in/product/n20-12v-600-rpm-micro-metal-gear-motor/</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https://probots.co.in/dc12v-n20-micro-metal-gear-motor-pololu-600rpm-1-50.html</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Assessment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PRIMARY CHOICE</w:t>
            </w:r>
            <w:r w:rsidDel="00000000" w:rsidR="00000000" w:rsidRPr="00000000">
              <w:rPr>
                <w:rFonts w:ascii="Google Sans" w:cs="Google Sans" w:eastAsia="Google Sans" w:hAnsi="Google Sans"/>
                <w:color w:val="1f1f1f"/>
                <w:rtl w:val="0"/>
              </w:rPr>
              <w:t xml:space="preserve">. Includes pre-attached cable harness, eliminating solder joint fatigue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Equivalent motor quality; requires manual lead soldering and strain relief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quality GA12 construction; excellent backup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supply/protection comparison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architecture separates the sensitive 3.3V digital processing domain (powered via laptop USB) from the 12V electromechanical drive domain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motor power supply must be an enclosed, regulated 12V 1A DC wall adapter featuring over-voltage (OVP), over-current (OCP), and short-circuit protection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Unenclosed open-frame AC-DC boards are explicitly rejected due to mains electrocution hazards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flow follows a strictly isolated control path: electrical energy originates from the </w:t>
      </w: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102"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wall adapter, enters through a </w:t>
      </w:r>
      <w:r w:rsidDel="00000000" w:rsidR="00000000" w:rsidRPr="00000000">
        <w:rPr>
          <w:rFonts w:ascii="Google Sans" w:cs="Google Sans" w:eastAsia="Google Sans" w:hAnsi="Google Sans"/>
          <w:color w:val="1f1f1f"/>
        </w:rPr>
        <w:drawing>
          <wp:inline distB="19050" distT="19050" distL="19050" distR="19050">
            <wp:extent cx="1115377" cy="236827"/>
            <wp:effectExtent b="0" l="0" r="0" t="0"/>
            <wp:docPr id="105"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DC female barrel jack, passes through a DC-rated toggle switch on the positive leg, flows through an inline fuse holder containing a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107"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fast-acting fuse, powers the N20 motor, and returns directly to the adapter negative terminal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safety, electrical protection components must be selected with verified DC ratings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low-cost switches frequently display AC ratings (e.g., </w:t>
      </w:r>
      <w:r w:rsidDel="00000000" w:rsidR="00000000" w:rsidRPr="00000000">
        <w:rPr>
          <w:rFonts w:ascii="Google Sans" w:cs="Google Sans" w:eastAsia="Google Sans" w:hAnsi="Google Sans"/>
          <w:color w:val="1f1f1f"/>
        </w:rPr>
        <w:drawing>
          <wp:inline distB="19050" distT="19050" distL="19050" distR="19050">
            <wp:extent cx="778073" cy="236473"/>
            <wp:effectExtent b="0" l="0" r="0" t="0"/>
            <wp:docPr id="108" name="image53.png"/>
            <a:graphic>
              <a:graphicData uri="http://schemas.openxmlformats.org/drawingml/2006/picture">
                <pic:pic>
                  <pic:nvPicPr>
                    <pic:cNvPr id="0" name="image53.png"/>
                    <pic:cNvPicPr preferRelativeResize="0"/>
                  </pic:nvPicPr>
                  <pic:blipFill>
                    <a:blip r:embed="rId47"/>
                    <a:srcRect b="0" l="0" r="0" t="0"/>
                    <a:stretch>
                      <a:fillRect/>
                    </a:stretch>
                  </pic:blipFill>
                  <pic:spPr>
                    <a:xfrm>
                      <a:off x="0" y="0"/>
                      <a:ext cx="778073" cy="2364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 AC rating does not guarantee DC interruption capacity, as DC arcs do not cross a zero-voltage threshold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Therefore, the DC switch rating must be documented prior to order sign-off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fuse holder must accept blade fuses (ATO/ATC inline) or </w:t>
      </w:r>
      <w:r w:rsidDel="00000000" w:rsidR="00000000" w:rsidRPr="00000000">
        <w:rPr>
          <w:rFonts w:ascii="Google Sans" w:cs="Google Sans" w:eastAsia="Google Sans" w:hAnsi="Google Sans"/>
          <w:color w:val="1f1f1f"/>
        </w:rPr>
        <w:drawing>
          <wp:inline distB="19050" distT="19050" distL="19050" distR="19050">
            <wp:extent cx="801529" cy="206107"/>
            <wp:effectExtent b="0" l="0" r="0" t="0"/>
            <wp:docPr id="82" name="image94.png"/>
            <a:graphic>
              <a:graphicData uri="http://schemas.openxmlformats.org/drawingml/2006/picture">
                <pic:pic>
                  <pic:nvPicPr>
                    <pic:cNvPr id="0" name="image94.png"/>
                    <pic:cNvPicPr preferRelativeResize="0"/>
                  </pic:nvPicPr>
                  <pic:blipFill>
                    <a:blip r:embed="rId48"/>
                    <a:srcRect b="0" l="0" r="0" t="0"/>
                    <a:stretch>
                      <a:fillRect/>
                    </a:stretch>
                  </pic:blipFill>
                  <pic:spPr>
                    <a:xfrm>
                      <a:off x="0" y="0"/>
                      <a:ext cx="801529" cy="2061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glass tube fuses that match the holder format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56"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fast-acting candidate fuse is selected to exceed the motor's no-load running current (</w:t>
      </w:r>
      <w:r w:rsidDel="00000000" w:rsidR="00000000" w:rsidRPr="00000000">
        <w:rPr>
          <w:rFonts w:ascii="Google Sans" w:cs="Google Sans" w:eastAsia="Google Sans" w:hAnsi="Google Sans"/>
          <w:color w:val="1f1f1f"/>
        </w:rPr>
        <w:drawing>
          <wp:inline distB="19050" distT="19050" distL="19050" distR="19050">
            <wp:extent cx="761881" cy="236183"/>
            <wp:effectExtent b="0" l="0" r="0" t="0"/>
            <wp:docPr id="59"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761881" cy="236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opening rapidly under locked-rotor stall conditions (</w:t>
      </w:r>
      <w:r w:rsidDel="00000000" w:rsidR="00000000" w:rsidRPr="00000000">
        <w:rPr>
          <w:rFonts w:ascii="Google Sans" w:cs="Google Sans" w:eastAsia="Google Sans" w:hAnsi="Google Sans"/>
          <w:color w:val="1f1f1f"/>
        </w:rPr>
        <w:drawing>
          <wp:inline distB="19050" distT="19050" distL="19050" distR="19050">
            <wp:extent cx="859750" cy="237967"/>
            <wp:effectExtent b="0" l="0" r="0" t="0"/>
            <wp:docPr id="62"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859750" cy="237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Bypassing a blown fuse is strictly prohibited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A: Primary Recommended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B: Secondary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Option C: Alternative / Local Option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12V 1A DC Power 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 12V 1A Regulated Power Adapter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6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OVP/OCP/OTP)</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Robu Orange Pro 12V 1A Adapter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68" name="image68.png"/>
                  <a:graphic>
                    <a:graphicData uri="http://schemas.openxmlformats.org/drawingml/2006/picture">
                      <pic:pic>
                        <pic:nvPicPr>
                          <pic:cNvPr id="0" name="image68.png"/>
                          <pic:cNvPicPr preferRelativeResize="0"/>
                        </pic:nvPicPr>
                        <pic:blipFill>
                          <a:blip r:embed="rId50"/>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Premium Enclosed)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Electrical Shop / Standard 12V 1A Wall Adapter (</w:t>
            </w:r>
            <w:r w:rsidDel="00000000" w:rsidR="00000000" w:rsidRPr="00000000">
              <w:rPr>
                <w:rFonts w:ascii="Google Sans" w:cs="Google Sans" w:eastAsia="Google Sans" w:hAnsi="Google Sans"/>
                <w:color w:val="1f1f1f"/>
              </w:rPr>
              <w:drawing>
                <wp:inline distB="19050" distT="19050" distL="19050" distR="19050">
                  <wp:extent cx="761167" cy="205515"/>
                  <wp:effectExtent b="0" l="0" r="0" t="0"/>
                  <wp:docPr id="71" name="image57.png"/>
                  <a:graphic>
                    <a:graphicData uri="http://schemas.openxmlformats.org/drawingml/2006/picture">
                      <pic:pic>
                        <pic:nvPicPr>
                          <pic:cNvPr id="0" name="image57.png"/>
                          <pic:cNvPicPr preferRelativeResize="0"/>
                        </pic:nvPicPr>
                        <pic:blipFill>
                          <a:blip r:embed="rId51"/>
                          <a:srcRect b="0" l="0" r="0" t="0"/>
                          <a:stretch>
                            <a:fillRect/>
                          </a:stretch>
                        </pic:blipFill>
                        <pic:spPr>
                          <a:xfrm>
                            <a:off x="0" y="0"/>
                            <a:ext cx="761167" cy="2055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DC Female Power 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 </w:t>
            </w:r>
            <w:r w:rsidDel="00000000" w:rsidR="00000000" w:rsidRPr="00000000">
              <w:rPr>
                <w:rFonts w:ascii="Google Sans" w:cs="Google Sans" w:eastAsia="Google Sans" w:hAnsi="Google Sans"/>
                <w:color w:val="1f1f1f"/>
              </w:rPr>
              <w:drawing>
                <wp:inline distB="19050" distT="19050" distL="19050" distR="19050">
                  <wp:extent cx="1115377" cy="236827"/>
                  <wp:effectExtent b="0" l="0" r="0" t="0"/>
                  <wp:docPr id="74"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Female Screw Terminal Jack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77"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Robu </w:t>
            </w:r>
            <w:r w:rsidDel="00000000" w:rsidR="00000000" w:rsidRPr="00000000">
              <w:rPr>
                <w:rFonts w:ascii="Google Sans" w:cs="Google Sans" w:eastAsia="Google Sans" w:hAnsi="Google Sans"/>
                <w:color w:val="1f1f1f"/>
              </w:rPr>
              <w:drawing>
                <wp:inline distB="19050" distT="19050" distL="19050" distR="19050">
                  <wp:extent cx="1115377" cy="236827"/>
                  <wp:effectExtent b="0" l="0" r="0" t="0"/>
                  <wp:docPr id="78"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Panel Mount DC Jack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52"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Electronics Store DC Socket (</w:t>
            </w:r>
            <w:r w:rsidDel="00000000" w:rsidR="00000000" w:rsidRPr="00000000">
              <w:rPr>
                <w:rFonts w:ascii="Google Sans" w:cs="Google Sans" w:eastAsia="Google Sans" w:hAnsi="Google Sans"/>
                <w:color w:val="1f1f1f"/>
              </w:rPr>
              <w:drawing>
                <wp:inline distB="19050" distT="19050" distL="19050" distR="19050">
                  <wp:extent cx="674846" cy="207055"/>
                  <wp:effectExtent b="0" l="0" r="0" t="0"/>
                  <wp:docPr id="53"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674846" cy="207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DC-Rated Power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Evelta ASW-07D DC Toggle Switch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52" name="image72.png"/>
                  <a:graphic>
                    <a:graphicData uri="http://schemas.openxmlformats.org/drawingml/2006/picture">
                      <pic:pic>
                        <pic:nvPicPr>
                          <pic:cNvPr id="0" name="image72.png"/>
                          <pic:cNvPicPr preferRelativeResize="0"/>
                        </pic:nvPicPr>
                        <pic:blipFill>
                          <a:blip r:embed="rId55"/>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 GST; </w:t>
            </w:r>
            <w:r w:rsidDel="00000000" w:rsidR="00000000" w:rsidRPr="00000000">
              <w:rPr>
                <w:rFonts w:ascii="Google Sans" w:cs="Google Sans" w:eastAsia="Google Sans" w:hAnsi="Google Sans"/>
                <w:i w:val="1"/>
                <w:iCs w:val="1"/>
                <w:color w:val="1f1f1f"/>
                <w:rtl w:val="0"/>
              </w:rPr>
              <w:t xml:space="preserve">Pending DC Rating Resolution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 Mini SPST Rocker Switch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55" name="image65.png"/>
                  <a:graphic>
                    <a:graphicData uri="http://schemas.openxmlformats.org/drawingml/2006/picture">
                      <pic:pic>
                        <pic:nvPicPr>
                          <pic:cNvPr id="0" name="image65.png"/>
                          <pic:cNvPicPr preferRelativeResize="0"/>
                        </pic:nvPicPr>
                        <pic:blipFill>
                          <a:blip r:embed="rId56"/>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AC Rated - Rating Must Be Verified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Heavy-Duty Automotive 12V DC Toggle Switch (</w:t>
            </w:r>
            <w:r w:rsidDel="00000000" w:rsidR="00000000" w:rsidRPr="00000000">
              <w:rPr>
                <w:rFonts w:ascii="Google Sans" w:cs="Google Sans" w:eastAsia="Google Sans" w:hAnsi="Google Sans"/>
                <w:color w:val="1f1f1f"/>
              </w:rPr>
              <w:drawing>
                <wp:inline distB="19050" distT="19050" distL="19050" distR="19050">
                  <wp:extent cx="674846" cy="207055"/>
                  <wp:effectExtent b="0" l="0" r="0" t="0"/>
                  <wp:docPr id="158"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674846" cy="207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Fuse Holder &amp; Fuse Set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Electronic Spices Waterproof Inline Blade Fuse Holder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61" name="image75.png"/>
                  <a:graphic>
                    <a:graphicData uri="http://schemas.openxmlformats.org/drawingml/2006/picture">
                      <pic:pic>
                        <pic:nvPicPr>
                          <pic:cNvPr id="0" name="image75.png"/>
                          <pic:cNvPicPr preferRelativeResize="0"/>
                        </pic:nvPicPr>
                        <pic:blipFill>
                          <a:blip r:embed="rId57"/>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+ 1A Blade Fuses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64" name="image77.png"/>
                  <a:graphic>
                    <a:graphicData uri="http://schemas.openxmlformats.org/drawingml/2006/picture">
                      <pic:pic>
                        <pic:nvPicPr>
                          <pic:cNvPr id="0" name="image77.png"/>
                          <pic:cNvPicPr preferRelativeResize="0"/>
                        </pic:nvPicPr>
                        <pic:blipFill>
                          <a:blip r:embed="rId58"/>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Probots </w:t>
            </w:r>
            <w:r w:rsidDel="00000000" w:rsidR="00000000" w:rsidRPr="00000000">
              <w:rPr>
                <w:rFonts w:ascii="Google Sans" w:cs="Google Sans" w:eastAsia="Google Sans" w:hAnsi="Google Sans"/>
                <w:color w:val="1f1f1f"/>
              </w:rPr>
              <w:drawing>
                <wp:inline distB="19050" distT="19050" distL="19050" distR="19050">
                  <wp:extent cx="801529" cy="206107"/>
                  <wp:effectExtent b="0" l="0" r="0" t="0"/>
                  <wp:docPr id="167" name="image94.png"/>
                  <a:graphic>
                    <a:graphicData uri="http://schemas.openxmlformats.org/drawingml/2006/picture">
                      <pic:pic>
                        <pic:nvPicPr>
                          <pic:cNvPr id="0" name="image94.png"/>
                          <pic:cNvPicPr preferRelativeResize="0"/>
                        </pic:nvPicPr>
                        <pic:blipFill>
                          <a:blip r:embed="rId48"/>
                          <a:srcRect b="0" l="0" r="0" t="0"/>
                          <a:stretch>
                            <a:fillRect/>
                          </a:stretch>
                        </pic:blipFill>
                        <pic:spPr>
                          <a:xfrm>
                            <a:off x="0" y="0"/>
                            <a:ext cx="801529" cy="2061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Covered Panel Fuse Holder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70"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+ 1A Glass Fuses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73" name="image77.png"/>
                  <a:graphic>
                    <a:graphicData uri="http://schemas.openxmlformats.org/drawingml/2006/picture">
                      <pic:pic>
                        <pic:nvPicPr>
                          <pic:cNvPr id="0" name="image77.png"/>
                          <pic:cNvPicPr preferRelativeResize="0"/>
                        </pic:nvPicPr>
                        <pic:blipFill>
                          <a:blip r:embed="rId58"/>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Auto Spare Parts Store Inline Blade Fuse Assembly (</w:t>
            </w:r>
            <w:r w:rsidDel="00000000" w:rsidR="00000000" w:rsidRPr="00000000">
              <w:rPr>
                <w:rFonts w:ascii="Google Sans" w:cs="Google Sans" w:eastAsia="Google Sans" w:hAnsi="Google Sans"/>
                <w:color w:val="1f1f1f"/>
              </w:rPr>
              <w:drawing>
                <wp:inline distB="19050" distT="19050" distL="19050" distR="19050">
                  <wp:extent cx="674846" cy="207055"/>
                  <wp:effectExtent b="0" l="0" r="0" t="0"/>
                  <wp:docPr id="147"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674846" cy="207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RGB/prototyping/wiring comparison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VibeGuard user interface incorporates a single common-cathode RGB LED to signal operational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Green indicates the Normal state, where system parameters are calibrated and baseline acceleration RMS remains within nominal thresholds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Blue indicates the Calibrating or Processing state during stationary spectral baseline acquisition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Red indicates the Abnormal state, triggered when vibration RMS or peak acceleration exceeds the safety limit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LED color channel requires dedicated current-limiting resistors (</w:t>
      </w:r>
      <w:r w:rsidDel="00000000" w:rsidR="00000000" w:rsidRPr="00000000">
        <w:rPr>
          <w:rFonts w:ascii="Google Sans" w:cs="Google Sans" w:eastAsia="Google Sans" w:hAnsi="Google Sans"/>
          <w:color w:val="1f1f1f"/>
        </w:rPr>
        <w:drawing>
          <wp:inline distB="19050" distT="19050" distL="19050" distR="19050">
            <wp:extent cx="427196" cy="205970"/>
            <wp:effectExtent b="0" l="0" r="0" t="0"/>
            <wp:docPr id="148"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427196" cy="205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427196" cy="205970"/>
            <wp:effectExtent b="0" l="0" r="0" t="0"/>
            <wp:docPr id="149" name="image79.png"/>
            <a:graphic>
              <a:graphicData uri="http://schemas.openxmlformats.org/drawingml/2006/picture">
                <pic:pic>
                  <pic:nvPicPr>
                    <pic:cNvPr id="0" name="image79.png"/>
                    <pic:cNvPicPr preferRelativeResize="0"/>
                  </pic:nvPicPr>
                  <pic:blipFill>
                    <a:blip r:embed="rId61"/>
                    <a:srcRect b="0" l="0" r="0" t="0"/>
                    <a:stretch>
                      <a:fillRect/>
                    </a:stretch>
                  </pic:blipFill>
                  <pic:spPr>
                    <a:xfrm>
                      <a:off x="0" y="0"/>
                      <a:ext cx="427196" cy="205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prevent excessive GPIO current draw from the ESP32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stationary bench prototyping, an 830-point solderless breadboard and flexible jumper wires are utilized; however, final test-rig deployment requires soldering signal lines to a rigid Vero/perfboard to eliminate contact bounce and intermittent jumper disconnects caused by structural motor vibration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Item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Vendor &amp; Product SKU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Price (incl. GST)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Recommendation &amp;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RGB State Indicator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mm Common-Cathode RGB LED (Pack of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 (SKU: RGB-CC-10)</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2443" cy="204553"/>
                  <wp:effectExtent b="0" l="0" r="0" t="0"/>
                  <wp:docPr id="124"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BUY NOW</w:t>
            </w:r>
            <w:r w:rsidDel="00000000" w:rsidR="00000000" w:rsidRPr="00000000">
              <w:rPr>
                <w:rFonts w:ascii="Google Sans" w:cs="Google Sans" w:eastAsia="Google Sans" w:hAnsi="Google Sans"/>
                <w:color w:val="1f1f1f"/>
                <w:rtl w:val="0"/>
              </w:rPr>
              <w:t xml:space="preserve">. Verify common cathode with diode test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Limiting Resistors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27196" cy="205970"/>
                  <wp:effectExtent b="0" l="0" r="0" t="0"/>
                  <wp:docPr id="127"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427196" cy="205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color w:val="1f1f1f"/>
              </w:rPr>
              <w:drawing>
                <wp:inline distB="19050" distT="19050" distL="19050" distR="19050">
                  <wp:extent cx="750094" cy="206658"/>
                  <wp:effectExtent b="0" l="0" r="0" t="0"/>
                  <wp:docPr id="130" name="image58.png"/>
                  <a:graphic>
                    <a:graphicData uri="http://schemas.openxmlformats.org/drawingml/2006/picture">
                      <pic:pic>
                        <pic:nvPicPr>
                          <pic:cNvPr id="0" name="image58.png"/>
                          <pic:cNvPicPr preferRelativeResize="0"/>
                        </pic:nvPicPr>
                        <pic:blipFill>
                          <a:blip r:embed="rId63"/>
                          <a:srcRect b="0" l="0" r="0" t="0"/>
                          <a:stretch>
                            <a:fillRect/>
                          </a:stretch>
                        </pic:blipFill>
                        <pic:spPr>
                          <a:xfrm>
                            <a:off x="0" y="0"/>
                            <a:ext cx="750094" cy="206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Resistor Assortment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 / Lab Stock</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2443" cy="204553"/>
                  <wp:effectExtent b="0" l="0" r="0" t="0"/>
                  <wp:docPr id="133"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BUY NOW / REUSE</w:t>
            </w:r>
            <w:r w:rsidDel="00000000" w:rsidR="00000000" w:rsidRPr="00000000">
              <w:rPr>
                <w:rFonts w:ascii="Google Sans" w:cs="Google Sans" w:eastAsia="Google Sans" w:hAnsi="Google Sans"/>
                <w:color w:val="1f1f1f"/>
                <w:rtl w:val="0"/>
              </w:rPr>
              <w:t xml:space="preserve">. 1 resistor per channel mandatory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Solderless Breadboard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MB102 830-Point Solderless Breadboard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 (SKU: MB102-830)</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2443" cy="204553"/>
                  <wp:effectExtent b="0" l="0" r="0" t="0"/>
                  <wp:docPr id="136" name="image67.png"/>
                  <a:graphic>
                    <a:graphicData uri="http://schemas.openxmlformats.org/drawingml/2006/picture">
                      <pic:pic>
                        <pic:nvPicPr>
                          <pic:cNvPr id="0" name="image67.png"/>
                          <pic:cNvPicPr preferRelativeResize="0"/>
                        </pic:nvPicPr>
                        <pic:blipFill>
                          <a:blip r:embed="rId64"/>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REUSE IF AVAILABLE</w:t>
            </w:r>
            <w:r w:rsidDel="00000000" w:rsidR="00000000" w:rsidRPr="00000000">
              <w:rPr>
                <w:rFonts w:ascii="Google Sans" w:cs="Google Sans" w:eastAsia="Google Sans" w:hAnsi="Google Sans"/>
                <w:color w:val="1f1f1f"/>
                <w:rtl w:val="0"/>
              </w:rPr>
              <w:t xml:space="preserve">. Bench testing only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Jumper Wire Bundle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M-M, M-F, F-F 20 cm Ribbons (40 pcs 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 (SKU: JW-SET-120)</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138" name="image78.png"/>
                  <a:graphic>
                    <a:graphicData uri="http://schemas.openxmlformats.org/drawingml/2006/picture">
                      <pic:pic>
                        <pic:nvPicPr>
                          <pic:cNvPr id="0" name="image78.png"/>
                          <pic:cNvPicPr preferRelativeResize="0"/>
                        </pic:nvPicPr>
                        <pic:blipFill>
                          <a:blip r:embed="rId65"/>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REUSE IF AVAILABLE</w:t>
            </w:r>
            <w:r w:rsidDel="00000000" w:rsidR="00000000" w:rsidRPr="00000000">
              <w:rPr>
                <w:rFonts w:ascii="Google Sans" w:cs="Google Sans" w:eastAsia="Google Sans" w:hAnsi="Google Sans"/>
                <w:color w:val="1f1f1f"/>
                <w:rtl w:val="0"/>
              </w:rPr>
              <w:t xml:space="preserve">. Wiggle-test before 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USB Data / Serial 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USB-A to Micro-B 1m Data Cable (Known Data Pins)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 ERD UC-252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Robu NodeMCU Cable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2443" cy="204553"/>
                  <wp:effectExtent b="0" l="0" r="0" t="0"/>
                  <wp:docPr id="141"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15" name="image45.png"/>
                  <a:graphic>
                    <a:graphicData uri="http://schemas.openxmlformats.org/drawingml/2006/picture">
                      <pic:pic>
                        <pic:nvPicPr>
                          <pic:cNvPr id="0" name="image45.png"/>
                          <pic:cNvPicPr preferRelativeResize="0"/>
                        </pic:nvPicPr>
                        <pic:blipFill>
                          <a:blip r:embed="rId67"/>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BUY NOW / REUSE</w:t>
            </w:r>
            <w:r w:rsidDel="00000000" w:rsidR="00000000" w:rsidRPr="00000000">
              <w:rPr>
                <w:rFonts w:ascii="Google Sans" w:cs="Google Sans" w:eastAsia="Google Sans" w:hAnsi="Google Sans"/>
                <w:color w:val="1f1f1f"/>
                <w:rtl w:val="0"/>
              </w:rPr>
              <w:t xml:space="preserve">. Must support data logging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Permanent Circuit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44022" cy="207099"/>
                  <wp:effectExtent b="0" l="0" r="0" t="0"/>
                  <wp:docPr id="118"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744022" cy="207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Copper Stripboard / Vero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 (SKU: VERO-3X4)</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2443" cy="204553"/>
                  <wp:effectExtent b="0" l="0" r="0" t="0"/>
                  <wp:docPr id="119"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BUY NOW</w:t>
            </w:r>
            <w:r w:rsidDel="00000000" w:rsidR="00000000" w:rsidRPr="00000000">
              <w:rPr>
                <w:rFonts w:ascii="Google Sans" w:cs="Google Sans" w:eastAsia="Google Sans" w:hAnsi="Google Sans"/>
                <w:color w:val="1f1f1f"/>
                <w:rtl w:val="0"/>
              </w:rPr>
              <w:t xml:space="preserve">. Final soldered rig wiring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Wiring &amp; Termination Kit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AWG Hookup Wire, Heat-Shrink, Headers, Solder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Robocraze / Local Shop (Allowance)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121"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BUY LOCALLY / REUSE</w:t>
            </w:r>
            <w:r w:rsidDel="00000000" w:rsidR="00000000" w:rsidRPr="00000000">
              <w:rPr>
                <w:rFonts w:ascii="Google Sans" w:cs="Google Sans" w:eastAsia="Google Sans" w:hAnsi="Google Sans"/>
                <w:color w:val="1f1f1f"/>
                <w:rtl w:val="0"/>
              </w:rPr>
              <w:t xml:space="preserve">. Insulate all joints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Mechanical/safety sourcing</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test-rig must support mechanical vibration generation while maintaining absolute structural stability and operator safety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rotating assembly incorporates an off-axis eccentric mass mounted on the motor D-shaft to induce repeatable abnormal vibrations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eccentric mass must be fastened using a </w:t>
      </w: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21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set-screw or clamping hub and an off-axis M3 bolt locked with a Nyloc nut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Press-fit masses, tape, hot glue, or loose washers are strictly prohibited due to severe projectile risks during high-speed rotation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 rigid clear acrylic or polycarbonate shield must enclose the entire 360-degree rotating envelope to ensure operator safety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maintain measurement integrity, the ADXL345 PCB must be bolted directly to a rigid aluminium or 3D-printed bracket clamped to the motor housing, as flexible mounting foam or double-sided tape severely attenuates vibration frequencies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Mechanical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Sourcing Route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Procurement Rule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Rig Base Plate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acrylic plate (</w:t>
            </w:r>
            <w:r w:rsidDel="00000000" w:rsidR="00000000" w:rsidRPr="00000000">
              <w:rPr>
                <w:rFonts w:ascii="Google Sans" w:cs="Google Sans" w:eastAsia="Google Sans" w:hAnsi="Google Sans"/>
                <w:color w:val="1f1f1f"/>
              </w:rPr>
              <w:drawing>
                <wp:inline distB="19050" distT="19050" distL="19050" distR="19050">
                  <wp:extent cx="1358151" cy="206012"/>
                  <wp:effectExtent b="0" l="0" r="0" t="0"/>
                  <wp:docPr id="217" name="image117.png"/>
                  <a:graphic>
                    <a:graphicData uri="http://schemas.openxmlformats.org/drawingml/2006/picture">
                      <pic:pic>
                        <pic:nvPicPr>
                          <pic:cNvPr id="0" name="image117.png"/>
                          <pic:cNvPicPr preferRelativeResize="0"/>
                        </pic:nvPicPr>
                        <pic:blipFill>
                          <a:blip r:embed="rId71"/>
                          <a:srcRect b="0" l="0" r="0" t="0"/>
                          <a:stretch>
                            <a:fillRect/>
                          </a:stretch>
                        </pic:blipFill>
                        <pic:spPr>
                          <a:xfrm>
                            <a:off x="0" y="0"/>
                            <a:ext cx="1358151" cy="2060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hardwood block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HARDWARE SHOP / FABRICATE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220"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sourcing eliminates heavy shipping charges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N20 Motor Mount Clamp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Aluminium / steel mounting bracket with M2/M3 mounting screws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ONLINE (Robocraze/Robu) OR FABRICATE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2443" cy="204553"/>
                  <wp:effectExtent b="0" l="0" r="0" t="0"/>
                  <wp:docPr id="223" name="image59.png"/>
                  <a:graphic>
                    <a:graphicData uri="http://schemas.openxmlformats.org/drawingml/2006/picture">
                      <pic:pic>
                        <pic:nvPicPr>
                          <pic:cNvPr id="0" name="image59.png"/>
                          <pic:cNvPicPr preferRelativeResize="0"/>
                        </pic:nvPicPr>
                        <pic:blipFill>
                          <a:blip r:embed="rId72"/>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Confirm shaft centerline height prior to base drilling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Rigid Sensor Mount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L-bracket / rigid block for 3-axis mounting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FABRICATE / 3D PRINT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225" name="image116.png"/>
                  <a:graphic>
                    <a:graphicData uri="http://schemas.openxmlformats.org/drawingml/2006/picture">
                      <pic:pic>
                        <pic:nvPicPr>
                          <pic:cNvPr id="0" name="image116.png"/>
                          <pic:cNvPicPr preferRelativeResize="0"/>
                        </pic:nvPicPr>
                        <pic:blipFill>
                          <a:blip r:embed="rId73"/>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maintain rigid contact with motor bearing housing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Captive Eccentric 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73273" cy="236637"/>
                  <wp:effectExtent b="0" l="0" r="0" t="0"/>
                  <wp:docPr id="227"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clamping hub, off-axis M3 bolt, washers, M3 Nyloc nut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ONLINE MAKER SHOP / FABRICATE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270"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WAIT FOR MOTOR</w:t>
            </w:r>
            <w:r w:rsidDel="00000000" w:rsidR="00000000" w:rsidRPr="00000000">
              <w:rPr>
                <w:rFonts w:ascii="Google Sans" w:cs="Google Sans" w:eastAsia="Google Sans" w:hAnsi="Google Sans"/>
                <w:color w:val="1f1f1f"/>
                <w:rtl w:val="0"/>
              </w:rPr>
              <w:t xml:space="preserve">. Do not buy hub until shaft is measured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Rotating Part 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Enclosed clear acrylic/polycarbonate shield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FABRICATE / LOCAL PLASTIC SHEET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267"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safety item. Must cover full rotating radius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Fasteners &amp; Strain Relief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M3 screws, washers, Nyloc nuts, zip ties, rubber feet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HARDWARE STORE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2443" cy="204553"/>
                  <wp:effectExtent b="0" l="0" r="0" t="0"/>
                  <wp:docPr id="276"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 locally in small hardware packs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Kerala local sourcing options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procurement in Kerala is highly efficient for general electrical hardware, structural materials, fasteners, and wiring consumables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specialized microcontrollers (ESP32-DevKitC-32E) and authentic digital sensor breakouts (ADXL345) are rarely stocked by general electrical retail stores in the region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Store Name &amp; Location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Commercial Nature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Usable VibeGuard Hardware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Sourcing Suitability &amp;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S.R. Electronics</w:t>
            </w:r>
            <w:r w:rsidDel="00000000" w:rsidR="00000000" w:rsidRPr="00000000">
              <w:rPr>
                <w:rFonts w:ascii="Google Sans" w:cs="Google Sans" w:eastAsia="Google Sans" w:hAnsi="Google Sans"/>
                <w:color w:val="1f1f1f"/>
                <w:rtl w:val="0"/>
              </w:rPr>
              <w:t xml:space="preserve"> (Palarivattom, Ernakulam)</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Established home appliance repair, washing machine &amp; microwave PCB service center</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electrical wire, switches, basic passive components, heat-shrink tubing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SUITABLE FOR PASSIVES / WIRING ONLY</w:t>
            </w:r>
            <w:r w:rsidDel="00000000" w:rsidR="00000000" w:rsidRPr="00000000">
              <w:rPr>
                <w:rFonts w:ascii="Google Sans" w:cs="Google Sans" w:eastAsia="Google Sans" w:hAnsi="Google Sans"/>
                <w:color w:val="1f1f1f"/>
                <w:rtl w:val="0"/>
              </w:rPr>
              <w:t xml:space="preserve">. Does not stock authentic ESP32 DevKits or ADXL345 breakouts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S.R. Electronics</w:t>
            </w:r>
            <w:r w:rsidDel="00000000" w:rsidR="00000000" w:rsidRPr="00000000">
              <w:rPr>
                <w:rFonts w:ascii="Google Sans" w:cs="Google Sans" w:eastAsia="Google Sans" w:hAnsi="Google Sans"/>
                <w:color w:val="1f1f1f"/>
                <w:rtl w:val="0"/>
              </w:rPr>
              <w:t xml:space="preserve"> (Piravom, Ernakulam)</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Regional electrical goods dealer</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Modular switches, junction boxes, terminal blocks, hardware fasteners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SUITABLE FOR MECHANICAL / BASE HARDWARE</w:t>
            </w:r>
            <w:r w:rsidDel="00000000" w:rsidR="00000000" w:rsidRPr="00000000">
              <w:rPr>
                <w:rFonts w:ascii="Google Sans" w:cs="Google Sans" w:eastAsia="Google Sans" w:hAnsi="Google Sans"/>
                <w:color w:val="1f1f1f"/>
                <w:rtl w:val="0"/>
              </w:rPr>
              <w:t xml:space="preserve">. OTC cash purchase for screws, base plates, and switches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Local Hardware Stores</w:t>
            </w:r>
            <w:r w:rsidDel="00000000" w:rsidR="00000000" w:rsidRPr="00000000">
              <w:rPr>
                <w:rFonts w:ascii="Google Sans" w:cs="Google Sans" w:eastAsia="Google Sans" w:hAnsi="Google Sans"/>
                <w:color w:val="1f1f1f"/>
                <w:rtl w:val="0"/>
              </w:rPr>
              <w:t xml:space="preserve"> (Ernakulam / Thrissur / Malappuram)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hardware, paint, and building material suppliers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Acrylic/hardwood base plates, M3 bolts, nuts, washers, rubber vibration dampening pads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FOR RIG BASE &amp; FASTENERS</w:t>
            </w:r>
            <w:r w:rsidDel="00000000" w:rsidR="00000000" w:rsidRPr="00000000">
              <w:rPr>
                <w:rFonts w:ascii="Google Sans" w:cs="Google Sans" w:eastAsia="Google Sans" w:hAnsi="Google Sans"/>
                <w:color w:val="1f1f1f"/>
                <w:rtl w:val="0"/>
              </w:rPr>
              <w:t xml:space="preserve">. Highly cost-effective; eliminates online freight for heavy items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Fab Labs / 3D Printing Services</w:t>
            </w:r>
            <w:r w:rsidDel="00000000" w:rsidR="00000000" w:rsidRPr="00000000">
              <w:rPr>
                <w:rFonts w:ascii="Google Sans" w:cs="Google Sans" w:eastAsia="Google Sans" w:hAnsi="Google Sans"/>
                <w:color w:val="1f1f1f"/>
                <w:rtl w:val="0"/>
              </w:rPr>
              <w:t xml:space="preserve"> (Kochi / Thrissur)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fabrication and rapid prototyping facilities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rigid sensor brackets, N20 motor clamps, transparent safety guards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FOR ACCELEROMETER MOUNT</w:t>
            </w:r>
            <w:r w:rsidDel="00000000" w:rsidR="00000000" w:rsidRPr="00000000">
              <w:rPr>
                <w:rFonts w:ascii="Google Sans" w:cs="Google Sans" w:eastAsia="Google Sans" w:hAnsi="Google Sans"/>
                <w:color w:val="1f1f1f"/>
                <w:rtl w:val="0"/>
              </w:rPr>
              <w:t xml:space="preserve">. Provides rigid sensor mounting brackets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International backup options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International suppliers (such as Mouser Electronics, DigiKey, or AliExpress) were evaluated as potential backup channels for original manufacturer silicon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international procurement is </w:t>
      </w:r>
      <w:r w:rsidDel="00000000" w:rsidR="00000000" w:rsidRPr="00000000">
        <w:rPr>
          <w:rFonts w:ascii="Google Sans" w:cs="Google Sans" w:eastAsia="Google Sans" w:hAnsi="Google Sans"/>
          <w:b w:val="1"/>
          <w:bCs w:val="1"/>
          <w:color w:val="1f1f1f"/>
          <w:rtl w:val="0"/>
        </w:rPr>
        <w:t xml:space="preserve">strictly rejected</w:t>
      </w:r>
      <w:r w:rsidDel="00000000" w:rsidR="00000000" w:rsidRPr="00000000">
        <w:rPr>
          <w:rFonts w:ascii="Google Sans" w:cs="Google Sans" w:eastAsia="Google Sans" w:hAnsi="Google Sans"/>
          <w:color w:val="1f1f1f"/>
          <w:rtl w:val="0"/>
        </w:rPr>
        <w:t xml:space="preserve"> for the active VibeGuard semester cycle due to the following factors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Freight Overhead: Expedited international freight from global distributors (Mouser/DigiKey) incurs standard delivery charges ranging between </w:t>
      </w:r>
      <w:r w:rsidDel="00000000" w:rsidR="00000000" w:rsidRPr="00000000">
        <w:rPr>
          <w:rFonts w:ascii="Google Sans" w:cs="Google Sans" w:eastAsia="Google Sans" w:hAnsi="Google Sans"/>
          <w:color w:val="1f1f1f"/>
        </w:rPr>
        <w:drawing>
          <wp:inline distB="19050" distT="19050" distL="19050" distR="19050">
            <wp:extent cx="591026" cy="237946"/>
            <wp:effectExtent b="0" l="0" r="0" t="0"/>
            <wp:docPr id="273" name="image105.png"/>
            <a:graphic>
              <a:graphicData uri="http://schemas.openxmlformats.org/drawingml/2006/picture">
                <pic:pic>
                  <pic:nvPicPr>
                    <pic:cNvPr id="0" name="image105.png"/>
                    <pic:cNvPicPr preferRelativeResize="0"/>
                  </pic:nvPicPr>
                  <pic:blipFill>
                    <a:blip r:embed="rId75"/>
                    <a:srcRect b="0" l="0" r="0" t="0"/>
                    <a:stretch>
                      <a:fillRect/>
                    </a:stretch>
                  </pic:blipFill>
                  <pic:spPr>
                    <a:xfrm>
                      <a:off x="0" y="0"/>
                      <a:ext cx="591026" cy="237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91026" cy="237946"/>
            <wp:effectExtent b="0" l="0" r="0" t="0"/>
            <wp:docPr id="258" name="image107.png"/>
            <a:graphic>
              <a:graphicData uri="http://schemas.openxmlformats.org/drawingml/2006/picture">
                <pic:pic>
                  <pic:nvPicPr>
                    <pic:cNvPr id="0" name="image107.png"/>
                    <pic:cNvPicPr preferRelativeResize="0"/>
                  </pic:nvPicPr>
                  <pic:blipFill>
                    <a:blip r:embed="rId76"/>
                    <a:srcRect b="0" l="0" r="0" t="0"/>
                    <a:stretch>
                      <a:fillRect/>
                    </a:stretch>
                  </pic:blipFill>
                  <pic:spPr>
                    <a:xfrm>
                      <a:off x="0" y="0"/>
                      <a:ext cx="591026" cy="237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shipment. Sourcing a </w:t>
      </w:r>
      <w:r w:rsidDel="00000000" w:rsidR="00000000" w:rsidRPr="00000000">
        <w:rPr>
          <w:rFonts w:ascii="Google Sans" w:cs="Google Sans" w:eastAsia="Google Sans" w:hAnsi="Google Sans"/>
          <w:color w:val="1f1f1f"/>
        </w:rPr>
        <w:drawing>
          <wp:inline distB="19050" distT="19050" distL="19050" distR="19050">
            <wp:extent cx="405884" cy="237404"/>
            <wp:effectExtent b="0" l="0" r="0" t="0"/>
            <wp:docPr id="255" name="image104.png"/>
            <a:graphic>
              <a:graphicData uri="http://schemas.openxmlformats.org/drawingml/2006/picture">
                <pic:pic>
                  <pic:nvPicPr>
                    <pic:cNvPr id="0" name="image104.png"/>
                    <pic:cNvPicPr preferRelativeResize="0"/>
                  </pic:nvPicPr>
                  <pic:blipFill>
                    <a:blip r:embed="rId77"/>
                    <a:srcRect b="0" l="0" r="0" t="0"/>
                    <a:stretch>
                      <a:fillRect/>
                    </a:stretch>
                  </pic:blipFill>
                  <pic:spPr>
                    <a:xfrm>
                      <a:off x="0" y="0"/>
                      <a:ext cx="405884" cy="237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sensor internationally increases the effective delivered price to over </w:t>
      </w:r>
      <w:r w:rsidDel="00000000" w:rsidR="00000000" w:rsidRPr="00000000">
        <w:rPr>
          <w:rFonts w:ascii="Google Sans" w:cs="Google Sans" w:eastAsia="Google Sans" w:hAnsi="Google Sans"/>
          <w:color w:val="1f1f1f"/>
        </w:rPr>
        <w:drawing>
          <wp:inline distB="19050" distT="19050" distL="19050" distR="19050">
            <wp:extent cx="591026" cy="237946"/>
            <wp:effectExtent b="0" l="0" r="0" t="0"/>
            <wp:docPr id="264" name="image102.png"/>
            <a:graphic>
              <a:graphicData uri="http://schemas.openxmlformats.org/drawingml/2006/picture">
                <pic:pic>
                  <pic:nvPicPr>
                    <pic:cNvPr id="0" name="image102.png"/>
                    <pic:cNvPicPr preferRelativeResize="0"/>
                  </pic:nvPicPr>
                  <pic:blipFill>
                    <a:blip r:embed="rId78"/>
                    <a:srcRect b="0" l="0" r="0" t="0"/>
                    <a:stretch>
                      <a:fillRect/>
                    </a:stretch>
                  </pic:blipFill>
                  <pic:spPr>
                    <a:xfrm>
                      <a:off x="0" y="0"/>
                      <a:ext cx="591026" cy="237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violating the project expenditure ceiling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Import Customs &amp; Taxes: Shipments entering India are subject to Basic Customs Duty (BCD) and IGST (typically 28% to 42% combined), along with customs clearance processing fees imposed by courier handles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Delivery Latency: Standard postal clearance from international channels introduces transit delays of 15 to 30 days, creating severe schedule risks for project milestones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verified domestic stock from established Indian vendors (Robu.in, Robocraze, Evelta, Probots) remains the sole viable procurement path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Delivered-price comparison</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comparative analysis below computes the </w:t>
      </w:r>
      <w:r w:rsidDel="00000000" w:rsidR="00000000" w:rsidRPr="00000000">
        <w:rPr>
          <w:rFonts w:ascii="Google Sans" w:cs="Google Sans" w:eastAsia="Google Sans" w:hAnsi="Google Sans"/>
          <w:b w:val="1"/>
          <w:bCs w:val="1"/>
          <w:color w:val="1f1f1f"/>
          <w:rtl w:val="0"/>
        </w:rPr>
        <w:t xml:space="preserve">effective delivered price</w:t>
      </w:r>
      <w:r w:rsidDel="00000000" w:rsidR="00000000" w:rsidRPr="00000000">
        <w:rPr>
          <w:rFonts w:ascii="Google Sans" w:cs="Google Sans" w:eastAsia="Google Sans" w:hAnsi="Google Sans"/>
          <w:color w:val="1f1f1f"/>
          <w:rtl w:val="0"/>
        </w:rPr>
        <w:t xml:space="preserve"> for all required hardware components across key vendors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effective delivered cost equals the item display price plus applicable GST (if separate) and standard vendor shipping fees, minus any applicable free shipping discounts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Robu.in Delivered Price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Robocraze Delivered Price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Evelta Delivered Price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Probots Delivered Price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Microcontroller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ESP32-DevKitC-32E (WROOM-32E)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26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(Free S&amp;H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25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(Generic Clones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52" name="image96.png"/>
                  <a:graphic>
                    <a:graphicData uri="http://schemas.openxmlformats.org/drawingml/2006/picture">
                      <pic:pic>
                        <pic:nvPicPr>
                          <pic:cNvPr id="0" name="image96.png"/>
                          <pic:cNvPicPr preferRelativeResize="0"/>
                        </pic:nvPicPr>
                        <pic:blipFill>
                          <a:blip r:embed="rId2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358021" cy="205672"/>
                  <wp:effectExtent b="0" l="0" r="0" t="0"/>
                  <wp:docPr id="200" name="image88.png"/>
                  <a:graphic>
                    <a:graphicData uri="http://schemas.openxmlformats.org/drawingml/2006/picture">
                      <pic:pic>
                        <pic:nvPicPr>
                          <pic:cNvPr id="0" name="image88.png"/>
                          <pic:cNvPicPr preferRelativeResize="0"/>
                        </pic:nvPicPr>
                        <pic:blipFill>
                          <a:blip r:embed="rId79"/>
                          <a:srcRect b="0" l="0" r="0" t="0"/>
                          <a:stretch>
                            <a:fillRect/>
                          </a:stretch>
                        </pic:blipFill>
                        <pic:spPr>
                          <a:xfrm>
                            <a:off x="0" y="0"/>
                            <a:ext cx="358021" cy="205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S&amp;H = </w:t>
            </w: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190" name="image103.png"/>
                  <a:graphic>
                    <a:graphicData uri="http://schemas.openxmlformats.org/drawingml/2006/picture">
                      <pic:pic>
                        <pic:nvPicPr>
                          <pic:cNvPr id="0" name="image103.png"/>
                          <pic:cNvPicPr preferRelativeResize="0"/>
                        </pic:nvPicPr>
                        <pic:blipFill>
                          <a:blip r:embed="rId80"/>
                          <a:srcRect b="0" l="0" r="0" t="0"/>
                          <a:stretch>
                            <a:fillRect/>
                          </a:stretch>
                        </pic:blipFill>
                        <pic:spPr>
                          <a:xfrm>
                            <a:off x="0" y="0"/>
                            <a:ext cx="742117" cy="206569"/>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Robu.in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18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Accelerometer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ADXL345 Breakout (4-Wire SPI)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9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S&amp;H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9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(Free S&amp;H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17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176" name="image84.png"/>
                  <a:graphic>
                    <a:graphicData uri="http://schemas.openxmlformats.org/drawingml/2006/picture">
                      <pic:pic>
                        <pic:nvPicPr>
                          <pic:cNvPr id="0" name="image84.png"/>
                          <pic:cNvPicPr preferRelativeResize="0"/>
                        </pic:nvPicPr>
                        <pic:blipFill>
                          <a:blip r:embed="rId81"/>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S&amp;H</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184"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271701" cy="203775"/>
                  <wp:effectExtent b="0" l="0" r="0" t="0"/>
                  <wp:docPr id="182" name="image85.png"/>
                  <a:graphic>
                    <a:graphicData uri="http://schemas.openxmlformats.org/drawingml/2006/picture">
                      <pic:pic>
                        <pic:nvPicPr>
                          <pic:cNvPr id="0" name="image85.png"/>
                          <pic:cNvPicPr preferRelativeResize="0"/>
                        </pic:nvPicPr>
                        <pic:blipFill>
                          <a:blip r:embed="rId82"/>
                          <a:srcRect b="0" l="0" r="0" t="0"/>
                          <a:stretch>
                            <a:fillRect/>
                          </a:stretch>
                        </pic:blipFill>
                        <pic:spPr>
                          <a:xfrm>
                            <a:off x="0" y="0"/>
                            <a:ext cx="271701" cy="203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S&amp;H =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75" name="image87.png"/>
                  <a:graphic>
                    <a:graphicData uri="http://schemas.openxmlformats.org/drawingml/2006/picture">
                      <pic:pic>
                        <pic:nvPicPr>
                          <pic:cNvPr id="0" name="image87.png"/>
                          <pic:cNvPicPr preferRelativeResize="0"/>
                        </pic:nvPicPr>
                        <pic:blipFill>
                          <a:blip r:embed="rId83"/>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Robocraze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3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Rig Motor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600 RPM N20 Motor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28"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S&amp;H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215"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Wire Cable)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12"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S&amp;H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Robocraze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21"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1A Regulated DC 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18" name="image68.png"/>
                  <a:graphic>
                    <a:graphicData uri="http://schemas.openxmlformats.org/drawingml/2006/picture">
                      <pic:pic>
                        <pic:nvPicPr>
                          <pic:cNvPr id="0" name="image68.png"/>
                          <pic:cNvPicPr preferRelativeResize="0"/>
                        </pic:nvPicPr>
                        <pic:blipFill>
                          <a:blip r:embed="rId50"/>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(Orange Pro)</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20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(Enclosed)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05" name="image90.png"/>
                  <a:graphic>
                    <a:graphicData uri="http://schemas.openxmlformats.org/drawingml/2006/picture">
                      <pic:pic>
                        <pic:nvPicPr>
                          <pic:cNvPr id="0" name="image90.png"/>
                          <pic:cNvPicPr preferRelativeResize="0"/>
                        </pic:nvPicPr>
                        <pic:blipFill>
                          <a:blip r:embed="rId84"/>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S&amp;H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Robocraze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DC 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15377" cy="236827"/>
                  <wp:effectExtent b="0" l="0" r="0" t="0"/>
                  <wp:docPr id="209"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Female Jack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34" name="image66.png"/>
                  <a:graphic>
                    <a:graphicData uri="http://schemas.openxmlformats.org/drawingml/2006/picture">
                      <pic:pic>
                        <pic:nvPicPr>
                          <pic:cNvPr id="0" name="image66.png"/>
                          <pic:cNvPicPr preferRelativeResize="0"/>
                        </pic:nvPicPr>
                        <pic:blipFill>
                          <a:blip r:embed="rId85"/>
                          <a:srcRect b="0" l="0" r="0" t="0"/>
                          <a:stretch>
                            <a:fillRect/>
                          </a:stretch>
                        </pic:blipFill>
                        <pic:spPr>
                          <a:xfrm>
                            <a:off x="0" y="0"/>
                            <a:ext cx="492443" cy="204553"/>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42"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92443" cy="204553"/>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39" name="image65.png"/>
                  <a:graphic>
                    <a:graphicData uri="http://schemas.openxmlformats.org/drawingml/2006/picture">
                      <pic:pic>
                        <pic:nvPicPr>
                          <pic:cNvPr id="0" name="image65.png"/>
                          <pic:cNvPicPr preferRelativeResize="0"/>
                        </pic:nvPicPr>
                        <pic:blipFill>
                          <a:blip r:embed="rId56"/>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Robocraze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25"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 Toggle Switch / Fuse 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22" name="image59.png"/>
                  <a:graphic>
                    <a:graphicData uri="http://schemas.openxmlformats.org/drawingml/2006/picture">
                      <pic:pic>
                        <pic:nvPicPr>
                          <pic:cNvPr id="0" name="image59.png"/>
                          <pic:cNvPicPr preferRelativeResize="0"/>
                        </pic:nvPicPr>
                        <pic:blipFill>
                          <a:blip r:embed="rId72"/>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(Assorted)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31" name="image65.png"/>
                  <a:graphic>
                    <a:graphicData uri="http://schemas.openxmlformats.org/drawingml/2006/picture">
                      <pic:pic>
                        <pic:nvPicPr>
                          <pic:cNvPr id="0" name="image65.png"/>
                          <pic:cNvPicPr preferRelativeResize="0"/>
                        </pic:nvPicPr>
                        <pic:blipFill>
                          <a:blip r:embed="rId56"/>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 Rated)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78763" cy="205613"/>
                  <wp:effectExtent b="0" l="0" r="0" t="0"/>
                  <wp:docPr id="128" name="image72.png"/>
                  <a:graphic>
                    <a:graphicData uri="http://schemas.openxmlformats.org/drawingml/2006/picture">
                      <pic:pic>
                        <pic:nvPicPr>
                          <pic:cNvPr id="0" name="image72.png"/>
                          <pic:cNvPicPr preferRelativeResize="0"/>
                        </pic:nvPicPr>
                        <pic:blipFill>
                          <a:blip r:embed="rId55"/>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(ASW-07D)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2443" cy="204553"/>
                  <wp:effectExtent b="0" l="0" r="0" t="0"/>
                  <wp:docPr id="116" name="image54.png"/>
                  <a:graphic>
                    <a:graphicData uri="http://schemas.openxmlformats.org/drawingml/2006/picture">
                      <pic:pic>
                        <pic:nvPicPr>
                          <pic:cNvPr id="0" name="image54.png"/>
                          <pic:cNvPicPr preferRelativeResize="0"/>
                        </pic:nvPicPr>
                        <pic:blipFill>
                          <a:blip r:embed="rId86"/>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(Holder/Fuse)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Evelta / Electronic Spices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13" name="image51.png"/>
                  <a:graphic>
                    <a:graphicData uri="http://schemas.openxmlformats.org/drawingml/2006/picture">
                      <pic:pic>
                        <pic:nvPicPr>
                          <pic:cNvPr id="0" name="image51.png"/>
                          <pic:cNvPicPr preferRelativeResize="0"/>
                        </pic:nvPicPr>
                        <pic:blipFill>
                          <a:blip r:embed="rId87"/>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Indicator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Common-Cathode RGB LED (10 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20" name="image97.png"/>
                  <a:graphic>
                    <a:graphicData uri="http://schemas.openxmlformats.org/drawingml/2006/picture">
                      <pic:pic>
                        <pic:nvPicPr>
                          <pic:cNvPr id="0" name="image97.png"/>
                          <pic:cNvPicPr preferRelativeResize="0"/>
                        </pic:nvPicPr>
                        <pic:blipFill>
                          <a:blip r:embed="rId88"/>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65"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492443" cy="20455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62"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Robocraze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71"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Prototyping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Resistors + Breadboard + Jumpers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68" name="image89.png"/>
                  <a:graphic>
                    <a:graphicData uri="http://schemas.openxmlformats.org/drawingml/2006/picture">
                      <pic:pic>
                        <pic:nvPicPr>
                          <pic:cNvPr id="0" name="image89.png"/>
                          <pic:cNvPicPr preferRelativeResize="0"/>
                        </pic:nvPicPr>
                        <pic:blipFill>
                          <a:blip r:embed="rId89"/>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53" name="image76.png"/>
                  <a:graphic>
                    <a:graphicData uri="http://schemas.openxmlformats.org/drawingml/2006/picture">
                      <pic:pic>
                        <pic:nvPicPr>
                          <pic:cNvPr id="0" name="image76.png"/>
                          <pic:cNvPicPr preferRelativeResize="0"/>
                        </pic:nvPicPr>
                        <pic:blipFill>
                          <a:blip r:embed="rId90"/>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11, 19, 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50" name="image71.png"/>
                  <a:graphic>
                    <a:graphicData uri="http://schemas.openxmlformats.org/drawingml/2006/picture">
                      <pic:pic>
                        <pic:nvPicPr>
                          <pic:cNvPr id="0" name="image71.png"/>
                          <pic:cNvPicPr preferRelativeResize="0"/>
                        </pic:nvPicPr>
                        <pic:blipFill>
                          <a:blip r:embed="rId91"/>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Robocraze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59" name="image76.png"/>
                  <a:graphic>
                    <a:graphicData uri="http://schemas.openxmlformats.org/drawingml/2006/picture">
                      <pic:pic>
                        <pic:nvPicPr>
                          <pic:cNvPr id="0" name="image76.png"/>
                          <pic:cNvPicPr preferRelativeResize="0"/>
                        </pic:nvPicPr>
                        <pic:blipFill>
                          <a:blip r:embed="rId90"/>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Micro-USB 1m Data 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56" name="image45.png"/>
                  <a:graphic>
                    <a:graphicData uri="http://schemas.openxmlformats.org/drawingml/2006/picture">
                      <pic:pic>
                        <pic:nvPicPr>
                          <pic:cNvPr id="0" name="image45.png"/>
                          <pic:cNvPicPr preferRelativeResize="0"/>
                        </pic:nvPicPr>
                        <pic:blipFill>
                          <a:blip r:embed="rId67"/>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(NodeMCU Cable)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2443" cy="204553"/>
                  <wp:effectExtent b="0" l="0" r="0" t="0"/>
                  <wp:docPr id="145"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(ERD UC-252)</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44" name="image70.png"/>
                  <a:graphic>
                    <a:graphicData uri="http://schemas.openxmlformats.org/drawingml/2006/picture">
                      <pic:pic>
                        <pic:nvPicPr>
                          <pic:cNvPr id="0" name="image70.png"/>
                          <pic:cNvPicPr preferRelativeResize="0"/>
                        </pic:nvPicPr>
                        <pic:blipFill>
                          <a:blip r:embed="rId92"/>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Robocraze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79"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Robu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69" name="image45.png"/>
                  <a:graphic>
                    <a:graphicData uri="http://schemas.openxmlformats.org/drawingml/2006/picture">
                      <pic:pic>
                        <pic:nvPicPr>
                          <pic:cNvPr id="0" name="image45.png"/>
                          <pic:cNvPicPr preferRelativeResize="0"/>
                        </pic:nvPicPr>
                        <pic:blipFill>
                          <a:blip r:embed="rId67"/>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44022" cy="207099"/>
                  <wp:effectExtent b="0" l="0" r="0" t="0"/>
                  <wp:docPr id="66"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744022" cy="207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Vero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75" name="image43.png"/>
                  <a:graphic>
                    <a:graphicData uri="http://schemas.openxmlformats.org/drawingml/2006/picture">
                      <pic:pic>
                        <pic:nvPicPr>
                          <pic:cNvPr id="0" name="image43.png"/>
                          <pic:cNvPicPr preferRelativeResize="0"/>
                        </pic:nvPicPr>
                        <pic:blipFill>
                          <a:blip r:embed="rId93"/>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(10x10 cm)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92443" cy="204553"/>
                  <wp:effectExtent b="0" l="0" r="0" t="0"/>
                  <wp:docPr id="72"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492443" cy="204553"/>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57"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Robocraze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54"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2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Authenticity-first cart</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Authenticity-First Purchasing Cart (Cart A)</w:t>
      </w:r>
      <w:r w:rsidDel="00000000" w:rsidR="00000000" w:rsidRPr="00000000">
        <w:rPr>
          <w:rFonts w:ascii="Google Sans" w:cs="Google Sans" w:eastAsia="Google Sans" w:hAnsi="Google Sans"/>
          <w:color w:val="1f1f1f"/>
          <w:rtl w:val="0"/>
        </w:rPr>
        <w:t xml:space="preserve"> prioritizes official, manufacturer-certified silicon distributor channels (Evelta and Robu) to eliminate counterfeit risk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cart incorporates the genuine SparkFun ADXL345 breakout alongside the Espressif DevKitC-32E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Item Line &amp; Description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Source Vendor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 Price (incl. GST)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Delivered Line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Genuine Espressif ESP32-DevKitC-32E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6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6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SparkFun ADXL345 Breakout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 Electronics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5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742117" cy="206569"/>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11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742117" cy="206569"/>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12V 600 RPM Motor &amp; Power Supply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09" name="image50.png"/>
                  <a:graphic>
                    <a:graphicData uri="http://schemas.openxmlformats.org/drawingml/2006/picture">
                      <pic:pic>
                        <pic:nvPicPr>
                          <pic:cNvPr id="0" name="image50.png"/>
                          <pic:cNvPicPr preferRelativeResize="0"/>
                        </pic:nvPicPr>
                        <pic:blipFill>
                          <a:blip r:embed="rId94"/>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97" name="image50.png"/>
                  <a:graphic>
                    <a:graphicData uri="http://schemas.openxmlformats.org/drawingml/2006/picture">
                      <pic:pic>
                        <pic:nvPicPr>
                          <pic:cNvPr id="0" name="image50.png"/>
                          <pic:cNvPicPr preferRelativeResize="0"/>
                        </pic:nvPicPr>
                        <pic:blipFill>
                          <a:blip r:embed="rId94"/>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 Toggle Switch &amp; Inline Fuse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 / Electronic Spices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94" name="image51.png"/>
                  <a:graphic>
                    <a:graphicData uri="http://schemas.openxmlformats.org/drawingml/2006/picture">
                      <pic:pic>
                        <pic:nvPicPr>
                          <pic:cNvPr id="0" name="image51.png"/>
                          <pic:cNvPicPr preferRelativeResize="0"/>
                        </pic:nvPicPr>
                        <pic:blipFill>
                          <a:blip r:embed="rId87"/>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03" name="image51.png"/>
                  <a:graphic>
                    <a:graphicData uri="http://schemas.openxmlformats.org/drawingml/2006/picture">
                      <pic:pic>
                        <pic:nvPicPr>
                          <pic:cNvPr id="0" name="image51.png"/>
                          <pic:cNvPicPr preferRelativeResize="0"/>
                        </pic:nvPicPr>
                        <pic:blipFill>
                          <a:blip r:embed="rId87"/>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RGB LEDs, Resistors &amp; Prototyping Jumpers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00"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86"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Base, Mounts &amp; Safety 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Fabrication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83"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91"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Estimated Courier Freight &amp; Contingency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89" name="image19.png"/>
                  <a:graphic>
                    <a:graphicData uri="http://schemas.openxmlformats.org/drawingml/2006/picture">
                      <pic:pic>
                        <pic:nvPicPr>
                          <pic:cNvPr id="0" name="image19.png"/>
                          <pic:cNvPicPr preferRelativeResize="0"/>
                        </pic:nvPicPr>
                        <pic:blipFill>
                          <a:blip r:embed="rId95"/>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21" name="image19.png"/>
                  <a:graphic>
                    <a:graphicData uri="http://schemas.openxmlformats.org/drawingml/2006/picture">
                      <pic:pic>
                        <pic:nvPicPr>
                          <pic:cNvPr id="0" name="image19.png"/>
                          <pic:cNvPicPr preferRelativeResize="0"/>
                        </pic:nvPicPr>
                        <pic:blipFill>
                          <a:blip r:embed="rId95"/>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CART A TOTAL DELIVERED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Multiple Suppliers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29" name="image18.png"/>
                  <a:graphic>
                    <a:graphicData uri="http://schemas.openxmlformats.org/drawingml/2006/picture">
                      <pic:pic>
                        <pic:nvPicPr>
                          <pic:cNvPr id="0" name="image18.png"/>
                          <pic:cNvPicPr preferRelativeResize="0"/>
                        </pic:nvPicPr>
                        <pic:blipFill>
                          <a:blip r:embed="rId96"/>
                          <a:srcRect b="0" l="0" r="0" t="0"/>
                          <a:stretch>
                            <a:fillRect/>
                          </a:stretch>
                        </pic:blipFill>
                        <pic:spPr>
                          <a:xfrm>
                            <a:off x="0" y="0"/>
                            <a:ext cx="841296" cy="237092"/>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bl>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Cart A exceeds the absolute project budget ceiling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26" name="image40.png"/>
            <a:graphic>
              <a:graphicData uri="http://schemas.openxmlformats.org/drawingml/2006/picture">
                <pic:pic>
                  <pic:nvPicPr>
                    <pic:cNvPr id="0" name="image40.png"/>
                    <pic:cNvPicPr preferRelativeResize="0"/>
                  </pic:nvPicPr>
                  <pic:blipFill>
                    <a:blip r:embed="rId97"/>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w:t>
      </w: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2" name="image4.png"/>
            <a:graphic>
              <a:graphicData uri="http://schemas.openxmlformats.org/drawingml/2006/picture">
                <pic:pic>
                  <pic:nvPicPr>
                    <pic:cNvPr id="0" name="image4.png"/>
                    <pic:cNvPicPr preferRelativeResize="0"/>
                  </pic:nvPicPr>
                  <pic:blipFill>
                    <a:blip r:embed="rId98"/>
                    <a:srcRect b="0" l="0" r="0" t="0"/>
                    <a:stretch>
                      <a:fillRect/>
                    </a:stretch>
                  </pic:blipFill>
                  <pic:spPr>
                    <a:xfrm>
                      <a:off x="0" y="0"/>
                      <a:ext cx="656153" cy="236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primarily driven by the high unit cost of the SparkFun ADXL345 breakout (</w:t>
      </w: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9"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w:t>
      </w:r>
      <w:r w:rsidDel="00000000" w:rsidR="00000000" w:rsidRPr="00000000">
        <w:rPr>
          <w:rFonts w:ascii="Google Sans" w:cs="Google Sans" w:eastAsia="Google Sans" w:hAnsi="Google Sans"/>
          <w:b w:val="1"/>
          <w:bCs w:val="1"/>
          <w:color w:val="1f1f1f"/>
          <w:rtl w:val="0"/>
        </w:rPr>
        <w:t xml:space="preserve">Cart A is REJECTED</w:t>
      </w:r>
      <w:r w:rsidDel="00000000" w:rsidR="00000000" w:rsidRPr="00000000">
        <w:rPr>
          <w:rFonts w:ascii="Google Sans" w:cs="Google Sans" w:eastAsia="Google Sans" w:hAnsi="Google Sans"/>
          <w:color w:val="1f1f1f"/>
          <w:rtl w:val="0"/>
        </w:rPr>
        <w:t xml:space="preserve"> for total project procurement, but its components serve as an authenticity baseline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Best-value recommended cart</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Best-Value Recommended Cart (Cart B)</w:t>
      </w:r>
      <w:r w:rsidDel="00000000" w:rsidR="00000000" w:rsidRPr="00000000">
        <w:rPr>
          <w:rFonts w:ascii="Google Sans" w:cs="Google Sans" w:eastAsia="Google Sans" w:hAnsi="Google Sans"/>
          <w:color w:val="1f1f1f"/>
          <w:rtl w:val="0"/>
        </w:rPr>
        <w:t xml:space="preserve"> optimizes genuine silicon authenticity, reliable Indian vendor stock, rapid courier dispatch to Kerala, and free delivery thresholds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strategy consolidates procurement across </w:t>
      </w:r>
      <w:r w:rsidDel="00000000" w:rsidR="00000000" w:rsidRPr="00000000">
        <w:rPr>
          <w:rFonts w:ascii="Google Sans" w:cs="Google Sans" w:eastAsia="Google Sans" w:hAnsi="Google Sans"/>
          <w:b w:val="1"/>
          <w:bCs w:val="1"/>
          <w:color w:val="1f1f1f"/>
          <w:rtl w:val="0"/>
        </w:rPr>
        <w:t xml:space="preserve">Robu.in</w:t>
      </w:r>
      <w:r w:rsidDel="00000000" w:rsidR="00000000" w:rsidRPr="00000000">
        <w:rPr>
          <w:rFonts w:ascii="Google Sans" w:cs="Google Sans" w:eastAsia="Google Sans" w:hAnsi="Google Sans"/>
          <w:color w:val="1f1f1f"/>
          <w:rtl w:val="0"/>
        </w:rPr>
        <w:t xml:space="preserve"> (Order Group 1A) and </w:t>
      </w:r>
      <w:r w:rsidDel="00000000" w:rsidR="00000000" w:rsidRPr="00000000">
        <w:rPr>
          <w:rFonts w:ascii="Google Sans" w:cs="Google Sans" w:eastAsia="Google Sans" w:hAnsi="Google Sans"/>
          <w:b w:val="1"/>
          <w:bCs w:val="1"/>
          <w:color w:val="1f1f1f"/>
          <w:rtl w:val="0"/>
        </w:rPr>
        <w:t xml:space="preserve">Robocraze</w:t>
      </w:r>
      <w:r w:rsidDel="00000000" w:rsidR="00000000" w:rsidRPr="00000000">
        <w:rPr>
          <w:rFonts w:ascii="Google Sans" w:cs="Google Sans" w:eastAsia="Google Sans" w:hAnsi="Google Sans"/>
          <w:color w:val="1f1f1f"/>
          <w:rtl w:val="0"/>
        </w:rPr>
        <w:t xml:space="preserve"> (Order Group 1B &amp; 3), supplemented by specialized electrical protection and local mechanical fabrication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Line &amp;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Vendor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SKU / Part No.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 Price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 Total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Shipping Gate Audit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Genuine Espressif ESP32-DevKitC-32E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1696727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1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1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QUALIFIED</w:t>
            </w:r>
            <w:r w:rsidDel="00000000" w:rsidR="00000000" w:rsidRPr="00000000">
              <w:rPr>
                <w:rFonts w:ascii="Google Sans" w:cs="Google Sans" w:eastAsia="Google Sans" w:hAnsi="Google Sans"/>
                <w:color w:val="1f1f1f"/>
                <w:rtl w:val="0"/>
              </w:rPr>
              <w:t xml:space="preserve"> (Robu Cart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ADXL345 Tri-Axis Breakout (SPI)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ADXL-345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QUALIFIED</w:t>
            </w:r>
            <w:r w:rsidDel="00000000" w:rsidR="00000000" w:rsidRPr="00000000">
              <w:rPr>
                <w:rFonts w:ascii="Google Sans" w:cs="Google Sans" w:eastAsia="Google Sans" w:hAnsi="Google Sans"/>
                <w:color w:val="1f1f1f"/>
                <w:rtl w:val="0"/>
              </w:rPr>
              <w:t xml:space="preserve"> (Robocraze Cart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4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600 RPM N20 Motor with 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N20-12V-600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4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49"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1A Enclosed DC 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12V-1A-ADP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4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115377" cy="236827"/>
                  <wp:effectExtent b="0" l="0" r="0" t="0"/>
                  <wp:docPr id="35"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Female DC Jack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DC-FEM-JK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41"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9"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Common-Cathode RGB LED (10 Pack)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RGB-CC-10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2"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1"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27196" cy="205970"/>
                  <wp:effectExtent b="0" l="0" r="0" t="0"/>
                  <wp:docPr id="341"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427196" cy="205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Resistor Pack (10 Pack)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RES-220-10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34" name="image112.png"/>
                  <a:graphic>
                    <a:graphicData uri="http://schemas.openxmlformats.org/drawingml/2006/picture">
                      <pic:pic>
                        <pic:nvPicPr>
                          <pic:cNvPr id="0" name="image112.png"/>
                          <pic:cNvPicPr preferRelativeResize="0"/>
                        </pic:nvPicPr>
                        <pic:blipFill>
                          <a:blip r:embed="rId99"/>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32" name="image112.png"/>
                  <a:graphic>
                    <a:graphicData uri="http://schemas.openxmlformats.org/drawingml/2006/picture">
                      <pic:pic>
                        <pic:nvPicPr>
                          <pic:cNvPr id="0" name="image112.png"/>
                          <pic:cNvPicPr preferRelativeResize="0"/>
                        </pic:nvPicPr>
                        <pic:blipFill>
                          <a:blip r:embed="rId99"/>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27196" cy="205970"/>
                  <wp:effectExtent b="0" l="0" r="0" t="0"/>
                  <wp:docPr id="338" name="image79.png"/>
                  <a:graphic>
                    <a:graphicData uri="http://schemas.openxmlformats.org/drawingml/2006/picture">
                      <pic:pic>
                        <pic:nvPicPr>
                          <pic:cNvPr id="0" name="image79.png"/>
                          <pic:cNvPicPr preferRelativeResize="0"/>
                        </pic:nvPicPr>
                        <pic:blipFill>
                          <a:blip r:embed="rId61"/>
                          <a:srcRect b="0" l="0" r="0" t="0"/>
                          <a:stretch>
                            <a:fillRect/>
                          </a:stretch>
                        </pic:blipFill>
                        <pic:spPr>
                          <a:xfrm>
                            <a:off x="0" y="0"/>
                            <a:ext cx="427196" cy="205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Resistor Pack (10 Pack)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RES-330-10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36" name="image112.png"/>
                  <a:graphic>
                    <a:graphicData uri="http://schemas.openxmlformats.org/drawingml/2006/picture">
                      <pic:pic>
                        <pic:nvPicPr>
                          <pic:cNvPr id="0" name="image112.png"/>
                          <pic:cNvPicPr preferRelativeResize="0"/>
                        </pic:nvPicPr>
                        <pic:blipFill>
                          <a:blip r:embed="rId99"/>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26" name="image112.png"/>
                  <a:graphic>
                    <a:graphicData uri="http://schemas.openxmlformats.org/drawingml/2006/picture">
                      <pic:pic>
                        <pic:nvPicPr>
                          <pic:cNvPr id="0" name="image112.png"/>
                          <pic:cNvPicPr preferRelativeResize="0"/>
                        </pic:nvPicPr>
                        <pic:blipFill>
                          <a:blip r:embed="rId99"/>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MB102 830-Point Breadboard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MB102-830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24" name="image67.png"/>
                  <a:graphic>
                    <a:graphicData uri="http://schemas.openxmlformats.org/drawingml/2006/picture">
                      <pic:pic>
                        <pic:nvPicPr>
                          <pic:cNvPr id="0" name="image67.png"/>
                          <pic:cNvPicPr preferRelativeResize="0"/>
                        </pic:nvPicPr>
                        <pic:blipFill>
                          <a:blip r:embed="rId64"/>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30" name="image67.png"/>
                  <a:graphic>
                    <a:graphicData uri="http://schemas.openxmlformats.org/drawingml/2006/picture">
                      <pic:pic>
                        <pic:nvPicPr>
                          <pic:cNvPr id="0" name="image67.png"/>
                          <pic:cNvPicPr preferRelativeResize="0"/>
                        </pic:nvPicPr>
                        <pic:blipFill>
                          <a:blip r:embed="rId64"/>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Jumper Wire Set (M2M, M2F, F2F)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JW-SET-120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28" name="image78.png"/>
                  <a:graphic>
                    <a:graphicData uri="http://schemas.openxmlformats.org/drawingml/2006/picture">
                      <pic:pic>
                        <pic:nvPicPr>
                          <pic:cNvPr id="0" name="image78.png"/>
                          <pic:cNvPicPr preferRelativeResize="0"/>
                        </pic:nvPicPr>
                        <pic:blipFill>
                          <a:blip r:embed="rId65"/>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22" name="image78.png"/>
                  <a:graphic>
                    <a:graphicData uri="http://schemas.openxmlformats.org/drawingml/2006/picture">
                      <pic:pic>
                        <pic:nvPicPr>
                          <pic:cNvPr id="0" name="image78.png"/>
                          <pic:cNvPicPr preferRelativeResize="0"/>
                        </pic:nvPicPr>
                        <pic:blipFill>
                          <a:blip r:embed="rId65"/>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ERD Micro-USB Data Cable (1m)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ERD-UC-252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05"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10"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44022" cy="207099"/>
                  <wp:effectExtent b="0" l="0" r="0" t="0"/>
                  <wp:docPr id="308"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744022" cy="207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Vero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VERO-3X4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99"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97"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Qualified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 ASW-07D DC Toggle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ASW-07D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03" name="image72.png"/>
                  <a:graphic>
                    <a:graphicData uri="http://schemas.openxmlformats.org/drawingml/2006/picture">
                      <pic:pic>
                        <pic:nvPicPr>
                          <pic:cNvPr id="0" name="image72.png"/>
                          <pic:cNvPicPr preferRelativeResize="0"/>
                        </pic:nvPicPr>
                        <pic:blipFill>
                          <a:blip r:embed="rId55"/>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01" name="image72.png"/>
                  <a:graphic>
                    <a:graphicData uri="http://schemas.openxmlformats.org/drawingml/2006/picture">
                      <pic:pic>
                        <pic:nvPicPr>
                          <pic:cNvPr id="0" name="image72.png"/>
                          <pic:cNvPicPr preferRelativeResize="0"/>
                        </pic:nvPicPr>
                        <pic:blipFill>
                          <a:blip r:embed="rId55"/>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Courier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94" name="image109.png"/>
                  <a:graphic>
                    <a:graphicData uri="http://schemas.openxmlformats.org/drawingml/2006/picture">
                      <pic:pic>
                        <pic:nvPicPr>
                          <pic:cNvPr id="0" name="image109.png"/>
                          <pic:cNvPicPr preferRelativeResize="0"/>
                        </pic:nvPicPr>
                        <pic:blipFill>
                          <a:blip r:embed="rId100"/>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Inline Blade Fuse Holder + Fuses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Spices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E-FUSE-HLD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92" name="image54.png"/>
                  <a:graphic>
                    <a:graphicData uri="http://schemas.openxmlformats.org/drawingml/2006/picture">
                      <pic:pic>
                        <pic:nvPicPr>
                          <pic:cNvPr id="0" name="image54.png"/>
                          <pic:cNvPicPr preferRelativeResize="0"/>
                        </pic:nvPicPr>
                        <pic:blipFill>
                          <a:blip r:embed="rId86"/>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96" name="image54.png"/>
                  <a:graphic>
                    <a:graphicData uri="http://schemas.openxmlformats.org/drawingml/2006/picture">
                      <pic:pic>
                        <pic:nvPicPr>
                          <pic:cNvPr id="0" name="image54.png"/>
                          <pic:cNvPicPr preferRelativeResize="0"/>
                        </pic:nvPicPr>
                        <pic:blipFill>
                          <a:blip r:embed="rId86"/>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Combined Local Delivery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Wiring &amp; Termination Kit Allowance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Store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WIRING-KIT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45"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43"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Purchase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 Base, Mounts &amp; Safety 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Fabrication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RIG-FAB-01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249"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656153" cy="2365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247"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656153" cy="2365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Fabrication Allowance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Shipping &amp; Price Contingency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CONTINGENCY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237"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656153" cy="2365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235"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656153" cy="2365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Uncommitted Buffer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DELIVERED COST (CART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Consolidated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All SKUs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Fresh Rates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241"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841296" cy="237092"/>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Meets Ceiling (</w:t>
            </w:r>
            <w:r w:rsidDel="00000000" w:rsidR="00000000" w:rsidRPr="00000000">
              <w:rPr>
                <w:rFonts w:ascii="Google Sans" w:cs="Google Sans" w:eastAsia="Google Sans" w:hAnsi="Google Sans"/>
                <w:b w:val="1"/>
                <w:bCs w:val="1"/>
                <w:color w:val="1f1f1f"/>
              </w:rPr>
              <w:drawing>
                <wp:inline distB="19050" distT="19050" distL="19050" distR="19050">
                  <wp:extent cx="797838" cy="235552"/>
                  <wp:effectExtent b="0" l="0" r="0" t="0"/>
                  <wp:docPr id="239" name="image101.png"/>
                  <a:graphic>
                    <a:graphicData uri="http://schemas.openxmlformats.org/drawingml/2006/picture">
                      <pic:pic>
                        <pic:nvPicPr>
                          <pic:cNvPr id="0" name="image101.png"/>
                          <pic:cNvPicPr preferRelativeResize="0"/>
                        </pic:nvPicPr>
                        <pic:blipFill>
                          <a:blip r:embed="rId7"/>
                          <a:srcRect b="0" l="0" r="0" t="0"/>
                          <a:stretch>
                            <a:fillRect/>
                          </a:stretch>
                        </pic:blipFill>
                        <pic:spPr>
                          <a:xfrm>
                            <a:off x="0" y="0"/>
                            <a:ext cx="797838" cy="2355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bl>
    <w:p w:rsidR="00000000" w:rsidDel="00000000" w:rsidP="00000000" w:rsidRDefault="00000000" w:rsidRPr="00000000" w14:paraId="000002D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Minimum-safe-cost cart</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Minimum-Safe-Cost Cart (Cart C)</w:t>
      </w:r>
      <w:r w:rsidDel="00000000" w:rsidR="00000000" w:rsidRPr="00000000">
        <w:rPr>
          <w:rFonts w:ascii="Google Sans" w:cs="Google Sans" w:eastAsia="Google Sans" w:hAnsi="Google Sans"/>
          <w:color w:val="1f1f1f"/>
          <w:rtl w:val="0"/>
        </w:rPr>
        <w:t xml:space="preserve"> is designed for maximum laboratory budget efficiency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mandates the physical inspection, testing, and acceptance of pre-existing lab stock (breadboard, jumper wires, USB cable, Vero board, and basic wiring)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Purchasing is restricted strictly to critical non-reusable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Item Line &amp; Description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Vendor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 Cost (incl. GST)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Sourcing Allocation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Genuine Espressif ESP32-DevKitC-32E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23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NEW (Critical Silicon)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ADXL345 Tri-Axis Breakout (4-Wire SPI)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3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NEW (Critical Sensor)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600 RPM N20 Motor with 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79"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NEW (Critical Drive)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1A Enclosed DC Power 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7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NEW (Power Supply)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115377" cy="236827"/>
                  <wp:effectExtent b="0" l="0" r="0" t="0"/>
                  <wp:docPr id="268"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Female DC Jack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77"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92443" cy="204553"/>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NEW (Power Connector)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Common-Cathode RGB LED Pack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74"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492443" cy="204553"/>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NEW (Status Indicator)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27196" cy="205970"/>
                  <wp:effectExtent b="0" l="0" r="0" t="0"/>
                  <wp:docPr id="259"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427196" cy="205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color w:val="1f1f1f"/>
              </w:rPr>
              <w:drawing>
                <wp:inline distB="19050" distT="19050" distL="19050" distR="19050">
                  <wp:extent cx="427196" cy="205970"/>
                  <wp:effectExtent b="0" l="0" r="0" t="0"/>
                  <wp:docPr id="256" name="image79.png"/>
                  <a:graphic>
                    <a:graphicData uri="http://schemas.openxmlformats.org/drawingml/2006/picture">
                      <pic:pic>
                        <pic:nvPicPr>
                          <pic:cNvPr id="0" name="image79.png"/>
                          <pic:cNvPicPr preferRelativeResize="0"/>
                        </pic:nvPicPr>
                        <pic:blipFill>
                          <a:blip r:embed="rId61"/>
                          <a:srcRect b="0" l="0" r="0" t="0"/>
                          <a:stretch>
                            <a:fillRect/>
                          </a:stretch>
                        </pic:blipFill>
                        <pic:spPr>
                          <a:xfrm>
                            <a:off x="0" y="0"/>
                            <a:ext cx="427196" cy="205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Resistor Packs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65"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492443" cy="204553"/>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NEW (Current Limiting)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 Switch &amp; Inline Fuse Holder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 / Electronic Spices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62" name="image51.png"/>
                  <a:graphic>
                    <a:graphicData uri="http://schemas.openxmlformats.org/drawingml/2006/picture">
                      <pic:pic>
                        <pic:nvPicPr>
                          <pic:cNvPr id="0" name="image51.png"/>
                          <pic:cNvPicPr preferRelativeResize="0"/>
                        </pic:nvPicPr>
                        <pic:blipFill>
                          <a:blip r:embed="rId87"/>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BUY NEW (Safety Circuit)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Mechanical Base, Mounts &amp; 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Fabrication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254"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FABRICATE / LOCAL SHOP</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Solderless Breadboard MB102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Department 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60296" cy="237819"/>
                  <wp:effectExtent b="0" l="0" r="0" t="0"/>
                  <wp:docPr id="203" name="image81.png"/>
                  <a:graphic>
                    <a:graphicData uri="http://schemas.openxmlformats.org/drawingml/2006/picture">
                      <pic:pic>
                        <pic:nvPicPr>
                          <pic:cNvPr id="0" name="image81.png"/>
                          <pic:cNvPicPr preferRelativeResize="0"/>
                        </pic:nvPicPr>
                        <pic:blipFill>
                          <a:blip r:embed="rId102"/>
                          <a:srcRect b="0" l="0" r="0" t="0"/>
                          <a:stretch>
                            <a:fillRect/>
                          </a:stretch>
                        </pic:blipFill>
                        <pic:spPr>
                          <a:xfrm>
                            <a:off x="0" y="0"/>
                            <a:ext cx="460296" cy="237819"/>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REUSED FROM LAB STOCK</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Jumper Wire Ribbon Bundle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Department 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60296" cy="237819"/>
                  <wp:effectExtent b="0" l="0" r="0" t="0"/>
                  <wp:docPr id="201" name="image81.png"/>
                  <a:graphic>
                    <a:graphicData uri="http://schemas.openxmlformats.org/drawingml/2006/picture">
                      <pic:pic>
                        <pic:nvPicPr>
                          <pic:cNvPr id="0" name="image81.png"/>
                          <pic:cNvPicPr preferRelativeResize="0"/>
                        </pic:nvPicPr>
                        <pic:blipFill>
                          <a:blip r:embed="rId102"/>
                          <a:srcRect b="0" l="0" r="0" t="0"/>
                          <a:stretch>
                            <a:fillRect/>
                          </a:stretch>
                        </pic:blipFill>
                        <pic:spPr>
                          <a:xfrm>
                            <a:off x="0" y="0"/>
                            <a:ext cx="460296" cy="237819"/>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REUSED FROM LAB STOCK</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USB Micro-B Data 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Department 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60296" cy="237819"/>
                  <wp:effectExtent b="0" l="0" r="0" t="0"/>
                  <wp:docPr id="191" name="image81.png"/>
                  <a:graphic>
                    <a:graphicData uri="http://schemas.openxmlformats.org/drawingml/2006/picture">
                      <pic:pic>
                        <pic:nvPicPr>
                          <pic:cNvPr id="0" name="image81.png"/>
                          <pic:cNvPicPr preferRelativeResize="0"/>
                        </pic:nvPicPr>
                        <pic:blipFill>
                          <a:blip r:embed="rId102"/>
                          <a:srcRect b="0" l="0" r="0" t="0"/>
                          <a:stretch>
                            <a:fillRect/>
                          </a:stretch>
                        </pic:blipFill>
                        <pic:spPr>
                          <a:xfrm>
                            <a:off x="0" y="0"/>
                            <a:ext cx="460296" cy="237819"/>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REUSED FROM LAB STOCK</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Vero Board &amp; Wiring Consumables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Department 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60296" cy="237819"/>
                  <wp:effectExtent b="0" l="0" r="0" t="0"/>
                  <wp:docPr id="188" name="image81.png"/>
                  <a:graphic>
                    <a:graphicData uri="http://schemas.openxmlformats.org/drawingml/2006/picture">
                      <pic:pic>
                        <pic:nvPicPr>
                          <pic:cNvPr id="0" name="image81.png"/>
                          <pic:cNvPicPr preferRelativeResize="0"/>
                        </pic:nvPicPr>
                        <pic:blipFill>
                          <a:blip r:embed="rId102"/>
                          <a:srcRect b="0" l="0" r="0" t="0"/>
                          <a:stretch>
                            <a:fillRect/>
                          </a:stretch>
                        </pic:blipFill>
                        <pic:spPr>
                          <a:xfrm>
                            <a:off x="0" y="0"/>
                            <a:ext cx="460296" cy="237819"/>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REUSED FROM LAB STOCK</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Courier Shipping Charges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 &amp; 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60296" cy="237819"/>
                  <wp:effectExtent b="0" l="0" r="0" t="0"/>
                  <wp:docPr id="197" name="image81.png"/>
                  <a:graphic>
                    <a:graphicData uri="http://schemas.openxmlformats.org/drawingml/2006/picture">
                      <pic:pic>
                        <pic:nvPicPr>
                          <pic:cNvPr id="0" name="image81.png"/>
                          <pic:cNvPicPr preferRelativeResize="0"/>
                        </pic:nvPicPr>
                        <pic:blipFill>
                          <a:blip r:embed="rId102"/>
                          <a:srcRect b="0" l="0" r="0" t="0"/>
                          <a:stretch>
                            <a:fillRect/>
                          </a:stretch>
                        </pic:blipFill>
                        <pic:spPr>
                          <a:xfrm>
                            <a:off x="0" y="0"/>
                            <a:ext cx="460296" cy="237819"/>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Shipping Thresholds Met</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Uncommitted Price Contingency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Reserve Allowance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94"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Contingency Reservation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NET EXPENDITURE (CART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Consolidated Plan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41296" cy="237092"/>
                  <wp:effectExtent b="0" l="0" r="0" t="0"/>
                  <wp:docPr id="180"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841296" cy="237092"/>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MEETS TARGET (</w:t>
            </w:r>
            <w:r w:rsidDel="00000000" w:rsidR="00000000" w:rsidRPr="00000000">
              <w:rPr>
                <w:rFonts w:ascii="Google Sans" w:cs="Google Sans" w:eastAsia="Google Sans" w:hAnsi="Google Sans"/>
                <w:b w:val="1"/>
                <w:bCs w:val="1"/>
                <w:color w:val="1f1f1f"/>
              </w:rPr>
              <w:drawing>
                <wp:inline distB="19050" distT="19050" distL="19050" distR="19050">
                  <wp:extent cx="797838" cy="235552"/>
                  <wp:effectExtent b="0" l="0" r="0" t="0"/>
                  <wp:docPr id="177"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797838" cy="23555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bl>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Cart C achieves a net expenditure of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185"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successfully meeting the preferred expenditure target of </w:t>
      </w:r>
      <w:r w:rsidDel="00000000" w:rsidR="00000000" w:rsidRPr="00000000">
        <w:rPr>
          <w:rFonts w:ascii="Google Sans" w:cs="Google Sans" w:eastAsia="Google Sans" w:hAnsi="Google Sans"/>
          <w:color w:val="1f1f1f"/>
        </w:rPr>
        <w:drawing>
          <wp:inline distB="19050" distT="19050" distL="19050" distR="19050">
            <wp:extent cx="1048102" cy="237162"/>
            <wp:effectExtent b="0" l="0" r="0" t="0"/>
            <wp:docPr id="183" name="image93.png"/>
            <a:graphic>
              <a:graphicData uri="http://schemas.openxmlformats.org/drawingml/2006/picture">
                <pic:pic>
                  <pic:nvPicPr>
                    <pic:cNvPr id="0" name="image93.png"/>
                    <pic:cNvPicPr preferRelativeResize="0"/>
                  </pic:nvPicPr>
                  <pic:blipFill>
                    <a:blip r:embed="rId103"/>
                    <a:srcRect b="0" l="0" r="0" t="0"/>
                    <a:stretch>
                      <a:fillRect/>
                    </a:stretch>
                  </pic:blipFill>
                  <pic:spPr>
                    <a:xfrm>
                      <a:off x="0" y="0"/>
                      <a:ext cx="1048102" cy="237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 clear surplus margin of </w:t>
      </w:r>
      <w:r w:rsidDel="00000000" w:rsidR="00000000" w:rsidRPr="00000000">
        <w:rPr>
          <w:rFonts w:ascii="Google Sans" w:cs="Google Sans" w:eastAsia="Google Sans" w:hAnsi="Google Sans"/>
          <w:color w:val="1f1f1f"/>
        </w:rPr>
        <w:drawing>
          <wp:inline distB="19050" distT="19050" distL="19050" distR="19050">
            <wp:extent cx="558284" cy="237080"/>
            <wp:effectExtent b="0" l="0" r="0" t="0"/>
            <wp:docPr id="224"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58284" cy="23708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Shipping/location optimization</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and courier routing to Kerala have been analyzed across three potential destination hubs: Ernakulam, Thrissur, and Malappuram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Ernakulam (Kochi Hub) serves as the primary distribution hub for major express couriers including BlueDart Air and Delhivery Express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provides the fastest transit window, delivering shipments within 3 to 4 business days from Pune or Bangalore warehouses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Thrissur acts as a central Kerala transit node, receiving standard ground shipments within 4 to 5 business days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Malappuram represents a secondary distribution zone, where standard ground delivery requires 5 to 7 business days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Vendor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Carrier Options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Shipping Fee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 Shipping Threshold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Transit Time to Ernakulam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Transit Time to Thrissur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Transit Time to Malappuram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 Recommendation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Robu.in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BlueDart Air, Delhivery, Anjani, Speed 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31" name="image98.png"/>
                  <a:graphic>
                    <a:graphicData uri="http://schemas.openxmlformats.org/drawingml/2006/picture">
                      <pic:pic>
                        <pic:nvPicPr>
                          <pic:cNvPr id="0" name="image98.png"/>
                          <pic:cNvPicPr preferRelativeResize="0"/>
                        </pic:nvPicPr>
                        <pic:blipFill>
                          <a:blip r:embed="rId104"/>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(Standard Ground)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 </w:t>
            </w:r>
            <w:r w:rsidDel="00000000" w:rsidR="00000000" w:rsidRPr="00000000">
              <w:rPr>
                <w:rFonts w:ascii="Google Sans" w:cs="Google Sans" w:eastAsia="Google Sans" w:hAnsi="Google Sans"/>
                <w:b w:val="1"/>
                <w:bCs w:val="1"/>
                <w:color w:val="1f1f1f"/>
              </w:rPr>
              <w:drawing>
                <wp:inline distB="19050" distT="19050" distL="19050" distR="19050">
                  <wp:extent cx="761167" cy="205515"/>
                  <wp:effectExtent b="0" l="0" r="0" t="0"/>
                  <wp:docPr id="229" name="image91.png"/>
                  <a:graphic>
                    <a:graphicData uri="http://schemas.openxmlformats.org/drawingml/2006/picture">
                      <pic:pic>
                        <pic:nvPicPr>
                          <pic:cNvPr id="0" name="image91.png"/>
                          <pic:cNvPicPr preferRelativeResize="0"/>
                        </pic:nvPicPr>
                        <pic:blipFill>
                          <a:blip r:embed="rId105"/>
                          <a:srcRect b="0" l="0" r="0" t="0"/>
                          <a:stretch>
                            <a:fillRect/>
                          </a:stretch>
                        </pic:blipFill>
                        <pic:spPr>
                          <a:xfrm>
                            <a:off x="0" y="0"/>
                            <a:ext cx="761167" cy="205515"/>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3–4 Days (Air) / 5 Days (Ground)</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4–5 Days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5–6 Days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Ernakulam</w:t>
            </w:r>
            <w:r w:rsidDel="00000000" w:rsidR="00000000" w:rsidRPr="00000000">
              <w:rPr>
                <w:rFonts w:ascii="Google Sans" w:cs="Google Sans" w:eastAsia="Google Sans" w:hAnsi="Google Sans"/>
                <w:color w:val="1f1f1f"/>
                <w:rtl w:val="0"/>
              </w:rPr>
              <w:t xml:space="preserve"> yields optimal delivery speed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Bluedart, Delhivery, ShipRocket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Rates (</w:t>
            </w:r>
            <w:r w:rsidDel="00000000" w:rsidR="00000000" w:rsidRPr="00000000">
              <w:rPr>
                <w:rFonts w:ascii="Google Sans" w:cs="Google Sans" w:eastAsia="Google Sans" w:hAnsi="Google Sans"/>
                <w:color w:val="1f1f1f"/>
              </w:rPr>
              <w:drawing>
                <wp:inline distB="19050" distT="19050" distL="19050" distR="19050">
                  <wp:extent cx="454104" cy="204347"/>
                  <wp:effectExtent b="0" l="0" r="0" t="0"/>
                  <wp:docPr id="216" name="image95.png"/>
                  <a:graphic>
                    <a:graphicData uri="http://schemas.openxmlformats.org/drawingml/2006/picture">
                      <pic:pic>
                        <pic:nvPicPr>
                          <pic:cNvPr id="0" name="image95.png"/>
                          <pic:cNvPicPr preferRelativeResize="0"/>
                        </pic:nvPicPr>
                        <pic:blipFill>
                          <a:blip r:embed="rId106"/>
                          <a:srcRect b="0" l="0" r="0" t="0"/>
                          <a:stretch>
                            <a:fillRect/>
                          </a:stretch>
                        </pic:blipFill>
                        <pic:spPr>
                          <a:xfrm>
                            <a:off x="0" y="0"/>
                            <a:ext cx="454104" cy="204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 </w:t>
            </w:r>
            <w:r w:rsidDel="00000000" w:rsidR="00000000" w:rsidRPr="00000000">
              <w:rPr>
                <w:rFonts w:ascii="Google Sans" w:cs="Google Sans" w:eastAsia="Google Sans" w:hAnsi="Google Sans"/>
                <w:b w:val="1"/>
                <w:bCs w:val="1"/>
                <w:color w:val="1f1f1f"/>
              </w:rPr>
              <w:drawing>
                <wp:inline distB="19050" distT="19050" distL="19050" distR="19050">
                  <wp:extent cx="761167" cy="205515"/>
                  <wp:effectExtent b="0" l="0" r="0" t="0"/>
                  <wp:docPr id="213" name="image91.png"/>
                  <a:graphic>
                    <a:graphicData uri="http://schemas.openxmlformats.org/drawingml/2006/picture">
                      <pic:pic>
                        <pic:nvPicPr>
                          <pic:cNvPr id="0" name="image91.png"/>
                          <pic:cNvPicPr preferRelativeResize="0"/>
                        </pic:nvPicPr>
                        <pic:blipFill>
                          <a:blip r:embed="rId105"/>
                          <a:srcRect b="0" l="0" r="0" t="0"/>
                          <a:stretch>
                            <a:fillRect/>
                          </a:stretch>
                        </pic:blipFill>
                        <pic:spPr>
                          <a:xfrm>
                            <a:off x="0" y="0"/>
                            <a:ext cx="761167" cy="205515"/>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3–4 Days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4–5 Days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5–6 Days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Ernakulam</w:t>
            </w:r>
            <w:r w:rsidDel="00000000" w:rsidR="00000000" w:rsidRPr="00000000">
              <w:rPr>
                <w:rFonts w:ascii="Google Sans" w:cs="Google Sans" w:eastAsia="Google Sans" w:hAnsi="Google Sans"/>
                <w:color w:val="1f1f1f"/>
                <w:rtl w:val="0"/>
              </w:rPr>
              <w:t xml:space="preserve"> yields optimal delivery speed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Evelta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BlueDart, FedEx, Speed Post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Displayed at Checkout (</w:t>
            </w:r>
            <w:r w:rsidDel="00000000" w:rsidR="00000000" w:rsidRPr="00000000">
              <w:rPr>
                <w:rFonts w:ascii="Google Sans" w:cs="Google Sans" w:eastAsia="Google Sans" w:hAnsi="Google Sans"/>
                <w:color w:val="1f1f1f"/>
              </w:rPr>
              <w:drawing>
                <wp:inline distB="19050" distT="19050" distL="19050" distR="19050">
                  <wp:extent cx="454104" cy="204347"/>
                  <wp:effectExtent b="0" l="0" r="0" t="0"/>
                  <wp:docPr id="222" name="image95.png"/>
                  <a:graphic>
                    <a:graphicData uri="http://schemas.openxmlformats.org/drawingml/2006/picture">
                      <pic:pic>
                        <pic:nvPicPr>
                          <pic:cNvPr id="0" name="image95.png"/>
                          <pic:cNvPicPr preferRelativeResize="0"/>
                        </pic:nvPicPr>
                        <pic:blipFill>
                          <a:blip r:embed="rId106"/>
                          <a:srcRect b="0" l="0" r="0" t="0"/>
                          <a:stretch>
                            <a:fillRect/>
                          </a:stretch>
                        </pic:blipFill>
                        <pic:spPr>
                          <a:xfrm>
                            <a:off x="0" y="0"/>
                            <a:ext cx="454104" cy="204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Case-by-case promotion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3–5 Days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4–5 Days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5–6 Days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delivery across all postcodes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delivery estimates require exact destination PIN codes during checkout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specific portal prompts for a PIN code prior to payment, state: Exact PIN code required to obtain final delivery estimate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 Now / Wait / Reuse classification</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purchasing errors and avoid ordering dimension-dependent mechanical couplers that fail to fit received motor shafts, the procurement timeline is divided into three distinct execution phases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Order Group 1 executes immediate purchasing of critical silicon and active components to initiate workbench testing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physical hardware arrives, physical measurements dictate the exact dimensions required for structural mounts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parallel, Phase 3 audits department inventory to reuse existing laboratory consumables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BUY NOW — CRITICAL (Immediate Order Execution)</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Items required immediately for workbench electronics bring-up, serial protocol verification, and firmware development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Espressif ESP32-DEVKITC-32E Development Board (Robu.in)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ADXL345 Tri-Axis Accelerometer Breakout (Robocraze)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219"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05683" cy="207103"/>
            <wp:effectExtent b="0" l="0" r="0" t="0"/>
            <wp:docPr id="208"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705683" cy="207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N20 DC Metal Gear Motor with Cable (Robocraze)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206"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211"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Regulated Enclosed DC Power Adapter (Robocraze)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Micro-USB Data/Serial Cable (Robocraze)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DC Female </w:t>
      </w:r>
      <w:r w:rsidDel="00000000" w:rsidR="00000000" w:rsidRPr="00000000">
        <w:rPr>
          <w:rFonts w:ascii="Google Sans" w:cs="Google Sans" w:eastAsia="Google Sans" w:hAnsi="Google Sans"/>
          <w:color w:val="1f1f1f"/>
        </w:rPr>
        <w:drawing>
          <wp:inline distB="19050" distT="19050" distL="19050" distR="19050">
            <wp:extent cx="1115377" cy="236827"/>
            <wp:effectExtent b="0" l="0" r="0" t="0"/>
            <wp:docPr id="137"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Screw Terminal Connector (Robocraze)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DC-Rated Toggle Switch &amp; Inline Fuse Holder Set (Evelta / Electronic Spices)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WAIT UNTIL HARDWARE ARRIVES (Dimension-Dependent Items)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Items that must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be ordered until physical motor shaft diameter, motor casing dimensions, and ADXL345 PCB mounting hole spacing are measured with calipers upon arrival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6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135"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set-screw / clamping shaft hub for eccentric mass attachment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N20 motor mounting clamp bracket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Rigid sensor mounting L-bracket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Base plate mounting hole drilling and structural standoff selection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Enclosing safety guard geometry and clear panel fabrication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REUSE / LOCAL PURCHASE (Laboratory Stock &amp; General Hardware)</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Items to be audited against existing lab inventory or acquired locally in Kerala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MB102 830-point solderless breadboard (Reuse if rows/rails pass continuity check)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Flexible jumper wire ribbon set (M-M, M-F, F-F) (Reuse if wiggle test passes)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44022" cy="207099"/>
            <wp:effectExtent b="0" l="0" r="0" t="0"/>
            <wp:docPr id="143"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744022" cy="207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Vero/perfboard (Reuse or buy locally)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746998" cy="238731"/>
            <wp:effectExtent b="0" l="0" r="0" t="0"/>
            <wp:docPr id="140" name="image69.png"/>
            <a:graphic>
              <a:graphicData uri="http://schemas.openxmlformats.org/drawingml/2006/picture">
                <pic:pic>
                  <pic:nvPicPr>
                    <pic:cNvPr id="0" name="image69.png"/>
                    <pic:cNvPicPr preferRelativeResize="0"/>
                  </pic:nvPicPr>
                  <pic:blipFill>
                    <a:blip r:embed="rId107"/>
                    <a:srcRect b="0" l="0" r="0" t="0"/>
                    <a:stretch>
                      <a:fillRect/>
                    </a:stretch>
                  </pic:blipFill>
                  <pic:spPr>
                    <a:xfrm>
                      <a:off x="0" y="0"/>
                      <a:ext cx="746998" cy="238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hookup wire, heat-shrink tubing, solder, and header pins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Base plate materials (acrylic/hardwood), M3 fasteners, Nyloc nuts, and rubber feet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Budget audit against ₹3,000 and ₹5,000</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audit below itemizes expected costs across all hardware categories for the primary recommended purchasing plan (Cart 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Category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Subtotal (Fresh Purchases)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Subtotal (With Lab Reuse)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Expenditure Audit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Microcontroller &amp; Sensor Silicon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126" name="image63.png"/>
                  <a:graphic>
                    <a:graphicData uri="http://schemas.openxmlformats.org/drawingml/2006/picture">
                      <pic:pic>
                        <pic:nvPicPr>
                          <pic:cNvPr id="0" name="image63.png"/>
                          <pic:cNvPicPr preferRelativeResize="0"/>
                        </pic:nvPicPr>
                        <pic:blipFill>
                          <a:blip r:embed="rId108"/>
                          <a:srcRect b="0" l="0" r="0" t="0"/>
                          <a:stretch>
                            <a:fillRect/>
                          </a:stretch>
                        </pic:blipFill>
                        <pic:spPr>
                          <a:xfrm>
                            <a:off x="0" y="0"/>
                            <a:ext cx="841296" cy="237092"/>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123" name="image63.png"/>
                  <a:graphic>
                    <a:graphicData uri="http://schemas.openxmlformats.org/drawingml/2006/picture">
                      <pic:pic>
                        <pic:nvPicPr>
                          <pic:cNvPr id="0" name="image63.png"/>
                          <pic:cNvPicPr preferRelativeResize="0"/>
                        </pic:nvPicPr>
                        <pic:blipFill>
                          <a:blip r:embed="rId108"/>
                          <a:srcRect b="0" l="0" r="0" t="0"/>
                          <a:stretch>
                            <a:fillRect/>
                          </a:stretch>
                        </pic:blipFill>
                        <pic:spPr>
                          <a:xfrm>
                            <a:off x="0" y="0"/>
                            <a:ext cx="841296" cy="237092"/>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Authentic ESP32 DevKitC (</w:t>
            </w:r>
            <w:r w:rsidDel="00000000" w:rsidR="00000000" w:rsidRPr="00000000">
              <w:rPr>
                <w:rFonts w:ascii="Google Sans" w:cs="Google Sans" w:eastAsia="Google Sans" w:hAnsi="Google Sans"/>
                <w:color w:val="1f1f1f"/>
              </w:rPr>
              <w:drawing>
                <wp:inline distB="19050" distT="19050" distL="19050" distR="19050">
                  <wp:extent cx="521375" cy="207016"/>
                  <wp:effectExtent b="0" l="0" r="0" t="0"/>
                  <wp:docPr id="132" name="image80.png"/>
                  <a:graphic>
                    <a:graphicData uri="http://schemas.openxmlformats.org/drawingml/2006/picture">
                      <pic:pic>
                        <pic:nvPicPr>
                          <pic:cNvPr id="0" name="image80.png"/>
                          <pic:cNvPicPr preferRelativeResize="0"/>
                        </pic:nvPicPr>
                        <pic:blipFill>
                          <a:blip r:embed="rId109"/>
                          <a:srcRect b="0" l="0" r="0" t="0"/>
                          <a:stretch>
                            <a:fillRect/>
                          </a:stretch>
                        </pic:blipFill>
                        <pic:spPr>
                          <a:xfrm>
                            <a:off x="0" y="0"/>
                            <a:ext cx="521375" cy="2070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ADXL345 (</w:t>
            </w:r>
            <w:r w:rsidDel="00000000" w:rsidR="00000000" w:rsidRPr="00000000">
              <w:rPr>
                <w:rFonts w:ascii="Google Sans" w:cs="Google Sans" w:eastAsia="Google Sans" w:hAnsi="Google Sans"/>
                <w:color w:val="1f1f1f"/>
              </w:rPr>
              <w:drawing>
                <wp:inline distB="19050" distT="19050" distL="19050" distR="19050">
                  <wp:extent cx="358021" cy="205672"/>
                  <wp:effectExtent b="0" l="0" r="0" t="0"/>
                  <wp:docPr id="129" name="image61.png"/>
                  <a:graphic>
                    <a:graphicData uri="http://schemas.openxmlformats.org/drawingml/2006/picture">
                      <pic:pic>
                        <pic:nvPicPr>
                          <pic:cNvPr id="0" name="image61.png"/>
                          <pic:cNvPicPr preferRelativeResize="0"/>
                        </pic:nvPicPr>
                        <pic:blipFill>
                          <a:blip r:embed="rId110"/>
                          <a:srcRect b="0" l="0" r="0" t="0"/>
                          <a:stretch>
                            <a:fillRect/>
                          </a:stretch>
                        </pic:blipFill>
                        <pic:spPr>
                          <a:xfrm>
                            <a:off x="0" y="0"/>
                            <a:ext cx="358021" cy="205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Electromechanical Drive &amp; Power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17" name="image55.png"/>
                  <a:graphic>
                    <a:graphicData uri="http://schemas.openxmlformats.org/drawingml/2006/picture">
                      <pic:pic>
                        <pic:nvPicPr>
                          <pic:cNvPr id="0" name="image55.png"/>
                          <pic:cNvPicPr preferRelativeResize="0"/>
                        </pic:nvPicPr>
                        <pic:blipFill>
                          <a:blip r:embed="rId111"/>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14" name="image55.png"/>
                  <a:graphic>
                    <a:graphicData uri="http://schemas.openxmlformats.org/drawingml/2006/picture">
                      <pic:pic>
                        <pic:nvPicPr>
                          <pic:cNvPr id="0" name="image55.png"/>
                          <pic:cNvPicPr preferRelativeResize="0"/>
                        </pic:nvPicPr>
                        <pic:blipFill>
                          <a:blip r:embed="rId111"/>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N20 Motor, 12V Adapter, DC Jack, Switch, Fuse Holder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Prototyping, RGB Status &amp; Cables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74" name="image83.png"/>
                  <a:graphic>
                    <a:graphicData uri="http://schemas.openxmlformats.org/drawingml/2006/picture">
                      <pic:pic>
                        <pic:nvPicPr>
                          <pic:cNvPr id="0" name="image83.png"/>
                          <pic:cNvPicPr preferRelativeResize="0"/>
                        </pic:nvPicPr>
                        <pic:blipFill>
                          <a:blip r:embed="rId112"/>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11, 12,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66"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492443" cy="204553"/>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11,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Reuses breadboard, jumpers, USB cable, and Vero board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Base, Mounts &amp; Safety Guard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63"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72"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fabrication, fasteners, captive mass, guard shield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Shipping Fees &amp; Courier Taxes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60296" cy="237819"/>
                  <wp:effectExtent b="0" l="0" r="0" t="0"/>
                  <wp:docPr id="169" name="image81.png"/>
                  <a:graphic>
                    <a:graphicData uri="http://schemas.openxmlformats.org/drawingml/2006/picture">
                      <pic:pic>
                        <pic:nvPicPr>
                          <pic:cNvPr id="0" name="image81.png"/>
                          <pic:cNvPicPr preferRelativeResize="0"/>
                        </pic:nvPicPr>
                        <pic:blipFill>
                          <a:blip r:embed="rId102"/>
                          <a:srcRect b="0" l="0" r="0" t="0"/>
                          <a:stretch>
                            <a:fillRect/>
                          </a:stretch>
                        </pic:blipFill>
                        <pic:spPr>
                          <a:xfrm>
                            <a:off x="0" y="0"/>
                            <a:ext cx="460296" cy="237819"/>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60296" cy="237819"/>
                  <wp:effectExtent b="0" l="0" r="0" t="0"/>
                  <wp:docPr id="154" name="image81.png"/>
                  <a:graphic>
                    <a:graphicData uri="http://schemas.openxmlformats.org/drawingml/2006/picture">
                      <pic:pic>
                        <pic:nvPicPr>
                          <pic:cNvPr id="0" name="image81.png"/>
                          <pic:cNvPicPr preferRelativeResize="0"/>
                        </pic:nvPicPr>
                        <pic:blipFill>
                          <a:blip r:embed="rId102"/>
                          <a:srcRect b="0" l="0" r="0" t="0"/>
                          <a:stretch>
                            <a:fillRect/>
                          </a:stretch>
                        </pic:blipFill>
                        <pic:spPr>
                          <a:xfrm>
                            <a:off x="0" y="0"/>
                            <a:ext cx="460296" cy="237819"/>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 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shipping thresholds triggered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15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16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Contingency &amp; Price Variance 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57"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146"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656153" cy="23652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Uncommitted price change buffer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EXPECTED FULL EXPENDITURE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841296" cy="237092"/>
                  <wp:effectExtent b="0" l="0" r="0" t="0"/>
                  <wp:docPr id="81"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841296" cy="237092"/>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80"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841296" cy="237092"/>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PREFERRED BUDGET AUDIT: MET WITH LAB REUSE</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bl>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Budget audit evaluation demonstrates that buying 100% fresh hardware results in a small </w:t>
      </w: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70" name="image39.png"/>
            <a:graphic>
              <a:graphicData uri="http://schemas.openxmlformats.org/drawingml/2006/picture">
                <pic:pic>
                  <pic:nvPicPr>
                    <pic:cNvPr id="0" name="image39.png"/>
                    <pic:cNvPicPr preferRelativeResize="0"/>
                  </pic:nvPicPr>
                  <pic:blipFill>
                    <a:blip r:embed="rId113"/>
                    <a:srcRect b="0" l="0" r="0" t="0"/>
                    <a:stretch>
                      <a:fillRect/>
                    </a:stretch>
                  </pic:blipFill>
                  <pic:spPr>
                    <a:xfrm>
                      <a:off x="0" y="0"/>
                      <a:ext cx="656153" cy="2365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overage above the preferred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67" name="image35.png"/>
            <a:graphic>
              <a:graphicData uri="http://schemas.openxmlformats.org/drawingml/2006/picture">
                <pic:pic>
                  <pic:nvPicPr>
                    <pic:cNvPr id="0" name="image35.png"/>
                    <pic:cNvPicPr preferRelativeResize="0"/>
                  </pic:nvPicPr>
                  <pic:blipFill>
                    <a:blip r:embed="rId114"/>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target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re-using standard lab breadboards and jumper wires reduces total expenditure to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76"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leaving a </w:t>
      </w:r>
      <w:r w:rsidDel="00000000" w:rsidR="00000000" w:rsidRPr="00000000">
        <w:rPr>
          <w:rFonts w:ascii="Google Sans" w:cs="Google Sans" w:eastAsia="Google Sans" w:hAnsi="Google Sans"/>
          <w:color w:val="1f1f1f"/>
        </w:rPr>
        <w:drawing>
          <wp:inline distB="19050" distT="19050" distL="19050" distR="19050">
            <wp:extent cx="558284" cy="237080"/>
            <wp:effectExtent b="0" l="0" r="0" t="0"/>
            <wp:docPr id="73"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58284" cy="237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margin below the preferred </w:t>
      </w:r>
      <w:r w:rsidDel="00000000" w:rsidR="00000000" w:rsidRPr="00000000">
        <w:rPr>
          <w:rFonts w:ascii="Google Sans" w:cs="Google Sans" w:eastAsia="Google Sans" w:hAnsi="Google Sans"/>
          <w:color w:val="1f1f1f"/>
        </w:rPr>
        <w:drawing>
          <wp:inline distB="19050" distT="19050" distL="19050" distR="19050">
            <wp:extent cx="591026" cy="237946"/>
            <wp:effectExtent b="0" l="0" r="0" t="0"/>
            <wp:docPr id="58" name="image36.png"/>
            <a:graphic>
              <a:graphicData uri="http://schemas.openxmlformats.org/drawingml/2006/picture">
                <pic:pic>
                  <pic:nvPicPr>
                    <pic:cNvPr id="0" name="image36.png"/>
                    <pic:cNvPicPr preferRelativeResize="0"/>
                  </pic:nvPicPr>
                  <pic:blipFill>
                    <a:blip r:embed="rId115"/>
                    <a:srcRect b="0" l="0" r="0" t="0"/>
                    <a:stretch>
                      <a:fillRect/>
                    </a:stretch>
                  </pic:blipFill>
                  <pic:spPr>
                    <a:xfrm>
                      <a:off x="0" y="0"/>
                      <a:ext cx="591026" cy="237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budget target and a substantial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55"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headroom below the absolute </w:t>
      </w:r>
      <w:r w:rsidDel="00000000" w:rsidR="00000000" w:rsidRPr="00000000">
        <w:rPr>
          <w:rFonts w:ascii="Google Sans" w:cs="Google Sans" w:eastAsia="Google Sans" w:hAnsi="Google Sans"/>
          <w:color w:val="1f1f1f"/>
        </w:rPr>
        <w:drawing>
          <wp:inline distB="19050" distT="19050" distL="19050" distR="19050">
            <wp:extent cx="591026" cy="237946"/>
            <wp:effectExtent b="0" l="0" r="0" t="0"/>
            <wp:docPr id="6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91026" cy="2379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budget ceiling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Risks and counterfeit warnings</w:t>
      </w:r>
    </w:p>
    <w:p w:rsidR="00000000" w:rsidDel="00000000" w:rsidP="00000000" w:rsidRDefault="00000000" w:rsidRPr="00000000" w14:paraId="000003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ADXL345 Counterfeit Silicon &amp; Missing SPI Traces</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portion of ultra-cheap ADXL345 breakouts (priced at </w:t>
      </w:r>
      <w:r w:rsidDel="00000000" w:rsidR="00000000" w:rsidRPr="00000000">
        <w:rPr>
          <w:rFonts w:ascii="Google Sans" w:cs="Google Sans" w:eastAsia="Google Sans" w:hAnsi="Google Sans"/>
          <w:color w:val="1f1f1f"/>
        </w:rPr>
        <w:drawing>
          <wp:inline distB="19050" distT="19050" distL="19050" distR="19050">
            <wp:extent cx="909757" cy="235020"/>
            <wp:effectExtent b="0" l="0" r="0" t="0"/>
            <wp:docPr id="61" name="image38.png"/>
            <a:graphic>
              <a:graphicData uri="http://schemas.openxmlformats.org/drawingml/2006/picture">
                <pic:pic>
                  <pic:nvPicPr>
                    <pic:cNvPr id="0" name="image38.png"/>
                    <pic:cNvPicPr preferRelativeResize="0"/>
                  </pic:nvPicPr>
                  <pic:blipFill>
                    <a:blip r:embed="rId116"/>
                    <a:srcRect b="0" l="0" r="0" t="0"/>
                    <a:stretch>
                      <a:fillRect/>
                    </a:stretch>
                  </pic:blipFill>
                  <pic:spPr>
                    <a:xfrm>
                      <a:off x="0" y="0"/>
                      <a:ext cx="909757" cy="235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sold on open marketplaces feature counterfeit MEMS dies or board layouts that permanently tie the CS pin to VCC, forcing </w:t>
      </w:r>
      <w:r w:rsidDel="00000000" w:rsidR="00000000" w:rsidRPr="00000000">
        <w:rPr>
          <w:rFonts w:ascii="Google Sans" w:cs="Google Sans" w:eastAsia="Google Sans" w:hAnsi="Google Sans"/>
          <w:color w:val="1f1f1f"/>
        </w:rPr>
        <w:drawing>
          <wp:inline distB="19050" distT="19050" distL="19050" distR="19050">
            <wp:extent cx="333970" cy="248536"/>
            <wp:effectExtent b="0" l="0" r="0" t="0"/>
            <wp:docPr id="10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33970" cy="248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Sourcing exclusively from Robocraze or Probots guarantees access to 4-wire SPI pins (CS, SCLK, SDI, SDO)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Receiving tests must execute an SPI bus read at register address 0x00 and confirm a stable return byte of 0xE5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returned byte evaluates to 0x00, 0xFF, or 0x95, the module must be rejected and quarantined immediately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ESP32 Strapping Pin Conflicts &amp; Power Brownouts</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Generic ESP32 clones often use sub-standard LDO regulators incapable of supplying current spikes during Wi-Fi/serial transmission, causing continuous brownout reset loops (rst:0x10 (RTCWDT_RTC_RESET))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SPI signal lines must strictly avoid ESP32 strapping pins (GPIO0, GPIO2, GPIO5, GPIO12, GPIO15) and flash interface pins (GPIO6–11)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AC Switch Arcing on DC Loads</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an AC-rated toggle switch on a </w:t>
      </w: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112"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DC motor line without verified DC interruption capacity creates sustained electrical arcing during shutdown, leading to contact pitting, elevated resistance, and potential fire hazards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switch DC rating must be confirmed prior to placement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N20 Motor Stall Current &amp; Fuse Bypassing</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rotating eccentric mass jams against the safety guard, the N20 motor current spikes from a nominal </w:t>
      </w:r>
      <w:r w:rsidDel="00000000" w:rsidR="00000000" w:rsidRPr="00000000">
        <w:rPr>
          <w:rFonts w:ascii="Google Sans" w:cs="Google Sans" w:eastAsia="Google Sans" w:hAnsi="Google Sans"/>
          <w:color w:val="1f1f1f"/>
        </w:rPr>
        <w:drawing>
          <wp:inline distB="19050" distT="19050" distL="19050" distR="19050">
            <wp:extent cx="761881" cy="236183"/>
            <wp:effectExtent b="0" l="0" r="0" t="0"/>
            <wp:docPr id="110"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761881" cy="236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 locked-rotor stall current exceeding </w:t>
      </w:r>
      <w:r w:rsidDel="00000000" w:rsidR="00000000" w:rsidRPr="00000000">
        <w:rPr>
          <w:rFonts w:ascii="Google Sans" w:cs="Google Sans" w:eastAsia="Google Sans" w:hAnsi="Google Sans"/>
          <w:color w:val="1f1f1f"/>
        </w:rPr>
        <w:drawing>
          <wp:inline distB="19050" distT="19050" distL="19050" distR="19050">
            <wp:extent cx="1403861" cy="237813"/>
            <wp:effectExtent b="0" l="0" r="0" t="0"/>
            <wp:docPr id="98" name="image49.png"/>
            <a:graphic>
              <a:graphicData uri="http://schemas.openxmlformats.org/drawingml/2006/picture">
                <pic:pic>
                  <pic:nvPicPr>
                    <pic:cNvPr id="0" name="image49.png"/>
                    <pic:cNvPicPr preferRelativeResize="0"/>
                  </pic:nvPicPr>
                  <pic:blipFill>
                    <a:blip r:embed="rId117"/>
                    <a:srcRect b="0" l="0" r="0" t="0"/>
                    <a:stretch>
                      <a:fillRect/>
                    </a:stretch>
                  </pic:blipFill>
                  <pic:spPr>
                    <a:xfrm>
                      <a:off x="0" y="0"/>
                      <a:ext cx="1403861" cy="237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threatening to burn motor windings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inline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95"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fast-acting fuse must be installed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Bypassing a blown fuse with jumper wire is strictly prohibited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Amith's Procurement Action Sheet</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provides a direct, step-by-step order execution sheet for </w:t>
      </w:r>
      <w:r w:rsidDel="00000000" w:rsidR="00000000" w:rsidRPr="00000000">
        <w:rPr>
          <w:rFonts w:ascii="Google Sans" w:cs="Google Sans" w:eastAsia="Google Sans" w:hAnsi="Google Sans"/>
          <w:b w:val="1"/>
          <w:bCs w:val="1"/>
          <w:color w:val="1f1f1f"/>
          <w:rtl w:val="0"/>
        </w:rPr>
        <w:t xml:space="preserve">Amith Krishna Das</w:t>
      </w:r>
      <w:r w:rsidDel="00000000" w:rsidR="00000000" w:rsidRPr="00000000">
        <w:rPr>
          <w:rFonts w:ascii="Google Sans" w:cs="Google Sans" w:eastAsia="Google Sans" w:hAnsi="Google Sans"/>
          <w:color w:val="1f1f1f"/>
          <w:rtl w:val="0"/>
        </w:rPr>
        <w:t xml:space="preserve"> (Hardware, Power, Rig &amp; Safety Lead)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FIRST (Immediate Critical Procurement)</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Item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Product &amp; SKU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Vendor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Product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 Price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S&amp;H Cost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Order Justification &amp; Pre-Click Checks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Backup Vendor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MCU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Espressif ESP32-DevKitC-32E (SKU: 1696727)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https://robu.in/product/espressif-esp32-devkitc-esp32-wroom-3-2e-development-board/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10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10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 Espressif board, WROOM-32E module, Micro-USB. </w:t>
            </w:r>
            <w:r w:rsidDel="00000000" w:rsidR="00000000" w:rsidRPr="00000000">
              <w:rPr>
                <w:rFonts w:ascii="Google Sans" w:cs="Google Sans" w:eastAsia="Google Sans" w:hAnsi="Google Sans"/>
                <w:b w:val="1"/>
                <w:bCs w:val="1"/>
                <w:color w:val="1f1f1f"/>
                <w:rtl w:val="0"/>
              </w:rPr>
              <w:t xml:space="preserve">Check</w:t>
            </w:r>
            <w:r w:rsidDel="00000000" w:rsidR="00000000" w:rsidRPr="00000000">
              <w:rPr>
                <w:rFonts w:ascii="Google Sans" w:cs="Google Sans" w:eastAsia="Google Sans" w:hAnsi="Google Sans"/>
                <w:color w:val="1f1f1f"/>
                <w:rtl w:val="0"/>
              </w:rPr>
              <w:t xml:space="preserve">: Verify PCB antenna and Espressif logo on board photo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Evelta Electronics (SKU: 136-ESP32-DEVKITC-32E)</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Vibration 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ADXL345 Tri-Axis Breakout (SKU: ADXL-345)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https://robocraze.com/products/adxl-345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8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8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Gold-plated PCB, full 4-wire SPI header pins exposed. </w:t>
            </w:r>
            <w:r w:rsidDel="00000000" w:rsidR="00000000" w:rsidRPr="00000000">
              <w:rPr>
                <w:rFonts w:ascii="Google Sans" w:cs="Google Sans" w:eastAsia="Google Sans" w:hAnsi="Google Sans"/>
                <w:b w:val="1"/>
                <w:bCs w:val="1"/>
                <w:color w:val="1f1f1f"/>
                <w:rtl w:val="0"/>
              </w:rPr>
              <w:t xml:space="preserve">Check</w:t>
            </w:r>
            <w:r w:rsidDel="00000000" w:rsidR="00000000" w:rsidRPr="00000000">
              <w:rPr>
                <w:rFonts w:ascii="Google Sans" w:cs="Google Sans" w:eastAsia="Google Sans" w:hAnsi="Google Sans"/>
                <w:color w:val="1f1f1f"/>
                <w:rtl w:val="0"/>
              </w:rPr>
              <w:t xml:space="preserve">: Confirm CS, SCL, SDA, SDO pin labeling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Probots GY-291 ADXL345</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Rig Motor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91954" cy="238246"/>
                  <wp:effectExtent b="0" l="0" r="0" t="0"/>
                  <wp:docPr id="92"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05683" cy="207103"/>
                  <wp:effectExtent b="0" l="0" r="0" t="0"/>
                  <wp:docPr id="24"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705683" cy="207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N20 Motor with Cable (SKU: N20-12V-600)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https://robocraze.com/products/600-rpm-12v-n20-dc-metal-gear-motor-with-cable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2"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All-metal gear assembly, pre-attached wire cable harness. </w:t>
            </w:r>
            <w:r w:rsidDel="00000000" w:rsidR="00000000" w:rsidRPr="00000000">
              <w:rPr>
                <w:rFonts w:ascii="Google Sans" w:cs="Google Sans" w:eastAsia="Google Sans" w:hAnsi="Google Sans"/>
                <w:b w:val="1"/>
                <w:bCs w:val="1"/>
                <w:color w:val="1f1f1f"/>
                <w:rtl w:val="0"/>
              </w:rPr>
              <w:t xml:space="preserve">Check</w:t>
            </w:r>
            <w:r w:rsidDel="00000000" w:rsidR="00000000" w:rsidRPr="00000000">
              <w:rPr>
                <w:rFonts w:ascii="Google Sans" w:cs="Google Sans" w:eastAsia="Google Sans" w:hAnsi="Google Sans"/>
                <w:color w:val="1f1f1f"/>
                <w:rtl w:val="0"/>
              </w:rPr>
              <w:t xml:space="preserve">: Confirm </w:t>
            </w: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27"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05683" cy="207103"/>
                  <wp:effectExtent b="0" l="0" r="0" t="0"/>
                  <wp:docPr id="13"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705683" cy="207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specifications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 N20 </w:t>
            </w: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10"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05683" cy="207103"/>
                  <wp:effectExtent b="0" l="0" r="0" t="0"/>
                  <wp:docPr id="19"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705683" cy="207103"/>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Motor Power Supply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91954" cy="238246"/>
                  <wp:effectExtent b="0" l="0" r="0" t="0"/>
                  <wp:docPr id="16"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4"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Regulated Adapter (SKU: 12V-1A-ADP)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https://robocraze.com/products/12v-1a-power-adapter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8763" cy="20561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2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Enclosed wall adapter, OVP/OCP protection, </w:t>
            </w:r>
            <w:r w:rsidDel="00000000" w:rsidR="00000000" w:rsidRPr="00000000">
              <w:rPr>
                <w:rFonts w:ascii="Google Sans" w:cs="Google Sans" w:eastAsia="Google Sans" w:hAnsi="Google Sans"/>
                <w:color w:val="1f1f1f"/>
              </w:rPr>
              <w:drawing>
                <wp:inline distB="19050" distT="19050" distL="19050" distR="19050">
                  <wp:extent cx="1115377" cy="236827"/>
                  <wp:effectExtent b="0" l="0" r="0" t="0"/>
                  <wp:docPr id="320"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plug. </w:t>
            </w:r>
            <w:r w:rsidDel="00000000" w:rsidR="00000000" w:rsidRPr="00000000">
              <w:rPr>
                <w:rFonts w:ascii="Google Sans" w:cs="Google Sans" w:eastAsia="Google Sans" w:hAnsi="Google Sans"/>
                <w:b w:val="1"/>
                <w:bCs w:val="1"/>
                <w:color w:val="1f1f1f"/>
                <w:rtl w:val="0"/>
              </w:rPr>
              <w:t xml:space="preserve">Check</w:t>
            </w:r>
            <w:r w:rsidDel="00000000" w:rsidR="00000000" w:rsidRPr="00000000">
              <w:rPr>
                <w:rFonts w:ascii="Google Sans" w:cs="Google Sans" w:eastAsia="Google Sans" w:hAnsi="Google Sans"/>
                <w:color w:val="1f1f1f"/>
                <w:rtl w:val="0"/>
              </w:rPr>
              <w:t xml:space="preserve">: Center-positive polarity mark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 Orange Pro </w:t>
            </w: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317"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316"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293965" cy="239814"/>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DC 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115377" cy="236827"/>
                  <wp:effectExtent b="0" l="0" r="0" t="0"/>
                  <wp:docPr id="319"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Female Screw Jack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https://robocraze.com/products/dc-power-female-plug-jack-adapter-connector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18"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Free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3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Screw terminal connector for clean power wiring. </w:t>
            </w:r>
            <w:r w:rsidDel="00000000" w:rsidR="00000000" w:rsidRPr="00000000">
              <w:rPr>
                <w:rFonts w:ascii="Google Sans" w:cs="Google Sans" w:eastAsia="Google Sans" w:hAnsi="Google Sans"/>
                <w:b w:val="1"/>
                <w:bCs w:val="1"/>
                <w:color w:val="1f1f1f"/>
                <w:rtl w:val="0"/>
              </w:rPr>
              <w:t xml:space="preserve">Check</w:t>
            </w:r>
            <w:r w:rsidDel="00000000" w:rsidR="00000000" w:rsidRPr="00000000">
              <w:rPr>
                <w:rFonts w:ascii="Google Sans" w:cs="Google Sans" w:eastAsia="Google Sans" w:hAnsi="Google Sans"/>
                <w:color w:val="1f1f1f"/>
                <w:rtl w:val="0"/>
              </w:rPr>
              <w:t xml:space="preserve">: Verify </w:t>
            </w:r>
            <w:r w:rsidDel="00000000" w:rsidR="00000000" w:rsidRPr="00000000">
              <w:rPr>
                <w:rFonts w:ascii="Google Sans" w:cs="Google Sans" w:eastAsia="Google Sans" w:hAnsi="Google Sans"/>
                <w:color w:val="1f1f1f"/>
              </w:rPr>
              <w:drawing>
                <wp:inline distB="19050" distT="19050" distL="19050" distR="19050">
                  <wp:extent cx="1115377" cy="236827"/>
                  <wp:effectExtent b="0" l="0" r="0" t="0"/>
                  <wp:docPr id="312"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Robu Female Panel Jack</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Power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 ASW-07D DC Toggle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https://evelta.com/illuminated-toggle-switch-red-spst-2-pin-on-off-asw-07d/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315" name="image72.png"/>
                  <a:graphic>
                    <a:graphicData uri="http://schemas.openxmlformats.org/drawingml/2006/picture">
                      <pic:pic>
                        <pic:nvPicPr>
                          <pic:cNvPr id="0" name="image72.png"/>
                          <pic:cNvPicPr preferRelativeResize="0"/>
                        </pic:nvPicPr>
                        <pic:blipFill>
                          <a:blip r:embed="rId55"/>
                          <a:srcRect b="0" l="0" r="0" t="0"/>
                          <a:stretch>
                            <a:fillRect/>
                          </a:stretch>
                        </pic:blipFill>
                        <pic:spPr>
                          <a:xfrm>
                            <a:off x="0" y="0"/>
                            <a:ext cx="578763" cy="205613"/>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314" name="image109.png"/>
                  <a:graphic>
                    <a:graphicData uri="http://schemas.openxmlformats.org/drawingml/2006/picture">
                      <pic:pic>
                        <pic:nvPicPr>
                          <pic:cNvPr id="0" name="image109.png"/>
                          <pic:cNvPicPr preferRelativeResize="0"/>
                        </pic:nvPicPr>
                        <pic:blipFill>
                          <a:blip r:embed="rId100"/>
                          <a:srcRect b="0" l="0" r="0" t="0"/>
                          <a:stretch>
                            <a:fillRect/>
                          </a:stretch>
                        </pic:blipFill>
                        <pic:spPr>
                          <a:xfrm>
                            <a:off x="0" y="0"/>
                            <a:ext cx="492443" cy="20455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Heavy-duty toggle switch. </w:t>
            </w:r>
            <w:r w:rsidDel="00000000" w:rsidR="00000000" w:rsidRPr="00000000">
              <w:rPr>
                <w:rFonts w:ascii="Google Sans" w:cs="Google Sans" w:eastAsia="Google Sans" w:hAnsi="Google Sans"/>
                <w:b w:val="1"/>
                <w:bCs w:val="1"/>
                <w:color w:val="1f1f1f"/>
                <w:rtl w:val="0"/>
              </w:rPr>
              <w:t xml:space="preserve">Check</w:t>
            </w:r>
            <w:r w:rsidDel="00000000" w:rsidR="00000000" w:rsidRPr="00000000">
              <w:rPr>
                <w:rFonts w:ascii="Google Sans" w:cs="Google Sans" w:eastAsia="Google Sans" w:hAnsi="Google Sans"/>
                <w:color w:val="1f1f1f"/>
                <w:rtl w:val="0"/>
              </w:rPr>
              <w:t xml:space="preserve">: Amith must confirm vendor DC rating before clicking Buy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Automotive </w:t>
            </w: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289"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DC Switch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Fuse Protection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Inline Blade Fuse Holder + 1A Fuses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Spices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https://electronicspices.com/product/12v-30a-waterproof-power-socket-inline-blade-fuse-holder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91" name="image54.png"/>
                  <a:graphic>
                    <a:graphicData uri="http://schemas.openxmlformats.org/drawingml/2006/picture">
                      <pic:pic>
                        <pic:nvPicPr>
                          <pic:cNvPr id="0" name="image54.png"/>
                          <pic:cNvPicPr preferRelativeResize="0"/>
                        </pic:nvPicPr>
                        <pic:blipFill>
                          <a:blip r:embed="rId86"/>
                          <a:srcRect b="0" l="0" r="0" t="0"/>
                          <a:stretch>
                            <a:fillRect/>
                          </a:stretch>
                        </pic:blipFill>
                        <pic:spPr>
                          <a:xfrm>
                            <a:off x="0" y="0"/>
                            <a:ext cx="492443" cy="204553"/>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Covered blade fuse holder with 1A fuses. </w:t>
            </w:r>
            <w:r w:rsidDel="00000000" w:rsidR="00000000" w:rsidRPr="00000000">
              <w:rPr>
                <w:rFonts w:ascii="Google Sans" w:cs="Google Sans" w:eastAsia="Google Sans" w:hAnsi="Google Sans"/>
                <w:b w:val="1"/>
                <w:bCs w:val="1"/>
                <w:color w:val="1f1f1f"/>
                <w:rtl w:val="0"/>
              </w:rPr>
              <w:t xml:space="preserve">Check</w:t>
            </w:r>
            <w:r w:rsidDel="00000000" w:rsidR="00000000" w:rsidRPr="00000000">
              <w:rPr>
                <w:rFonts w:ascii="Google Sans" w:cs="Google Sans" w:eastAsia="Google Sans" w:hAnsi="Google Sans"/>
                <w:color w:val="1f1f1f"/>
                <w:rtl w:val="0"/>
              </w:rPr>
              <w:t xml:space="preserve">: Ensure blade fuse format matches holder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Probots </w:t>
            </w:r>
            <w:r w:rsidDel="00000000" w:rsidR="00000000" w:rsidRPr="00000000">
              <w:rPr>
                <w:rFonts w:ascii="Google Sans" w:cs="Google Sans" w:eastAsia="Google Sans" w:hAnsi="Google Sans"/>
                <w:color w:val="1f1f1f"/>
              </w:rPr>
              <w:drawing>
                <wp:inline distB="19050" distT="19050" distL="19050" distR="19050">
                  <wp:extent cx="801529" cy="206107"/>
                  <wp:effectExtent b="0" l="0" r="0" t="0"/>
                  <wp:docPr id="290" name="image94.png"/>
                  <a:graphic>
                    <a:graphicData uri="http://schemas.openxmlformats.org/drawingml/2006/picture">
                      <pic:pic>
                        <pic:nvPicPr>
                          <pic:cNvPr id="0" name="image94.png"/>
                          <pic:cNvPicPr preferRelativeResize="0"/>
                        </pic:nvPicPr>
                        <pic:blipFill>
                          <a:blip r:embed="rId48"/>
                          <a:srcRect b="0" l="0" r="0" t="0"/>
                          <a:stretch>
                            <a:fillRect/>
                          </a:stretch>
                        </pic:blipFill>
                        <pic:spPr>
                          <a:xfrm>
                            <a:off x="0" y="0"/>
                            <a:ext cx="801529" cy="2061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Panel Holder</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4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WAIT UNTIL HARDWARE ARRIVES (Dimension-Dependent Mechanical Purchases)</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place orders for these items until received motor and sensor dimensions are verified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286"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shaft clamping hub with off-axis M3 mounting hole for eccentric mass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N20 metal motor mounting clamp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Rigid accelerometer mounting bracket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Base plate material cutting (</w:t>
      </w:r>
      <w:r w:rsidDel="00000000" w:rsidR="00000000" w:rsidRPr="00000000">
        <w:rPr>
          <w:rFonts w:ascii="Google Sans" w:cs="Google Sans" w:eastAsia="Google Sans" w:hAnsi="Google Sans"/>
          <w:color w:val="1f1f1f"/>
        </w:rPr>
        <w:drawing>
          <wp:inline distB="19050" distT="19050" distL="19050" distR="19050">
            <wp:extent cx="1202293" cy="237395"/>
            <wp:effectExtent b="0" l="0" r="0" t="0"/>
            <wp:docPr id="285" name="image106.png"/>
            <a:graphic>
              <a:graphicData uri="http://schemas.openxmlformats.org/drawingml/2006/picture">
                <pic:pic>
                  <pic:nvPicPr>
                    <pic:cNvPr id="0" name="image106.png"/>
                    <pic:cNvPicPr preferRelativeResize="0"/>
                  </pic:nvPicPr>
                  <pic:blipFill>
                    <a:blip r:embed="rId118"/>
                    <a:srcRect b="0" l="0" r="0" t="0"/>
                    <a:stretch>
                      <a:fillRect/>
                    </a:stretch>
                  </pic:blipFill>
                  <pic:spPr>
                    <a:xfrm>
                      <a:off x="0" y="0"/>
                      <a:ext cx="1202293" cy="237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structural standoff spacing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Acrylic/polycarbonate safety guard enclosure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 LOCALLY / REUSE (Lab Stock Audit)</w:t>
      </w:r>
    </w:p>
    <w:p w:rsidR="00000000" w:rsidDel="00000000" w:rsidP="00000000" w:rsidRDefault="00000000" w:rsidRPr="00000000" w14:paraId="0000040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MB102 830-point solderless breadboard (Audit existing lab stock)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Jumper wire ribbon cables (M-M, M-F, F-F) (Audit existing lab stock)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Micro-USB 1m data cable (Verify data capability with laptop connection)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Pr>
        <w:drawing>
          <wp:inline distB="19050" distT="19050" distL="19050" distR="19050">
            <wp:extent cx="744022" cy="207099"/>
            <wp:effectExtent b="0" l="0" r="0" t="0"/>
            <wp:docPr id="288"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744022" cy="207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Vero board, </w:t>
      </w:r>
      <w:r w:rsidDel="00000000" w:rsidR="00000000" w:rsidRPr="00000000">
        <w:rPr>
          <w:rFonts w:ascii="Google Sans" w:cs="Google Sans" w:eastAsia="Google Sans" w:hAnsi="Google Sans"/>
          <w:color w:val="1f1f1f"/>
        </w:rPr>
        <w:drawing>
          <wp:inline distB="19050" distT="19050" distL="19050" distR="19050">
            <wp:extent cx="746998" cy="238731"/>
            <wp:effectExtent b="0" l="0" r="0" t="0"/>
            <wp:docPr id="287" name="image69.png"/>
            <a:graphic>
              <a:graphicData uri="http://schemas.openxmlformats.org/drawingml/2006/picture">
                <pic:pic>
                  <pic:nvPicPr>
                    <pic:cNvPr id="0" name="image69.png"/>
                    <pic:cNvPicPr preferRelativeResize="0"/>
                  </pic:nvPicPr>
                  <pic:blipFill>
                    <a:blip r:embed="rId107"/>
                    <a:srcRect b="0" l="0" r="0" t="0"/>
                    <a:stretch>
                      <a:fillRect/>
                    </a:stretch>
                  </pic:blipFill>
                  <pic:spPr>
                    <a:xfrm>
                      <a:off x="0" y="0"/>
                      <a:ext cx="746998" cy="238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hookup wire, heat-shrink tubing, solder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E">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Base plate, M3 screws, Nyloc nuts, washers, zip ties, rubber feet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EXPECTED COST BREAKDOWN (CART B)</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accounting demonstrates that the core electronics subtotal equals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283" name="image63.png"/>
            <a:graphic>
              <a:graphicData uri="http://schemas.openxmlformats.org/drawingml/2006/picture">
                <pic:pic>
                  <pic:nvPicPr>
                    <pic:cNvPr id="0" name="image63.png"/>
                    <pic:cNvPicPr preferRelativeResize="0"/>
                  </pic:nvPicPr>
                  <pic:blipFill>
                    <a:blip r:embed="rId108"/>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(ESP32 plus ADXL345)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motor and power subtotal equals </w:t>
      </w: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282" name="image55.png"/>
            <a:graphic>
              <a:graphicData uri="http://schemas.openxmlformats.org/drawingml/2006/picture">
                <pic:pic>
                  <pic:nvPicPr>
                    <pic:cNvPr id="0" name="image55.png"/>
                    <pic:cNvPicPr preferRelativeResize="0"/>
                  </pic:nvPicPr>
                  <pic:blipFill>
                    <a:blip r:embed="rId111"/>
                    <a:srcRect b="0" l="0" r="0" t="0"/>
                    <a:stretch>
                      <a:fillRect/>
                    </a:stretch>
                  </pic:blipFill>
                  <pic:spPr>
                    <a:xfrm>
                      <a:off x="0" y="0"/>
                      <a:ext cx="656153" cy="23652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prototyping and status subtotal equals </w:t>
      </w: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284" name="image83.png"/>
            <a:graphic>
              <a:graphicData uri="http://schemas.openxmlformats.org/drawingml/2006/picture">
                <pic:pic>
                  <pic:nvPicPr>
                    <pic:cNvPr id="0" name="image83.png"/>
                    <pic:cNvPicPr preferRelativeResize="0"/>
                  </pic:nvPicPr>
                  <pic:blipFill>
                    <a:blip r:embed="rId112"/>
                    <a:srcRect b="0" l="0" r="0" t="0"/>
                    <a:stretch>
                      <a:fillRect/>
                    </a:stretch>
                  </pic:blipFill>
                  <pic:spPr>
                    <a:xfrm>
                      <a:off x="0" y="0"/>
                      <a:ext cx="656153" cy="23652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safety and mechanical rig allowance equals </w:t>
      </w: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307"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656153" cy="23652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shipping and taxes equal </w:t>
      </w:r>
      <w:r w:rsidDel="00000000" w:rsidR="00000000" w:rsidRPr="00000000">
        <w:rPr>
          <w:rFonts w:ascii="Google Sans" w:cs="Google Sans" w:eastAsia="Google Sans" w:hAnsi="Google Sans"/>
          <w:color w:val="1f1f1f"/>
        </w:rPr>
        <w:drawing>
          <wp:inline distB="19050" distT="19050" distL="19050" distR="19050">
            <wp:extent cx="460296" cy="237819"/>
            <wp:effectExtent b="0" l="0" r="0" t="0"/>
            <wp:docPr id="306" name="image81.png"/>
            <a:graphic>
              <a:graphicData uri="http://schemas.openxmlformats.org/drawingml/2006/picture">
                <pic:pic>
                  <pic:nvPicPr>
                    <pic:cNvPr id="0" name="image81.png"/>
                    <pic:cNvPicPr preferRelativeResize="0"/>
                  </pic:nvPicPr>
                  <pic:blipFill>
                    <a:blip r:embed="rId102"/>
                    <a:srcRect b="0" l="0" r="0" t="0"/>
                    <a:stretch>
                      <a:fillRect/>
                    </a:stretch>
                  </pic:blipFill>
                  <pic:spPr>
                    <a:xfrm>
                      <a:off x="0" y="0"/>
                      <a:ext cx="460296" cy="237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due to free shipping threshold activation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and the contingency reservation equals </w:t>
      </w:r>
      <w:r w:rsidDel="00000000" w:rsidR="00000000" w:rsidRPr="00000000">
        <w:rPr>
          <w:rFonts w:ascii="Google Sans" w:cs="Google Sans" w:eastAsia="Google Sans" w:hAnsi="Google Sans"/>
          <w:color w:val="1f1f1f"/>
        </w:rPr>
        <w:drawing>
          <wp:inline distB="19050" distT="19050" distL="19050" distR="19050">
            <wp:extent cx="656153" cy="236520"/>
            <wp:effectExtent b="0" l="0" r="0" t="0"/>
            <wp:docPr id="311"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656153" cy="23652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yields a total delivered project expenditure of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309"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buying all components fresh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margin remaining below the absolute project ceiling (</w:t>
      </w:r>
      <w:r w:rsidDel="00000000" w:rsidR="00000000" w:rsidRPr="00000000">
        <w:rPr>
          <w:rFonts w:ascii="Google Sans" w:cs="Google Sans" w:eastAsia="Google Sans" w:hAnsi="Google Sans"/>
          <w:color w:val="1f1f1f"/>
        </w:rPr>
        <w:drawing>
          <wp:inline distB="19050" distT="19050" distL="19050" distR="19050">
            <wp:extent cx="1048102" cy="237162"/>
            <wp:effectExtent b="0" l="0" r="0" t="0"/>
            <wp:docPr id="300" name="image118.png"/>
            <a:graphic>
              <a:graphicData uri="http://schemas.openxmlformats.org/drawingml/2006/picture">
                <pic:pic>
                  <pic:nvPicPr>
                    <pic:cNvPr id="0" name="image118.png"/>
                    <pic:cNvPicPr preferRelativeResize="0"/>
                  </pic:nvPicPr>
                  <pic:blipFill>
                    <a:blip r:embed="rId119"/>
                    <a:srcRect b="0" l="0" r="0" t="0"/>
                    <a:stretch>
                      <a:fillRect/>
                    </a:stretch>
                  </pic:blipFill>
                  <pic:spPr>
                    <a:xfrm>
                      <a:off x="0" y="0"/>
                      <a:ext cx="1048102" cy="237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stands at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298" name="image110.png"/>
            <a:graphic>
              <a:graphicData uri="http://schemas.openxmlformats.org/drawingml/2006/picture">
                <pic:pic>
                  <pic:nvPicPr>
                    <pic:cNvPr id="0" name="image110.png"/>
                    <pic:cNvPicPr preferRelativeResize="0"/>
                  </pic:nvPicPr>
                  <pic:blipFill>
                    <a:blip r:embed="rId120"/>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leveraging existing laboratory stock for prototyping items, net expenditure drops to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304"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leaving a positive surplus margin of </w:t>
      </w:r>
      <w:r w:rsidDel="00000000" w:rsidR="00000000" w:rsidRPr="00000000">
        <w:rPr>
          <w:rFonts w:ascii="Google Sans" w:cs="Google Sans" w:eastAsia="Google Sans" w:hAnsi="Google Sans"/>
          <w:color w:val="1f1f1f"/>
        </w:rPr>
        <w:drawing>
          <wp:inline distB="19050" distT="19050" distL="19050" distR="19050">
            <wp:extent cx="558284" cy="237080"/>
            <wp:effectExtent b="0" l="0" r="0" t="0"/>
            <wp:docPr id="302"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58284" cy="237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below the preferred </w:t>
      </w:r>
      <w:r w:rsidDel="00000000" w:rsidR="00000000" w:rsidRPr="00000000">
        <w:rPr>
          <w:rFonts w:ascii="Google Sans" w:cs="Google Sans" w:eastAsia="Google Sans" w:hAnsi="Google Sans"/>
          <w:color w:val="1f1f1f"/>
        </w:rPr>
        <w:drawing>
          <wp:inline distB="19050" distT="19050" distL="19050" distR="19050">
            <wp:extent cx="841296" cy="237092"/>
            <wp:effectExtent b="0" l="0" r="0" t="0"/>
            <wp:docPr id="295" name="image35.png"/>
            <a:graphic>
              <a:graphicData uri="http://schemas.openxmlformats.org/drawingml/2006/picture">
                <pic:pic>
                  <pic:nvPicPr>
                    <pic:cNvPr id="0" name="image35.png"/>
                    <pic:cNvPicPr preferRelativeResize="0"/>
                  </pic:nvPicPr>
                  <pic:blipFill>
                    <a:blip r:embed="rId114"/>
                    <a:srcRect b="0" l="0" r="0" t="0"/>
                    <a:stretch>
                      <a:fillRect/>
                    </a:stretch>
                  </pic:blipFill>
                  <pic:spPr>
                    <a:xfrm>
                      <a:off x="0" y="0"/>
                      <a:ext cx="841296" cy="237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target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Pre-Purchase Verification Checklist</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clicking </w:t>
      </w:r>
      <w:r w:rsidDel="00000000" w:rsidR="00000000" w:rsidRPr="00000000">
        <w:rPr>
          <w:rFonts w:ascii="Google Sans" w:cs="Google Sans" w:eastAsia="Google Sans" w:hAnsi="Google Sans"/>
          <w:b w:val="1"/>
          <w:bCs w:val="1"/>
          <w:color w:val="1f1f1f"/>
          <w:rtl w:val="0"/>
        </w:rPr>
        <w:t xml:space="preserve">"Place Order"</w:t>
      </w:r>
      <w:r w:rsidDel="00000000" w:rsidR="00000000" w:rsidRPr="00000000">
        <w:rPr>
          <w:rFonts w:ascii="Google Sans" w:cs="Google Sans" w:eastAsia="Google Sans" w:hAnsi="Google Sans"/>
          <w:color w:val="1f1f1f"/>
          <w:rtl w:val="0"/>
        </w:rPr>
        <w:t xml:space="preserve"> or authorizing payments, Amith Krishna Das and Nihad P C must review and sign off on this pre-purchase checklist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Exact ESP32 Board SKU Verified</w:t>
      </w:r>
      <w:r w:rsidDel="00000000" w:rsidR="00000000" w:rsidRPr="00000000">
        <w:rPr>
          <w:rFonts w:ascii="Google Sans" w:cs="Google Sans" w:eastAsia="Google Sans" w:hAnsi="Google Sans"/>
          <w:color w:val="1f1f1f"/>
          <w:rtl w:val="0"/>
        </w:rPr>
        <w:t xml:space="preserve">: Confirmed as genuine Espressif ESP32-DEVKITC-32E featuring the ESP32-WROOM-32E module (4MB 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USB Programming Connector Verified</w:t>
      </w:r>
      <w:r w:rsidDel="00000000" w:rsidR="00000000" w:rsidRPr="00000000">
        <w:rPr>
          <w:rFonts w:ascii="Google Sans" w:cs="Google Sans" w:eastAsia="Google Sans" w:hAnsi="Google Sans"/>
          <w:color w:val="1f1f1f"/>
          <w:rtl w:val="0"/>
        </w:rPr>
        <w:t xml:space="preserve">: Confirmed as Micro-USB interface matching team programming cables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ADXL345 SPI Pin Exposure Confirmed</w:t>
      </w:r>
      <w:r w:rsidDel="00000000" w:rsidR="00000000" w:rsidRPr="00000000">
        <w:rPr>
          <w:rFonts w:ascii="Google Sans" w:cs="Google Sans" w:eastAsia="Google Sans" w:hAnsi="Google Sans"/>
          <w:color w:val="1f1f1f"/>
          <w:rtl w:val="0"/>
        </w:rPr>
        <w:t xml:space="preserve">: Breakout PCB photograph confirms exposed pins for VCC, GND, CS, SCL (SCLK), SDA (SDI/MOSI), and SDO (MISO)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ADXL345 Voltage &amp; Level Shifting Confirmed</w:t>
      </w:r>
      <w:r w:rsidDel="00000000" w:rsidR="00000000" w:rsidRPr="00000000">
        <w:rPr>
          <w:rFonts w:ascii="Google Sans" w:cs="Google Sans" w:eastAsia="Google Sans" w:hAnsi="Google Sans"/>
          <w:color w:val="1f1f1f"/>
          <w:rtl w:val="0"/>
        </w:rPr>
        <w:t xml:space="preserve">: Breakout incorporates onboard 3.3V LDO regulator and logic level conversion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Motor Voltage &amp; RPM Verified</w:t>
      </w:r>
      <w:r w:rsidDel="00000000" w:rsidR="00000000" w:rsidRPr="00000000">
        <w:rPr>
          <w:rFonts w:ascii="Google Sans" w:cs="Google Sans" w:eastAsia="Google Sans" w:hAnsi="Google Sans"/>
          <w:color w:val="1f1f1f"/>
          <w:rtl w:val="0"/>
        </w:rPr>
        <w:t xml:space="preserve">: Confirmed as </w:t>
      </w: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293"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DC, </w:t>
      </w:r>
      <w:r w:rsidDel="00000000" w:rsidR="00000000" w:rsidRPr="00000000">
        <w:rPr>
          <w:rFonts w:ascii="Google Sans" w:cs="Google Sans" w:eastAsia="Google Sans" w:hAnsi="Google Sans"/>
          <w:color w:val="1f1f1f"/>
        </w:rPr>
        <w:drawing>
          <wp:inline distB="19050" distT="19050" distL="19050" distR="19050">
            <wp:extent cx="1006792" cy="236444"/>
            <wp:effectExtent b="0" l="0" r="0" t="0"/>
            <wp:docPr id="251" name="image99.png"/>
            <a:graphic>
              <a:graphicData uri="http://schemas.openxmlformats.org/drawingml/2006/picture">
                <pic:pic>
                  <pic:nvPicPr>
                    <pic:cNvPr id="0" name="image99.png"/>
                    <pic:cNvPicPr preferRelativeResize="0"/>
                  </pic:nvPicPr>
                  <pic:blipFill>
                    <a:blip r:embed="rId121"/>
                    <a:srcRect b="0" l="0" r="0" t="0"/>
                    <a:stretch>
                      <a:fillRect/>
                    </a:stretch>
                  </pic:blipFill>
                  <pic:spPr>
                    <a:xfrm>
                      <a:off x="0" y="0"/>
                      <a:ext cx="1006792" cy="2364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N20 micro metal gear motor with a </w:t>
      </w: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246"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D-shaft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Motor Power Supply Polarity &amp; Connector Verified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91954" cy="238246"/>
            <wp:effectExtent b="0" l="0" r="0" t="0"/>
            <wp:docPr id="24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391954"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93965" cy="239814"/>
            <wp:effectExtent b="0" l="0" r="0" t="0"/>
            <wp:docPr id="250"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293965" cy="23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enclosed DC adapter features a center-positive </w:t>
      </w:r>
      <w:r w:rsidDel="00000000" w:rsidR="00000000" w:rsidRPr="00000000">
        <w:rPr>
          <w:rFonts w:ascii="Google Sans" w:cs="Google Sans" w:eastAsia="Google Sans" w:hAnsi="Google Sans"/>
          <w:color w:val="1f1f1f"/>
        </w:rPr>
        <w:drawing>
          <wp:inline distB="19050" distT="19050" distL="19050" distR="19050">
            <wp:extent cx="1115377" cy="236827"/>
            <wp:effectExtent b="0" l="0" r="0" t="0"/>
            <wp:docPr id="248"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1115377" cy="2368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barrel plug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DC Switch Rating Verified</w:t>
      </w:r>
      <w:r w:rsidDel="00000000" w:rsidR="00000000" w:rsidRPr="00000000">
        <w:rPr>
          <w:rFonts w:ascii="Google Sans" w:cs="Google Sans" w:eastAsia="Google Sans" w:hAnsi="Google Sans"/>
          <w:color w:val="1f1f1f"/>
          <w:rtl w:val="0"/>
        </w:rPr>
        <w:t xml:space="preserve">: Power switch features documented DC current capability at </w:t>
      </w:r>
      <w:r w:rsidDel="00000000" w:rsidR="00000000" w:rsidRPr="00000000">
        <w:rPr>
          <w:rFonts w:ascii="Google Sans" w:cs="Google Sans" w:eastAsia="Google Sans" w:hAnsi="Google Sans"/>
          <w:color w:val="1f1f1f"/>
        </w:rPr>
        <w:drawing>
          <wp:inline distB="19050" distT="19050" distL="19050" distR="19050">
            <wp:extent cx="598765" cy="237971"/>
            <wp:effectExtent b="0" l="0" r="0" t="0"/>
            <wp:docPr id="238" name="image100.png"/>
            <a:graphic>
              <a:graphicData uri="http://schemas.openxmlformats.org/drawingml/2006/picture">
                <pic:pic>
                  <pic:nvPicPr>
                    <pic:cNvPr id="0" name="image100.png"/>
                    <pic:cNvPicPr preferRelativeResize="0"/>
                  </pic:nvPicPr>
                  <pic:blipFill>
                    <a:blip r:embed="rId122"/>
                    <a:srcRect b="0" l="0" r="0" t="0"/>
                    <a:stretch>
                      <a:fillRect/>
                    </a:stretch>
                  </pic:blipFill>
                  <pic:spPr>
                    <a:xfrm>
                      <a:off x="0" y="0"/>
                      <a:ext cx="598765" cy="237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DC (AC-only switches rejected)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Fuse System Compatibility Confirmed</w:t>
      </w:r>
      <w:r w:rsidDel="00000000" w:rsidR="00000000" w:rsidRPr="00000000">
        <w:rPr>
          <w:rFonts w:ascii="Google Sans" w:cs="Google Sans" w:eastAsia="Google Sans" w:hAnsi="Google Sans"/>
          <w:color w:val="1f1f1f"/>
          <w:rtl w:val="0"/>
        </w:rPr>
        <w:t xml:space="preserve">: Inline blade fuse holder matched with candidate 1A fast-acting blade fuses (no glass/blade mixing)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Kerala Delivery Address &amp; Courier Service Confirmed</w:t>
      </w:r>
      <w:r w:rsidDel="00000000" w:rsidR="00000000" w:rsidRPr="00000000">
        <w:rPr>
          <w:rFonts w:ascii="Google Sans" w:cs="Google Sans" w:eastAsia="Google Sans" w:hAnsi="Google Sans"/>
          <w:color w:val="1f1f1f"/>
          <w:rtl w:val="0"/>
        </w:rPr>
        <w:t xml:space="preserve">: Shipping address set to Ernakulam / Thrissur / Malappuram with BlueDart/Delhivery coverage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Free Shipping Thresholds Activated</w:t>
      </w:r>
      <w:r w:rsidDel="00000000" w:rsidR="00000000" w:rsidRPr="00000000">
        <w:rPr>
          <w:rFonts w:ascii="Google Sans" w:cs="Google Sans" w:eastAsia="Google Sans" w:hAnsi="Google Sans"/>
          <w:color w:val="1f1f1f"/>
          <w:rtl w:val="0"/>
        </w:rPr>
        <w:t xml:space="preserve">: Robu cart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23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Robocraze cart </w:t>
      </w:r>
      <w:r w:rsidDel="00000000" w:rsidR="00000000" w:rsidRPr="00000000">
        <w:rPr>
          <w:rFonts w:ascii="Google Sans" w:cs="Google Sans" w:eastAsia="Google Sans" w:hAnsi="Google Sans"/>
          <w:color w:val="1f1f1f"/>
        </w:rPr>
        <w:drawing>
          <wp:inline distB="19050" distT="19050" distL="19050" distR="19050">
            <wp:extent cx="612696" cy="237420"/>
            <wp:effectExtent b="0" l="0" r="0" t="0"/>
            <wp:docPr id="24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2696" cy="23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verified to eliminate delivery fees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No Unnecessary Scope Additions</w:t>
      </w:r>
      <w:r w:rsidDel="00000000" w:rsidR="00000000" w:rsidRPr="00000000">
        <w:rPr>
          <w:rFonts w:ascii="Google Sans" w:cs="Google Sans" w:eastAsia="Google Sans" w:hAnsi="Google Sans"/>
          <w:color w:val="1f1f1f"/>
          <w:rtl w:val="0"/>
        </w:rPr>
        <w:t xml:space="preserve">: Confirmed zero inclusion of microphones, cloud gateways, or secondary accelerometers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1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Total Cart Cost Audited</w:t>
      </w:r>
      <w:r w:rsidDel="00000000" w:rsidR="00000000" w:rsidRPr="00000000">
        <w:rPr>
          <w:rFonts w:ascii="Google Sans" w:cs="Google Sans" w:eastAsia="Google Sans" w:hAnsi="Google Sans"/>
          <w:color w:val="1f1f1f"/>
          <w:rtl w:val="0"/>
        </w:rPr>
        <w:t xml:space="preserve">: Complete procurement cost remains strictly within the </w:t>
      </w:r>
      <w:r w:rsidDel="00000000" w:rsidR="00000000" w:rsidRPr="00000000">
        <w:rPr>
          <w:rFonts w:ascii="Google Sans" w:cs="Google Sans" w:eastAsia="Google Sans" w:hAnsi="Google Sans"/>
          <w:color w:val="1f1f1f"/>
        </w:rPr>
        <w:drawing>
          <wp:inline distB="19050" distT="19050" distL="19050" distR="19050">
            <wp:extent cx="797838" cy="235552"/>
            <wp:effectExtent b="0" l="0" r="0" t="0"/>
            <wp:docPr id="240" name="image101.png"/>
            <a:graphic>
              <a:graphicData uri="http://schemas.openxmlformats.org/drawingml/2006/picture">
                <pic:pic>
                  <pic:nvPicPr>
                    <pic:cNvPr id="0" name="image101.png"/>
                    <pic:cNvPicPr preferRelativeResize="0"/>
                  </pic:nvPicPr>
                  <pic:blipFill>
                    <a:blip r:embed="rId7"/>
                    <a:srcRect b="0" l="0" r="0" t="0"/>
                    <a:stretch>
                      <a:fillRect/>
                    </a:stretch>
                  </pic:blipFill>
                  <pic:spPr>
                    <a:xfrm>
                      <a:off x="0" y="0"/>
                      <a:ext cx="797838" cy="235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ceiling (and meets </w:t>
      </w:r>
      <w:r w:rsidDel="00000000" w:rsidR="00000000" w:rsidRPr="00000000">
        <w:rPr>
          <w:rFonts w:ascii="Google Sans" w:cs="Google Sans" w:eastAsia="Google Sans" w:hAnsi="Google Sans"/>
          <w:color w:val="1f1f1f"/>
        </w:rPr>
        <w:drawing>
          <wp:inline distB="19050" distT="19050" distL="19050" distR="19050">
            <wp:extent cx="797838" cy="235552"/>
            <wp:effectExtent b="0" l="0" r="0" t="0"/>
            <wp:docPr id="234"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797838" cy="235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lab reuse)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Sources and live product links</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1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Component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 Vendor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Vendor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Live Product URL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Verified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Genuine Espressif ESP32-DevKitC-32E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https://robu.in/product/espressif-esp32-devkitc-esp32-wroom-3-2e-development-board/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28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Espressif ESP32-DevKitC-32E (Backup)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 Electronics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A /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https://evelta.com/esp32-devkitc-32e-esp32-wroom-32e-development-board-4mb-flash-pcb-antenna/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Out of Stock / Backorder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80" name="image96.png"/>
                  <a:graphic>
                    <a:graphicData uri="http://schemas.openxmlformats.org/drawingml/2006/picture">
                      <pic:pic>
                        <pic:nvPicPr>
                          <pic:cNvPr id="0" name="image96.png"/>
                          <pic:cNvPicPr preferRelativeResize="0"/>
                        </pic:nvPicPr>
                        <pic:blipFill>
                          <a:blip r:embed="rId2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ESP32-S3-DevKitC-1 (Authorized Fallback)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 Electronics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A /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https://evelta.com/esp32-s3-devkitc-1-wi-fi-bluetooth-le-development-board/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272"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ADXL345 Tri-Axis Accelerometer Breakout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https://robocraze.com/products/adxl-345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6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Accelerometer ADXL345 (GY-291)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Probots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https://probots.co.in/digital-accelerometer-adxl345-3-axis-range-16g.html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78"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 GST)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SparkFun ADXL345 Breakout (Authentic)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 Electronics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https://evelta.com/evelta-adxl345-triple-axis-digital-accelerometer-breakout-spi-i2c/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742117" cy="206569"/>
                  <wp:effectExtent b="0" l="0" r="0" t="0"/>
                  <wp:docPr id="27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742117" cy="206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600 RPM N20 Motor with 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https://robocraze.com/products/600-rpm-12v-n20-dc-metal-gear-motor-with-cable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60"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N20 12V 600 RPM Micro Metal Gear Motor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https://robu.in/product/n20-12v-600-rpm-micro-metal-gear-motor/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57"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GA12-N20 12V 600 RPM Motor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Probots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https://probots.co.in/dc12v-n20-micro-metal-gear-motor-pololu-600rpm-1-50.html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66" name="image56.png"/>
                  <a:graphic>
                    <a:graphicData uri="http://schemas.openxmlformats.org/drawingml/2006/picture">
                      <pic:pic>
                        <pic:nvPicPr>
                          <pic:cNvPr id="0" name="image56.png"/>
                          <pic:cNvPicPr preferRelativeResize="0"/>
                        </pic:nvPicPr>
                        <pic:blipFill>
                          <a:blip r:embed="rId44"/>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12V 1A Regulated Power 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https://robocraze.com/products/12v-1a-power-adapter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6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Orange Pro 12V 1A Power 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Robu.in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https://robu.in/product/orange-12v-1a-power-adapter-with-5-5-x-2-1mm-dc-plug/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99" name="image68.png"/>
                  <a:graphic>
                    <a:graphicData uri="http://schemas.openxmlformats.org/drawingml/2006/picture">
                      <pic:pic>
                        <pic:nvPicPr>
                          <pic:cNvPr id="0" name="image68.png"/>
                          <pic:cNvPicPr preferRelativeResize="0"/>
                        </pic:nvPicPr>
                        <pic:blipFill>
                          <a:blip r:embed="rId50"/>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DC Female Screw Terminal Adapter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https://robocraze.com/products/dc-power-female-plug-jack-adapter-connector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04"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ASW-07D DC Toggle Switch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Evelta Electronics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A /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https://evelta.com/illuminated-toggle-switch-red-spst-2-pin-on-off-asw-07d/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202" name="image72.png"/>
                  <a:graphic>
                    <a:graphicData uri="http://schemas.openxmlformats.org/drawingml/2006/picture">
                      <pic:pic>
                        <pic:nvPicPr>
                          <pic:cNvPr id="0" name="image72.png"/>
                          <pic:cNvPicPr preferRelativeResize="0"/>
                        </pic:nvPicPr>
                        <pic:blipFill>
                          <a:blip r:embed="rId55"/>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Waterproof Inline Blade Fuse 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Spices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https://electronicspices.com/product/12v-30a-waterproof-power-socket-inline-blade-fuse-holder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92" name="image75.png"/>
                  <a:graphic>
                    <a:graphicData uri="http://schemas.openxmlformats.org/drawingml/2006/picture">
                      <pic:pic>
                        <pic:nvPicPr>
                          <pic:cNvPr id="0" name="image75.png"/>
                          <pic:cNvPicPr preferRelativeResize="0"/>
                        </pic:nvPicPr>
                        <pic:blipFill>
                          <a:blip r:embed="rId57"/>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1A 5x20mm Glass Tube Fuse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Probots 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https://probots.co.in/1a-250vac-fuse-glass-tube-5x20mm.html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406003" cy="206832"/>
                  <wp:effectExtent b="0" l="0" r="0" t="0"/>
                  <wp:docPr id="189" name="image92.png"/>
                  <a:graphic>
                    <a:graphicData uri="http://schemas.openxmlformats.org/drawingml/2006/picture">
                      <pic:pic>
                        <pic:nvPicPr>
                          <pic:cNvPr id="0" name="image92.png"/>
                          <pic:cNvPicPr preferRelativeResize="0"/>
                        </pic:nvPicPr>
                        <pic:blipFill>
                          <a:blip r:embed="rId123"/>
                          <a:srcRect b="0" l="0" r="0" t="0"/>
                          <a:stretch>
                            <a:fillRect/>
                          </a:stretch>
                        </pic:blipFill>
                        <pic:spPr>
                          <a:xfrm>
                            <a:off x="0" y="0"/>
                            <a:ext cx="406003" cy="206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Common-Cathode RGB LED (Pack of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https://robocraze.com/products/rgb-led-common-cathode-pack-of-10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98"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MB102 830-Point Solderless Breadboard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https://robocraze.com/products/mb102-830-points-solderless-breadboard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95" name="image67.png"/>
                  <a:graphic>
                    <a:graphicData uri="http://schemas.openxmlformats.org/drawingml/2006/picture">
                      <pic:pic>
                        <pic:nvPicPr>
                          <pic:cNvPr id="0" name="image67.png"/>
                          <pic:cNvPicPr preferRelativeResize="0"/>
                        </pic:nvPicPr>
                        <pic:blipFill>
                          <a:blip r:embed="rId64"/>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Mixed Jumper Wire Set (120 Pcs)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https://robocraze.com/products/jumper-wire-set-m2m-m2f-f2f-40-pcs-each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578763" cy="205613"/>
                  <wp:effectExtent b="0" l="0" r="0" t="0"/>
                  <wp:docPr id="181" name="image78.png"/>
                  <a:graphic>
                    <a:graphicData uri="http://schemas.openxmlformats.org/drawingml/2006/picture">
                      <pic:pic>
                        <pic:nvPicPr>
                          <pic:cNvPr id="0" name="image78.png"/>
                          <pic:cNvPicPr preferRelativeResize="0"/>
                        </pic:nvPicPr>
                        <pic:blipFill>
                          <a:blip r:embed="rId65"/>
                          <a:srcRect b="0" l="0" r="0" t="0"/>
                          <a:stretch>
                            <a:fillRect/>
                          </a:stretch>
                        </pic:blipFill>
                        <pic:spPr>
                          <a:xfrm>
                            <a:off x="0" y="0"/>
                            <a:ext cx="578763" cy="205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ERD UC-252 Micro-USB Data 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https://robocraze.com/products/erd-uc-252-micro-usb-data-charging-cable-1-meter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178"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44022" cy="207099"/>
                  <wp:effectExtent b="0" l="0" r="0" t="0"/>
                  <wp:docPr id="186"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744022" cy="207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Single-Sided Vero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Robocraze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https://robocraze.com/products/vero-board-3-x4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Stock (</w:t>
            </w:r>
            <w:r w:rsidDel="00000000" w:rsidR="00000000" w:rsidRPr="00000000">
              <w:rPr>
                <w:rFonts w:ascii="Google Sans" w:cs="Google Sans" w:eastAsia="Google Sans" w:hAnsi="Google Sans"/>
                <w:color w:val="1f1f1f"/>
              </w:rPr>
              <w:drawing>
                <wp:inline distB="19050" distT="19050" distL="19050" distR="19050">
                  <wp:extent cx="492443" cy="204553"/>
                  <wp:effectExtent b="0" l="0" r="0" t="0"/>
                  <wp:docPr id="226"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492443" cy="204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48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4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VibeGuard_Procurement_Component_Acceptance_and_Lab_Setup_Checklist.md</w:t>
      </w:r>
    </w:p>
    <w:p w:rsidR="00000000" w:rsidDel="00000000" w:rsidP="00000000" w:rsidRDefault="00000000" w:rsidRPr="00000000" w14:paraId="000004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Espressif ESP32-DevKitC-32E Development board online - Robu.in, </w:t>
      </w:r>
      <w:hyperlink r:id="rId124">
        <w:r w:rsidDel="00000000" w:rsidR="00000000" w:rsidRPr="00000000">
          <w:rPr>
            <w:rFonts w:ascii="Google Sans" w:cs="Google Sans" w:eastAsia="Google Sans" w:hAnsi="Google Sans"/>
            <w:color w:val="0000ee"/>
            <w:sz w:val="24"/>
            <w:szCs w:val="24"/>
            <w:u w:val="single"/>
            <w:rtl w:val="0"/>
          </w:rPr>
          <w:t xml:space="preserve">https://robu.in/product/espressif-esp32-devkitc-esp32-wroom-3-2e-development-board/</w:t>
        </w:r>
      </w:hyperlink>
      <w:r w:rsidDel="00000000" w:rsidR="00000000" w:rsidRPr="00000000">
        <w:rPr>
          <w:rtl w:val="0"/>
        </w:rPr>
      </w:r>
    </w:p>
    <w:p w:rsidR="00000000" w:rsidDel="00000000" w:rsidP="00000000" w:rsidRDefault="00000000" w:rsidRPr="00000000" w14:paraId="000004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ADXL345 3 Axis Accelerometer Module Online - Robocraze, </w:t>
      </w:r>
      <w:hyperlink r:id="rId125">
        <w:r w:rsidDel="00000000" w:rsidR="00000000" w:rsidRPr="00000000">
          <w:rPr>
            <w:rFonts w:ascii="Google Sans" w:cs="Google Sans" w:eastAsia="Google Sans" w:hAnsi="Google Sans"/>
            <w:color w:val="0000ee"/>
            <w:sz w:val="24"/>
            <w:szCs w:val="24"/>
            <w:u w:val="single"/>
            <w:rtl w:val="0"/>
          </w:rPr>
          <w:t xml:space="preserve">https://robocraze.com/products/adxl-345</w:t>
        </w:r>
      </w:hyperlink>
      <w:r w:rsidDel="00000000" w:rsidR="00000000" w:rsidRPr="00000000">
        <w:rPr>
          <w:rtl w:val="0"/>
        </w:rPr>
      </w:r>
    </w:p>
    <w:p w:rsidR="00000000" w:rsidDel="00000000" w:rsidP="00000000" w:rsidRDefault="00000000" w:rsidRPr="00000000" w14:paraId="000004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And Refund Policy - Robu.in, </w:t>
      </w:r>
      <w:hyperlink r:id="rId126">
        <w:r w:rsidDel="00000000" w:rsidR="00000000" w:rsidRPr="00000000">
          <w:rPr>
            <w:rFonts w:ascii="Google Sans" w:cs="Google Sans" w:eastAsia="Google Sans" w:hAnsi="Google Sans"/>
            <w:color w:val="0000ee"/>
            <w:sz w:val="24"/>
            <w:szCs w:val="24"/>
            <w:u w:val="single"/>
            <w:rtl w:val="0"/>
          </w:rPr>
          <w:t xml:space="preserve">https://robu.in/refund-policy/</w:t>
        </w:r>
      </w:hyperlink>
      <w:r w:rsidDel="00000000" w:rsidR="00000000" w:rsidRPr="00000000">
        <w:rPr>
          <w:rtl w:val="0"/>
        </w:rPr>
      </w:r>
    </w:p>
    <w:p w:rsidR="00000000" w:rsidDel="00000000" w:rsidP="00000000" w:rsidRDefault="00000000" w:rsidRPr="00000000" w14:paraId="000004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Shipping Charges and delivery time - Pune - Robu Support, </w:t>
      </w:r>
      <w:hyperlink r:id="rId127">
        <w:r w:rsidDel="00000000" w:rsidR="00000000" w:rsidRPr="00000000">
          <w:rPr>
            <w:rFonts w:ascii="Google Sans" w:cs="Google Sans" w:eastAsia="Google Sans" w:hAnsi="Google Sans"/>
            <w:color w:val="0000ee"/>
            <w:sz w:val="24"/>
            <w:szCs w:val="24"/>
            <w:u w:val="single"/>
            <w:rtl w:val="0"/>
          </w:rPr>
          <w:t xml:space="preserve">https://support.robu.in/index.php?/Knowledgebase/Article/View/about-shipping-charges-and-delivery-time</w:t>
        </w:r>
      </w:hyperlink>
      <w:r w:rsidDel="00000000" w:rsidR="00000000" w:rsidRPr="00000000">
        <w:rPr>
          <w:rtl w:val="0"/>
        </w:rPr>
      </w:r>
    </w:p>
    <w:p w:rsidR="00000000" w:rsidDel="00000000" w:rsidP="00000000" w:rsidRDefault="00000000" w:rsidRPr="00000000" w14:paraId="000004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Discounts on Robotics &amp; DIY Kits – Save Now - Robocraze, </w:t>
      </w:r>
      <w:hyperlink r:id="rId128">
        <w:r w:rsidDel="00000000" w:rsidR="00000000" w:rsidRPr="00000000">
          <w:rPr>
            <w:rFonts w:ascii="Google Sans" w:cs="Google Sans" w:eastAsia="Google Sans" w:hAnsi="Google Sans"/>
            <w:color w:val="0000ee"/>
            <w:sz w:val="24"/>
            <w:szCs w:val="24"/>
            <w:u w:val="single"/>
            <w:rtl w:val="0"/>
          </w:rPr>
          <w:t xml:space="preserve">https://robocraze.com/pages/get-discount</w:t>
        </w:r>
      </w:hyperlink>
      <w:r w:rsidDel="00000000" w:rsidR="00000000" w:rsidRPr="00000000">
        <w:rPr>
          <w:rtl w:val="0"/>
        </w:rPr>
      </w:r>
    </w:p>
    <w:p w:rsidR="00000000" w:rsidDel="00000000" w:rsidP="00000000" w:rsidRDefault="00000000" w:rsidRPr="00000000" w14:paraId="000004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N20 shaft motor 600 RPM - 12V - Robocraze, </w:t>
      </w:r>
      <w:hyperlink r:id="rId129">
        <w:r w:rsidDel="00000000" w:rsidR="00000000" w:rsidRPr="00000000">
          <w:rPr>
            <w:rFonts w:ascii="Google Sans" w:cs="Google Sans" w:eastAsia="Google Sans" w:hAnsi="Google Sans"/>
            <w:color w:val="0000ee"/>
            <w:sz w:val="24"/>
            <w:szCs w:val="24"/>
            <w:u w:val="single"/>
            <w:rtl w:val="0"/>
          </w:rPr>
          <w:t xml:space="preserve">https://robocraze.com/products/n20-shaft-motor-600-rpm-12v</w:t>
        </w:r>
      </w:hyperlink>
      <w:r w:rsidDel="00000000" w:rsidR="00000000" w:rsidRPr="00000000">
        <w:rPr>
          <w:rtl w:val="0"/>
        </w:rPr>
      </w:r>
    </w:p>
    <w:p w:rsidR="00000000" w:rsidDel="00000000" w:rsidP="00000000" w:rsidRDefault="00000000" w:rsidRPr="00000000" w14:paraId="000004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products other than All Original boards – Page 91 – Robocraze, </w:t>
      </w:r>
      <w:hyperlink r:id="rId130">
        <w:r w:rsidDel="00000000" w:rsidR="00000000" w:rsidRPr="00000000">
          <w:rPr>
            <w:rFonts w:ascii="Google Sans" w:cs="Google Sans" w:eastAsia="Google Sans" w:hAnsi="Google Sans"/>
            <w:color w:val="0000ee"/>
            <w:sz w:val="24"/>
            <w:szCs w:val="24"/>
            <w:u w:val="single"/>
            <w:rtl w:val="0"/>
          </w:rPr>
          <w:t xml:space="preserve">https://robocraze.com/collections/all-products-other-than-original-boards?page=91</w:t>
        </w:r>
      </w:hyperlink>
      <w:r w:rsidDel="00000000" w:rsidR="00000000" w:rsidRPr="00000000">
        <w:rPr>
          <w:rtl w:val="0"/>
        </w:rPr>
      </w:r>
    </w:p>
    <w:p w:rsidR="00000000" w:rsidDel="00000000" w:rsidP="00000000" w:rsidRDefault="00000000" w:rsidRPr="00000000" w14:paraId="000004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was delivered in a physically damaged condition - Robu Customer Support Center | HELP @ROBU.IN, </w:t>
      </w:r>
      <w:hyperlink r:id="rId131">
        <w:r w:rsidDel="00000000" w:rsidR="00000000" w:rsidRPr="00000000">
          <w:rPr>
            <w:rFonts w:ascii="Google Sans" w:cs="Google Sans" w:eastAsia="Google Sans" w:hAnsi="Google Sans"/>
            <w:color w:val="0000ee"/>
            <w:sz w:val="24"/>
            <w:szCs w:val="24"/>
            <w:u w:val="single"/>
            <w:rtl w:val="0"/>
          </w:rPr>
          <w:t xml:space="preserve">https://support.robu.in/index.php?/Knowledgebase/Article/View/product-was-delivered-in-a-physically-damaged-condition</w:t>
        </w:r>
      </w:hyperlink>
      <w:r w:rsidDel="00000000" w:rsidR="00000000" w:rsidRPr="00000000">
        <w:rPr>
          <w:rtl w:val="0"/>
        </w:rPr>
      </w:r>
    </w:p>
    <w:p w:rsidR="00000000" w:rsidDel="00000000" w:rsidP="00000000" w:rsidRDefault="00000000" w:rsidRPr="00000000" w14:paraId="000004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ESP32-DEVKITC-32E - ESP32-WROOM-32E Development Board 4MB Flash PCB Antenna, </w:t>
      </w:r>
      <w:hyperlink r:id="rId132">
        <w:r w:rsidDel="00000000" w:rsidR="00000000" w:rsidRPr="00000000">
          <w:rPr>
            <w:rFonts w:ascii="Google Sans" w:cs="Google Sans" w:eastAsia="Google Sans" w:hAnsi="Google Sans"/>
            <w:color w:val="0000ee"/>
            <w:sz w:val="24"/>
            <w:szCs w:val="24"/>
            <w:u w:val="single"/>
            <w:rtl w:val="0"/>
          </w:rPr>
          <w:t xml:space="preserve">https://evelta.com/esp32-devkitc-32e-esp32-wroom-32e-development-board-4mb-flash-pcb-antenna/</w:t>
        </w:r>
      </w:hyperlink>
      <w:r w:rsidDel="00000000" w:rsidR="00000000" w:rsidRPr="00000000">
        <w:rPr>
          <w:rtl w:val="0"/>
        </w:rPr>
      </w:r>
    </w:p>
    <w:p w:rsidR="00000000" w:rsidDel="00000000" w:rsidP="00000000" w:rsidRDefault="00000000" w:rsidRPr="00000000" w14:paraId="000004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7Semi ADXL345 Triple Axis Digital Accelerometer Breakout SPI, I2C - Evelta, </w:t>
      </w:r>
      <w:hyperlink r:id="rId133">
        <w:r w:rsidDel="00000000" w:rsidR="00000000" w:rsidRPr="00000000">
          <w:rPr>
            <w:rFonts w:ascii="Google Sans" w:cs="Google Sans" w:eastAsia="Google Sans" w:hAnsi="Google Sans"/>
            <w:color w:val="0000ee"/>
            <w:sz w:val="24"/>
            <w:szCs w:val="24"/>
            <w:u w:val="single"/>
            <w:rtl w:val="0"/>
          </w:rPr>
          <w:t xml:space="preserve">https://evelta.com/evelta-adxl345-triple-axis-digital-accelerometer-breakout-spi-i2c/</w:t>
        </w:r>
      </w:hyperlink>
      <w:r w:rsidDel="00000000" w:rsidR="00000000" w:rsidRPr="00000000">
        <w:rPr>
          <w:rtl w:val="0"/>
        </w:rPr>
      </w:r>
    </w:p>
    <w:p w:rsidR="00000000" w:rsidDel="00000000" w:rsidP="00000000" w:rsidRDefault="00000000" w:rsidRPr="00000000" w14:paraId="000004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Accelerometer ADXL345 3 Axis Range: +/- 16g - Probots, </w:t>
      </w:r>
      <w:hyperlink r:id="rId134">
        <w:r w:rsidDel="00000000" w:rsidR="00000000" w:rsidRPr="00000000">
          <w:rPr>
            <w:rFonts w:ascii="Google Sans" w:cs="Google Sans" w:eastAsia="Google Sans" w:hAnsi="Google Sans"/>
            <w:color w:val="0000ee"/>
            <w:sz w:val="24"/>
            <w:szCs w:val="24"/>
            <w:u w:val="single"/>
            <w:rtl w:val="0"/>
          </w:rPr>
          <w:t xml:space="preserve">https://probots.co.in/digital-accelerometer-adxl345-3-axis-range-16g.html</w:t>
        </w:r>
      </w:hyperlink>
      <w:r w:rsidDel="00000000" w:rsidR="00000000" w:rsidRPr="00000000">
        <w:rPr>
          <w:rtl w:val="0"/>
        </w:rPr>
      </w:r>
    </w:p>
    <w:p w:rsidR="00000000" w:rsidDel="00000000" w:rsidP="00000000" w:rsidRDefault="00000000" w:rsidRPr="00000000" w14:paraId="000004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DC12V N20 Micro Metal Gear Motor Pololu 600rpm 1:50 - Probots, </w:t>
      </w:r>
      <w:hyperlink r:id="rId135">
        <w:r w:rsidDel="00000000" w:rsidR="00000000" w:rsidRPr="00000000">
          <w:rPr>
            <w:rFonts w:ascii="Google Sans" w:cs="Google Sans" w:eastAsia="Google Sans" w:hAnsi="Google Sans"/>
            <w:color w:val="0000ee"/>
            <w:sz w:val="24"/>
            <w:szCs w:val="24"/>
            <w:u w:val="single"/>
            <w:rtl w:val="0"/>
          </w:rPr>
          <w:t xml:space="preserve">https://probots.co.in/dc12v-n20-micro-metal-gear-motor-pololu-600rpm-1-50.html</w:t>
        </w:r>
      </w:hyperlink>
      <w:r w:rsidDel="00000000" w:rsidR="00000000" w:rsidRPr="00000000">
        <w:rPr>
          <w:rtl w:val="0"/>
        </w:rPr>
      </w:r>
    </w:p>
    <w:p w:rsidR="00000000" w:rsidDel="00000000" w:rsidP="00000000" w:rsidRDefault="00000000" w:rsidRPr="00000000" w14:paraId="000004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Washing Machines and Ovens repairs in Ernakulam, Kerala - sr-electronics, </w:t>
      </w:r>
      <w:hyperlink r:id="rId136">
        <w:r w:rsidDel="00000000" w:rsidR="00000000" w:rsidRPr="00000000">
          <w:rPr>
            <w:rFonts w:ascii="Google Sans" w:cs="Google Sans" w:eastAsia="Google Sans" w:hAnsi="Google Sans"/>
            <w:color w:val="0000ee"/>
            <w:sz w:val="24"/>
            <w:szCs w:val="24"/>
            <w:u w:val="single"/>
            <w:rtl w:val="0"/>
          </w:rPr>
          <w:t xml:space="preserve">https://srelectronicsekm.in/contact/</w:t>
        </w:r>
      </w:hyperlink>
      <w:r w:rsidDel="00000000" w:rsidR="00000000" w:rsidRPr="00000000">
        <w:rPr>
          <w:rtl w:val="0"/>
        </w:rPr>
      </w:r>
    </w:p>
    <w:p w:rsidR="00000000" w:rsidDel="00000000" w:rsidP="00000000" w:rsidRDefault="00000000" w:rsidRPr="00000000" w14:paraId="000004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sr-electronics, </w:t>
      </w:r>
      <w:hyperlink r:id="rId137">
        <w:r w:rsidDel="00000000" w:rsidR="00000000" w:rsidRPr="00000000">
          <w:rPr>
            <w:rFonts w:ascii="Google Sans" w:cs="Google Sans" w:eastAsia="Google Sans" w:hAnsi="Google Sans"/>
            <w:color w:val="0000ee"/>
            <w:sz w:val="24"/>
            <w:szCs w:val="24"/>
            <w:u w:val="single"/>
            <w:rtl w:val="0"/>
          </w:rPr>
          <w:t xml:space="preserve">https://srelectronicsekm.in/</w:t>
        </w:r>
      </w:hyperlink>
      <w:r w:rsidDel="00000000" w:rsidR="00000000" w:rsidRPr="00000000">
        <w:rPr>
          <w:rtl w:val="0"/>
        </w:rPr>
      </w:r>
    </w:p>
    <w:p w:rsidR="00000000" w:rsidDel="00000000" w:rsidP="00000000" w:rsidRDefault="00000000" w:rsidRPr="00000000" w14:paraId="000004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 R Electronics in Piravom,Ernakulam - Best Electrical Goods Dealers near me in ... - Justdial, </w:t>
      </w:r>
      <w:hyperlink r:id="rId138">
        <w:r w:rsidDel="00000000" w:rsidR="00000000" w:rsidRPr="00000000">
          <w:rPr>
            <w:rFonts w:ascii="Google Sans" w:cs="Google Sans" w:eastAsia="Google Sans" w:hAnsi="Google Sans"/>
            <w:color w:val="0000ee"/>
            <w:sz w:val="24"/>
            <w:szCs w:val="24"/>
            <w:u w:val="single"/>
            <w:rtl w:val="0"/>
          </w:rPr>
          <w:t xml:space="preserve">https://www.justdial.com/Ernakulam/S-R-Electronics-Piravom/0484PX484-X484-140118191414-P7E1_BZDET</w:t>
        </w:r>
      </w:hyperlink>
      <w:r w:rsidDel="00000000" w:rsidR="00000000" w:rsidRPr="00000000">
        <w:rPr>
          <w:rtl w:val="0"/>
        </w:rPr>
      </w:r>
    </w:p>
    <w:p w:rsidR="00000000" w:rsidDel="00000000" w:rsidP="00000000" w:rsidRDefault="00000000" w:rsidRPr="00000000" w14:paraId="000004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 R Electronics in Palarivattom,Ernakulam - Best Siemens-Washing Machine Repair &amp; Services near me in Ernakulam - Justdial, </w:t>
      </w:r>
      <w:hyperlink r:id="rId139">
        <w:r w:rsidDel="00000000" w:rsidR="00000000" w:rsidRPr="00000000">
          <w:rPr>
            <w:rFonts w:ascii="Google Sans" w:cs="Google Sans" w:eastAsia="Google Sans" w:hAnsi="Google Sans"/>
            <w:color w:val="0000ee"/>
            <w:sz w:val="24"/>
            <w:szCs w:val="24"/>
            <w:u w:val="single"/>
            <w:rtl w:val="0"/>
          </w:rPr>
          <w:t xml:space="preserve">https://www.justdial.com/Ernakulam/S-R-Electronics-Near-Janatha-Junction-Palarivattom/0484PX484-X484-141016125927-C8A2_BZDET</w:t>
        </w:r>
      </w:hyperlink>
      <w:r w:rsidDel="00000000" w:rsidR="00000000" w:rsidRPr="00000000">
        <w:rPr>
          <w:rtl w:val="0"/>
        </w:rPr>
      </w:r>
    </w:p>
    <w:p w:rsidR="00000000" w:rsidDel="00000000" w:rsidP="00000000" w:rsidRDefault="00000000" w:rsidRPr="00000000" w14:paraId="000004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ADXL345 Triple Axis Accelerometer Breakout SparkFun - Evelta, </w:t>
      </w:r>
      <w:hyperlink r:id="rId140">
        <w:r w:rsidDel="00000000" w:rsidR="00000000" w:rsidRPr="00000000">
          <w:rPr>
            <w:rFonts w:ascii="Google Sans" w:cs="Google Sans" w:eastAsia="Google Sans" w:hAnsi="Google Sans"/>
            <w:color w:val="0000ee"/>
            <w:sz w:val="24"/>
            <w:szCs w:val="24"/>
            <w:u w:val="single"/>
            <w:rtl w:val="0"/>
          </w:rPr>
          <w:t xml:space="preserve">https://evelta.com/adxl345-triple-axis-accelerometer-breakout-sparkfun/</w:t>
        </w:r>
      </w:hyperlink>
      <w:r w:rsidDel="00000000" w:rsidR="00000000" w:rsidRPr="00000000">
        <w:rPr>
          <w:rtl w:val="0"/>
        </w:rPr>
      </w:r>
    </w:p>
    <w:p w:rsidR="00000000" w:rsidDel="00000000" w:rsidP="00000000" w:rsidRDefault="00000000" w:rsidRPr="00000000" w14:paraId="000004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ADXL345 Digital Angle Acceleration Sensor Module Online at Robu.in, </w:t>
      </w:r>
      <w:hyperlink r:id="rId141">
        <w:r w:rsidDel="00000000" w:rsidR="00000000" w:rsidRPr="00000000">
          <w:rPr>
            <w:rFonts w:ascii="Google Sans" w:cs="Google Sans" w:eastAsia="Google Sans" w:hAnsi="Google Sans"/>
            <w:color w:val="0000ee"/>
            <w:sz w:val="24"/>
            <w:szCs w:val="24"/>
            <w:u w:val="single"/>
            <w:rtl w:val="0"/>
          </w:rPr>
          <w:t xml:space="preserve">https://robu.in/product/adxl345-digital-angle-acceleration-sensor-module/</w:t>
        </w:r>
      </w:hyperlink>
      <w:r w:rsidDel="00000000" w:rsidR="00000000" w:rsidRPr="00000000">
        <w:rPr>
          <w:rtl w:val="0"/>
        </w:rPr>
      </w:r>
    </w:p>
    <w:p w:rsidR="00000000" w:rsidDel="00000000" w:rsidP="00000000" w:rsidRDefault="00000000" w:rsidRPr="00000000" w14:paraId="000004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 - ADXL345 Digital Angle Acceleration Sensor Module - Robocraze, </w:t>
      </w:r>
      <w:hyperlink r:id="rId142">
        <w:r w:rsidDel="00000000" w:rsidR="00000000" w:rsidRPr="00000000">
          <w:rPr>
            <w:rFonts w:ascii="Google Sans" w:cs="Google Sans" w:eastAsia="Google Sans" w:hAnsi="Google Sans"/>
            <w:color w:val="0000ee"/>
            <w:sz w:val="24"/>
            <w:szCs w:val="24"/>
            <w:u w:val="single"/>
            <w:rtl w:val="0"/>
          </w:rPr>
          <w:t xml:space="preserve">https://robocraze.com/products/adxl345-digital-angle-acceleration-sensor-module</w:t>
        </w:r>
      </w:hyperlink>
      <w:r w:rsidDel="00000000" w:rsidR="00000000" w:rsidRPr="00000000">
        <w:rPr>
          <w:rtl w:val="0"/>
        </w:rPr>
      </w:r>
    </w:p>
    <w:p w:rsidR="00000000" w:rsidDel="00000000" w:rsidP="00000000" w:rsidRDefault="00000000" w:rsidRPr="00000000" w14:paraId="000004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N20-12V-600 Rpm Micro Metal Gear Motor Online at Robu.in, </w:t>
      </w:r>
      <w:hyperlink r:id="rId143">
        <w:r w:rsidDel="00000000" w:rsidR="00000000" w:rsidRPr="00000000">
          <w:rPr>
            <w:rFonts w:ascii="Google Sans" w:cs="Google Sans" w:eastAsia="Google Sans" w:hAnsi="Google Sans"/>
            <w:color w:val="0000ee"/>
            <w:sz w:val="24"/>
            <w:szCs w:val="24"/>
            <w:u w:val="single"/>
            <w:rtl w:val="0"/>
          </w:rPr>
          <w:t xml:space="preserve">https://robu.in/product/n20-12v-600-rpm-micro-metal-gear-motor/</w:t>
        </w:r>
      </w:hyperlink>
      <w:r w:rsidDel="00000000" w:rsidR="00000000" w:rsidRPr="00000000">
        <w:rPr>
          <w:rtl w:val="0"/>
        </w:rPr>
      </w:r>
    </w:p>
    <w:p w:rsidR="00000000" w:rsidDel="00000000" w:rsidP="00000000" w:rsidRDefault="00000000" w:rsidRPr="00000000" w14:paraId="000004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120pcs Jumper Wires and Cables Set for Breadboard - Robocraze, </w:t>
      </w:r>
      <w:hyperlink r:id="rId144">
        <w:r w:rsidDel="00000000" w:rsidR="00000000" w:rsidRPr="00000000">
          <w:rPr>
            <w:rFonts w:ascii="Google Sans" w:cs="Google Sans" w:eastAsia="Google Sans" w:hAnsi="Google Sans"/>
            <w:color w:val="0000ee"/>
            <w:sz w:val="24"/>
            <w:szCs w:val="24"/>
            <w:u w:val="single"/>
            <w:rtl w:val="0"/>
          </w:rPr>
          <w:t xml:space="preserve">https://robocraze.com/products/jumper-wire-set-m2m-m2f-f2f-40-pcs-each</w:t>
        </w:r>
      </w:hyperlink>
      <w:r w:rsidDel="00000000" w:rsidR="00000000" w:rsidRPr="00000000">
        <w:rPr>
          <w:rtl w:val="0"/>
        </w:rPr>
      </w:r>
    </w:p>
    <w:p w:rsidR="00000000" w:rsidDel="00000000" w:rsidP="00000000" w:rsidRDefault="00000000" w:rsidRPr="00000000" w14:paraId="000004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Triple Axis ADXL345 Accelerometer Board Online at Lowest Price | Robu.in, </w:t>
      </w:r>
      <w:hyperlink r:id="rId145">
        <w:r w:rsidDel="00000000" w:rsidR="00000000" w:rsidRPr="00000000">
          <w:rPr>
            <w:rFonts w:ascii="Google Sans" w:cs="Google Sans" w:eastAsia="Google Sans" w:hAnsi="Google Sans"/>
            <w:color w:val="0000ee"/>
            <w:sz w:val="24"/>
            <w:szCs w:val="24"/>
            <w:u w:val="single"/>
            <w:rtl w:val="0"/>
          </w:rPr>
          <w:t xml:space="preserve">https://robu.in/product/adxl345-tripple-axis-accelerometer-board/</w:t>
        </w:r>
      </w:hyperlink>
      <w:r w:rsidDel="00000000" w:rsidR="00000000" w:rsidRPr="00000000">
        <w:rPr>
          <w:rtl w:val="0"/>
        </w:rPr>
      </w:r>
    </w:p>
    <w:p w:rsidR="00000000" w:rsidDel="00000000" w:rsidP="00000000" w:rsidRDefault="00000000" w:rsidRPr="00000000" w14:paraId="000004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MCU-Micro USB Breadboard 5V Power Supply Module Online at Robu.in, </w:t>
      </w:r>
      <w:hyperlink r:id="rId146">
        <w:r w:rsidDel="00000000" w:rsidR="00000000" w:rsidRPr="00000000">
          <w:rPr>
            <w:rFonts w:ascii="Google Sans" w:cs="Google Sans" w:eastAsia="Google Sans" w:hAnsi="Google Sans"/>
            <w:color w:val="0000ee"/>
            <w:sz w:val="24"/>
            <w:szCs w:val="24"/>
            <w:u w:val="single"/>
            <w:rtl w:val="0"/>
          </w:rPr>
          <w:t xml:space="preserve">https://robu.in/product/mcu-micro-usb-breadboard-5v-power-supply-module/</w:t>
        </w:r>
      </w:hyperlink>
      <w:r w:rsidDel="00000000" w:rsidR="00000000" w:rsidRPr="00000000">
        <w:rPr>
          <w:rtl w:val="0"/>
        </w:rPr>
      </w:r>
    </w:p>
    <w:p w:rsidR="00000000" w:rsidDel="00000000" w:rsidP="00000000" w:rsidRDefault="00000000" w:rsidRPr="00000000" w14:paraId="000004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DFRobot Fermion: ADXL345 Digital Triaxial Acceleration Sensor (Breakout) (±16g) - Evelta, </w:t>
      </w:r>
      <w:hyperlink r:id="rId147">
        <w:r w:rsidDel="00000000" w:rsidR="00000000" w:rsidRPr="00000000">
          <w:rPr>
            <w:rFonts w:ascii="Google Sans" w:cs="Google Sans" w:eastAsia="Google Sans" w:hAnsi="Google Sans"/>
            <w:color w:val="0000ee"/>
            <w:sz w:val="24"/>
            <w:szCs w:val="24"/>
            <w:u w:val="single"/>
            <w:rtl w:val="0"/>
          </w:rPr>
          <w:t xml:space="preserve">https://evelta.com/fermion-adxl345-digital-triaxial-acceleration-sensor-breakout-16g/</w:t>
        </w:r>
      </w:hyperlink>
      <w:r w:rsidDel="00000000" w:rsidR="00000000" w:rsidRPr="00000000">
        <w:rPr>
          <w:rtl w:val="0"/>
        </w:rPr>
      </w:r>
    </w:p>
    <w:p w:rsidR="00000000" w:rsidDel="00000000" w:rsidP="00000000" w:rsidRDefault="00000000" w:rsidRPr="00000000" w14:paraId="000004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 R Electronics in piravom, ernakulam - Manorama Quickerala, </w:t>
      </w:r>
      <w:hyperlink r:id="rId148">
        <w:r w:rsidDel="00000000" w:rsidR="00000000" w:rsidRPr="00000000">
          <w:rPr>
            <w:rFonts w:ascii="Google Sans" w:cs="Google Sans" w:eastAsia="Google Sans" w:hAnsi="Google Sans"/>
            <w:color w:val="0000ee"/>
            <w:sz w:val="24"/>
            <w:szCs w:val="24"/>
            <w:u w:val="single"/>
            <w:rtl w:val="0"/>
          </w:rPr>
          <w:t xml:space="preserve">https://www.quickerala.com/ernakulam/piravom/s-r-electronics/394059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74.png"/><Relationship Id="rId41" Type="http://schemas.openxmlformats.org/officeDocument/2006/relationships/image" Target="media/image44.png"/><Relationship Id="rId44" Type="http://schemas.openxmlformats.org/officeDocument/2006/relationships/image" Target="media/image56.png"/><Relationship Id="rId43" Type="http://schemas.openxmlformats.org/officeDocument/2006/relationships/image" Target="media/image47.png"/><Relationship Id="rId46" Type="http://schemas.openxmlformats.org/officeDocument/2006/relationships/image" Target="media/image7.png"/><Relationship Id="rId45" Type="http://schemas.openxmlformats.org/officeDocument/2006/relationships/image" Target="media/image13.png"/><Relationship Id="rId107" Type="http://schemas.openxmlformats.org/officeDocument/2006/relationships/image" Target="media/image69.png"/><Relationship Id="rId106" Type="http://schemas.openxmlformats.org/officeDocument/2006/relationships/image" Target="media/image95.png"/><Relationship Id="rId105" Type="http://schemas.openxmlformats.org/officeDocument/2006/relationships/image" Target="media/image91.png"/><Relationship Id="rId104" Type="http://schemas.openxmlformats.org/officeDocument/2006/relationships/image" Target="media/image98.png"/><Relationship Id="rId109" Type="http://schemas.openxmlformats.org/officeDocument/2006/relationships/image" Target="media/image80.png"/><Relationship Id="rId108" Type="http://schemas.openxmlformats.org/officeDocument/2006/relationships/image" Target="media/image63.png"/><Relationship Id="rId48" Type="http://schemas.openxmlformats.org/officeDocument/2006/relationships/image" Target="media/image94.png"/><Relationship Id="rId47" Type="http://schemas.openxmlformats.org/officeDocument/2006/relationships/image" Target="media/image53.png"/><Relationship Id="rId49" Type="http://schemas.openxmlformats.org/officeDocument/2006/relationships/image" Target="media/image32.png"/><Relationship Id="rId103" Type="http://schemas.openxmlformats.org/officeDocument/2006/relationships/image" Target="media/image93.png"/><Relationship Id="rId102" Type="http://schemas.openxmlformats.org/officeDocument/2006/relationships/image" Target="media/image81.png"/><Relationship Id="rId101" Type="http://schemas.openxmlformats.org/officeDocument/2006/relationships/image" Target="media/image73.png"/><Relationship Id="rId100" Type="http://schemas.openxmlformats.org/officeDocument/2006/relationships/image" Target="media/image109.png"/><Relationship Id="rId31" Type="http://schemas.openxmlformats.org/officeDocument/2006/relationships/image" Target="media/image15.png"/><Relationship Id="rId30" Type="http://schemas.openxmlformats.org/officeDocument/2006/relationships/image" Target="media/image25.png"/><Relationship Id="rId33" Type="http://schemas.openxmlformats.org/officeDocument/2006/relationships/image" Target="media/image27.png"/><Relationship Id="rId32" Type="http://schemas.openxmlformats.org/officeDocument/2006/relationships/image" Target="media/image22.png"/><Relationship Id="rId35" Type="http://schemas.openxmlformats.org/officeDocument/2006/relationships/image" Target="media/image11.png"/><Relationship Id="rId34" Type="http://schemas.openxmlformats.org/officeDocument/2006/relationships/image" Target="media/image26.png"/><Relationship Id="rId37" Type="http://schemas.openxmlformats.org/officeDocument/2006/relationships/image" Target="media/image2.png"/><Relationship Id="rId36" Type="http://schemas.openxmlformats.org/officeDocument/2006/relationships/image" Target="media/image1.png"/><Relationship Id="rId39" Type="http://schemas.openxmlformats.org/officeDocument/2006/relationships/image" Target="media/image9.png"/><Relationship Id="rId38" Type="http://schemas.openxmlformats.org/officeDocument/2006/relationships/image" Target="media/image5.png"/><Relationship Id="rId20" Type="http://schemas.openxmlformats.org/officeDocument/2006/relationships/image" Target="media/image48.png"/><Relationship Id="rId22" Type="http://schemas.openxmlformats.org/officeDocument/2006/relationships/image" Target="media/image111.png"/><Relationship Id="rId21" Type="http://schemas.openxmlformats.org/officeDocument/2006/relationships/image" Target="media/image64.png"/><Relationship Id="rId24" Type="http://schemas.openxmlformats.org/officeDocument/2006/relationships/image" Target="media/image113.png"/><Relationship Id="rId23" Type="http://schemas.openxmlformats.org/officeDocument/2006/relationships/image" Target="media/image108.png"/><Relationship Id="rId129" Type="http://schemas.openxmlformats.org/officeDocument/2006/relationships/hyperlink" Target="https://robocraze.com/products/n20-shaft-motor-600-rpm-12v" TargetMode="External"/><Relationship Id="rId128" Type="http://schemas.openxmlformats.org/officeDocument/2006/relationships/hyperlink" Target="https://robocraze.com/pages/get-discount" TargetMode="External"/><Relationship Id="rId127" Type="http://schemas.openxmlformats.org/officeDocument/2006/relationships/hyperlink" Target="https://support.robu.in/index.php?/Knowledgebase/Article/View/about-shipping-charges-and-delivery-time" TargetMode="External"/><Relationship Id="rId126" Type="http://schemas.openxmlformats.org/officeDocument/2006/relationships/hyperlink" Target="https://robu.in/refund-policy/" TargetMode="External"/><Relationship Id="rId26" Type="http://schemas.openxmlformats.org/officeDocument/2006/relationships/image" Target="media/image96.png"/><Relationship Id="rId121" Type="http://schemas.openxmlformats.org/officeDocument/2006/relationships/image" Target="media/image99.png"/><Relationship Id="rId25" Type="http://schemas.openxmlformats.org/officeDocument/2006/relationships/image" Target="media/image115.png"/><Relationship Id="rId120" Type="http://schemas.openxmlformats.org/officeDocument/2006/relationships/image" Target="media/image110.png"/><Relationship Id="rId28" Type="http://schemas.openxmlformats.org/officeDocument/2006/relationships/image" Target="media/image17.png"/><Relationship Id="rId27" Type="http://schemas.openxmlformats.org/officeDocument/2006/relationships/image" Target="media/image14.png"/><Relationship Id="rId125" Type="http://schemas.openxmlformats.org/officeDocument/2006/relationships/hyperlink" Target="https://robocraze.com/products/adxl-345" TargetMode="External"/><Relationship Id="rId29" Type="http://schemas.openxmlformats.org/officeDocument/2006/relationships/image" Target="media/image16.png"/><Relationship Id="rId124" Type="http://schemas.openxmlformats.org/officeDocument/2006/relationships/hyperlink" Target="https://robu.in/product/espressif-esp32-devkitc-esp32-wroom-3-2e-development-board/" TargetMode="External"/><Relationship Id="rId123" Type="http://schemas.openxmlformats.org/officeDocument/2006/relationships/image" Target="media/image92.png"/><Relationship Id="rId122" Type="http://schemas.openxmlformats.org/officeDocument/2006/relationships/image" Target="media/image100.png"/><Relationship Id="rId95" Type="http://schemas.openxmlformats.org/officeDocument/2006/relationships/image" Target="media/image19.png"/><Relationship Id="rId94" Type="http://schemas.openxmlformats.org/officeDocument/2006/relationships/image" Target="media/image50.png"/><Relationship Id="rId97" Type="http://schemas.openxmlformats.org/officeDocument/2006/relationships/image" Target="media/image40.png"/><Relationship Id="rId96" Type="http://schemas.openxmlformats.org/officeDocument/2006/relationships/image" Target="media/image18.png"/><Relationship Id="rId11" Type="http://schemas.openxmlformats.org/officeDocument/2006/relationships/image" Target="media/image41.png"/><Relationship Id="rId99" Type="http://schemas.openxmlformats.org/officeDocument/2006/relationships/image" Target="media/image112.png"/><Relationship Id="rId10" Type="http://schemas.openxmlformats.org/officeDocument/2006/relationships/image" Target="media/image52.png"/><Relationship Id="rId98" Type="http://schemas.openxmlformats.org/officeDocument/2006/relationships/image" Target="media/image4.png"/><Relationship Id="rId13" Type="http://schemas.openxmlformats.org/officeDocument/2006/relationships/image" Target="media/image31.png"/><Relationship Id="rId12" Type="http://schemas.openxmlformats.org/officeDocument/2006/relationships/image" Target="media/image42.png"/><Relationship Id="rId91" Type="http://schemas.openxmlformats.org/officeDocument/2006/relationships/image" Target="media/image71.png"/><Relationship Id="rId90" Type="http://schemas.openxmlformats.org/officeDocument/2006/relationships/image" Target="media/image76.png"/><Relationship Id="rId93" Type="http://schemas.openxmlformats.org/officeDocument/2006/relationships/image" Target="media/image43.png"/><Relationship Id="rId92" Type="http://schemas.openxmlformats.org/officeDocument/2006/relationships/image" Target="media/image70.png"/><Relationship Id="rId118" Type="http://schemas.openxmlformats.org/officeDocument/2006/relationships/image" Target="media/image106.png"/><Relationship Id="rId117" Type="http://schemas.openxmlformats.org/officeDocument/2006/relationships/image" Target="media/image49.png"/><Relationship Id="rId116" Type="http://schemas.openxmlformats.org/officeDocument/2006/relationships/image" Target="media/image38.png"/><Relationship Id="rId115" Type="http://schemas.openxmlformats.org/officeDocument/2006/relationships/image" Target="media/image36.png"/><Relationship Id="rId119" Type="http://schemas.openxmlformats.org/officeDocument/2006/relationships/image" Target="media/image118.png"/><Relationship Id="rId15" Type="http://schemas.openxmlformats.org/officeDocument/2006/relationships/image" Target="media/image8.png"/><Relationship Id="rId110" Type="http://schemas.openxmlformats.org/officeDocument/2006/relationships/image" Target="media/image61.png"/><Relationship Id="rId14" Type="http://schemas.openxmlformats.org/officeDocument/2006/relationships/image" Target="media/image34.png"/><Relationship Id="rId17" Type="http://schemas.openxmlformats.org/officeDocument/2006/relationships/image" Target="media/image23.png"/><Relationship Id="rId16" Type="http://schemas.openxmlformats.org/officeDocument/2006/relationships/image" Target="media/image12.png"/><Relationship Id="rId19" Type="http://schemas.openxmlformats.org/officeDocument/2006/relationships/image" Target="media/image114.png"/><Relationship Id="rId114" Type="http://schemas.openxmlformats.org/officeDocument/2006/relationships/image" Target="media/image35.png"/><Relationship Id="rId18" Type="http://schemas.openxmlformats.org/officeDocument/2006/relationships/image" Target="media/image6.png"/><Relationship Id="rId113" Type="http://schemas.openxmlformats.org/officeDocument/2006/relationships/image" Target="media/image39.png"/><Relationship Id="rId112" Type="http://schemas.openxmlformats.org/officeDocument/2006/relationships/image" Target="media/image83.png"/><Relationship Id="rId111" Type="http://schemas.openxmlformats.org/officeDocument/2006/relationships/image" Target="media/image55.png"/><Relationship Id="rId84" Type="http://schemas.openxmlformats.org/officeDocument/2006/relationships/image" Target="media/image90.png"/><Relationship Id="rId83" Type="http://schemas.openxmlformats.org/officeDocument/2006/relationships/image" Target="media/image87.png"/><Relationship Id="rId86" Type="http://schemas.openxmlformats.org/officeDocument/2006/relationships/image" Target="media/image54.png"/><Relationship Id="rId85" Type="http://schemas.openxmlformats.org/officeDocument/2006/relationships/image" Target="media/image66.png"/><Relationship Id="rId88" Type="http://schemas.openxmlformats.org/officeDocument/2006/relationships/image" Target="media/image97.png"/><Relationship Id="rId87" Type="http://schemas.openxmlformats.org/officeDocument/2006/relationships/image" Target="media/image51.png"/><Relationship Id="rId89" Type="http://schemas.openxmlformats.org/officeDocument/2006/relationships/image" Target="media/image89.png"/><Relationship Id="rId80" Type="http://schemas.openxmlformats.org/officeDocument/2006/relationships/image" Target="media/image103.png"/><Relationship Id="rId82" Type="http://schemas.openxmlformats.org/officeDocument/2006/relationships/image" Target="media/image85.png"/><Relationship Id="rId81" Type="http://schemas.openxmlformats.org/officeDocument/2006/relationships/image" Target="media/image8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8" Type="http://schemas.openxmlformats.org/officeDocument/2006/relationships/hyperlink" Target="https://www.quickerala.com/ernakulam/piravom/s-r-electronics/394059" TargetMode="External"/><Relationship Id="rId9" Type="http://schemas.openxmlformats.org/officeDocument/2006/relationships/image" Target="media/image10.png"/><Relationship Id="rId143" Type="http://schemas.openxmlformats.org/officeDocument/2006/relationships/hyperlink" Target="https://robu.in/product/n20-12v-600-rpm-micro-metal-gear-motor/" TargetMode="External"/><Relationship Id="rId142" Type="http://schemas.openxmlformats.org/officeDocument/2006/relationships/hyperlink" Target="https://robocraze.com/products/adxl345-digital-angle-acceleration-sensor-module" TargetMode="External"/><Relationship Id="rId141" Type="http://schemas.openxmlformats.org/officeDocument/2006/relationships/hyperlink" Target="https://robu.in/product/adxl345-digital-angle-acceleration-sensor-module/" TargetMode="External"/><Relationship Id="rId140" Type="http://schemas.openxmlformats.org/officeDocument/2006/relationships/hyperlink" Target="https://evelta.com/adxl345-triple-axis-accelerometer-breakout-sparkfun/" TargetMode="External"/><Relationship Id="rId5" Type="http://schemas.openxmlformats.org/officeDocument/2006/relationships/styles" Target="styles.xml"/><Relationship Id="rId147" Type="http://schemas.openxmlformats.org/officeDocument/2006/relationships/hyperlink" Target="https://evelta.com/fermion-adxl345-digital-triaxial-acceleration-sensor-breakout-16g/" TargetMode="External"/><Relationship Id="rId6" Type="http://schemas.openxmlformats.org/officeDocument/2006/relationships/image" Target="media/image86.png"/><Relationship Id="rId146" Type="http://schemas.openxmlformats.org/officeDocument/2006/relationships/hyperlink" Target="https://robu.in/product/mcu-micro-usb-breadboard-5v-power-supply-module/" TargetMode="External"/><Relationship Id="rId7" Type="http://schemas.openxmlformats.org/officeDocument/2006/relationships/image" Target="media/image101.png"/><Relationship Id="rId145" Type="http://schemas.openxmlformats.org/officeDocument/2006/relationships/hyperlink" Target="https://robu.in/product/adxl345-tripple-axis-accelerometer-board/" TargetMode="External"/><Relationship Id="rId8" Type="http://schemas.openxmlformats.org/officeDocument/2006/relationships/image" Target="media/image3.png"/><Relationship Id="rId144" Type="http://schemas.openxmlformats.org/officeDocument/2006/relationships/hyperlink" Target="https://robocraze.com/products/jumper-wire-set-m2m-m2f-f2f-40-pcs-each" TargetMode="External"/><Relationship Id="rId73" Type="http://schemas.openxmlformats.org/officeDocument/2006/relationships/image" Target="media/image116.png"/><Relationship Id="rId72" Type="http://schemas.openxmlformats.org/officeDocument/2006/relationships/image" Target="media/image59.png"/><Relationship Id="rId75" Type="http://schemas.openxmlformats.org/officeDocument/2006/relationships/image" Target="media/image105.png"/><Relationship Id="rId74" Type="http://schemas.openxmlformats.org/officeDocument/2006/relationships/image" Target="media/image82.png"/><Relationship Id="rId77" Type="http://schemas.openxmlformats.org/officeDocument/2006/relationships/image" Target="media/image104.png"/><Relationship Id="rId76" Type="http://schemas.openxmlformats.org/officeDocument/2006/relationships/image" Target="media/image107.png"/><Relationship Id="rId79" Type="http://schemas.openxmlformats.org/officeDocument/2006/relationships/image" Target="media/image88.png"/><Relationship Id="rId78" Type="http://schemas.openxmlformats.org/officeDocument/2006/relationships/image" Target="media/image102.png"/><Relationship Id="rId71" Type="http://schemas.openxmlformats.org/officeDocument/2006/relationships/image" Target="media/image117.png"/><Relationship Id="rId70" Type="http://schemas.openxmlformats.org/officeDocument/2006/relationships/image" Target="media/image60.png"/><Relationship Id="rId139" Type="http://schemas.openxmlformats.org/officeDocument/2006/relationships/hyperlink" Target="https://www.justdial.com/Ernakulam/S-R-Electronics-Near-Janatha-Junction-Palarivattom/0484PX484-X484-141016125927-C8A2_BZDET" TargetMode="External"/><Relationship Id="rId138" Type="http://schemas.openxmlformats.org/officeDocument/2006/relationships/hyperlink" Target="https://www.justdial.com/Ernakulam/S-R-Electronics-Piravom/0484PX484-X484-140118191414-P7E1_BZDET" TargetMode="External"/><Relationship Id="rId137" Type="http://schemas.openxmlformats.org/officeDocument/2006/relationships/hyperlink" Target="https://srelectronicsekm.in/" TargetMode="External"/><Relationship Id="rId132" Type="http://schemas.openxmlformats.org/officeDocument/2006/relationships/hyperlink" Target="https://evelta.com/esp32-devkitc-32e-esp32-wroom-32e-development-board-4mb-flash-pcb-antenna/" TargetMode="External"/><Relationship Id="rId131" Type="http://schemas.openxmlformats.org/officeDocument/2006/relationships/hyperlink" Target="https://support.robu.in/index.php?/Knowledgebase/Article/View/product-was-delivered-in-a-physically-damaged-condition" TargetMode="External"/><Relationship Id="rId130" Type="http://schemas.openxmlformats.org/officeDocument/2006/relationships/hyperlink" Target="https://robocraze.com/collections/all-products-other-than-original-boards?page=91" TargetMode="External"/><Relationship Id="rId136" Type="http://schemas.openxmlformats.org/officeDocument/2006/relationships/hyperlink" Target="https://srelectronicsekm.in/contact/" TargetMode="External"/><Relationship Id="rId135" Type="http://schemas.openxmlformats.org/officeDocument/2006/relationships/hyperlink" Target="https://probots.co.in/dc12v-n20-micro-metal-gear-motor-pololu-600rpm-1-50.html" TargetMode="External"/><Relationship Id="rId134" Type="http://schemas.openxmlformats.org/officeDocument/2006/relationships/hyperlink" Target="https://probots.co.in/digital-accelerometer-adxl345-3-axis-range-16g.html" TargetMode="External"/><Relationship Id="rId133" Type="http://schemas.openxmlformats.org/officeDocument/2006/relationships/hyperlink" Target="https://evelta.com/evelta-adxl345-triple-axis-digital-accelerometer-breakout-spi-i2c/" TargetMode="External"/><Relationship Id="rId62" Type="http://schemas.openxmlformats.org/officeDocument/2006/relationships/image" Target="media/image21.png"/><Relationship Id="rId61" Type="http://schemas.openxmlformats.org/officeDocument/2006/relationships/image" Target="media/image79.png"/><Relationship Id="rId64" Type="http://schemas.openxmlformats.org/officeDocument/2006/relationships/image" Target="media/image67.png"/><Relationship Id="rId63" Type="http://schemas.openxmlformats.org/officeDocument/2006/relationships/image" Target="media/image58.png"/><Relationship Id="rId66" Type="http://schemas.openxmlformats.org/officeDocument/2006/relationships/image" Target="media/image46.png"/><Relationship Id="rId65" Type="http://schemas.openxmlformats.org/officeDocument/2006/relationships/image" Target="media/image78.png"/><Relationship Id="rId68" Type="http://schemas.openxmlformats.org/officeDocument/2006/relationships/image" Target="media/image37.png"/><Relationship Id="rId67" Type="http://schemas.openxmlformats.org/officeDocument/2006/relationships/image" Target="media/image45.png"/><Relationship Id="rId60" Type="http://schemas.openxmlformats.org/officeDocument/2006/relationships/image" Target="media/image62.png"/><Relationship Id="rId69" Type="http://schemas.openxmlformats.org/officeDocument/2006/relationships/image" Target="media/image29.png"/><Relationship Id="rId51" Type="http://schemas.openxmlformats.org/officeDocument/2006/relationships/image" Target="media/image57.png"/><Relationship Id="rId50" Type="http://schemas.openxmlformats.org/officeDocument/2006/relationships/image" Target="media/image68.png"/><Relationship Id="rId53" Type="http://schemas.openxmlformats.org/officeDocument/2006/relationships/image" Target="media/image24.png"/><Relationship Id="rId52" Type="http://schemas.openxmlformats.org/officeDocument/2006/relationships/image" Target="media/image20.png"/><Relationship Id="rId55" Type="http://schemas.openxmlformats.org/officeDocument/2006/relationships/image" Target="media/image72.png"/><Relationship Id="rId54" Type="http://schemas.openxmlformats.org/officeDocument/2006/relationships/image" Target="media/image28.png"/><Relationship Id="rId57" Type="http://schemas.openxmlformats.org/officeDocument/2006/relationships/image" Target="media/image75.png"/><Relationship Id="rId56" Type="http://schemas.openxmlformats.org/officeDocument/2006/relationships/image" Target="media/image65.png"/><Relationship Id="rId59" Type="http://schemas.openxmlformats.org/officeDocument/2006/relationships/image" Target="media/image33.png"/><Relationship Id="rId58" Type="http://schemas.openxmlformats.org/officeDocument/2006/relationships/image" Target="media/image7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