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CAPÍTULO 3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MARCO PRÁCTICO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3.1 Diseño de la arquitectura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3.1.1 diagrama de componentes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3.1 Diseño del modelo actual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3.2 Diseño del modelo alternativo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3.2.1 Adopción de la metodológica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3.2.2 Planificación de iteraciones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3.2.3 Cronograma de iteraciones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 Desarrollo de los micro-servicios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 Desarrollo de micro-servicios para administ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B09E5">
        <w:rPr>
          <w:rFonts w:ascii="Times New Roman" w:hAnsi="Times New Roman" w:cs="Times New Roman"/>
          <w:sz w:val="24"/>
          <w:szCs w:val="24"/>
        </w:rPr>
        <w:t>ar usuarios y la autenticación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9E5">
        <w:rPr>
          <w:rFonts w:ascii="Times New Roman" w:hAnsi="Times New Roman" w:cs="Times New Roman"/>
          <w:sz w:val="24"/>
          <w:szCs w:val="24"/>
        </w:rPr>
        <w:t>del sistema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 Iteración 1: Gestión de registro de usuarios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3.3.1.1.1 Planificación y diseño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3.3.1.1.2 Codificación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3.3.1.1.3 Pruebas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 Iteración 2: autenticación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3.3.1.2.1 Planificación y diseño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3.3.1.2.2 Codificación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3.3.1.2.3 Pruebas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3.3.2 Desarrollo de micro-servicios para administrar materiales bibliográficos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3.3.2.1 Iteración 3: Gestión de registro de libros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3.3.1.1.1 Planificación y diseño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3.3.1.1.2 Codificación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3.3.1.1.3 Pruebas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3.3.2.2 Iteración 4: Gestión de registro de tesis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3.3.1.2.1 Planificación y diseño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3.3.1.2.2 Codificación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3.3.1.2.3 Pruebas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3.3.2.3 Iteración 5: Gestión de registro de revistas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3.3.1.3.1 Planificación y diseño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3.3.1.3.2 Codificación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3.3.1.3.3 Pruebas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3.4 Desarrollo de subsistema para administrar materiales bibliográficos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3.4.1 Planificación y diseño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3.4.2 Codificación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3.4.3 Pruebas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3.5 Desarrollo de subsistema de búsqueda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3.5.1 Planificación y diseño</w:t>
      </w:r>
    </w:p>
    <w:p w:rsidR="00C340BA" w:rsidRPr="009B09E5" w:rsidRDefault="00C340BA" w:rsidP="00C3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3.5.2 Codificación</w:t>
      </w:r>
    </w:p>
    <w:p w:rsidR="00C340BA" w:rsidRPr="009B09E5" w:rsidRDefault="00C340BA" w:rsidP="00C340BA">
      <w:pPr>
        <w:spacing w:after="0"/>
        <w:rPr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3.5.3 Pruebas</w:t>
      </w:r>
    </w:p>
    <w:p w:rsidR="00C340BA" w:rsidRDefault="00C340B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0BA" w:rsidRDefault="00C340B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0BA" w:rsidRDefault="00C340B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9E5" w:rsidRPr="00C340BA" w:rsidRDefault="009B09E5" w:rsidP="00C340BA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40BA">
        <w:rPr>
          <w:rFonts w:ascii="Times New Roman" w:hAnsi="Times New Roman" w:cs="Times New Roman"/>
          <w:b/>
          <w:sz w:val="28"/>
          <w:szCs w:val="24"/>
        </w:rPr>
        <w:lastRenderedPageBreak/>
        <w:t>CAPÍTULO 3</w:t>
      </w:r>
    </w:p>
    <w:p w:rsidR="009B09E5" w:rsidRPr="00C340BA" w:rsidRDefault="009B09E5" w:rsidP="00C340BA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 w:rsidRPr="00C340BA">
        <w:rPr>
          <w:rFonts w:ascii="Times New Roman" w:hAnsi="Times New Roman" w:cs="Times New Roman"/>
          <w:b/>
          <w:szCs w:val="24"/>
        </w:rPr>
        <w:t>MARCO PRÁCTICO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3.1 Diseño de la arquitectura</w:t>
      </w:r>
    </w:p>
    <w:p w:rsidR="00C340BA" w:rsidRDefault="00C340B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0BA" w:rsidRDefault="00C340BA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40B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21928</wp:posOffset>
            </wp:positionH>
            <wp:positionV relativeFrom="paragraph">
              <wp:posOffset>2283</wp:posOffset>
            </wp:positionV>
            <wp:extent cx="5402499" cy="3495473"/>
            <wp:effectExtent l="19050" t="0" r="7701" b="0"/>
            <wp:wrapNone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928" t="11605" r="7839" b="8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99" cy="349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C340BA" w:rsidRDefault="00C340B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-172720</wp:posOffset>
            </wp:positionH>
            <wp:positionV relativeFrom="paragraph">
              <wp:posOffset>38100</wp:posOffset>
            </wp:positionV>
            <wp:extent cx="5400675" cy="3599180"/>
            <wp:effectExtent l="19050" t="0" r="9525" b="0"/>
            <wp:wrapNone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609" t="9549" r="7609" b="7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0B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-400685</wp:posOffset>
            </wp:positionV>
            <wp:extent cx="5217795" cy="4137025"/>
            <wp:effectExtent l="19050" t="0" r="1905" b="0"/>
            <wp:wrapNone/>
            <wp:docPr id="4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607" t="9763" r="3934" b="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0BA" w:rsidRDefault="00C340B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0BA" w:rsidRDefault="00C340B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0BA" w:rsidRDefault="00C340B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100965</wp:posOffset>
            </wp:positionV>
            <wp:extent cx="5400675" cy="3514725"/>
            <wp:effectExtent l="19050" t="0" r="9525" b="0"/>
            <wp:wrapNone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427" t="9381" r="8386" b="9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0BA" w:rsidRPr="009B09E5" w:rsidRDefault="00C340B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9E5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lastRenderedPageBreak/>
        <w:t>3.1.1 diagrama de componentes</w:t>
      </w:r>
    </w:p>
    <w:p w:rsidR="00391A94" w:rsidRDefault="00391A94" w:rsidP="00391A9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Figura N° 3.26</w:t>
      </w:r>
    </w:p>
    <w:p w:rsidR="00391A94" w:rsidRDefault="00391A94" w:rsidP="00391A94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Componentes</w:t>
      </w:r>
      <w:r w:rsidR="006809DC"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</w:t>
      </w:r>
      <w:r w:rsidR="006809DC">
        <w:rPr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>istema</w:t>
      </w:r>
    </w:p>
    <w:p w:rsidR="00C340BA" w:rsidRDefault="00391A94" w:rsidP="00391A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143510</wp:posOffset>
            </wp:positionV>
            <wp:extent cx="5401310" cy="4357370"/>
            <wp:effectExtent l="19050" t="0" r="889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3"/>
          <w:szCs w:val="23"/>
        </w:rPr>
        <w:t xml:space="preserve">Fuente. </w:t>
      </w:r>
      <w:r>
        <w:rPr>
          <w:sz w:val="23"/>
          <w:szCs w:val="23"/>
        </w:rPr>
        <w:t>[Elaboración propia]</w:t>
      </w: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391A9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Figura N° 3.26</w:t>
      </w:r>
    </w:p>
    <w:p w:rsidR="00391A94" w:rsidRPr="006809DC" w:rsidRDefault="006809DC" w:rsidP="00391A94">
      <w:pPr>
        <w:spacing w:after="0"/>
        <w:jc w:val="center"/>
        <w:rPr>
          <w:b/>
          <w:bCs/>
          <w:sz w:val="23"/>
          <w:szCs w:val="23"/>
          <w:u w:val="single"/>
        </w:rPr>
      </w:pPr>
      <w:r w:rsidRPr="002A3825">
        <w:rPr>
          <w:rFonts w:ascii="Times New Roman" w:hAnsi="Times New Roman" w:cs="Times New Roman"/>
          <w:b/>
        </w:rPr>
        <w:t>Caso</w:t>
      </w:r>
      <w:r>
        <w:rPr>
          <w:rFonts w:ascii="Times New Roman" w:hAnsi="Times New Roman" w:cs="Times New Roman"/>
          <w:b/>
        </w:rPr>
        <w:t>s</w:t>
      </w:r>
      <w:r w:rsidRPr="002A3825">
        <w:rPr>
          <w:rFonts w:ascii="Times New Roman" w:hAnsi="Times New Roman" w:cs="Times New Roman"/>
          <w:b/>
        </w:rPr>
        <w:t xml:space="preserve"> de uso</w:t>
      </w:r>
      <w:r w:rsidR="00391A94">
        <w:rPr>
          <w:b/>
          <w:bCs/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S</w:t>
      </w:r>
      <w:r w:rsidR="00391A94">
        <w:rPr>
          <w:b/>
          <w:bCs/>
          <w:sz w:val="23"/>
          <w:szCs w:val="23"/>
        </w:rPr>
        <w:t>istema</w:t>
      </w: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635</wp:posOffset>
            </wp:positionV>
            <wp:extent cx="5382895" cy="6458585"/>
            <wp:effectExtent l="19050" t="0" r="8255" b="0"/>
            <wp:wrapNone/>
            <wp:docPr id="12" name="Imagen 4" descr="E:\lagash-documentation\build\use-casediagram-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agash-documentation\build\use-casediagram-generi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645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A94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30A" w:rsidRDefault="00391A94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3"/>
          <w:szCs w:val="23"/>
        </w:rPr>
        <w:t xml:space="preserve">Fuente. </w:t>
      </w:r>
      <w:r>
        <w:rPr>
          <w:sz w:val="23"/>
          <w:szCs w:val="23"/>
        </w:rPr>
        <w:t>[Elaboración propia]</w:t>
      </w:r>
    </w:p>
    <w:p w:rsidR="00AB530A" w:rsidRDefault="00AB530A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3.1 Diseño del modelo actual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3.2 Diseño del modelo alternativo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3.2.1 Adopción de la metodológica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3.2.2 Planificación de iteraciones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3.2.3 Cronograma de iteraciones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 Desarrollo de los micro-servicios</w:t>
      </w:r>
    </w:p>
    <w:p w:rsidR="00450581" w:rsidRPr="00A55EB5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 Desarrollo de micro-servicios para administrar usuarios y la autenticación del sistema</w:t>
      </w:r>
    </w:p>
    <w:p w:rsidR="002A3825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3.3.1.1 Iteración 1: Gestión de registro de usuarios</w:t>
      </w:r>
    </w:p>
    <w:p w:rsidR="002A3825" w:rsidRPr="00C340BA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09E5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3.3.1.1.1 Planificación y diseño</w:t>
      </w:r>
    </w:p>
    <w:p w:rsidR="00391A94" w:rsidRPr="006809DC" w:rsidRDefault="00391A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1A94" w:rsidRPr="006809DC" w:rsidRDefault="00391A94" w:rsidP="00391A94">
      <w:pPr>
        <w:pStyle w:val="Default"/>
        <w:jc w:val="center"/>
        <w:rPr>
          <w:b/>
          <w:sz w:val="23"/>
          <w:szCs w:val="23"/>
        </w:rPr>
      </w:pPr>
      <w:r w:rsidRPr="006809DC">
        <w:rPr>
          <w:b/>
          <w:bCs/>
          <w:sz w:val="23"/>
          <w:szCs w:val="23"/>
        </w:rPr>
        <w:t>Figura N° 3.25</w:t>
      </w:r>
    </w:p>
    <w:p w:rsidR="00BF0194" w:rsidRPr="006809DC" w:rsidRDefault="006809DC" w:rsidP="006809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09DC">
        <w:rPr>
          <w:rFonts w:ascii="Times New Roman" w:hAnsi="Times New Roman" w:cs="Times New Roman"/>
          <w:b/>
          <w:sz w:val="24"/>
          <w:szCs w:val="24"/>
        </w:rPr>
        <w:t xml:space="preserve">Experiencia de usuario: </w:t>
      </w:r>
      <w:r w:rsidR="00391A94" w:rsidRPr="006809DC">
        <w:rPr>
          <w:rFonts w:ascii="Times New Roman" w:hAnsi="Times New Roman" w:cs="Times New Roman"/>
          <w:b/>
          <w:sz w:val="24"/>
          <w:szCs w:val="24"/>
        </w:rPr>
        <w:t>Interfaz para la gestión de los</w:t>
      </w:r>
      <w:r>
        <w:rPr>
          <w:rFonts w:ascii="Times New Roman" w:hAnsi="Times New Roman" w:cs="Times New Roman"/>
          <w:b/>
          <w:sz w:val="24"/>
          <w:szCs w:val="24"/>
        </w:rPr>
        <w:t xml:space="preserve"> usuario</w:t>
      </w:r>
      <w:r w:rsidR="00BF0194" w:rsidRPr="006809DC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190500</wp:posOffset>
            </wp:positionV>
            <wp:extent cx="5401310" cy="3592195"/>
            <wp:effectExtent l="19050" t="0" r="889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59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391A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sz w:val="23"/>
          <w:szCs w:val="23"/>
        </w:rPr>
        <w:t xml:space="preserve">Fuente. </w:t>
      </w:r>
      <w:r>
        <w:rPr>
          <w:sz w:val="23"/>
          <w:szCs w:val="23"/>
        </w:rPr>
        <w:t>[Elaboración propia]</w:t>
      </w: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Pr="002A3825" w:rsidRDefault="002A3825" w:rsidP="002A3825">
      <w:pPr>
        <w:spacing w:after="0"/>
        <w:jc w:val="center"/>
        <w:rPr>
          <w:rFonts w:ascii="Times New Roman" w:hAnsi="Times New Roman" w:cs="Times New Roman"/>
          <w:b/>
        </w:rPr>
      </w:pPr>
      <w:r w:rsidRPr="002A3825">
        <w:rPr>
          <w:rFonts w:ascii="Times New Roman" w:hAnsi="Times New Roman" w:cs="Times New Roman"/>
          <w:b/>
        </w:rPr>
        <w:t>Figura N° 3.11</w:t>
      </w:r>
    </w:p>
    <w:p w:rsidR="002A3825" w:rsidRPr="002A3825" w:rsidRDefault="002A3825" w:rsidP="002A3825">
      <w:pPr>
        <w:spacing w:after="0"/>
        <w:jc w:val="center"/>
        <w:rPr>
          <w:rFonts w:ascii="Times New Roman" w:hAnsi="Times New Roman" w:cs="Times New Roman"/>
          <w:b/>
        </w:rPr>
      </w:pPr>
      <w:r w:rsidRPr="002A3825">
        <w:rPr>
          <w:rFonts w:ascii="Times New Roman" w:hAnsi="Times New Roman" w:cs="Times New Roman"/>
          <w:b/>
        </w:rPr>
        <w:t>Caso</w:t>
      </w:r>
      <w:r w:rsidR="006809DC">
        <w:rPr>
          <w:rFonts w:ascii="Times New Roman" w:hAnsi="Times New Roman" w:cs="Times New Roman"/>
          <w:b/>
        </w:rPr>
        <w:t>s</w:t>
      </w:r>
      <w:r w:rsidRPr="002A3825">
        <w:rPr>
          <w:rFonts w:ascii="Times New Roman" w:hAnsi="Times New Roman" w:cs="Times New Roman"/>
          <w:b/>
        </w:rPr>
        <w:t xml:space="preserve"> de uso: Gestionar usuarios</w:t>
      </w: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177165</wp:posOffset>
            </wp:positionV>
            <wp:extent cx="5401310" cy="3715385"/>
            <wp:effectExtent l="19050" t="0" r="889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2A3825">
      <w:pPr>
        <w:spacing w:after="0"/>
        <w:rPr>
          <w:rFonts w:ascii="Times New Roman" w:hAnsi="Times New Roman" w:cs="Times New Roman"/>
        </w:rPr>
      </w:pPr>
      <w:r w:rsidRPr="002A3825">
        <w:rPr>
          <w:rFonts w:ascii="Times New Roman" w:hAnsi="Times New Roman" w:cs="Times New Roman"/>
          <w:b/>
        </w:rPr>
        <w:t xml:space="preserve">Fuente. </w:t>
      </w:r>
      <w:r w:rsidRPr="005B3232">
        <w:rPr>
          <w:rFonts w:ascii="Times New Roman" w:hAnsi="Times New Roman" w:cs="Times New Roman"/>
        </w:rPr>
        <w:t>[Elaboración propia]</w:t>
      </w:r>
    </w:p>
    <w:p w:rsidR="006809DC" w:rsidRDefault="006809DC" w:rsidP="002A3825">
      <w:pPr>
        <w:spacing w:after="0"/>
        <w:rPr>
          <w:rFonts w:ascii="Times New Roman" w:hAnsi="Times New Roman" w:cs="Times New Roman"/>
        </w:rPr>
      </w:pPr>
    </w:p>
    <w:p w:rsidR="006809DC" w:rsidRPr="002A3825" w:rsidRDefault="006809DC" w:rsidP="006809DC">
      <w:pPr>
        <w:spacing w:after="0"/>
        <w:jc w:val="center"/>
        <w:rPr>
          <w:rFonts w:ascii="Times New Roman" w:hAnsi="Times New Roman" w:cs="Times New Roman"/>
          <w:b/>
        </w:rPr>
      </w:pPr>
      <w:r w:rsidRPr="002A3825">
        <w:rPr>
          <w:rFonts w:ascii="Times New Roman" w:hAnsi="Times New Roman" w:cs="Times New Roman"/>
          <w:b/>
        </w:rPr>
        <w:t>Figura N° 3.11</w:t>
      </w:r>
    </w:p>
    <w:p w:rsidR="006809DC" w:rsidRPr="002A3825" w:rsidRDefault="006809DC" w:rsidP="006809DC">
      <w:pPr>
        <w:spacing w:after="0"/>
        <w:jc w:val="center"/>
        <w:rPr>
          <w:rFonts w:ascii="Times New Roman" w:hAnsi="Times New Roman" w:cs="Times New Roman"/>
          <w:b/>
        </w:rPr>
      </w:pPr>
      <w:r w:rsidRPr="002A3825">
        <w:rPr>
          <w:rFonts w:ascii="Times New Roman" w:hAnsi="Times New Roman" w:cs="Times New Roman"/>
          <w:b/>
        </w:rPr>
        <w:t>Caso</w:t>
      </w:r>
      <w:r>
        <w:rPr>
          <w:rFonts w:ascii="Times New Roman" w:hAnsi="Times New Roman" w:cs="Times New Roman"/>
          <w:b/>
        </w:rPr>
        <w:t>s</w:t>
      </w:r>
      <w:r w:rsidRPr="002A3825">
        <w:rPr>
          <w:rFonts w:ascii="Times New Roman" w:hAnsi="Times New Roman" w:cs="Times New Roman"/>
          <w:b/>
        </w:rPr>
        <w:t xml:space="preserve"> de uso: </w:t>
      </w:r>
      <w:r>
        <w:rPr>
          <w:rFonts w:ascii="Times New Roman" w:hAnsi="Times New Roman" w:cs="Times New Roman"/>
          <w:b/>
        </w:rPr>
        <w:t>Roles de los actores</w:t>
      </w:r>
    </w:p>
    <w:p w:rsidR="006809DC" w:rsidRDefault="006809DC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6809DC" w:rsidP="002A382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64135</wp:posOffset>
            </wp:positionV>
            <wp:extent cx="3982085" cy="4065905"/>
            <wp:effectExtent l="19050" t="0" r="0" b="0"/>
            <wp:wrapNone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406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6809DC" w:rsidRPr="002A3825" w:rsidRDefault="006809DC" w:rsidP="006809DC">
      <w:pPr>
        <w:spacing w:after="0"/>
        <w:jc w:val="center"/>
        <w:rPr>
          <w:rFonts w:ascii="Times New Roman" w:hAnsi="Times New Roman" w:cs="Times New Roman"/>
          <w:b/>
        </w:rPr>
      </w:pPr>
      <w:r w:rsidRPr="002A3825">
        <w:rPr>
          <w:rFonts w:ascii="Times New Roman" w:hAnsi="Times New Roman" w:cs="Times New Roman"/>
          <w:b/>
        </w:rPr>
        <w:t>Figura N° 3.11</w:t>
      </w:r>
    </w:p>
    <w:p w:rsidR="006809DC" w:rsidRPr="002A3825" w:rsidRDefault="006809DC" w:rsidP="006809D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Diagrama de clases</w:t>
      </w:r>
      <w:r w:rsidRPr="002A3825">
        <w:rPr>
          <w:rFonts w:ascii="Times New Roman" w:hAnsi="Times New Roman" w:cs="Times New Roman"/>
          <w:b/>
        </w:rPr>
        <w:t xml:space="preserve">: </w:t>
      </w:r>
      <w:r w:rsidR="00202FCC">
        <w:rPr>
          <w:rFonts w:ascii="Times New Roman" w:hAnsi="Times New Roman" w:cs="Times New Roman"/>
          <w:b/>
        </w:rPr>
        <w:t xml:space="preserve">Gestión de </w:t>
      </w:r>
      <w:r>
        <w:rPr>
          <w:rFonts w:ascii="Times New Roman" w:hAnsi="Times New Roman" w:cs="Times New Roman"/>
          <w:b/>
        </w:rPr>
        <w:t xml:space="preserve">usuarios </w:t>
      </w:r>
      <w:r w:rsidR="00202FCC">
        <w:rPr>
          <w:rFonts w:ascii="Times New Roman" w:hAnsi="Times New Roman" w:cs="Times New Roman"/>
          <w:b/>
        </w:rPr>
        <w:t>y roles</w:t>
      </w:r>
    </w:p>
    <w:p w:rsidR="001849EE" w:rsidRDefault="00BF0194" w:rsidP="002A382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88265</wp:posOffset>
            </wp:positionV>
            <wp:extent cx="5401310" cy="2353945"/>
            <wp:effectExtent l="19050" t="0" r="8890" b="0"/>
            <wp:wrapNone/>
            <wp:docPr id="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9EE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1849EE" w:rsidRPr="002A3825" w:rsidRDefault="001849EE" w:rsidP="002A3825">
      <w:pPr>
        <w:spacing w:after="0"/>
        <w:rPr>
          <w:rFonts w:ascii="Times New Roman" w:hAnsi="Times New Roman" w:cs="Times New Roman"/>
          <w:b/>
        </w:rPr>
      </w:pPr>
    </w:p>
    <w:p w:rsidR="002A3825" w:rsidRDefault="002A3825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194" w:rsidRDefault="00BF0194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9EE" w:rsidRDefault="001849EE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2C1" w:rsidRDefault="005C02C1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2C1" w:rsidRDefault="005C02C1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09DC" w:rsidRDefault="006809DC" w:rsidP="006809DC">
      <w:pPr>
        <w:spacing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Fuente. </w:t>
      </w:r>
      <w:r>
        <w:rPr>
          <w:sz w:val="23"/>
          <w:szCs w:val="23"/>
        </w:rPr>
        <w:t>[Elaboración propia]</w:t>
      </w:r>
    </w:p>
    <w:p w:rsidR="006809DC" w:rsidRPr="00C340BA" w:rsidRDefault="006809DC" w:rsidP="002A38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09E5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3.3.1.1.2 Codificación</w:t>
      </w:r>
    </w:p>
    <w:p w:rsidR="001849EE" w:rsidRDefault="001849EE" w:rsidP="001849EE">
      <w:pPr>
        <w:pStyle w:val="Default"/>
        <w:rPr>
          <w:b/>
          <w:bCs/>
          <w:sz w:val="23"/>
          <w:szCs w:val="23"/>
        </w:rPr>
      </w:pPr>
    </w:p>
    <w:p w:rsidR="001849EE" w:rsidRDefault="001849EE" w:rsidP="00202FC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Figura N° 3.21</w:t>
      </w:r>
    </w:p>
    <w:p w:rsidR="00391A94" w:rsidRDefault="00202FCC" w:rsidP="00202FCC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1694815</wp:posOffset>
            </wp:positionH>
            <wp:positionV relativeFrom="paragraph">
              <wp:posOffset>192405</wp:posOffset>
            </wp:positionV>
            <wp:extent cx="1730375" cy="2217420"/>
            <wp:effectExtent l="19050" t="0" r="3175" b="0"/>
            <wp:wrapNone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3"/>
          <w:szCs w:val="23"/>
        </w:rPr>
        <w:t xml:space="preserve">Representación de la clase </w:t>
      </w:r>
      <w:r w:rsidR="001849EE">
        <w:rPr>
          <w:b/>
          <w:bCs/>
          <w:sz w:val="23"/>
          <w:szCs w:val="23"/>
        </w:rPr>
        <w:t>usuario</w:t>
      </w: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202FCC" w:rsidRDefault="00202FCC" w:rsidP="00202FCC">
      <w:pPr>
        <w:spacing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Fuente. </w:t>
      </w:r>
      <w:r>
        <w:rPr>
          <w:sz w:val="23"/>
          <w:szCs w:val="23"/>
        </w:rPr>
        <w:t>[Elaboración propia]</w:t>
      </w:r>
    </w:p>
    <w:p w:rsidR="00202FCC" w:rsidRDefault="00202FCC" w:rsidP="00202FC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Figura N° 3.21</w:t>
      </w:r>
    </w:p>
    <w:p w:rsidR="00202FCC" w:rsidRPr="006844E9" w:rsidRDefault="006844E9" w:rsidP="006844E9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21928</wp:posOffset>
            </wp:positionH>
            <wp:positionV relativeFrom="paragraph">
              <wp:posOffset>262011</wp:posOffset>
            </wp:positionV>
            <wp:extent cx="3184592" cy="1024647"/>
            <wp:effectExtent l="19050" t="0" r="0" b="0"/>
            <wp:wrapNone/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92" cy="102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44E9">
        <w:t>Mapeo objeto-relacional: Implementación</w:t>
      </w:r>
      <w:r w:rsidR="00202FCC" w:rsidRPr="006844E9">
        <w:t xml:space="preserve"> de la </w:t>
      </w:r>
      <w:r w:rsidRPr="006844E9">
        <w:t>interfaz genérica</w:t>
      </w: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202FCC" w:rsidRDefault="00202FCC" w:rsidP="00202FCC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Fuente. </w:t>
      </w:r>
      <w:r>
        <w:rPr>
          <w:sz w:val="23"/>
          <w:szCs w:val="23"/>
        </w:rPr>
        <w:t>[Elaboración propia]</w:t>
      </w: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202FCC" w:rsidRDefault="00202FCC" w:rsidP="00202FCC">
      <w:pPr>
        <w:pStyle w:val="Default"/>
        <w:jc w:val="center"/>
        <w:rPr>
          <w:b/>
          <w:bCs/>
          <w:sz w:val="23"/>
          <w:szCs w:val="23"/>
        </w:rPr>
      </w:pPr>
    </w:p>
    <w:p w:rsidR="00202FCC" w:rsidRDefault="00202FCC" w:rsidP="00202FC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Figura N° 3.21</w:t>
      </w:r>
    </w:p>
    <w:p w:rsidR="001849EE" w:rsidRDefault="00202FCC" w:rsidP="00202FCC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Código para la gestión de usuario</w:t>
      </w:r>
    </w:p>
    <w:p w:rsidR="001849EE" w:rsidRDefault="00BF0194" w:rsidP="001849EE">
      <w:pPr>
        <w:spacing w:after="0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819596</wp:posOffset>
            </wp:positionH>
            <wp:positionV relativeFrom="paragraph">
              <wp:posOffset>45086</wp:posOffset>
            </wp:positionV>
            <wp:extent cx="3456967" cy="2613498"/>
            <wp:effectExtent l="1905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67" cy="261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202FCC" w:rsidRDefault="00202FCC" w:rsidP="001849EE">
      <w:pPr>
        <w:spacing w:after="0"/>
        <w:rPr>
          <w:b/>
          <w:bCs/>
          <w:sz w:val="23"/>
          <w:szCs w:val="23"/>
        </w:rPr>
      </w:pPr>
    </w:p>
    <w:p w:rsidR="00202FCC" w:rsidRDefault="00202FCC" w:rsidP="001849EE">
      <w:pPr>
        <w:spacing w:after="0"/>
        <w:rPr>
          <w:b/>
          <w:bCs/>
          <w:sz w:val="23"/>
          <w:szCs w:val="23"/>
        </w:rPr>
      </w:pPr>
    </w:p>
    <w:p w:rsidR="00202FCC" w:rsidRDefault="00202FCC" w:rsidP="001849EE">
      <w:pPr>
        <w:spacing w:after="0"/>
        <w:rPr>
          <w:b/>
          <w:bCs/>
          <w:sz w:val="23"/>
          <w:szCs w:val="23"/>
        </w:rPr>
      </w:pPr>
    </w:p>
    <w:p w:rsidR="00202FCC" w:rsidRDefault="00202FCC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b/>
          <w:bCs/>
          <w:sz w:val="23"/>
          <w:szCs w:val="23"/>
        </w:rPr>
      </w:pPr>
    </w:p>
    <w:p w:rsidR="001849EE" w:rsidRDefault="001849EE" w:rsidP="001849EE">
      <w:pPr>
        <w:spacing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Fuente. </w:t>
      </w:r>
      <w:r>
        <w:rPr>
          <w:sz w:val="23"/>
          <w:szCs w:val="23"/>
        </w:rPr>
        <w:t>[Elaboración propia]</w:t>
      </w:r>
    </w:p>
    <w:p w:rsidR="00202FCC" w:rsidRDefault="00202FCC" w:rsidP="001849EE">
      <w:pPr>
        <w:spacing w:after="0"/>
        <w:rPr>
          <w:sz w:val="23"/>
          <w:szCs w:val="23"/>
        </w:rPr>
      </w:pPr>
    </w:p>
    <w:p w:rsidR="001849EE" w:rsidRPr="00C340BA" w:rsidRDefault="001849EE" w:rsidP="001849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09E5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3.3.1.1.3 Pruebas</w:t>
      </w:r>
      <w:r w:rsidR="00985BB3">
        <w:rPr>
          <w:rFonts w:ascii="Times New Roman" w:hAnsi="Times New Roman" w:cs="Times New Roman"/>
          <w:b/>
          <w:sz w:val="24"/>
          <w:szCs w:val="24"/>
        </w:rPr>
        <w:t xml:space="preserve"> de integración</w:t>
      </w:r>
    </w:p>
    <w:p w:rsidR="006844E9" w:rsidRDefault="006844E9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175260</wp:posOffset>
            </wp:positionV>
            <wp:extent cx="5401310" cy="1458595"/>
            <wp:effectExtent l="19050" t="0" r="889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1435681</wp:posOffset>
            </wp:positionH>
            <wp:positionV relativeFrom="paragraph">
              <wp:posOffset>-309650</wp:posOffset>
            </wp:positionV>
            <wp:extent cx="2457625" cy="2023354"/>
            <wp:effectExtent l="19050" t="0" r="0" b="0"/>
            <wp:wrapNone/>
            <wp:docPr id="19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625" cy="202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-4013</wp:posOffset>
            </wp:positionH>
            <wp:positionV relativeFrom="paragraph">
              <wp:posOffset>165142</wp:posOffset>
            </wp:positionV>
            <wp:extent cx="2456356" cy="3501104"/>
            <wp:effectExtent l="19050" t="0" r="1094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50" cy="350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2803525</wp:posOffset>
            </wp:positionH>
            <wp:positionV relativeFrom="paragraph">
              <wp:posOffset>151130</wp:posOffset>
            </wp:positionV>
            <wp:extent cx="2484120" cy="2438400"/>
            <wp:effectExtent l="19050" t="0" r="0" b="0"/>
            <wp:wrapNone/>
            <wp:docPr id="21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2726218</wp:posOffset>
            </wp:positionH>
            <wp:positionV relativeFrom="paragraph">
              <wp:posOffset>10592</wp:posOffset>
            </wp:positionV>
            <wp:extent cx="2562022" cy="2516976"/>
            <wp:effectExtent l="1905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20" cy="251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-140200</wp:posOffset>
            </wp:positionH>
            <wp:positionV relativeFrom="paragraph">
              <wp:posOffset>10592</wp:posOffset>
            </wp:positionV>
            <wp:extent cx="2696175" cy="2490281"/>
            <wp:effectExtent l="19050" t="0" r="892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43" cy="249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825" w:rsidRDefault="002A382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4D6B" w:rsidRPr="00C340BA" w:rsidRDefault="00CF4D6B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3.3.1.2 Iteración 2: autenticación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3.3.1.2.1 Planificación y diseño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3.3.1.2.2 Codificación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3.3.1.2.3 Pruebas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3.3.2 Desarrollo de micro-servicios para administrar materiales bibliográficos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3.3.2.1 Iteración 3: Gestión de registro de libros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3.3.1.1.1 Planificación y diseño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3.3.1.1.2 Codificación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3.3.1.1.3 Pruebas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3.3.2.2 Iteración 4: Gestión de registro de tesis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lastRenderedPageBreak/>
        <w:t>3.3.1.2.1 Planificación y diseño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3.3.1.2.2 Codificación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3.3.1.2.3 Pruebas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3.3.2.3 Iteración 5: Gestión de registro de revistas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3.3.1.3.1 Planificación y diseño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3.3.1.3.2 Codificación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3.3.1.3.3 Pruebas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3.4 Desarrollo de subsistema para administrar materiales bibliográficos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3.4.1 Planificación y diseño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3.4.2 Codificación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3.4.3 Pruebas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3.5 Desarrollo de subsistema de búsqueda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3.5.1 Planificación y diseño</w:t>
      </w:r>
    </w:p>
    <w:p w:rsidR="009B09E5" w:rsidRPr="00C340BA" w:rsidRDefault="009B09E5" w:rsidP="009B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3.5.2 Codificación</w:t>
      </w:r>
    </w:p>
    <w:p w:rsidR="009B09E5" w:rsidRPr="00C340BA" w:rsidRDefault="009B09E5" w:rsidP="009B09E5">
      <w:pPr>
        <w:spacing w:after="0"/>
        <w:rPr>
          <w:b/>
          <w:szCs w:val="24"/>
        </w:rPr>
      </w:pPr>
      <w:r w:rsidRPr="00C340BA">
        <w:rPr>
          <w:rFonts w:ascii="Times New Roman" w:hAnsi="Times New Roman" w:cs="Times New Roman"/>
          <w:b/>
          <w:sz w:val="24"/>
          <w:szCs w:val="24"/>
        </w:rPr>
        <w:t>3.5.3 Pruebas</w:t>
      </w:r>
    </w:p>
    <w:p w:rsidR="00F90C4B" w:rsidRDefault="00F90C4B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9E5" w:rsidRPr="009B09E5" w:rsidRDefault="009B09E5" w:rsidP="009B09E5">
      <w:pPr>
        <w:spacing w:after="0"/>
        <w:rPr>
          <w:szCs w:val="24"/>
        </w:rPr>
      </w:pPr>
    </w:p>
    <w:sectPr w:rsidR="009B09E5" w:rsidRPr="009B09E5" w:rsidSect="00EE1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E09" w:rsidRDefault="00726E09" w:rsidP="00C340BA">
      <w:pPr>
        <w:spacing w:after="0" w:line="240" w:lineRule="auto"/>
      </w:pPr>
      <w:r>
        <w:separator/>
      </w:r>
    </w:p>
  </w:endnote>
  <w:endnote w:type="continuationSeparator" w:id="1">
    <w:p w:rsidR="00726E09" w:rsidRDefault="00726E09" w:rsidP="00C34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E09" w:rsidRDefault="00726E09" w:rsidP="00C340BA">
      <w:pPr>
        <w:spacing w:after="0" w:line="240" w:lineRule="auto"/>
      </w:pPr>
      <w:r>
        <w:separator/>
      </w:r>
    </w:p>
  </w:footnote>
  <w:footnote w:type="continuationSeparator" w:id="1">
    <w:p w:rsidR="00726E09" w:rsidRDefault="00726E09" w:rsidP="00C34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4B22"/>
    <w:multiLevelType w:val="multilevel"/>
    <w:tmpl w:val="3DF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905D5"/>
    <w:multiLevelType w:val="multilevel"/>
    <w:tmpl w:val="BE0C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01C62"/>
    <w:multiLevelType w:val="hybridMultilevel"/>
    <w:tmpl w:val="557AC1D6"/>
    <w:lvl w:ilvl="0" w:tplc="156E8D64">
      <w:start w:val="1"/>
      <w:numFmt w:val="decimal"/>
      <w:lvlText w:val="[%1]"/>
      <w:lvlJc w:val="righ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lang w:val="es-ES"/>
      </w:rPr>
    </w:lvl>
    <w:lvl w:ilvl="1" w:tplc="A84C0042">
      <w:start w:val="1"/>
      <w:numFmt w:val="upperLetter"/>
      <w:lvlText w:val="%2."/>
      <w:lvlJc w:val="left"/>
      <w:pPr>
        <w:ind w:left="3420" w:hanging="234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E1CEA"/>
    <w:multiLevelType w:val="multilevel"/>
    <w:tmpl w:val="CE6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55CFA"/>
    <w:multiLevelType w:val="multilevel"/>
    <w:tmpl w:val="654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770A1"/>
    <w:multiLevelType w:val="multilevel"/>
    <w:tmpl w:val="37E4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A51AC2"/>
    <w:multiLevelType w:val="multilevel"/>
    <w:tmpl w:val="8AD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C44025"/>
    <w:multiLevelType w:val="multilevel"/>
    <w:tmpl w:val="0C88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8CD"/>
    <w:rsid w:val="001122B6"/>
    <w:rsid w:val="001849EE"/>
    <w:rsid w:val="00202FCC"/>
    <w:rsid w:val="002A3825"/>
    <w:rsid w:val="00391A94"/>
    <w:rsid w:val="003B7ADF"/>
    <w:rsid w:val="00403CA7"/>
    <w:rsid w:val="004213E9"/>
    <w:rsid w:val="00450581"/>
    <w:rsid w:val="00501E37"/>
    <w:rsid w:val="005338CD"/>
    <w:rsid w:val="005A4423"/>
    <w:rsid w:val="005B3232"/>
    <w:rsid w:val="005C02C1"/>
    <w:rsid w:val="006809DC"/>
    <w:rsid w:val="006844E9"/>
    <w:rsid w:val="006E5F6E"/>
    <w:rsid w:val="00726E09"/>
    <w:rsid w:val="00780200"/>
    <w:rsid w:val="00952D32"/>
    <w:rsid w:val="00985BB3"/>
    <w:rsid w:val="009B09E5"/>
    <w:rsid w:val="00A541A2"/>
    <w:rsid w:val="00A55EB5"/>
    <w:rsid w:val="00A8778F"/>
    <w:rsid w:val="00AB530A"/>
    <w:rsid w:val="00BF0194"/>
    <w:rsid w:val="00C340BA"/>
    <w:rsid w:val="00CC1C5B"/>
    <w:rsid w:val="00CF4D6B"/>
    <w:rsid w:val="00EE18D5"/>
    <w:rsid w:val="00F02BE0"/>
    <w:rsid w:val="00F221D4"/>
    <w:rsid w:val="00F90C4B"/>
    <w:rsid w:val="00F9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8D5"/>
  </w:style>
  <w:style w:type="paragraph" w:styleId="Ttulo1">
    <w:name w:val="heading 1"/>
    <w:basedOn w:val="Normal"/>
    <w:link w:val="Ttulo1Car"/>
    <w:uiPriority w:val="9"/>
    <w:qFormat/>
    <w:rsid w:val="00533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33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33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338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8C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38C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38C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338C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338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338CD"/>
    <w:rPr>
      <w:b/>
      <w:bCs/>
    </w:rPr>
  </w:style>
  <w:style w:type="character" w:styleId="nfasis">
    <w:name w:val="Emphasis"/>
    <w:basedOn w:val="Fuentedeprrafopredeter"/>
    <w:uiPriority w:val="20"/>
    <w:qFormat/>
    <w:rsid w:val="005338C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8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2D32"/>
    <w:pPr>
      <w:ind w:left="720"/>
      <w:contextualSpacing/>
    </w:pPr>
  </w:style>
  <w:style w:type="paragraph" w:customStyle="1" w:styleId="Default">
    <w:name w:val="Default"/>
    <w:rsid w:val="00A541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C34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340BA"/>
  </w:style>
  <w:style w:type="paragraph" w:styleId="Piedepgina">
    <w:name w:val="footer"/>
    <w:basedOn w:val="Normal"/>
    <w:link w:val="PiedepginaCar"/>
    <w:uiPriority w:val="99"/>
    <w:semiHidden/>
    <w:unhideWhenUsed/>
    <w:rsid w:val="00C34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340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E0374-47E5-4739-B5EC-6B523D71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11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wargos</cp:lastModifiedBy>
  <cp:revision>11</cp:revision>
  <dcterms:created xsi:type="dcterms:W3CDTF">2017-07-03T02:46:00Z</dcterms:created>
  <dcterms:modified xsi:type="dcterms:W3CDTF">2018-03-14T03:53:00Z</dcterms:modified>
</cp:coreProperties>
</file>