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33" w:rsidRPr="007B0D33" w:rsidRDefault="007B0D33" w:rsidP="007B0D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Тестовый сценарий </w:t>
      </w:r>
      <w:r>
        <w:rPr>
          <w:rFonts w:ascii="Times New Roman" w:hAnsi="Times New Roman" w:cs="Times New Roman"/>
          <w:sz w:val="36"/>
          <w:szCs w:val="36"/>
        </w:rPr>
        <w:br/>
        <w:t>Мобильное приложение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7B0D33" w:rsidTr="00F872E7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7B0D33" w:rsidRPr="007B0D33" w:rsidRDefault="007B0D33" w:rsidP="00F872E7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7B0D33" w:rsidRPr="007B0D33" w:rsidRDefault="007B0D33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szCs w:val="28"/>
              </w:rPr>
              <w:t>A101</w:t>
            </w:r>
          </w:p>
        </w:tc>
      </w:tr>
      <w:tr w:rsidR="00F872E7" w:rsidTr="00F872E7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7B0D33" w:rsidRPr="007B0D33" w:rsidRDefault="007B0D33" w:rsidP="00F872E7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7B0D33" w:rsidRPr="007B0D33" w:rsidRDefault="007B0D33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szCs w:val="28"/>
              </w:rPr>
              <w:t>Правильное использование фотокамеры при использовании устройства.</w:t>
            </w:r>
          </w:p>
        </w:tc>
      </w:tr>
      <w:tr w:rsidR="00F872E7" w:rsidTr="00F872E7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7B0D33" w:rsidRPr="007B0D33" w:rsidRDefault="007B0D33" w:rsidP="00F872E7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7B0D33" w:rsidRPr="007B0D33" w:rsidRDefault="00F872E7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F872E7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F872E7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F872E7">
            <w:pPr>
              <w:rPr>
                <w:rFonts w:cs="Times New Roman"/>
                <w:szCs w:val="28"/>
              </w:rPr>
            </w:pPr>
          </w:p>
          <w:p w:rsidR="007B0D33" w:rsidRPr="00F872E7" w:rsidRDefault="00F872E7" w:rsidP="00F872E7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 xml:space="preserve">2. </w:t>
            </w:r>
            <w:proofErr w:type="spellStart"/>
            <w:r w:rsidRPr="00F872E7">
              <w:rPr>
                <w:rFonts w:cs="Times New Roman"/>
                <w:szCs w:val="28"/>
              </w:rPr>
              <w:t>Вопспользоваться</w:t>
            </w:r>
            <w:proofErr w:type="spellEnd"/>
            <w:r w:rsidRPr="00F872E7">
              <w:rPr>
                <w:rFonts w:cs="Times New Roman"/>
                <w:szCs w:val="28"/>
              </w:rPr>
              <w:t xml:space="preserve"> созданием снимка с помощью фотокамеры устройства.</w:t>
            </w:r>
          </w:p>
        </w:tc>
        <w:tc>
          <w:tcPr>
            <w:tcW w:w="5068" w:type="dxa"/>
            <w:vAlign w:val="center"/>
          </w:tcPr>
          <w:p w:rsidR="007B0D33" w:rsidRPr="007B0D33" w:rsidRDefault="00F872E7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Появится</w:t>
            </w:r>
            <w:r w:rsidRPr="00F872E7">
              <w:rPr>
                <w:rFonts w:cs="Times New Roman"/>
                <w:szCs w:val="28"/>
              </w:rPr>
              <w:t xml:space="preserve"> окно фотокамеры</w:t>
            </w:r>
          </w:p>
        </w:tc>
      </w:tr>
    </w:tbl>
    <w:p w:rsidR="00F872E7" w:rsidRPr="007B0D33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A102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</w:t>
            </w:r>
            <w:r w:rsidRPr="00F872E7">
              <w:rPr>
                <w:rFonts w:cs="Times New Roman"/>
                <w:szCs w:val="28"/>
              </w:rPr>
              <w:t xml:space="preserve"> другого расширения файла вместо снимка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39300A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2. Воспользоваться библиотекой для загрузки другого формата файла.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Приложение сообщит о неправильном расширении</w:t>
            </w:r>
          </w:p>
        </w:tc>
      </w:tr>
    </w:tbl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Pr="007B0D33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A103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</w:t>
            </w:r>
            <w:r w:rsidRPr="00F872E7">
              <w:rPr>
                <w:rFonts w:cs="Times New Roman"/>
                <w:szCs w:val="28"/>
              </w:rPr>
              <w:t xml:space="preserve"> снимка из библиотеки устройства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F872E7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2. Воспользоваться библиотекой для загрузки снимка.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Приложение загрузит снимок в приложение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Pr="007B0D33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A104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F872E7">
              <w:rPr>
                <w:rFonts w:cs="Times New Roman"/>
                <w:szCs w:val="28"/>
              </w:rPr>
              <w:t>рименение каждого фильтра на снимок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F872E7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Загрузить фотографию.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F872E7" w:rsidP="00F872E7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3. Воспользова</w:t>
            </w:r>
            <w:r>
              <w:rPr>
                <w:rFonts w:cs="Times New Roman"/>
                <w:szCs w:val="28"/>
              </w:rPr>
              <w:t>ться функцие</w:t>
            </w:r>
            <w:r w:rsidR="00DE1315">
              <w:rPr>
                <w:rFonts w:cs="Times New Roman"/>
                <w:szCs w:val="28"/>
              </w:rPr>
              <w:t>й фильтра для наложения</w:t>
            </w:r>
            <w:r w:rsidRPr="00F872E7">
              <w:rPr>
                <w:rFonts w:cs="Times New Roman"/>
                <w:szCs w:val="28"/>
              </w:rPr>
              <w:t xml:space="preserve"> его на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F8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Фильтр</w:t>
            </w:r>
            <w:r w:rsidRPr="00F872E7">
              <w:rPr>
                <w:rFonts w:cs="Times New Roman"/>
                <w:szCs w:val="28"/>
              </w:rPr>
              <w:t xml:space="preserve"> успешно</w:t>
            </w:r>
            <w:r>
              <w:rPr>
                <w:rFonts w:cs="Times New Roman"/>
                <w:szCs w:val="28"/>
              </w:rPr>
              <w:t xml:space="preserve"> применится на снимок.</w:t>
            </w:r>
          </w:p>
        </w:tc>
      </w:tr>
    </w:tbl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A105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 w:rsidRPr="00DE1315">
              <w:rPr>
                <w:rFonts w:cs="Times New Roman"/>
                <w:szCs w:val="28"/>
              </w:rPr>
              <w:t>акладывание фильтров друг на друга после сохранения снимка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DE1315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2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Загрузить обработанную фотографию.</w:t>
            </w:r>
          </w:p>
          <w:p w:rsidR="00DE1315" w:rsidRDefault="00DE1315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3. Воспользоватьс</w:t>
            </w:r>
            <w:r>
              <w:rPr>
                <w:rFonts w:cs="Times New Roman"/>
                <w:szCs w:val="28"/>
              </w:rPr>
              <w:t>я функцией фильтра для наложения</w:t>
            </w:r>
            <w:r w:rsidRPr="00DE1315">
              <w:rPr>
                <w:rFonts w:cs="Times New Roman"/>
                <w:szCs w:val="28"/>
              </w:rPr>
              <w:t xml:space="preserve"> его на обработанный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Фильтр</w:t>
            </w:r>
            <w:r w:rsidRPr="00F872E7">
              <w:rPr>
                <w:rFonts w:cs="Times New Roman"/>
                <w:szCs w:val="28"/>
              </w:rPr>
              <w:t xml:space="preserve"> успешно</w:t>
            </w:r>
            <w:r>
              <w:rPr>
                <w:rFonts w:cs="Times New Roman"/>
                <w:szCs w:val="28"/>
              </w:rPr>
              <w:t xml:space="preserve"> применится на</w:t>
            </w:r>
            <w:r>
              <w:rPr>
                <w:rFonts w:cs="Times New Roman"/>
                <w:szCs w:val="28"/>
              </w:rPr>
              <w:t xml:space="preserve"> обработанный</w:t>
            </w:r>
            <w:r>
              <w:rPr>
                <w:rFonts w:cs="Times New Roman"/>
                <w:szCs w:val="28"/>
              </w:rPr>
              <w:t xml:space="preserve"> снимок.</w:t>
            </w:r>
          </w:p>
        </w:tc>
      </w:tr>
    </w:tbl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A106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DE1315">
              <w:rPr>
                <w:rFonts w:cs="Times New Roman"/>
                <w:szCs w:val="28"/>
              </w:rPr>
              <w:t>рименение каждой рамки на снимок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Загрузить фотографию.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 Во</w:t>
            </w:r>
            <w:r w:rsidRPr="00DE1315">
              <w:rPr>
                <w:rFonts w:cs="Times New Roman"/>
                <w:szCs w:val="28"/>
              </w:rPr>
              <w:t>спользоват</w:t>
            </w:r>
            <w:r>
              <w:rPr>
                <w:rFonts w:cs="Times New Roman"/>
                <w:szCs w:val="28"/>
              </w:rPr>
              <w:t>ься функцией рамок для наложения</w:t>
            </w:r>
            <w:r w:rsidRPr="00DE1315">
              <w:rPr>
                <w:rFonts w:cs="Times New Roman"/>
                <w:szCs w:val="28"/>
              </w:rPr>
              <w:t xml:space="preserve"> его на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D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 xml:space="preserve">Рамка </w:t>
            </w:r>
            <w:r>
              <w:rPr>
                <w:rFonts w:cs="Times New Roman"/>
                <w:szCs w:val="28"/>
              </w:rPr>
              <w:t>применится</w:t>
            </w:r>
            <w:r w:rsidRPr="00DE1315">
              <w:rPr>
                <w:rFonts w:cs="Times New Roman"/>
                <w:szCs w:val="28"/>
              </w:rPr>
              <w:t xml:space="preserve"> на снимок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Pr="007B0D33" w:rsidRDefault="00F872E7" w:rsidP="00F872E7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A107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  <w:r w:rsidRPr="00DE1315">
              <w:rPr>
                <w:rFonts w:cs="Times New Roman"/>
                <w:szCs w:val="28"/>
              </w:rPr>
              <w:t>акладывание рамок друг на друга после сохранения снимка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 Загрузить </w:t>
            </w:r>
            <w:r w:rsidR="00DE1315">
              <w:rPr>
                <w:rFonts w:cs="Times New Roman"/>
                <w:szCs w:val="28"/>
              </w:rPr>
              <w:t xml:space="preserve">обработанную </w:t>
            </w:r>
            <w:r>
              <w:rPr>
                <w:rFonts w:cs="Times New Roman"/>
                <w:szCs w:val="28"/>
              </w:rPr>
              <w:t>фотографию.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3. Воспользоват</w:t>
            </w:r>
            <w:r>
              <w:rPr>
                <w:rFonts w:cs="Times New Roman"/>
                <w:szCs w:val="28"/>
              </w:rPr>
              <w:t>ься функцией рамок для наложения</w:t>
            </w:r>
            <w:r w:rsidRPr="00DE1315">
              <w:rPr>
                <w:rFonts w:cs="Times New Roman"/>
                <w:szCs w:val="28"/>
              </w:rPr>
              <w:t xml:space="preserve"> его на обработанный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D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 xml:space="preserve">Рамка </w:t>
            </w:r>
            <w:r>
              <w:rPr>
                <w:rFonts w:cs="Times New Roman"/>
                <w:szCs w:val="28"/>
              </w:rPr>
              <w:t>применится</w:t>
            </w:r>
            <w:r w:rsidRPr="00DE1315">
              <w:rPr>
                <w:rFonts w:cs="Times New Roman"/>
                <w:szCs w:val="28"/>
              </w:rPr>
              <w:t xml:space="preserve"> на обработанный снимок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6B7F79" w:rsidRDefault="006B7F79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A108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Взаимодействие фильтров и рамок</w:t>
            </w:r>
            <w:r w:rsidRPr="00DE1315">
              <w:rPr>
                <w:rFonts w:cs="Times New Roman"/>
                <w:szCs w:val="28"/>
              </w:rPr>
              <w:t xml:space="preserve"> друг</w:t>
            </w:r>
            <w:r>
              <w:rPr>
                <w:rFonts w:cs="Times New Roman"/>
                <w:szCs w:val="28"/>
              </w:rPr>
              <w:t xml:space="preserve"> с</w:t>
            </w:r>
            <w:r w:rsidRPr="00DE1315">
              <w:rPr>
                <w:rFonts w:cs="Times New Roman"/>
                <w:szCs w:val="28"/>
              </w:rPr>
              <w:t xml:space="preserve"> другом на снимке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Загрузить фотографию.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 </w:t>
            </w:r>
            <w:r w:rsidRPr="00DE1315">
              <w:rPr>
                <w:rFonts w:cs="Times New Roman"/>
                <w:szCs w:val="28"/>
              </w:rPr>
              <w:t>Воспользоваться функциями рамок и фильтров для наложения их на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D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 xml:space="preserve">Рамка и фильтр </w:t>
            </w:r>
            <w:r>
              <w:rPr>
                <w:rFonts w:cs="Times New Roman"/>
                <w:szCs w:val="28"/>
              </w:rPr>
              <w:t>применятся</w:t>
            </w:r>
            <w:r w:rsidRPr="00DE1315">
              <w:rPr>
                <w:rFonts w:cs="Times New Roman"/>
                <w:szCs w:val="28"/>
              </w:rPr>
              <w:t xml:space="preserve"> на снимок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A109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Взаимодействие фильтров и рамок</w:t>
            </w:r>
            <w:r w:rsidRPr="00DE1315">
              <w:rPr>
                <w:rFonts w:cs="Times New Roman"/>
                <w:szCs w:val="28"/>
              </w:rPr>
              <w:t xml:space="preserve"> друг</w:t>
            </w:r>
            <w:r>
              <w:rPr>
                <w:rFonts w:cs="Times New Roman"/>
                <w:szCs w:val="28"/>
              </w:rPr>
              <w:t xml:space="preserve"> с</w:t>
            </w:r>
            <w:r w:rsidRPr="00DE1315">
              <w:rPr>
                <w:rFonts w:cs="Times New Roman"/>
                <w:szCs w:val="28"/>
              </w:rPr>
              <w:t xml:space="preserve"> другом на снимке после его сохранения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2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Загрузить обработанную фотографию.</w:t>
            </w:r>
          </w:p>
          <w:p w:rsidR="00DE1315" w:rsidRDefault="00DE1315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3. Воспользоваться функциям</w:t>
            </w:r>
            <w:r>
              <w:rPr>
                <w:rFonts w:cs="Times New Roman"/>
                <w:szCs w:val="28"/>
              </w:rPr>
              <w:t>и рамок и фильтров для наложения</w:t>
            </w:r>
            <w:r w:rsidRPr="00DE1315">
              <w:rPr>
                <w:rFonts w:cs="Times New Roman"/>
                <w:szCs w:val="28"/>
              </w:rPr>
              <w:t xml:space="preserve"> их на обработанный снимок.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D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 xml:space="preserve">Рамка и фильтр </w:t>
            </w:r>
            <w:r>
              <w:rPr>
                <w:rFonts w:cs="Times New Roman"/>
                <w:szCs w:val="28"/>
              </w:rPr>
              <w:t>применятся</w:t>
            </w:r>
            <w:r w:rsidRPr="00DE1315">
              <w:rPr>
                <w:rFonts w:cs="Times New Roman"/>
                <w:szCs w:val="28"/>
              </w:rPr>
              <w:t xml:space="preserve"> на обработанный снимок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A110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</w:t>
            </w:r>
            <w:r w:rsidRPr="00DE1315">
              <w:rPr>
                <w:rFonts w:cs="Times New Roman"/>
                <w:szCs w:val="28"/>
              </w:rPr>
              <w:t xml:space="preserve"> соответствия цены фильтров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Воспользоваться покупкой новых фильтров.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Цены соответствует выставленной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A111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DE1315">
              <w:rPr>
                <w:rFonts w:cs="Times New Roman"/>
                <w:szCs w:val="28"/>
              </w:rPr>
              <w:t>ров</w:t>
            </w:r>
            <w:r>
              <w:rPr>
                <w:rFonts w:cs="Times New Roman"/>
                <w:szCs w:val="28"/>
              </w:rPr>
              <w:t>ерка</w:t>
            </w:r>
            <w:r w:rsidRPr="00DE1315">
              <w:rPr>
                <w:rFonts w:cs="Times New Roman"/>
                <w:szCs w:val="28"/>
              </w:rPr>
              <w:t xml:space="preserve"> соответствия цены рамок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Воспользоваться покупкой новых рамок.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Цены соответствует выставленной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A112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</w:t>
            </w:r>
            <w:r w:rsidRPr="00DE1315">
              <w:rPr>
                <w:rFonts w:cs="Times New Roman"/>
                <w:szCs w:val="28"/>
              </w:rPr>
              <w:t xml:space="preserve"> соответствия цены полного комплекта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 xml:space="preserve">2. Воспользоваться покупкой </w:t>
            </w:r>
            <w:proofErr w:type="gramStart"/>
            <w:r w:rsidRPr="00DE1315">
              <w:rPr>
                <w:rFonts w:cs="Times New Roman"/>
                <w:szCs w:val="28"/>
              </w:rPr>
              <w:t>новых</w:t>
            </w:r>
            <w:proofErr w:type="gramEnd"/>
            <w:r w:rsidRPr="00DE1315">
              <w:rPr>
                <w:rFonts w:cs="Times New Roman"/>
                <w:szCs w:val="28"/>
              </w:rPr>
              <w:t xml:space="preserve"> полного комплекта.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Цены соответствует выставленной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A113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Покупка</w:t>
            </w:r>
            <w:r w:rsidRPr="00DE1315">
              <w:rPr>
                <w:rFonts w:cs="Times New Roman"/>
                <w:szCs w:val="28"/>
              </w:rPr>
              <w:t xml:space="preserve"> новых фильтров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DE1315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Воспользоваться покупкой новых фильтров.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Покупка прошла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A114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FF5164">
              <w:rPr>
                <w:rFonts w:cs="Times New Roman"/>
                <w:szCs w:val="28"/>
              </w:rPr>
              <w:t>окупка</w:t>
            </w:r>
            <w:r w:rsidRPr="00DE1315">
              <w:rPr>
                <w:rFonts w:cs="Times New Roman"/>
                <w:szCs w:val="28"/>
              </w:rPr>
              <w:t xml:space="preserve"> новых рамок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FF5164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DE1315" w:rsidP="0039300A">
            <w:pPr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2. Воспользоваться покупкой новых рамок.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Покупка прошла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A115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Покупка</w:t>
            </w:r>
            <w:r w:rsidRPr="00FF5164">
              <w:rPr>
                <w:rFonts w:cs="Times New Roman"/>
                <w:szCs w:val="28"/>
              </w:rPr>
              <w:t xml:space="preserve"> всего комплекта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FF5164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FF5164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 Воспользоваться покупкой </w:t>
            </w:r>
            <w:r w:rsidRPr="00FF5164">
              <w:rPr>
                <w:rFonts w:cs="Times New Roman"/>
                <w:szCs w:val="28"/>
              </w:rPr>
              <w:t>полного ко</w:t>
            </w:r>
            <w:r>
              <w:rPr>
                <w:rFonts w:cs="Times New Roman"/>
                <w:szCs w:val="28"/>
              </w:rPr>
              <w:t>м</w:t>
            </w:r>
            <w:r w:rsidRPr="00FF5164">
              <w:rPr>
                <w:rFonts w:cs="Times New Roman"/>
                <w:szCs w:val="28"/>
              </w:rPr>
              <w:t>плекта.</w:t>
            </w:r>
          </w:p>
        </w:tc>
        <w:tc>
          <w:tcPr>
            <w:tcW w:w="5068" w:type="dxa"/>
            <w:vAlign w:val="center"/>
          </w:tcPr>
          <w:p w:rsidR="00F872E7" w:rsidRPr="007B0D33" w:rsidRDefault="00DE1315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E1315">
              <w:rPr>
                <w:rFonts w:cs="Times New Roman"/>
                <w:szCs w:val="28"/>
              </w:rPr>
              <w:t>Покупка прошла успешно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872E7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872E7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A116</w:t>
            </w:r>
          </w:p>
        </w:tc>
      </w:tr>
      <w:tr w:rsidR="00F872E7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872E7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Покупка</w:t>
            </w:r>
            <w:r w:rsidRPr="00FF5164">
              <w:rPr>
                <w:rFonts w:cs="Times New Roman"/>
                <w:szCs w:val="28"/>
              </w:rPr>
              <w:t xml:space="preserve"> товара при нехватке денежных средств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872E7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872E7" w:rsidRPr="007B0D33" w:rsidRDefault="00F872E7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872E7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872E7" w:rsidRDefault="00F872E7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872E7" w:rsidRDefault="00F872E7" w:rsidP="0039300A">
            <w:pPr>
              <w:rPr>
                <w:rFonts w:cs="Times New Roman"/>
                <w:szCs w:val="28"/>
              </w:rPr>
            </w:pPr>
          </w:p>
          <w:p w:rsidR="00F872E7" w:rsidRPr="00F872E7" w:rsidRDefault="00FF5164" w:rsidP="0039300A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2. Воспол</w:t>
            </w:r>
            <w:r>
              <w:rPr>
                <w:rFonts w:cs="Times New Roman"/>
                <w:szCs w:val="28"/>
              </w:rPr>
              <w:t>ьзоваться покупкой любого набора.</w:t>
            </w:r>
          </w:p>
        </w:tc>
        <w:tc>
          <w:tcPr>
            <w:tcW w:w="5068" w:type="dxa"/>
            <w:vAlign w:val="center"/>
          </w:tcPr>
          <w:p w:rsidR="00F872E7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Приложение сообщит о нехватке денежных средств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5164" w:rsidRDefault="00FF51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A117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Соотношение цены при покупке</w:t>
            </w:r>
            <w:r w:rsidRPr="00FF5164">
              <w:rPr>
                <w:rFonts w:cs="Times New Roman"/>
                <w:szCs w:val="28"/>
              </w:rPr>
              <w:t xml:space="preserve"> всего комплекта после покупки фильтров или рамок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FF5164">
        <w:trPr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2.Воспользоватьс</w:t>
            </w:r>
            <w:r>
              <w:rPr>
                <w:rFonts w:cs="Times New Roman"/>
                <w:szCs w:val="28"/>
              </w:rPr>
              <w:t>я покупкой рамок или фильтров.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Pr="00F872E7" w:rsidRDefault="00FF5164" w:rsidP="0039300A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3. Соотнести цену полного комплекта с предыдущей и соответствующей  после покупки рамок или фильтров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отобразит изме</w:t>
            </w:r>
            <w:r w:rsidRPr="00FF5164">
              <w:rPr>
                <w:rFonts w:cs="Times New Roman"/>
                <w:szCs w:val="28"/>
              </w:rPr>
              <w:t>ненную цену полного комплекта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872E7" w:rsidRDefault="00F872E7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A118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</w:t>
            </w:r>
            <w:r w:rsidRPr="00FF5164">
              <w:rPr>
                <w:rFonts w:cs="Times New Roman"/>
                <w:szCs w:val="28"/>
              </w:rPr>
              <w:t xml:space="preserve"> товара после покупки в приложении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4E2C68">
        <w:trPr>
          <w:trHeight w:val="2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>1. Запустить приложение.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 Купить тот или иной товар.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Pr="00F872E7" w:rsidRDefault="00FF5164" w:rsidP="0039300A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3. Проверить его получение на аккаунт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Приложение отобразит новую покупку на аккаунте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5164" w:rsidRDefault="00FF51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A119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Pr="00FF5164">
              <w:rPr>
                <w:rFonts w:cs="Times New Roman"/>
                <w:szCs w:val="28"/>
              </w:rPr>
              <w:t xml:space="preserve">осстановление купленных товаров через кнопку </w:t>
            </w:r>
            <w:proofErr w:type="spellStart"/>
            <w:r w:rsidRPr="00FF5164">
              <w:rPr>
                <w:rFonts w:cs="Times New Roman"/>
                <w:szCs w:val="28"/>
              </w:rPr>
              <w:t>Restore</w:t>
            </w:r>
            <w:proofErr w:type="spellEnd"/>
            <w:r w:rsidRPr="00FF516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FF5164">
              <w:rPr>
                <w:rFonts w:cs="Times New Roman"/>
                <w:szCs w:val="28"/>
              </w:rPr>
              <w:t>Purchases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4E2C68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Pr="00FF5164" w:rsidRDefault="00FF5164" w:rsidP="00FF516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 Удалить приложение.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Pr="00F872E7" w:rsidRDefault="00FF5164" w:rsidP="0039300A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>2. Скачать и установить его, запустить приложение и восстановить покупки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Приложение отобразит покупки после восстановления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FF5164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A120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Pr="004E2C68">
              <w:rPr>
                <w:rFonts w:cs="Times New Roman"/>
                <w:szCs w:val="28"/>
              </w:rPr>
              <w:t>осстановление купленных товаров через другой телефон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4E2C68" w:rsidP="0039300A">
            <w:pPr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1. Скачать приложение на новое мобильное устройства</w:t>
            </w:r>
            <w:r w:rsidR="00FF5164" w:rsidRPr="00F872E7">
              <w:rPr>
                <w:rFonts w:cs="Times New Roman"/>
                <w:szCs w:val="28"/>
              </w:rPr>
              <w:t>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Pr="00F872E7" w:rsidRDefault="004E2C68" w:rsidP="0039300A">
            <w:pPr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2. Запустить приложение и восстановить покупки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Приложение отобразит покупки после восстановления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5164" w:rsidRDefault="00FF51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A121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4E2C68">
              <w:rPr>
                <w:rFonts w:cs="Times New Roman"/>
                <w:szCs w:val="28"/>
              </w:rPr>
              <w:t>охранение снимка после его обработки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 xml:space="preserve">1. </w:t>
            </w:r>
            <w:r w:rsidR="004E2C68">
              <w:rPr>
                <w:rFonts w:cs="Times New Roman"/>
                <w:szCs w:val="28"/>
              </w:rPr>
              <w:t>Открыть приложение.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Default="00FF5164" w:rsidP="004E2C68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 xml:space="preserve">2. </w:t>
            </w:r>
            <w:r w:rsidR="004E2C68">
              <w:rPr>
                <w:rFonts w:cs="Times New Roman"/>
                <w:szCs w:val="28"/>
              </w:rPr>
              <w:t>Загрузить снимок.</w:t>
            </w:r>
          </w:p>
          <w:p w:rsidR="004E2C68" w:rsidRDefault="004E2C68" w:rsidP="004E2C68">
            <w:pPr>
              <w:rPr>
                <w:rFonts w:cs="Times New Roman"/>
                <w:szCs w:val="28"/>
              </w:rPr>
            </w:pPr>
          </w:p>
          <w:p w:rsidR="004E2C68" w:rsidRPr="00F872E7" w:rsidRDefault="004E2C68" w:rsidP="004E2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3.Обработать снимок и сохранить на устройстве.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Снимок должен быть сохранен на устройстве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A122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 снимка после обработки в соц. с</w:t>
            </w:r>
            <w:r w:rsidRPr="004E2C68">
              <w:rPr>
                <w:rFonts w:cs="Times New Roman"/>
                <w:szCs w:val="28"/>
              </w:rPr>
              <w:t>ети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 xml:space="preserve">1. </w:t>
            </w:r>
            <w:r w:rsidR="004E2C68">
              <w:rPr>
                <w:rFonts w:cs="Times New Roman"/>
                <w:szCs w:val="28"/>
              </w:rPr>
              <w:t>Открыть</w:t>
            </w:r>
            <w:r w:rsidRPr="00F872E7">
              <w:rPr>
                <w:rFonts w:cs="Times New Roman"/>
                <w:szCs w:val="28"/>
              </w:rPr>
              <w:t xml:space="preserve"> приложение.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Default="00FF5164" w:rsidP="004E2C68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 xml:space="preserve">2. </w:t>
            </w:r>
            <w:r w:rsidR="004E2C68">
              <w:rPr>
                <w:rFonts w:cs="Times New Roman"/>
                <w:szCs w:val="28"/>
              </w:rPr>
              <w:t>Загрузить снимок.</w:t>
            </w:r>
          </w:p>
          <w:p w:rsidR="004E2C68" w:rsidRDefault="004E2C68" w:rsidP="004E2C68">
            <w:pPr>
              <w:rPr>
                <w:rFonts w:cs="Times New Roman"/>
                <w:szCs w:val="28"/>
              </w:rPr>
            </w:pPr>
          </w:p>
          <w:p w:rsidR="004E2C68" w:rsidRPr="00F872E7" w:rsidRDefault="004E2C68" w:rsidP="004E2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  <w:r>
              <w:t xml:space="preserve"> </w:t>
            </w:r>
            <w:r>
              <w:rPr>
                <w:rFonts w:cs="Times New Roman"/>
                <w:szCs w:val="28"/>
              </w:rPr>
              <w:t>О</w:t>
            </w:r>
            <w:r w:rsidRPr="004E2C68">
              <w:rPr>
                <w:rFonts w:cs="Times New Roman"/>
                <w:szCs w:val="28"/>
              </w:rPr>
              <w:t xml:space="preserve">бработать его и отправить его в соц. </w:t>
            </w:r>
            <w:r>
              <w:rPr>
                <w:rFonts w:cs="Times New Roman"/>
                <w:szCs w:val="28"/>
              </w:rPr>
              <w:t>с</w:t>
            </w:r>
            <w:r w:rsidRPr="004E2C68">
              <w:rPr>
                <w:rFonts w:cs="Times New Roman"/>
                <w:szCs w:val="28"/>
              </w:rPr>
              <w:t>ети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Снимок должен быть отправлен в соц. сеть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5164" w:rsidRDefault="00FF51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F5164" w:rsidRPr="007B0D33" w:rsidTr="0039300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  <w:lang w:val="en-US"/>
              </w:rPr>
            </w:pPr>
            <w:r w:rsidRPr="007B0D33">
              <w:rPr>
                <w:rFonts w:cs="Times New Roman"/>
                <w:b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068" w:type="dxa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A123</w:t>
            </w:r>
          </w:p>
        </w:tc>
      </w:tr>
      <w:tr w:rsidR="00FF5164" w:rsidRPr="007B0D33" w:rsidTr="0039300A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Заголовок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</w:t>
            </w:r>
            <w:r w:rsidRPr="004E2C68">
              <w:rPr>
                <w:rFonts w:cs="Times New Roman"/>
                <w:szCs w:val="28"/>
              </w:rPr>
              <w:t xml:space="preserve"> снимка после обработки в другие соц. сети не входящих в список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FF5164" w:rsidRPr="007B0D33" w:rsidTr="0039300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rPr>
                <w:rFonts w:cs="Times New Roman"/>
                <w:b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Шаги воспроизведения</w:t>
            </w:r>
          </w:p>
        </w:tc>
        <w:tc>
          <w:tcPr>
            <w:tcW w:w="5068" w:type="dxa"/>
            <w:shd w:val="clear" w:color="auto" w:fill="DEDEDE"/>
            <w:vAlign w:val="center"/>
          </w:tcPr>
          <w:p w:rsidR="00FF5164" w:rsidRPr="007B0D33" w:rsidRDefault="00FF5164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D33">
              <w:rPr>
                <w:rFonts w:cs="Times New Roman"/>
                <w:b/>
                <w:szCs w:val="28"/>
              </w:rPr>
              <w:t>Ожидаемый результат</w:t>
            </w:r>
          </w:p>
        </w:tc>
      </w:tr>
      <w:tr w:rsidR="00FF5164" w:rsidRPr="007B0D33" w:rsidTr="0039300A">
        <w:trPr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FFFFFF" w:themeFill="background1"/>
            <w:vAlign w:val="center"/>
          </w:tcPr>
          <w:p w:rsidR="00FF5164" w:rsidRDefault="00FF5164" w:rsidP="0039300A">
            <w:pPr>
              <w:rPr>
                <w:rFonts w:cs="Times New Roman"/>
                <w:szCs w:val="28"/>
              </w:rPr>
            </w:pPr>
            <w:r w:rsidRPr="00F872E7">
              <w:rPr>
                <w:rFonts w:cs="Times New Roman"/>
                <w:szCs w:val="28"/>
              </w:rPr>
              <w:t xml:space="preserve">1. </w:t>
            </w:r>
            <w:r w:rsidR="004E2C68">
              <w:rPr>
                <w:rFonts w:cs="Times New Roman"/>
                <w:szCs w:val="28"/>
              </w:rPr>
              <w:t>Открыть приложение</w:t>
            </w:r>
            <w:r w:rsidRPr="00F872E7">
              <w:rPr>
                <w:rFonts w:cs="Times New Roman"/>
                <w:szCs w:val="28"/>
              </w:rPr>
              <w:t>.</w:t>
            </w:r>
          </w:p>
          <w:p w:rsidR="00FF5164" w:rsidRDefault="00FF5164" w:rsidP="0039300A">
            <w:pPr>
              <w:rPr>
                <w:rFonts w:cs="Times New Roman"/>
                <w:szCs w:val="28"/>
              </w:rPr>
            </w:pPr>
          </w:p>
          <w:p w:rsidR="00FF5164" w:rsidRDefault="00FF5164" w:rsidP="004E2C68">
            <w:pPr>
              <w:rPr>
                <w:rFonts w:cs="Times New Roman"/>
                <w:szCs w:val="28"/>
              </w:rPr>
            </w:pPr>
            <w:r w:rsidRPr="00FF5164">
              <w:rPr>
                <w:rFonts w:cs="Times New Roman"/>
                <w:szCs w:val="28"/>
              </w:rPr>
              <w:t xml:space="preserve">2. </w:t>
            </w:r>
            <w:r w:rsidR="004E2C68">
              <w:rPr>
                <w:rFonts w:cs="Times New Roman"/>
                <w:szCs w:val="28"/>
              </w:rPr>
              <w:t>Загрузить снимок</w:t>
            </w:r>
            <w:r>
              <w:rPr>
                <w:rFonts w:cs="Times New Roman"/>
                <w:szCs w:val="28"/>
              </w:rPr>
              <w:t>.</w:t>
            </w:r>
          </w:p>
          <w:p w:rsidR="004E2C68" w:rsidRDefault="004E2C68" w:rsidP="004E2C68">
            <w:pPr>
              <w:rPr>
                <w:rFonts w:cs="Times New Roman"/>
                <w:szCs w:val="28"/>
              </w:rPr>
            </w:pPr>
          </w:p>
          <w:p w:rsidR="004E2C68" w:rsidRPr="00F872E7" w:rsidRDefault="004E2C68" w:rsidP="004E2C6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  <w:r>
              <w:t xml:space="preserve"> </w:t>
            </w:r>
            <w:r>
              <w:rPr>
                <w:rFonts w:cs="Times New Roman"/>
                <w:szCs w:val="28"/>
              </w:rPr>
              <w:t>О</w:t>
            </w:r>
            <w:r w:rsidRPr="004E2C68">
              <w:rPr>
                <w:rFonts w:cs="Times New Roman"/>
                <w:szCs w:val="28"/>
              </w:rPr>
              <w:t>бработать его и отправить его в соц. сети не входящие в список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5068" w:type="dxa"/>
            <w:vAlign w:val="center"/>
          </w:tcPr>
          <w:p w:rsidR="00FF5164" w:rsidRPr="007B0D33" w:rsidRDefault="004E2C68" w:rsidP="0039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E2C68">
              <w:rPr>
                <w:rFonts w:cs="Times New Roman"/>
                <w:szCs w:val="28"/>
              </w:rPr>
              <w:t>Приложение не до</w:t>
            </w:r>
            <w:r>
              <w:rPr>
                <w:rFonts w:cs="Times New Roman"/>
                <w:szCs w:val="28"/>
              </w:rPr>
              <w:t>лжно позволять отправить снимок</w:t>
            </w:r>
            <w:r w:rsidRPr="004E2C68">
              <w:rPr>
                <w:rFonts w:cs="Times New Roman"/>
                <w:szCs w:val="28"/>
              </w:rPr>
              <w:t xml:space="preserve"> другую </w:t>
            </w:r>
            <w:r>
              <w:rPr>
                <w:rFonts w:cs="Times New Roman"/>
                <w:szCs w:val="28"/>
              </w:rPr>
              <w:t xml:space="preserve">соц. </w:t>
            </w:r>
            <w:r w:rsidRPr="004E2C68">
              <w:rPr>
                <w:rFonts w:cs="Times New Roman"/>
                <w:szCs w:val="28"/>
              </w:rPr>
              <w:t>сеть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:rsidR="00FF5164" w:rsidRDefault="00FF5164" w:rsidP="00FF5164">
      <w:pPr>
        <w:rPr>
          <w:rFonts w:ascii="Times New Roman" w:hAnsi="Times New Roman" w:cs="Times New Roman"/>
          <w:sz w:val="36"/>
          <w:szCs w:val="36"/>
        </w:rPr>
      </w:pPr>
    </w:p>
    <w:p w:rsidR="00FF5164" w:rsidRPr="007B0D33" w:rsidRDefault="00FF5164" w:rsidP="007B0D3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FF5164" w:rsidRPr="007B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59F"/>
    <w:multiLevelType w:val="hybridMultilevel"/>
    <w:tmpl w:val="83A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B12DB"/>
    <w:multiLevelType w:val="hybridMultilevel"/>
    <w:tmpl w:val="2E48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78"/>
    <w:rsid w:val="004E2C68"/>
    <w:rsid w:val="00501E78"/>
    <w:rsid w:val="006B7F79"/>
    <w:rsid w:val="007B0D33"/>
    <w:rsid w:val="00DE1315"/>
    <w:rsid w:val="00F872E7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a1"/>
    <w:uiPriority w:val="99"/>
    <w:rsid w:val="007B0D3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DDD9C3" w:themeFill="background2" w:themeFillShade="E6"/>
      </w:tcPr>
    </w:tblStylePr>
  </w:style>
  <w:style w:type="table" w:styleId="a4">
    <w:name w:val="Light Shading"/>
    <w:basedOn w:val="a1"/>
    <w:uiPriority w:val="60"/>
    <w:rsid w:val="007B0D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D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D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D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">
    <w:name w:val="Medium Grid 2"/>
    <w:basedOn w:val="a1"/>
    <w:uiPriority w:val="68"/>
    <w:rsid w:val="007B0D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auto"/>
      </w:rPr>
      <w:tblPr/>
      <w:tcPr>
        <w:shd w:val="clear" w:color="auto" w:fill="C4BC96" w:themeFill="background2" w:themeFillShade="B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0">
    <w:name w:val="Стиль2"/>
    <w:basedOn w:val="10"/>
    <w:uiPriority w:val="99"/>
    <w:rsid w:val="007B0D33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8"/>
      </w:rPr>
      <w:tblPr/>
      <w:tcPr>
        <w:shd w:val="clear" w:color="auto" w:fill="DDD9C3" w:themeFill="background2" w:themeFillShade="E6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FF5164"/>
    <w:pPr>
      <w:ind w:left="720"/>
      <w:contextualSpacing/>
    </w:pPr>
  </w:style>
  <w:style w:type="table" w:styleId="10">
    <w:name w:val="Table Grid 1"/>
    <w:basedOn w:val="a1"/>
    <w:uiPriority w:val="99"/>
    <w:semiHidden/>
    <w:unhideWhenUsed/>
    <w:rsid w:val="007B0D3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a1"/>
    <w:uiPriority w:val="99"/>
    <w:rsid w:val="007B0D3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DDD9C3" w:themeFill="background2" w:themeFillShade="E6"/>
      </w:tcPr>
    </w:tblStylePr>
  </w:style>
  <w:style w:type="table" w:styleId="a4">
    <w:name w:val="Light Shading"/>
    <w:basedOn w:val="a1"/>
    <w:uiPriority w:val="60"/>
    <w:rsid w:val="007B0D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D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D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D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">
    <w:name w:val="Medium Grid 2"/>
    <w:basedOn w:val="a1"/>
    <w:uiPriority w:val="68"/>
    <w:rsid w:val="007B0D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auto"/>
      </w:rPr>
      <w:tblPr/>
      <w:tcPr>
        <w:shd w:val="clear" w:color="auto" w:fill="C4BC96" w:themeFill="background2" w:themeFillShade="B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0">
    <w:name w:val="Стиль2"/>
    <w:basedOn w:val="10"/>
    <w:uiPriority w:val="99"/>
    <w:rsid w:val="007B0D33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Times New Roman" w:hAnsi="Times New Roman"/>
        <w:sz w:val="28"/>
      </w:rPr>
      <w:tblPr/>
      <w:tcPr>
        <w:shd w:val="clear" w:color="auto" w:fill="DDD9C3" w:themeFill="background2" w:themeFillShade="E6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FF5164"/>
    <w:pPr>
      <w:ind w:left="720"/>
      <w:contextualSpacing/>
    </w:pPr>
  </w:style>
  <w:style w:type="table" w:styleId="10">
    <w:name w:val="Table Grid 1"/>
    <w:basedOn w:val="a1"/>
    <w:uiPriority w:val="99"/>
    <w:semiHidden/>
    <w:unhideWhenUsed/>
    <w:rsid w:val="007B0D3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7A163-69BC-4041-AB83-301FB725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</dc:creator>
  <cp:keywords/>
  <dc:description/>
  <cp:lastModifiedBy>legen</cp:lastModifiedBy>
  <cp:revision>2</cp:revision>
  <dcterms:created xsi:type="dcterms:W3CDTF">2024-03-23T19:29:00Z</dcterms:created>
  <dcterms:modified xsi:type="dcterms:W3CDTF">2024-03-23T20:17:00Z</dcterms:modified>
</cp:coreProperties>
</file>