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CD7F8" w14:textId="77777777" w:rsidR="001D63C4" w:rsidRDefault="001D63C4" w:rsidP="001D63C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Георгиевский региональный колледж</w:t>
      </w:r>
    </w:p>
    <w:p w14:paraId="6DF6290C" w14:textId="77777777" w:rsidR="001D63C4" w:rsidRDefault="001D63C4" w:rsidP="001D63C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«Интеграл»</w:t>
      </w:r>
    </w:p>
    <w:p w14:paraId="1791970A" w14:textId="77777777" w:rsidR="001D63C4" w:rsidRDefault="001D63C4" w:rsidP="001D63C4">
      <w:pPr>
        <w:rPr>
          <w:rFonts w:ascii="Times New Roman" w:hAnsi="Times New Roman" w:cs="Times New Roman"/>
        </w:rPr>
      </w:pPr>
    </w:p>
    <w:p w14:paraId="475C20D7" w14:textId="77777777" w:rsidR="001D63C4" w:rsidRDefault="001D63C4" w:rsidP="001D63C4">
      <w:pPr>
        <w:rPr>
          <w:rFonts w:ascii="Times New Roman" w:hAnsi="Times New Roman" w:cs="Times New Roman"/>
        </w:rPr>
      </w:pPr>
    </w:p>
    <w:p w14:paraId="3464B983" w14:textId="77777777" w:rsidR="001D63C4" w:rsidRDefault="001D63C4" w:rsidP="001D63C4">
      <w:pPr>
        <w:rPr>
          <w:rFonts w:ascii="Times New Roman" w:hAnsi="Times New Roman" w:cs="Times New Roman"/>
        </w:rPr>
      </w:pPr>
    </w:p>
    <w:p w14:paraId="172DB587" w14:textId="77777777" w:rsidR="001D63C4" w:rsidRDefault="001D63C4" w:rsidP="001D63C4">
      <w:pPr>
        <w:rPr>
          <w:rFonts w:ascii="Times New Roman" w:hAnsi="Times New Roman" w:cs="Times New Roman"/>
        </w:rPr>
      </w:pPr>
    </w:p>
    <w:p w14:paraId="4F99B4D7" w14:textId="77777777" w:rsidR="001D63C4" w:rsidRDefault="001D63C4" w:rsidP="001D63C4">
      <w:pPr>
        <w:rPr>
          <w:rFonts w:ascii="Times New Roman" w:hAnsi="Times New Roman" w:cs="Times New Roman"/>
        </w:rPr>
      </w:pPr>
    </w:p>
    <w:p w14:paraId="56BB69CE" w14:textId="77777777" w:rsidR="001D63C4" w:rsidRDefault="001D63C4" w:rsidP="001D63C4">
      <w:pPr>
        <w:rPr>
          <w:rFonts w:ascii="Times New Roman" w:hAnsi="Times New Roman" w:cs="Times New Roman"/>
        </w:rPr>
      </w:pPr>
    </w:p>
    <w:p w14:paraId="6ED6EB89" w14:textId="77777777" w:rsidR="001D63C4" w:rsidRDefault="001D63C4" w:rsidP="001D63C4">
      <w:pPr>
        <w:rPr>
          <w:rFonts w:ascii="Times New Roman" w:hAnsi="Times New Roman" w:cs="Times New Roman"/>
        </w:rPr>
      </w:pPr>
    </w:p>
    <w:p w14:paraId="4616CF98" w14:textId="77777777" w:rsidR="001D63C4" w:rsidRDefault="001D63C4" w:rsidP="001D63C4">
      <w:pPr>
        <w:rPr>
          <w:rFonts w:ascii="Times New Roman" w:hAnsi="Times New Roman" w:cs="Times New Roman"/>
        </w:rPr>
      </w:pPr>
    </w:p>
    <w:p w14:paraId="7426D88D" w14:textId="77777777" w:rsidR="001D63C4" w:rsidRDefault="001D63C4" w:rsidP="001D63C4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ОТЧЕТ</w:t>
      </w:r>
    </w:p>
    <w:p w14:paraId="114E8D5D" w14:textId="77777777" w:rsidR="001D63C4" w:rsidRDefault="001D63C4" w:rsidP="001D63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 дисциплине «</w:t>
      </w:r>
      <w:r>
        <w:rPr>
          <w:rFonts w:ascii="Times New Roman" w:hAnsi="Times New Roman" w:cs="Times New Roman"/>
          <w:sz w:val="28"/>
          <w:lang w:val="en-US"/>
        </w:rPr>
        <w:t>Flash</w:t>
      </w:r>
      <w:r>
        <w:rPr>
          <w:rFonts w:ascii="Times New Roman" w:hAnsi="Times New Roman" w:cs="Times New Roman"/>
          <w:sz w:val="28"/>
        </w:rPr>
        <w:t>-программирование»</w:t>
      </w:r>
    </w:p>
    <w:p w14:paraId="0D91F13F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E0A3CD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F8C5DD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4 курса группы ПК-81</w:t>
      </w:r>
    </w:p>
    <w:p w14:paraId="58CB99AF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Гончарова Александра</w:t>
      </w:r>
    </w:p>
    <w:p w14:paraId="15D3A5B8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940D5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92609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850E71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8809E6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F09858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12F00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44F456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5E38D9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799BF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922814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184C20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2D3EB2" w14:textId="77777777" w:rsidR="001D63C4" w:rsidRDefault="001D63C4" w:rsidP="001D63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34CA2E08" w14:textId="10666CEA" w:rsidR="00310DE9" w:rsidRDefault="00310DE9"/>
    <w:p w14:paraId="40584D30" w14:textId="5A822FFE" w:rsidR="00B061F1" w:rsidRPr="00B061F1" w:rsidRDefault="00B061F1" w:rsidP="00B061F1">
      <w:pPr>
        <w:pStyle w:val="2"/>
        <w:numPr>
          <w:ilvl w:val="0"/>
          <w:numId w:val="0"/>
        </w:numPr>
        <w:ind w:left="432"/>
        <w:rPr>
          <w:rFonts w:ascii="Times New Roman" w:hAnsi="Times New Roman" w:cs="Times New Roman"/>
          <w:color w:val="auto"/>
          <w:sz w:val="36"/>
        </w:rPr>
      </w:pPr>
      <w:bookmarkStart w:id="0" w:name="_Toc415565590"/>
      <w:bookmarkStart w:id="1" w:name="_Toc442440784"/>
      <w:r w:rsidRPr="00B061F1">
        <w:rPr>
          <w:rFonts w:ascii="Times New Roman" w:hAnsi="Times New Roman" w:cs="Times New Roman"/>
          <w:color w:val="auto"/>
          <w:sz w:val="36"/>
        </w:rPr>
        <w:lastRenderedPageBreak/>
        <w:t xml:space="preserve">Лабораторная работа №12 «Работа с изображениями» </w:t>
      </w:r>
      <w:bookmarkEnd w:id="0"/>
      <w:bookmarkEnd w:id="1"/>
    </w:p>
    <w:p w14:paraId="1695FB10" w14:textId="77777777" w:rsidR="00B061F1" w:rsidRPr="001B772D" w:rsidRDefault="00B061F1" w:rsidP="00B061F1">
      <w:pPr>
        <w:tabs>
          <w:tab w:val="left" w:pos="2294"/>
        </w:tabs>
        <w:spacing w:line="276" w:lineRule="auto"/>
        <w:jc w:val="both"/>
        <w:rPr>
          <w:b/>
          <w:sz w:val="28"/>
          <w:szCs w:val="28"/>
        </w:rPr>
      </w:pPr>
    </w:p>
    <w:p w14:paraId="12CD5960" w14:textId="77777777" w:rsidR="00B061F1" w:rsidRPr="001B772D" w:rsidRDefault="00B061F1" w:rsidP="00B061F1">
      <w:pPr>
        <w:tabs>
          <w:tab w:val="left" w:pos="2294"/>
        </w:tabs>
        <w:spacing w:line="276" w:lineRule="auto"/>
        <w:jc w:val="both"/>
        <w:rPr>
          <w:rFonts w:eastAsia="Calibri"/>
          <w:bCs/>
          <w:sz w:val="28"/>
          <w:szCs w:val="28"/>
        </w:rPr>
      </w:pPr>
      <w:r w:rsidRPr="001B772D">
        <w:rPr>
          <w:b/>
          <w:sz w:val="28"/>
          <w:szCs w:val="28"/>
        </w:rPr>
        <w:t xml:space="preserve">Цель работы: </w:t>
      </w:r>
      <w:r w:rsidRPr="001B772D">
        <w:rPr>
          <w:sz w:val="28"/>
          <w:szCs w:val="28"/>
        </w:rPr>
        <w:t xml:space="preserve">изучить принципы работы с изображениями в </w:t>
      </w:r>
      <w:proofErr w:type="spellStart"/>
      <w:r w:rsidRPr="001B772D">
        <w:rPr>
          <w:sz w:val="28"/>
          <w:szCs w:val="28"/>
        </w:rPr>
        <w:t>ActionScript</w:t>
      </w:r>
      <w:proofErr w:type="spellEnd"/>
      <w:r w:rsidRPr="001B772D">
        <w:rPr>
          <w:rFonts w:eastAsia="Calibri"/>
          <w:bCs/>
          <w:sz w:val="28"/>
          <w:szCs w:val="28"/>
        </w:rPr>
        <w:t>.</w:t>
      </w:r>
    </w:p>
    <w:p w14:paraId="31CF0B6F" w14:textId="00D2758E" w:rsidR="001D63C4" w:rsidRDefault="001D63C4" w:rsidP="001D63C4">
      <w:pPr>
        <w:tabs>
          <w:tab w:val="left" w:pos="2294"/>
        </w:tabs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D63C4">
        <w:rPr>
          <w:rFonts w:ascii="Times New Roman" w:hAnsi="Times New Roman" w:cs="Times New Roman"/>
          <w:sz w:val="40"/>
          <w:szCs w:val="40"/>
        </w:rPr>
        <w:t>Ход работы</w:t>
      </w:r>
    </w:p>
    <w:p w14:paraId="26B7025C" w14:textId="4F77FADD" w:rsidR="00B061F1" w:rsidRDefault="00B061F1" w:rsidP="00B061F1">
      <w:pPr>
        <w:pStyle w:val="a3"/>
        <w:numPr>
          <w:ilvl w:val="0"/>
          <w:numId w:val="4"/>
        </w:numPr>
        <w:tabs>
          <w:tab w:val="left" w:pos="22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 xml:space="preserve">Разработайте код программы, в которой создается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BitmapData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с зелёной заливкой, после чего он выводится на экран посредством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>.</w:t>
      </w:r>
    </w:p>
    <w:p w14:paraId="48DFD716" w14:textId="59EA1F58" w:rsidR="00B061F1" w:rsidRDefault="00294F55" w:rsidP="00294F55">
      <w:pPr>
        <w:pStyle w:val="a3"/>
        <w:tabs>
          <w:tab w:val="left" w:pos="229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4F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D917F6" wp14:editId="6D791A12">
            <wp:extent cx="4544059" cy="50489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6816" w14:textId="424EFB23" w:rsidR="00294F55" w:rsidRPr="001B772D" w:rsidRDefault="00294F55" w:rsidP="00294F55">
      <w:pPr>
        <w:pStyle w:val="a3"/>
        <w:tabs>
          <w:tab w:val="left" w:pos="229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4F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54CCC" wp14:editId="45601B34">
            <wp:extent cx="2753109" cy="19243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5817" w14:textId="23ED6B64" w:rsidR="00B061F1" w:rsidRDefault="00B061F1" w:rsidP="00B061F1">
      <w:pPr>
        <w:pStyle w:val="a3"/>
        <w:numPr>
          <w:ilvl w:val="0"/>
          <w:numId w:val="4"/>
        </w:numPr>
        <w:tabs>
          <w:tab w:val="left" w:pos="22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 xml:space="preserve">Разработайте код программы, в которой создаются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BitmapData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Sprite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. Затем методами программного рисования в спрайте рисуется круг и этот спрайт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отрисовывается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BitmapData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>.</w:t>
      </w:r>
    </w:p>
    <w:p w14:paraId="663D9D90" w14:textId="6C58A5B1" w:rsidR="00294F55" w:rsidRDefault="00294F55" w:rsidP="00294F55">
      <w:pPr>
        <w:pStyle w:val="a3"/>
        <w:tabs>
          <w:tab w:val="left" w:pos="229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4F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FB1186" wp14:editId="22DBFBD3">
            <wp:extent cx="4658375" cy="1343212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618D" w14:textId="4FB447F4" w:rsidR="00294F55" w:rsidRPr="001B772D" w:rsidRDefault="00294F55" w:rsidP="00294F55">
      <w:pPr>
        <w:pStyle w:val="a3"/>
        <w:tabs>
          <w:tab w:val="left" w:pos="229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4F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393D07" wp14:editId="3498A6B3">
            <wp:extent cx="2600325" cy="17610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98"/>
                    <a:stretch/>
                  </pic:blipFill>
                  <pic:spPr bwMode="auto">
                    <a:xfrm>
                      <a:off x="0" y="0"/>
                      <a:ext cx="2602733" cy="1762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A4DEF" w14:textId="5F3FFD6A" w:rsidR="00B061F1" w:rsidRDefault="00B061F1" w:rsidP="00B061F1">
      <w:pPr>
        <w:pStyle w:val="a3"/>
        <w:numPr>
          <w:ilvl w:val="0"/>
          <w:numId w:val="4"/>
        </w:numPr>
        <w:tabs>
          <w:tab w:val="left" w:pos="22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 xml:space="preserve">Разработайте код программы, в которой загружается внешнее изображение в экземпляр класса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>.</w:t>
      </w:r>
    </w:p>
    <w:p w14:paraId="34E9A3ED" w14:textId="7016FA59" w:rsidR="00294F55" w:rsidRDefault="006B2ADB" w:rsidP="006B2ADB">
      <w:pPr>
        <w:pStyle w:val="a3"/>
        <w:tabs>
          <w:tab w:val="left" w:pos="229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AD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E17B20" wp14:editId="203D70A4">
            <wp:extent cx="5544324" cy="303889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2011" w14:textId="08F1D397" w:rsidR="006B2ADB" w:rsidRPr="001B772D" w:rsidRDefault="006B2ADB" w:rsidP="006B2ADB">
      <w:pPr>
        <w:pStyle w:val="a3"/>
        <w:tabs>
          <w:tab w:val="left" w:pos="229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A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4F0F0A" wp14:editId="3400BB8A">
            <wp:extent cx="2934109" cy="36200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E00A" w14:textId="1C589FD3" w:rsidR="00E16138" w:rsidRPr="00E16138" w:rsidRDefault="00B061F1" w:rsidP="00E16138">
      <w:pPr>
        <w:pStyle w:val="a3"/>
        <w:numPr>
          <w:ilvl w:val="0"/>
          <w:numId w:val="4"/>
        </w:numPr>
        <w:tabs>
          <w:tab w:val="left" w:pos="22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Разработайте код программы, в которой последовательно создаётся 3 заливки разного цвета.</w:t>
      </w:r>
    </w:p>
    <w:p w14:paraId="6ED07999" w14:textId="0088D575" w:rsidR="00E16138" w:rsidRDefault="00E16138" w:rsidP="00E16138">
      <w:pPr>
        <w:pStyle w:val="a3"/>
        <w:tabs>
          <w:tab w:val="left" w:pos="229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1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C79C72" wp14:editId="4F0449B8">
            <wp:extent cx="5940425" cy="29698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9F74" w14:textId="49653058" w:rsidR="00E16138" w:rsidRPr="001B772D" w:rsidRDefault="00E16138" w:rsidP="00E16138">
      <w:pPr>
        <w:pStyle w:val="a3"/>
        <w:tabs>
          <w:tab w:val="left" w:pos="229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1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FC699F" wp14:editId="736CE7CD">
            <wp:extent cx="1200318" cy="714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C7EA" w14:textId="1D178F9E" w:rsidR="00B061F1" w:rsidRDefault="00B061F1" w:rsidP="00B061F1">
      <w:pPr>
        <w:pStyle w:val="a3"/>
        <w:numPr>
          <w:ilvl w:val="0"/>
          <w:numId w:val="4"/>
        </w:numPr>
        <w:tabs>
          <w:tab w:val="left" w:pos="22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Разработайте код программы, в которой загружается внешнее изображение и к нему применяется эффект шума.</w:t>
      </w:r>
    </w:p>
    <w:p w14:paraId="2BED670F" w14:textId="69067306" w:rsidR="00C71523" w:rsidRDefault="00C71523" w:rsidP="00C71523">
      <w:pPr>
        <w:pStyle w:val="a3"/>
        <w:tabs>
          <w:tab w:val="left" w:pos="229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D7508A" wp14:editId="4939C2C1">
            <wp:extent cx="5534797" cy="260068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9016" w14:textId="0D1041A1" w:rsidR="00C71523" w:rsidRPr="001B772D" w:rsidRDefault="00C71523" w:rsidP="00C71523">
      <w:pPr>
        <w:pStyle w:val="a3"/>
        <w:tabs>
          <w:tab w:val="left" w:pos="229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B26AE5" wp14:editId="2EBBAFE1">
            <wp:extent cx="5258534" cy="38676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5AF0" w14:textId="7CC533C7" w:rsidR="00B061F1" w:rsidRDefault="00B061F1" w:rsidP="00B061F1">
      <w:pPr>
        <w:pStyle w:val="a3"/>
        <w:numPr>
          <w:ilvl w:val="0"/>
          <w:numId w:val="4"/>
        </w:numPr>
        <w:tabs>
          <w:tab w:val="left" w:pos="22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Разработайте код программы, в которой загружается внешнее изображение и к нему применяется эффект шума Перлина.</w:t>
      </w:r>
    </w:p>
    <w:p w14:paraId="346044AB" w14:textId="1925E9F9" w:rsidR="00C71523" w:rsidRDefault="00C71523" w:rsidP="00C71523">
      <w:pPr>
        <w:pStyle w:val="a3"/>
        <w:tabs>
          <w:tab w:val="left" w:pos="229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AF4978" wp14:editId="5C4D3638">
            <wp:extent cx="5940425" cy="197421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B0F3" w14:textId="0D0EDEA9" w:rsidR="00C71523" w:rsidRPr="001B772D" w:rsidRDefault="00C71523" w:rsidP="00C71523">
      <w:pPr>
        <w:pStyle w:val="a3"/>
        <w:tabs>
          <w:tab w:val="left" w:pos="229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80A1DC" wp14:editId="49FD58AC">
            <wp:extent cx="4114800" cy="2911603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117" cy="29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77A2" w14:textId="173F98B3" w:rsidR="00B061F1" w:rsidRDefault="00B061F1" w:rsidP="00B061F1">
      <w:pPr>
        <w:pStyle w:val="a3"/>
        <w:numPr>
          <w:ilvl w:val="0"/>
          <w:numId w:val="4"/>
        </w:numPr>
        <w:tabs>
          <w:tab w:val="left" w:pos="22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Разработайте код программы, в которой загружается два внешних изображения и происходит растворение одного изображения в другом.</w:t>
      </w:r>
    </w:p>
    <w:p w14:paraId="7DD1D92D" w14:textId="3E674AD4" w:rsidR="00C71523" w:rsidRDefault="00C71523" w:rsidP="00C71523">
      <w:pPr>
        <w:pStyle w:val="a3"/>
        <w:tabs>
          <w:tab w:val="left" w:pos="229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4EB096" wp14:editId="19D93F8A">
            <wp:extent cx="3658111" cy="590632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7B9D" w14:textId="75C5523D" w:rsidR="00C71523" w:rsidRPr="001B772D" w:rsidRDefault="00C71523" w:rsidP="00C71523">
      <w:pPr>
        <w:pStyle w:val="a3"/>
        <w:tabs>
          <w:tab w:val="left" w:pos="229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5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F0DBB5" wp14:editId="0C2977D0">
            <wp:extent cx="2448267" cy="2162477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88E0" w14:textId="77777777" w:rsidR="00B061F1" w:rsidRPr="001B772D" w:rsidRDefault="00B061F1" w:rsidP="00B061F1">
      <w:pPr>
        <w:pStyle w:val="a3"/>
        <w:numPr>
          <w:ilvl w:val="0"/>
          <w:numId w:val="4"/>
        </w:numPr>
        <w:tabs>
          <w:tab w:val="left" w:pos="22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Разработайте код программы, в которой создаётся эффект двигающихся облаков.</w:t>
      </w:r>
    </w:p>
    <w:p w14:paraId="2F4A53D6" w14:textId="789A4317" w:rsidR="000215C2" w:rsidRDefault="00C71523" w:rsidP="00C71523">
      <w:pPr>
        <w:pStyle w:val="a3"/>
        <w:tabs>
          <w:tab w:val="left" w:pos="2294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15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D22EE0" wp14:editId="255D07F7">
            <wp:extent cx="5468113" cy="334374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CFED" w14:textId="7548BE71" w:rsidR="00C71523" w:rsidRDefault="00C71523" w:rsidP="00C71523">
      <w:pPr>
        <w:pStyle w:val="a3"/>
        <w:tabs>
          <w:tab w:val="left" w:pos="2294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15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8201FD" wp14:editId="62930C38">
            <wp:extent cx="4420217" cy="360095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2A36" w14:textId="77777777" w:rsidR="00C71523" w:rsidRPr="001B772D" w:rsidRDefault="00C71523" w:rsidP="00C71523">
      <w:pPr>
        <w:pStyle w:val="3"/>
        <w:numPr>
          <w:ilvl w:val="0"/>
          <w:numId w:val="0"/>
        </w:numPr>
        <w:spacing w:before="0"/>
        <w:ind w:left="142" w:firstLine="567"/>
        <w:jc w:val="center"/>
        <w:rPr>
          <w:rFonts w:ascii="Times New Roman" w:hAnsi="Times New Roman" w:cs="Times New Roman"/>
          <w:caps/>
          <w:color w:val="auto"/>
          <w:sz w:val="28"/>
        </w:rPr>
      </w:pPr>
      <w:bookmarkStart w:id="2" w:name="_Toc442440787"/>
      <w:r w:rsidRPr="001B772D">
        <w:rPr>
          <w:rFonts w:ascii="Times New Roman" w:hAnsi="Times New Roman" w:cs="Times New Roman"/>
          <w:caps/>
          <w:color w:val="auto"/>
          <w:sz w:val="28"/>
        </w:rPr>
        <w:t>Контрольные вопросы</w:t>
      </w:r>
      <w:bookmarkEnd w:id="2"/>
    </w:p>
    <w:p w14:paraId="79071C13" w14:textId="1432E737" w:rsidR="00C71523" w:rsidRDefault="00C71523" w:rsidP="00C71523">
      <w:pPr>
        <w:pStyle w:val="a3"/>
        <w:numPr>
          <w:ilvl w:val="0"/>
          <w:numId w:val="5"/>
        </w:numPr>
        <w:tabs>
          <w:tab w:val="left" w:pos="22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Какой класс AS 3 представляет пикселы растрового изображения?</w:t>
      </w:r>
    </w:p>
    <w:p w14:paraId="5B019822" w14:textId="77777777" w:rsidR="00C71523" w:rsidRPr="001B772D" w:rsidRDefault="00C71523" w:rsidP="00C71523">
      <w:pPr>
        <w:pStyle w:val="a4"/>
        <w:spacing w:before="0" w:beforeAutospacing="0" w:after="0" w:afterAutospacing="0"/>
        <w:ind w:left="106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eastAsiaTheme="majorEastAsia" w:hAnsi="Times New Roman" w:cs="Times New Roman"/>
          <w:b/>
          <w:bCs/>
          <w:i/>
          <w:iCs/>
          <w:sz w:val="28"/>
          <w:szCs w:val="26"/>
        </w:rPr>
        <w:t xml:space="preserve">Класс </w:t>
      </w:r>
      <w:proofErr w:type="spellStart"/>
      <w:r w:rsidRPr="001B772D">
        <w:rPr>
          <w:rFonts w:ascii="Times New Roman" w:eastAsiaTheme="majorEastAsia" w:hAnsi="Times New Roman" w:cs="Times New Roman"/>
          <w:b/>
          <w:bCs/>
          <w:i/>
          <w:iCs/>
          <w:sz w:val="28"/>
          <w:szCs w:val="26"/>
        </w:rPr>
        <w:t>BitmapData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представляет пикселы растрового изображения и содержит множество методов для добавления содержимого и работы с этим изображением. </w:t>
      </w:r>
    </w:p>
    <w:p w14:paraId="7FDCF721" w14:textId="77777777" w:rsidR="00C71523" w:rsidRPr="001B772D" w:rsidRDefault="00C71523" w:rsidP="00C71523">
      <w:pPr>
        <w:pStyle w:val="a3"/>
        <w:tabs>
          <w:tab w:val="left" w:pos="2294"/>
        </w:tabs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0CD0987" w14:textId="35AFB05D" w:rsidR="00C71523" w:rsidRDefault="00C71523" w:rsidP="00C71523">
      <w:pPr>
        <w:pStyle w:val="a3"/>
        <w:numPr>
          <w:ilvl w:val="0"/>
          <w:numId w:val="5"/>
        </w:numPr>
        <w:tabs>
          <w:tab w:val="left" w:pos="22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 xml:space="preserve">Опишите процесс добавления растрового изображения в список отображения. </w:t>
      </w:r>
    </w:p>
    <w:p w14:paraId="16698566" w14:textId="77777777" w:rsidR="00C71523" w:rsidRPr="001B772D" w:rsidRDefault="00C71523" w:rsidP="00C71523">
      <w:pPr>
        <w:pStyle w:val="a4"/>
        <w:spacing w:before="0" w:beforeAutospacing="0" w:after="0" w:afterAutospacing="0"/>
        <w:ind w:left="106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 xml:space="preserve">Создать экземпляр класса можно, вызвав конструктор: </w:t>
      </w:r>
    </w:p>
    <w:p w14:paraId="692F5C70" w14:textId="77777777" w:rsidR="00C71523" w:rsidRPr="001B772D" w:rsidRDefault="00C71523" w:rsidP="00C71523">
      <w:pPr>
        <w:pStyle w:val="a4"/>
        <w:spacing w:before="0" w:beforeAutospacing="0" w:after="0" w:afterAutospacing="0"/>
        <w:ind w:left="106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772D">
        <w:rPr>
          <w:rFonts w:ascii="Times New Roman" w:hAnsi="Times New Roman" w:cs="Times New Roman"/>
          <w:sz w:val="28"/>
          <w:szCs w:val="28"/>
          <w:lang w:val="en-US"/>
        </w:rPr>
        <w:lastRenderedPageBreak/>
        <w:t>var</w:t>
      </w:r>
      <w:proofErr w:type="spellEnd"/>
      <w:r w:rsidRPr="001B7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B772D">
        <w:rPr>
          <w:rFonts w:ascii="Times New Roman" w:hAnsi="Times New Roman" w:cs="Times New Roman"/>
          <w:sz w:val="28"/>
          <w:szCs w:val="28"/>
          <w:lang w:val="en-US"/>
        </w:rPr>
        <w:t>bitmap:BitmapData</w:t>
      </w:r>
      <w:proofErr w:type="spellEnd"/>
      <w:proofErr w:type="gramEnd"/>
      <w:r w:rsidRPr="001B772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B772D">
        <w:rPr>
          <w:rFonts w:ascii="Times New Roman" w:hAnsi="Times New Roman" w:cs="Times New Roman"/>
          <w:sz w:val="28"/>
          <w:szCs w:val="28"/>
          <w:lang w:val="en-US"/>
        </w:rPr>
        <w:t>BitmapData</w:t>
      </w:r>
      <w:proofErr w:type="spellEnd"/>
      <w:r w:rsidRPr="001B772D">
        <w:rPr>
          <w:rFonts w:ascii="Times New Roman" w:hAnsi="Times New Roman" w:cs="Times New Roman"/>
          <w:sz w:val="28"/>
          <w:szCs w:val="28"/>
          <w:lang w:val="en-US"/>
        </w:rPr>
        <w:t xml:space="preserve"> (width, height, transparent, </w:t>
      </w:r>
      <w:proofErr w:type="spellStart"/>
      <w:r w:rsidRPr="001B772D">
        <w:rPr>
          <w:rFonts w:ascii="Times New Roman" w:hAnsi="Times New Roman" w:cs="Times New Roman"/>
          <w:sz w:val="28"/>
          <w:szCs w:val="28"/>
          <w:lang w:val="en-US"/>
        </w:rPr>
        <w:t>fillColor</w:t>
      </w:r>
      <w:proofErr w:type="spellEnd"/>
      <w:r w:rsidRPr="001B772D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300DA46C" w14:textId="77777777" w:rsidR="00C71523" w:rsidRPr="00C71523" w:rsidRDefault="00C71523" w:rsidP="00C71523">
      <w:pPr>
        <w:pStyle w:val="a3"/>
        <w:tabs>
          <w:tab w:val="left" w:pos="2294"/>
        </w:tabs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F346FF" w14:textId="35397944" w:rsidR="00C71523" w:rsidRDefault="00C71523" w:rsidP="00C71523">
      <w:pPr>
        <w:pStyle w:val="a3"/>
        <w:numPr>
          <w:ilvl w:val="0"/>
          <w:numId w:val="5"/>
        </w:numPr>
        <w:tabs>
          <w:tab w:val="left" w:pos="22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Перечислите действия, которые можно применить к растровым изображениям.</w:t>
      </w:r>
    </w:p>
    <w:p w14:paraId="3A6ED7A5" w14:textId="77777777" w:rsidR="0015642A" w:rsidRPr="0015642A" w:rsidRDefault="0015642A" w:rsidP="0015642A">
      <w:pPr>
        <w:pStyle w:val="a3"/>
        <w:numPr>
          <w:ilvl w:val="0"/>
          <w:numId w:val="6"/>
        </w:numPr>
      </w:pPr>
      <w:r w:rsidRPr="0015642A">
        <w:rPr>
          <w:rFonts w:ascii="Times New Roman" w:eastAsiaTheme="majorEastAsia" w:hAnsi="Times New Roman" w:cs="Times New Roman"/>
          <w:bCs/>
          <w:iCs/>
          <w:sz w:val="28"/>
          <w:szCs w:val="26"/>
        </w:rPr>
        <w:t>Наполнение растрового изображения графическим содержимым</w:t>
      </w:r>
    </w:p>
    <w:p w14:paraId="4953B633" w14:textId="0AAA9759" w:rsidR="0015642A" w:rsidRPr="0015642A" w:rsidRDefault="0015642A" w:rsidP="0015642A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eastAsiaTheme="majorEastAsia" w:hAnsi="Times New Roman" w:cs="Times New Roman"/>
          <w:bCs/>
          <w:iCs/>
          <w:sz w:val="28"/>
          <w:szCs w:val="26"/>
        </w:rPr>
      </w:pPr>
      <w:r>
        <w:rPr>
          <w:rFonts w:ascii="Times New Roman" w:eastAsiaTheme="majorEastAsia" w:hAnsi="Times New Roman" w:cs="Times New Roman"/>
          <w:bCs/>
          <w:iCs/>
          <w:sz w:val="28"/>
          <w:szCs w:val="26"/>
        </w:rPr>
        <w:t>З</w:t>
      </w:r>
      <w:bookmarkStart w:id="3" w:name="_GoBack"/>
      <w:bookmarkEnd w:id="3"/>
      <w:r w:rsidRPr="0015642A">
        <w:rPr>
          <w:rFonts w:ascii="Times New Roman" w:eastAsiaTheme="majorEastAsia" w:hAnsi="Times New Roman" w:cs="Times New Roman"/>
          <w:bCs/>
          <w:iCs/>
          <w:sz w:val="28"/>
          <w:szCs w:val="26"/>
        </w:rPr>
        <w:t xml:space="preserve">агрузить внешнее изображение в экземпляр класса </w:t>
      </w:r>
      <w:proofErr w:type="spellStart"/>
      <w:r w:rsidRPr="0015642A">
        <w:rPr>
          <w:rFonts w:ascii="Times New Roman" w:eastAsiaTheme="majorEastAsia" w:hAnsi="Times New Roman" w:cs="Times New Roman"/>
          <w:bCs/>
          <w:iCs/>
          <w:sz w:val="28"/>
          <w:szCs w:val="26"/>
        </w:rPr>
        <w:t>Bitmap</w:t>
      </w:r>
      <w:proofErr w:type="spellEnd"/>
    </w:p>
    <w:p w14:paraId="2B819387" w14:textId="77777777" w:rsidR="0015642A" w:rsidRPr="0015642A" w:rsidRDefault="0015642A" w:rsidP="0015642A">
      <w:pPr>
        <w:pStyle w:val="a3"/>
        <w:numPr>
          <w:ilvl w:val="0"/>
          <w:numId w:val="6"/>
        </w:numPr>
      </w:pPr>
      <w:r w:rsidRPr="0015642A">
        <w:rPr>
          <w:rFonts w:ascii="Times New Roman" w:eastAsiaTheme="majorEastAsia" w:hAnsi="Times New Roman" w:cs="Times New Roman"/>
          <w:bCs/>
          <w:iCs/>
          <w:sz w:val="28"/>
          <w:szCs w:val="26"/>
        </w:rPr>
        <w:t>Создание прямоугольной заливки</w:t>
      </w:r>
    </w:p>
    <w:p w14:paraId="25056315" w14:textId="77777777" w:rsidR="0015642A" w:rsidRPr="0015642A" w:rsidRDefault="0015642A" w:rsidP="0015642A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eastAsiaTheme="majorEastAsia" w:hAnsi="Times New Roman" w:cs="Times New Roman"/>
          <w:bCs/>
          <w:iCs/>
          <w:sz w:val="28"/>
          <w:szCs w:val="26"/>
        </w:rPr>
      </w:pPr>
      <w:r w:rsidRPr="0015642A">
        <w:rPr>
          <w:rFonts w:ascii="Times New Roman" w:eastAsiaTheme="majorEastAsia" w:hAnsi="Times New Roman" w:cs="Times New Roman"/>
          <w:bCs/>
          <w:iCs/>
          <w:sz w:val="28"/>
          <w:szCs w:val="26"/>
        </w:rPr>
        <w:t>Создание заливки области</w:t>
      </w:r>
    </w:p>
    <w:p w14:paraId="5AB6E994" w14:textId="77777777" w:rsidR="0015642A" w:rsidRPr="0015642A" w:rsidRDefault="0015642A" w:rsidP="0015642A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eastAsiaTheme="majorEastAsia" w:hAnsi="Times New Roman" w:cs="Times New Roman"/>
          <w:bCs/>
          <w:iCs/>
          <w:sz w:val="28"/>
          <w:szCs w:val="26"/>
        </w:rPr>
      </w:pPr>
      <w:r w:rsidRPr="0015642A">
        <w:rPr>
          <w:rFonts w:ascii="Times New Roman" w:eastAsiaTheme="majorEastAsia" w:hAnsi="Times New Roman" w:cs="Times New Roman"/>
          <w:bCs/>
          <w:iCs/>
          <w:sz w:val="28"/>
          <w:szCs w:val="26"/>
        </w:rPr>
        <w:t>Создание шума</w:t>
      </w:r>
    </w:p>
    <w:p w14:paraId="362BC183" w14:textId="77777777" w:rsidR="0015642A" w:rsidRPr="0015642A" w:rsidRDefault="0015642A" w:rsidP="0015642A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eastAsiaTheme="majorEastAsia" w:hAnsi="Times New Roman" w:cs="Times New Roman"/>
          <w:bCs/>
          <w:iCs/>
          <w:sz w:val="28"/>
          <w:szCs w:val="26"/>
        </w:rPr>
      </w:pPr>
      <w:r w:rsidRPr="0015642A">
        <w:rPr>
          <w:rFonts w:ascii="Times New Roman" w:eastAsiaTheme="majorEastAsia" w:hAnsi="Times New Roman" w:cs="Times New Roman"/>
          <w:bCs/>
          <w:iCs/>
          <w:sz w:val="28"/>
          <w:szCs w:val="26"/>
        </w:rPr>
        <w:t>Создание шума Перлина</w:t>
      </w:r>
    </w:p>
    <w:p w14:paraId="47AB83E6" w14:textId="77777777" w:rsidR="0015642A" w:rsidRPr="0015642A" w:rsidRDefault="0015642A" w:rsidP="0015642A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eastAsiaTheme="majorEastAsia" w:hAnsi="Times New Roman" w:cs="Times New Roman"/>
          <w:bCs/>
          <w:iCs/>
          <w:sz w:val="28"/>
          <w:szCs w:val="26"/>
        </w:rPr>
      </w:pPr>
      <w:r w:rsidRPr="0015642A">
        <w:rPr>
          <w:rFonts w:ascii="Times New Roman" w:eastAsiaTheme="majorEastAsia" w:hAnsi="Times New Roman" w:cs="Times New Roman"/>
          <w:bCs/>
          <w:iCs/>
          <w:sz w:val="28"/>
          <w:szCs w:val="26"/>
        </w:rPr>
        <w:t>Применение фильтра к растровому изображению</w:t>
      </w:r>
    </w:p>
    <w:p w14:paraId="19EFE912" w14:textId="77777777" w:rsidR="0015642A" w:rsidRPr="0015642A" w:rsidRDefault="0015642A" w:rsidP="0015642A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eastAsiaTheme="majorEastAsia" w:hAnsi="Times New Roman" w:cs="Times New Roman"/>
          <w:bCs/>
          <w:iCs/>
          <w:sz w:val="28"/>
          <w:szCs w:val="26"/>
        </w:rPr>
      </w:pPr>
      <w:r w:rsidRPr="0015642A">
        <w:rPr>
          <w:rFonts w:ascii="Times New Roman" w:eastAsiaTheme="majorEastAsia" w:hAnsi="Times New Roman" w:cs="Times New Roman"/>
          <w:bCs/>
          <w:iCs/>
          <w:sz w:val="28"/>
          <w:szCs w:val="26"/>
        </w:rPr>
        <w:t>Растворение одного растрового изображения в другом</w:t>
      </w:r>
    </w:p>
    <w:p w14:paraId="23CD1B34" w14:textId="77777777" w:rsidR="0015642A" w:rsidRPr="0015642A" w:rsidRDefault="0015642A" w:rsidP="0015642A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imes New Roman" w:eastAsiaTheme="majorEastAsia" w:hAnsi="Times New Roman" w:cs="Times New Roman"/>
          <w:bCs/>
          <w:iCs/>
          <w:sz w:val="28"/>
          <w:szCs w:val="26"/>
        </w:rPr>
      </w:pPr>
      <w:r w:rsidRPr="0015642A">
        <w:rPr>
          <w:rFonts w:ascii="Times New Roman" w:eastAsiaTheme="majorEastAsia" w:hAnsi="Times New Roman" w:cs="Times New Roman"/>
          <w:bCs/>
          <w:iCs/>
          <w:sz w:val="28"/>
          <w:szCs w:val="26"/>
        </w:rPr>
        <w:t>Прокрутка растрового изображения</w:t>
      </w:r>
    </w:p>
    <w:p w14:paraId="78EDED42" w14:textId="77777777" w:rsidR="0015642A" w:rsidRPr="001B772D" w:rsidRDefault="0015642A" w:rsidP="0015642A">
      <w:pPr>
        <w:pStyle w:val="a3"/>
        <w:tabs>
          <w:tab w:val="left" w:pos="2294"/>
        </w:tabs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AB0D503" w14:textId="3D2AD51F" w:rsidR="0015642A" w:rsidRPr="0015642A" w:rsidRDefault="00C71523" w:rsidP="0015642A">
      <w:pPr>
        <w:pStyle w:val="a3"/>
        <w:numPr>
          <w:ilvl w:val="0"/>
          <w:numId w:val="5"/>
        </w:numPr>
        <w:tabs>
          <w:tab w:val="left" w:pos="22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Опишите процесс создания прямоугольной заливки и заливки по области.</w:t>
      </w:r>
    </w:p>
    <w:p w14:paraId="6FC9BB31" w14:textId="77777777" w:rsidR="0015642A" w:rsidRPr="001B772D" w:rsidRDefault="0015642A" w:rsidP="0015642A">
      <w:pPr>
        <w:pStyle w:val="a4"/>
        <w:spacing w:before="0" w:beforeAutospacing="0" w:after="0" w:afterAutospacing="0"/>
        <w:ind w:left="106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BitmapData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имеет базовый инструмент прямоугольной заливки. В него достаточно передать прямоугольную область, которую требуется закрасить, и цвет заливки: </w:t>
      </w:r>
    </w:p>
    <w:p w14:paraId="291F4847" w14:textId="77777777" w:rsidR="0015642A" w:rsidRPr="001B772D" w:rsidRDefault="0015642A" w:rsidP="0015642A">
      <w:pPr>
        <w:pStyle w:val="a4"/>
        <w:spacing w:before="0" w:beforeAutospacing="0" w:after="0" w:afterAutospacing="0"/>
        <w:ind w:left="106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1B772D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B772D">
        <w:rPr>
          <w:rFonts w:ascii="Times New Roman" w:hAnsi="Times New Roman" w:cs="Times New Roman"/>
          <w:sz w:val="28"/>
          <w:szCs w:val="28"/>
          <w:lang w:val="en-US"/>
        </w:rPr>
        <w:t>fillRect</w:t>
      </w:r>
      <w:proofErr w:type="spellEnd"/>
      <w:proofErr w:type="gramEnd"/>
      <w:r w:rsidRPr="001B772D">
        <w:rPr>
          <w:rFonts w:ascii="Times New Roman" w:hAnsi="Times New Roman" w:cs="Times New Roman"/>
          <w:sz w:val="28"/>
          <w:szCs w:val="28"/>
        </w:rPr>
        <w:t xml:space="preserve">(прямоугольник, цвет); </w:t>
      </w:r>
    </w:p>
    <w:p w14:paraId="657D158E" w14:textId="083B11CE" w:rsidR="0015642A" w:rsidRDefault="0015642A" w:rsidP="0015642A">
      <w:pPr>
        <w:pStyle w:val="a5"/>
        <w:tabs>
          <w:tab w:val="left" w:pos="2294"/>
        </w:tabs>
        <w:spacing w:line="276" w:lineRule="auto"/>
        <w:ind w:left="1069"/>
        <w:rPr>
          <w:sz w:val="28"/>
          <w:szCs w:val="28"/>
        </w:rPr>
      </w:pPr>
      <w:r w:rsidRPr="001B772D">
        <w:rPr>
          <w:sz w:val="28"/>
          <w:szCs w:val="28"/>
        </w:rPr>
        <w:t xml:space="preserve">Прямоугольник должен быть экземпляром класса </w:t>
      </w:r>
      <w:proofErr w:type="spellStart"/>
      <w:proofErr w:type="gramStart"/>
      <w:r w:rsidRPr="001B772D">
        <w:rPr>
          <w:sz w:val="28"/>
          <w:szCs w:val="28"/>
        </w:rPr>
        <w:t>flash.geom</w:t>
      </w:r>
      <w:proofErr w:type="gramEnd"/>
      <w:r w:rsidRPr="001B772D">
        <w:rPr>
          <w:sz w:val="28"/>
          <w:szCs w:val="28"/>
        </w:rPr>
        <w:t>.Rectangle</w:t>
      </w:r>
      <w:proofErr w:type="spellEnd"/>
      <w:r w:rsidRPr="001B772D">
        <w:rPr>
          <w:sz w:val="28"/>
          <w:szCs w:val="28"/>
        </w:rPr>
        <w:t>. Экземпляр этого класса можно создать посредством его конструктора, задав х и у</w:t>
      </w:r>
    </w:p>
    <w:p w14:paraId="5D26BA11" w14:textId="59AE2B1A" w:rsidR="0015642A" w:rsidRPr="0015642A" w:rsidRDefault="0015642A" w:rsidP="0015642A">
      <w:pPr>
        <w:pStyle w:val="a5"/>
        <w:tabs>
          <w:tab w:val="left" w:pos="2294"/>
        </w:tabs>
        <w:spacing w:line="276" w:lineRule="auto"/>
        <w:ind w:left="1069"/>
        <w:rPr>
          <w:sz w:val="28"/>
          <w:szCs w:val="28"/>
        </w:rPr>
      </w:pPr>
      <w:r>
        <w:rPr>
          <w:sz w:val="28"/>
          <w:szCs w:val="28"/>
        </w:rPr>
        <w:t>Заливка области</w:t>
      </w:r>
      <w:r w:rsidRPr="0015642A">
        <w:rPr>
          <w:sz w:val="28"/>
          <w:szCs w:val="28"/>
        </w:rPr>
        <w:t xml:space="preserve">: </w:t>
      </w:r>
      <w:r>
        <w:rPr>
          <w:sz w:val="28"/>
          <w:szCs w:val="28"/>
        </w:rPr>
        <w:t>с</w:t>
      </w:r>
      <w:r w:rsidRPr="001B772D">
        <w:rPr>
          <w:sz w:val="28"/>
          <w:szCs w:val="28"/>
        </w:rPr>
        <w:t>начала создается растровое изображение и ряд случайных квадратов.</w:t>
      </w:r>
    </w:p>
    <w:p w14:paraId="3E8FBD06" w14:textId="5AB3E8B9" w:rsidR="00C71523" w:rsidRDefault="00C71523" w:rsidP="00C71523">
      <w:pPr>
        <w:pStyle w:val="a3"/>
        <w:numPr>
          <w:ilvl w:val="0"/>
          <w:numId w:val="5"/>
        </w:numPr>
        <w:tabs>
          <w:tab w:val="left" w:pos="22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 xml:space="preserve">Опишите отличие простого шума от шума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Перлинга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>.</w:t>
      </w:r>
    </w:p>
    <w:p w14:paraId="42F3E2D7" w14:textId="190E7AFB" w:rsidR="0015642A" w:rsidRPr="001B772D" w:rsidRDefault="0015642A" w:rsidP="0015642A">
      <w:pPr>
        <w:pStyle w:val="a3"/>
        <w:tabs>
          <w:tab w:val="left" w:pos="2294"/>
        </w:tabs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15642A">
        <w:rPr>
          <w:rFonts w:ascii="Times New Roman" w:hAnsi="Times New Roman" w:cs="Times New Roman"/>
          <w:sz w:val="28"/>
          <w:szCs w:val="28"/>
        </w:rPr>
        <w:t xml:space="preserve">   </w:t>
      </w:r>
      <w:r w:rsidRPr="001B772D">
        <w:rPr>
          <w:rFonts w:ascii="Times New Roman" w:hAnsi="Times New Roman" w:cs="Times New Roman"/>
          <w:sz w:val="28"/>
          <w:szCs w:val="28"/>
        </w:rPr>
        <w:t xml:space="preserve">Как и метод </w:t>
      </w:r>
      <w:proofErr w:type="spellStart"/>
      <w:proofErr w:type="gramStart"/>
      <w:r w:rsidRPr="001B772D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772D">
        <w:rPr>
          <w:rFonts w:ascii="Times New Roman" w:hAnsi="Times New Roman" w:cs="Times New Roman"/>
          <w:sz w:val="28"/>
          <w:szCs w:val="28"/>
        </w:rPr>
        <w:t xml:space="preserve">), метод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perlinNoise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() создает случайные узоры в растровом изображении. Однако для создания шума Перлина применяется алгоритм, в результате работы которого получаются гладкие, естественные на вид текстуры. Алгоритм был разработан Кеном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Перлином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Ken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Perlin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>) для сознания текстур в фильме «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Тгоп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>». Эти текстуры идеально подходят для моделирования взрывов, дыма, воды и многих других естественных эффектов, а поскольку они генерируются алгоритмом, то требуют намного меньше памяти для хранения</w:t>
      </w:r>
    </w:p>
    <w:p w14:paraId="2B5359A9" w14:textId="77777777" w:rsidR="00C71523" w:rsidRPr="001B772D" w:rsidRDefault="00C71523" w:rsidP="00C71523">
      <w:pPr>
        <w:pStyle w:val="a3"/>
        <w:numPr>
          <w:ilvl w:val="0"/>
          <w:numId w:val="5"/>
        </w:numPr>
        <w:tabs>
          <w:tab w:val="left" w:pos="22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Каким образом можно применить фильтры к растровому изображению?</w:t>
      </w:r>
    </w:p>
    <w:p w14:paraId="2CC7CAA9" w14:textId="77777777" w:rsidR="0015642A" w:rsidRPr="001B772D" w:rsidRDefault="0015642A" w:rsidP="0015642A">
      <w:pPr>
        <w:pStyle w:val="a4"/>
        <w:spacing w:before="0" w:beforeAutospacing="0" w:after="0" w:afterAutospacing="0"/>
        <w:ind w:left="709" w:firstLine="142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уществует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два метода применения фильтра к растровому изображению. </w:t>
      </w:r>
    </w:p>
    <w:p w14:paraId="07B6863F" w14:textId="77777777" w:rsidR="0015642A" w:rsidRPr="001B772D" w:rsidRDefault="0015642A" w:rsidP="0015642A">
      <w:pPr>
        <w:pStyle w:val="a4"/>
        <w:spacing w:before="0" w:beforeAutospacing="0" w:after="0" w:afterAutospacing="0"/>
        <w:ind w:left="709" w:firstLine="142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 xml:space="preserve">Первый - при помощи метода </w:t>
      </w:r>
      <w:proofErr w:type="spellStart"/>
      <w:proofErr w:type="gramStart"/>
      <w:r w:rsidRPr="001B772D">
        <w:rPr>
          <w:rFonts w:ascii="Times New Roman" w:hAnsi="Times New Roman" w:cs="Times New Roman"/>
          <w:sz w:val="28"/>
          <w:szCs w:val="28"/>
        </w:rPr>
        <w:t>applyFilter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1B772D">
        <w:rPr>
          <w:rFonts w:ascii="Times New Roman" w:hAnsi="Times New Roman" w:cs="Times New Roman"/>
          <w:sz w:val="28"/>
          <w:szCs w:val="28"/>
        </w:rPr>
        <w:t xml:space="preserve"> непосредственно к самому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BitmapData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. Как и некоторые другие методы класса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BitmapData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, этот метод применяется к тому объекту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BitmapData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, который является целевым изображением, и может принимать другой объект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BitmapData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в качестве исходного растрового изображения: </w:t>
      </w:r>
    </w:p>
    <w:p w14:paraId="0048D1FE" w14:textId="77777777" w:rsidR="0015642A" w:rsidRPr="001B772D" w:rsidRDefault="0015642A" w:rsidP="0015642A">
      <w:pPr>
        <w:pStyle w:val="a4"/>
        <w:spacing w:before="0" w:beforeAutospacing="0" w:after="0" w:afterAutospacing="0"/>
        <w:ind w:left="709" w:firstLine="142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772D">
        <w:rPr>
          <w:rFonts w:ascii="Times New Roman" w:hAnsi="Times New Roman" w:cs="Times New Roman"/>
          <w:sz w:val="28"/>
          <w:szCs w:val="28"/>
          <w:lang w:val="en-US"/>
        </w:rPr>
        <w:t>destBmp.applyFilter</w:t>
      </w:r>
      <w:proofErr w:type="spellEnd"/>
      <w:r w:rsidRPr="001B7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B772D">
        <w:rPr>
          <w:rFonts w:ascii="Times New Roman" w:hAnsi="Times New Roman" w:cs="Times New Roman"/>
          <w:sz w:val="28"/>
          <w:szCs w:val="28"/>
          <w:lang w:val="en-US"/>
        </w:rPr>
        <w:t>srcBmp</w:t>
      </w:r>
      <w:proofErr w:type="spellEnd"/>
      <w:r w:rsidRPr="001B77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B772D">
        <w:rPr>
          <w:rFonts w:ascii="Times New Roman" w:hAnsi="Times New Roman" w:cs="Times New Roman"/>
          <w:sz w:val="28"/>
          <w:szCs w:val="28"/>
          <w:lang w:val="en-US"/>
        </w:rPr>
        <w:t>sourceRect</w:t>
      </w:r>
      <w:proofErr w:type="spellEnd"/>
      <w:r w:rsidRPr="001B77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B772D">
        <w:rPr>
          <w:rFonts w:ascii="Times New Roman" w:hAnsi="Times New Roman" w:cs="Times New Roman"/>
          <w:sz w:val="28"/>
          <w:szCs w:val="28"/>
          <w:lang w:val="en-US"/>
        </w:rPr>
        <w:t>destPoint</w:t>
      </w:r>
      <w:proofErr w:type="spellEnd"/>
      <w:r w:rsidRPr="001B772D">
        <w:rPr>
          <w:rFonts w:ascii="Times New Roman" w:hAnsi="Times New Roman" w:cs="Times New Roman"/>
          <w:sz w:val="28"/>
          <w:szCs w:val="28"/>
          <w:lang w:val="en-US"/>
        </w:rPr>
        <w:t xml:space="preserve">, filter); </w:t>
      </w:r>
    </w:p>
    <w:p w14:paraId="04ACAC1C" w14:textId="77777777" w:rsidR="0015642A" w:rsidRPr="001B772D" w:rsidRDefault="0015642A" w:rsidP="0015642A">
      <w:pPr>
        <w:pStyle w:val="a4"/>
        <w:spacing w:before="0" w:beforeAutospacing="0" w:after="0" w:afterAutospacing="0"/>
        <w:ind w:left="709" w:firstLine="142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 xml:space="preserve">где: </w:t>
      </w:r>
    </w:p>
    <w:p w14:paraId="6F534F70" w14:textId="77777777" w:rsidR="0015642A" w:rsidRPr="001B772D" w:rsidRDefault="0015642A" w:rsidP="0015642A">
      <w:pPr>
        <w:pStyle w:val="a4"/>
        <w:spacing w:before="0" w:beforeAutospacing="0" w:after="0" w:afterAutospacing="0"/>
        <w:ind w:left="709" w:firstLine="142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srcBmp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- растровое изображение, к которому применяется фильтр. </w:t>
      </w:r>
    </w:p>
    <w:p w14:paraId="6A1B7CC6" w14:textId="77777777" w:rsidR="0015642A" w:rsidRPr="001B772D" w:rsidRDefault="0015642A" w:rsidP="0015642A">
      <w:pPr>
        <w:pStyle w:val="a4"/>
        <w:spacing w:before="0" w:beforeAutospacing="0" w:after="0" w:afterAutospacing="0"/>
        <w:ind w:left="709" w:firstLine="142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sourceRect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- определенная прямоугольная область исходного изображения, к которой применяется фильтр. </w:t>
      </w:r>
    </w:p>
    <w:p w14:paraId="3B8EA001" w14:textId="77777777" w:rsidR="0015642A" w:rsidRPr="001B772D" w:rsidRDefault="0015642A" w:rsidP="0015642A">
      <w:pPr>
        <w:pStyle w:val="a4"/>
        <w:spacing w:before="0" w:beforeAutospacing="0" w:after="0" w:afterAutospacing="0"/>
        <w:ind w:left="709" w:firstLine="142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 xml:space="preserve">• Параметр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destPoint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определяет верхнюю левую точку в целевом изображении, от которой будут изменяться пикселы. </w:t>
      </w:r>
    </w:p>
    <w:p w14:paraId="699D2BAA" w14:textId="77777777" w:rsidR="0015642A" w:rsidRPr="001B772D" w:rsidRDefault="0015642A" w:rsidP="0015642A">
      <w:pPr>
        <w:pStyle w:val="a4"/>
        <w:spacing w:before="0" w:beforeAutospacing="0" w:after="0" w:afterAutospacing="0"/>
        <w:ind w:left="709" w:firstLine="142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- это, конечно, экземпляр класса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BitmapFilter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, который будет применен. </w:t>
      </w:r>
    </w:p>
    <w:p w14:paraId="4DA108C6" w14:textId="77777777" w:rsidR="0015642A" w:rsidRPr="001B772D" w:rsidRDefault="0015642A" w:rsidP="0015642A">
      <w:pPr>
        <w:pStyle w:val="a4"/>
        <w:spacing w:before="0" w:beforeAutospacing="0" w:after="0" w:afterAutospacing="0"/>
        <w:ind w:left="709" w:firstLine="142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 xml:space="preserve">Другой способ применения фильтра к растровому изображению - добавить его в свойство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filters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объекта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, заключающего в себе объект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BitmapData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. Это еще один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недеструктивный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способ применения фильтра, поскольку данные пикселов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BitmapData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остаются нетронутыми. </w:t>
      </w:r>
    </w:p>
    <w:p w14:paraId="02BEF22F" w14:textId="77777777" w:rsidR="00C71523" w:rsidRPr="00C71523" w:rsidRDefault="00C71523" w:rsidP="0015642A">
      <w:pPr>
        <w:pStyle w:val="a3"/>
        <w:tabs>
          <w:tab w:val="left" w:pos="229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C71523" w:rsidRPr="00C71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01C3"/>
    <w:multiLevelType w:val="hybridMultilevel"/>
    <w:tmpl w:val="9FD42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504"/>
    <w:multiLevelType w:val="hybridMultilevel"/>
    <w:tmpl w:val="885C9DC4"/>
    <w:lvl w:ilvl="0" w:tplc="928C8EB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A01F38"/>
    <w:multiLevelType w:val="multilevel"/>
    <w:tmpl w:val="F578C8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"/>
      <w:lvlJc w:val="left"/>
      <w:pPr>
        <w:ind w:left="576" w:hanging="576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153607B"/>
    <w:multiLevelType w:val="hybridMultilevel"/>
    <w:tmpl w:val="885C9DC4"/>
    <w:lvl w:ilvl="0" w:tplc="928C8E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1744657"/>
    <w:multiLevelType w:val="hybridMultilevel"/>
    <w:tmpl w:val="5A8AE6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7D55FB"/>
    <w:multiLevelType w:val="hybridMultilevel"/>
    <w:tmpl w:val="75B4F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C4"/>
    <w:rsid w:val="000215C2"/>
    <w:rsid w:val="0015642A"/>
    <w:rsid w:val="001D63C4"/>
    <w:rsid w:val="00294F55"/>
    <w:rsid w:val="00310DE9"/>
    <w:rsid w:val="006B2ADB"/>
    <w:rsid w:val="00955860"/>
    <w:rsid w:val="009E36A7"/>
    <w:rsid w:val="00B061F1"/>
    <w:rsid w:val="00B36445"/>
    <w:rsid w:val="00C71523"/>
    <w:rsid w:val="00CB2932"/>
    <w:rsid w:val="00E1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484A"/>
  <w15:chartTrackingRefBased/>
  <w15:docId w15:val="{7E625F88-57F7-4C38-B19D-4548D7FB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3C4"/>
    <w:pPr>
      <w:spacing w:line="256" w:lineRule="auto"/>
    </w:pPr>
  </w:style>
  <w:style w:type="paragraph" w:styleId="1">
    <w:name w:val="heading 1"/>
    <w:basedOn w:val="a"/>
    <w:next w:val="a"/>
    <w:link w:val="10"/>
    <w:uiPriority w:val="99"/>
    <w:qFormat/>
    <w:rsid w:val="001D63C4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1D63C4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1D63C4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1D63C4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1D63C4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1D63C4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1D63C4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1D63C4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1D63C4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D63C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1D63C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1D63C4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rsid w:val="001D63C4"/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rsid w:val="001D63C4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rsid w:val="001D63C4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rsid w:val="001D63C4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9"/>
    <w:semiHidden/>
    <w:rsid w:val="001D63C4"/>
    <w:rPr>
      <w:rFonts w:asciiTheme="majorHAnsi" w:eastAsiaTheme="majorEastAsia" w:hAnsiTheme="majorHAnsi" w:cstheme="majorBidi"/>
      <w:color w:val="4472C4" w:themeColor="accent1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semiHidden/>
    <w:rsid w:val="001D63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1D63C4"/>
    <w:pPr>
      <w:ind w:left="720"/>
      <w:contextualSpacing/>
    </w:pPr>
  </w:style>
  <w:style w:type="paragraph" w:styleId="a4">
    <w:name w:val="Normal (Web)"/>
    <w:basedOn w:val="a"/>
    <w:uiPriority w:val="99"/>
    <w:rsid w:val="00C71523"/>
    <w:pPr>
      <w:spacing w:before="100" w:beforeAutospacing="1" w:after="100" w:afterAutospacing="1" w:line="276" w:lineRule="auto"/>
    </w:pPr>
    <w:rPr>
      <w:rFonts w:eastAsiaTheme="minorEastAsia"/>
      <w:lang w:eastAsia="ru-RU"/>
    </w:rPr>
  </w:style>
  <w:style w:type="paragraph" w:styleId="a5">
    <w:name w:val="Body Text"/>
    <w:basedOn w:val="a"/>
    <w:link w:val="a6"/>
    <w:uiPriority w:val="1"/>
    <w:qFormat/>
    <w:rsid w:val="0015642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1"/>
    <w:rsid w:val="0015642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Персональный Компьютер</dc:creator>
  <cp:keywords/>
  <dc:description/>
  <cp:lastModifiedBy>Студент</cp:lastModifiedBy>
  <cp:revision>2</cp:revision>
  <dcterms:created xsi:type="dcterms:W3CDTF">2021-11-24T10:29:00Z</dcterms:created>
  <dcterms:modified xsi:type="dcterms:W3CDTF">2021-11-24T10:29:00Z</dcterms:modified>
</cp:coreProperties>
</file>