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instrText xml:space="preserve"> HYPERLINK "https://leetcode.com/problems/longest-absolute-file-path/" </w:instrText>
      </w:r>
      <w:r>
        <w:rPr>
          <w:rFonts w:ascii="Segoe UI" w:hAnsi="Segoe UI" w:cs="Segoe UI"/>
          <w:b/>
          <w:bCs/>
          <w:color w:val="212121"/>
          <w:shd w:val="clear" w:color="auto" w:fill="FFFFFF"/>
        </w:rPr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fldChar w:fldCharType="separate"/>
      </w:r>
      <w:r w:rsidRPr="00F06404">
        <w:rPr>
          <w:rStyle w:val="Hyperlink"/>
          <w:rFonts w:ascii="Segoe UI" w:hAnsi="Segoe UI" w:cs="Segoe UI"/>
          <w:b/>
          <w:bCs/>
          <w:shd w:val="clear" w:color="auto" w:fill="FFFFFF"/>
        </w:rPr>
        <w:t>Longest Absolute File Path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fldChar w:fldCharType="end"/>
      </w:r>
    </w:p>
    <w:bookmarkEnd w:id="0"/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Suppose we have a file system that stores both files and directories. An example of one system is represented in the following picture: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>
            <wp:extent cx="6485890" cy="3065780"/>
            <wp:effectExtent l="0" t="0" r="0" b="1270"/>
            <wp:docPr id="3" name="Picture 3" descr="https://assets.leetcode.com/uploads/2020/08/28/m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8/28/mdi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Here, we have </w:t>
      </w:r>
      <w:proofErr w:type="spellStart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dir</w:t>
      </w:r>
      <w:proofErr w:type="spellEnd"/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 the only directory in the root. </w:t>
      </w:r>
      <w:proofErr w:type="spellStart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dir</w:t>
      </w:r>
      <w:proofErr w:type="spellEnd"/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two subdirectories,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subdir1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subdir2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subdir1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a file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file1.ext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subdirectory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subsubdir1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subdir2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a subdirectory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subsubdir2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contains a file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file2.ext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In text form, it looks like this (with </w:t>
      </w:r>
      <w:r w:rsidRPr="00F06404">
        <w:rPr>
          <w:rFonts w:ascii="Cambria Math" w:eastAsia="Times New Roman" w:hAnsi="Cambria Math" w:cs="Cambria Math"/>
          <w:color w:val="263238"/>
          <w:sz w:val="21"/>
          <w:szCs w:val="21"/>
          <w:lang w:eastAsia="en-IN"/>
        </w:rPr>
        <w:t>⟶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representing the tab character):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dir</w:t>
      </w:r>
      <w:proofErr w:type="spellEnd"/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subdir1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file1.ext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subsubdir1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subdir2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subsubdir2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F06404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⟶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file2.ext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we were to write this representation in code, it will look like this: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"dir\n\tsubdir1\n\t\tfile1.ext\n\t\tsubsubdir1\n\tsubdir2\n\t\tsubsubdir2\n\t\t\tfile2.ext"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Note that the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'\n'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'\t'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the new-line and tab characters.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Every file and directory has a unique </w:t>
      </w: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absolute path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file system, which is the order of directories that must be opened to reach the file/directory itself, all concatenated by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'/'s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Using the above example, the </w:t>
      </w: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absolute path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file2.ext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dir</w:t>
      </w:r>
      <w:proofErr w:type="spellEnd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/subdir2/subsubdir2/file2.ext"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. Each directory name consists 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of letters, digits, and/or spaces. Each file name is of the form </w:t>
      </w:r>
      <w:proofErr w:type="spellStart"/>
      <w:proofErr w:type="gramStart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name.extension</w:t>
      </w:r>
      <w:proofErr w:type="spellEnd"/>
      <w:proofErr w:type="gramEnd"/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name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extension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letters, digits, and/or spaces.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input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the file system in the explained format, return </w:t>
      </w:r>
      <w:r w:rsidRPr="00F064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length of the </w:t>
      </w:r>
      <w:r w:rsidRPr="00F0640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longest absolute path</w:t>
      </w:r>
      <w:r w:rsidRPr="00F064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to a </w:t>
      </w:r>
      <w:r w:rsidRPr="00F0640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file</w:t>
      </w:r>
      <w:r w:rsidRPr="00F064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in the abstracted file system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there is no file in the system, return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that the </w:t>
      </w:r>
      <w:proofErr w:type="spellStart"/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testcases</w:t>
      </w:r>
      <w:proofErr w:type="spellEnd"/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are generated such that the file system is valid and no file or directory name has length 0.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F06404" w:rsidRPr="00F06404" w:rsidRDefault="00F06404" w:rsidP="00F0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4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8890" cy="1922780"/>
            <wp:effectExtent l="0" t="0" r="0" b="1270"/>
            <wp:docPr id="2" name="Picture 2" descr="https://assets.leetcode.com/uploads/2020/08/28/di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08/28/di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input = "</w:t>
      </w: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dir</w:t>
      </w:r>
      <w:proofErr w:type="spellEnd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\n\tsubdir1\n\tsubdir2\n\t\</w:t>
      </w: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tfile.ext</w:t>
      </w:r>
      <w:proofErr w:type="spellEnd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20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We have only one file, and the absolute path is "</w:t>
      </w: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dir</w:t>
      </w:r>
      <w:proofErr w:type="spellEnd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/subdir2/</w:t>
      </w: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file.ext</w:t>
      </w:r>
      <w:proofErr w:type="spellEnd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of length 20.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F06404" w:rsidRPr="00F06404" w:rsidRDefault="00F06404" w:rsidP="00F0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4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04890" cy="3065780"/>
            <wp:effectExtent l="0" t="0" r="0" b="1270"/>
            <wp:docPr id="1" name="Picture 1" descr="https://assets.leetcode.com/uploads/2020/08/28/di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08/28/di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input = "dir\n\tsubdir1\n\t\tfile1.ext\n\t\tsubsubdir1\n\tsubdir2\n\t\tsubsubdir2\n\t\t\tfile2.ext"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32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We have two files: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dir</w:t>
      </w:r>
      <w:proofErr w:type="spellEnd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/subdir1/file1.ext" of length 21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  <w:proofErr w:type="spellStart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dir</w:t>
      </w:r>
      <w:proofErr w:type="spellEnd"/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/subdir2/subsubdir2/file2.ext" of length 32.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return 32 since it is the longest absolute path to a file.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input = "a"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:rsidR="00F06404" w:rsidRPr="00F06404" w:rsidRDefault="00F06404" w:rsidP="00F06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064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064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We do not have any files, just a single directory named "a".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F06404" w:rsidRPr="00F06404" w:rsidRDefault="00F06404" w:rsidP="00F06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F06404" w:rsidRPr="00F06404" w:rsidRDefault="00F06404" w:rsidP="00F06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input.length</w:t>
      </w:r>
      <w:proofErr w:type="spellEnd"/>
      <w:proofErr w:type="gramEnd"/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F064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F06404" w:rsidRPr="00F06404" w:rsidRDefault="00F06404" w:rsidP="00F06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input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may contain lowercase or uppercase English letters, a new line character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'\n'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 tab character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'\t'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 dot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 space </w:t>
      </w:r>
      <w:r w:rsidRPr="00F06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 '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digits.</w:t>
      </w:r>
    </w:p>
    <w:p w:rsidR="00F06404" w:rsidRPr="00F06404" w:rsidRDefault="00F06404" w:rsidP="00F06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file and directory names have </w:t>
      </w:r>
      <w:r w:rsidRPr="00F064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positive</w:t>
      </w:r>
      <w:r w:rsidRPr="00F064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length.</w:t>
      </w:r>
    </w:p>
    <w:p w:rsidR="00B968D4" w:rsidRDefault="00B968D4"/>
    <w:sectPr w:rsidR="00B9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4642"/>
    <w:multiLevelType w:val="multilevel"/>
    <w:tmpl w:val="1C8E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04"/>
    <w:rsid w:val="00B968D4"/>
    <w:rsid w:val="00F0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CECE"/>
  <w15:chartTrackingRefBased/>
  <w15:docId w15:val="{AB8840C9-BD89-4B1F-9590-75E51AEC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4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4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06404"/>
    <w:rPr>
      <w:b/>
      <w:bCs/>
    </w:rPr>
  </w:style>
  <w:style w:type="character" w:styleId="Emphasis">
    <w:name w:val="Emphasis"/>
    <w:basedOn w:val="DefaultParagraphFont"/>
    <w:uiPriority w:val="20"/>
    <w:qFormat/>
    <w:rsid w:val="00F06404"/>
    <w:rPr>
      <w:i/>
      <w:iCs/>
    </w:rPr>
  </w:style>
  <w:style w:type="character" w:styleId="Hyperlink">
    <w:name w:val="Hyperlink"/>
    <w:basedOn w:val="DefaultParagraphFont"/>
    <w:uiPriority w:val="99"/>
    <w:unhideWhenUsed/>
    <w:rsid w:val="00F06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2022-09-26T18:44:00Z</dcterms:created>
  <dcterms:modified xsi:type="dcterms:W3CDTF">2022-09-26T18:46:00Z</dcterms:modified>
</cp:coreProperties>
</file>