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8E" w:rsidRDefault="0086168E" w:rsidP="0086168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instrText xml:space="preserve"> HYPERLINK "https://practice.geeksforgeeks.org/problems/enemy/1" </w:instrTex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fldChar w:fldCharType="separate"/>
      </w:r>
      <w:r w:rsidRPr="0086168E">
        <w:rPr>
          <w:rStyle w:val="Hyperlink"/>
          <w:rFonts w:ascii="Times New Roman" w:eastAsia="Times New Roman" w:hAnsi="Times New Roman" w:cs="Times New Roman"/>
          <w:sz w:val="27"/>
          <w:szCs w:val="27"/>
          <w:lang w:eastAsia="en-IN"/>
        </w:rPr>
        <w:t>ENEMY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fldChar w:fldCharType="end"/>
      </w:r>
    </w:p>
    <w:p w:rsidR="0086168E" w:rsidRPr="0086168E" w:rsidRDefault="0086168E" w:rsidP="0086168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You live in Geek land. Geek land can be seen as a grid of shape </w:t>
      </w:r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 x </w:t>
      </w:r>
      <w:proofErr w:type="spellStart"/>
      <w:proofErr w:type="gramStart"/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.There</w:t>
      </w:r>
      <w:proofErr w:type="spellEnd"/>
      <w:proofErr w:type="gramEnd"/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are </w:t>
      </w:r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 enemy at </w:t>
      </w:r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positions. Each enemy blocks the row and column to which it belongs. You have to find the largest continuous area that is not </w:t>
      </w:r>
      <w:proofErr w:type="spellStart"/>
      <w:proofErr w:type="gramStart"/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blocked.No</w:t>
      </w:r>
      <w:proofErr w:type="spellEnd"/>
      <w:proofErr w:type="gramEnd"/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two enemies share the same row or the same column.</w:t>
      </w:r>
    </w:p>
    <w:p w:rsidR="0086168E" w:rsidRPr="0086168E" w:rsidRDefault="0086168E" w:rsidP="0086168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N = 2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M = 2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K = 1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enemy[</w:t>
      </w:r>
      <w:proofErr w:type="gramEnd"/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]={{2,2}}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1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Since only (1,1) cell is free from the enemy hence answer is 1.</w:t>
      </w:r>
    </w:p>
    <w:p w:rsidR="0086168E" w:rsidRPr="0086168E" w:rsidRDefault="0086168E" w:rsidP="0086168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68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6168E" w:rsidRPr="0086168E" w:rsidRDefault="0086168E" w:rsidP="0086168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N = 3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M = 3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K = 1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enemy[</w:t>
      </w:r>
      <w:proofErr w:type="gramEnd"/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]={{3,3}}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4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6168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86168E" w:rsidRPr="0086168E" w:rsidRDefault="0086168E" w:rsidP="0086168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The cells (1,1</w:t>
      </w:r>
      <w:proofErr w:type="gramStart"/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),(</w:t>
      </w:r>
      <w:proofErr w:type="gramEnd"/>
      <w:r w:rsidRPr="0086168E">
        <w:rPr>
          <w:rFonts w:ascii="Courier New" w:eastAsia="Times New Roman" w:hAnsi="Courier New" w:cs="Courier New"/>
          <w:sz w:val="27"/>
          <w:szCs w:val="27"/>
          <w:lang w:eastAsia="en-IN"/>
        </w:rPr>
        <w:t>1,2) ,(2,1) and (2,2) are free hence answer =4.</w:t>
      </w:r>
    </w:p>
    <w:p w:rsidR="0086168E" w:rsidRPr="0086168E" w:rsidRDefault="0086168E" w:rsidP="0086168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68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6168E" w:rsidRPr="0086168E" w:rsidRDefault="0086168E" w:rsidP="0086168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Your Task:  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largestArea</w:t>
      </w:r>
      <w:proofErr w:type="spellEnd"/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the size of geek land </w:t>
      </w:r>
      <w:proofErr w:type="spellStart"/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n,m</w:t>
      </w:r>
      <w:proofErr w:type="spellEnd"/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a 2-D matrix </w:t>
      </w:r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enemy 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of size </w:t>
      </w:r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 denoting the coordinates of the enemy's and need to return the largest area that is free.</w:t>
      </w:r>
    </w:p>
    <w:p w:rsidR="0086168E" w:rsidRPr="0086168E" w:rsidRDefault="0086168E" w:rsidP="0086168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 O(</w:t>
      </w:r>
      <w:proofErr w:type="spellStart"/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KlogK</w:t>
      </w:r>
      <w:proofErr w:type="spellEnd"/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 O(K)</w:t>
      </w:r>
    </w:p>
    <w:p w:rsidR="003A60F6" w:rsidRPr="003A60F6" w:rsidRDefault="0086168E" w:rsidP="0086168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61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N,M &lt;= 10</w:t>
      </w:r>
      <w:r w:rsidRPr="0086168E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4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0&lt;=K&lt;=min(N,M)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1&lt;=X</w:t>
      </w:r>
      <w:r w:rsidRPr="0086168E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&lt;=N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1&lt;=Y</w:t>
      </w:r>
      <w:r w:rsidRPr="0086168E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r w:rsidRPr="0086168E">
        <w:rPr>
          <w:rFonts w:ascii="Times New Roman" w:eastAsia="Times New Roman" w:hAnsi="Times New Roman" w:cs="Times New Roman"/>
          <w:sz w:val="27"/>
          <w:szCs w:val="27"/>
          <w:lang w:eastAsia="en-IN"/>
        </w:rPr>
        <w:t>&lt;=M</w:t>
      </w:r>
      <w:bookmarkStart w:id="0" w:name="_GoBack"/>
      <w:bookmarkEnd w:id="0"/>
    </w:p>
    <w:p w:rsidR="0026793E" w:rsidRDefault="0026793E"/>
    <w:sectPr w:rsidR="0026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BE"/>
    <w:rsid w:val="0026793E"/>
    <w:rsid w:val="003A60F6"/>
    <w:rsid w:val="0086168E"/>
    <w:rsid w:val="00B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659A"/>
  <w15:chartTrackingRefBased/>
  <w15:docId w15:val="{97DFBD51-9101-43A8-AA4D-1C36E5E3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16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6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2022-11-02T13:44:00Z</dcterms:created>
  <dcterms:modified xsi:type="dcterms:W3CDTF">2022-11-02T13:46:00Z</dcterms:modified>
</cp:coreProperties>
</file>