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449F" w14:textId="55B7469D" w:rsidR="000D705B" w:rsidRPr="000D705B" w:rsidRDefault="00685BA0" w:rsidP="000D705B">
      <w:pPr>
        <w:spacing w:after="0" w:line="240" w:lineRule="auto"/>
        <w:outlineLvl w:val="0"/>
        <w:rPr>
          <w:rFonts w:ascii="var(--title-font)" w:eastAsia="Times New Roman" w:hAnsi="var(--title-font)" w:cs="Times New Roman"/>
          <w:b/>
          <w:bCs/>
          <w:kern w:val="36"/>
          <w:sz w:val="48"/>
          <w:szCs w:val="48"/>
        </w:rPr>
      </w:pPr>
      <w:r>
        <w:rPr>
          <w:rFonts w:ascii="var(--title-font)" w:eastAsia="Times New Roman" w:hAnsi="var(--title-font)" w:cs="Times New Roman"/>
          <w:b/>
          <w:bCs/>
          <w:kern w:val="36"/>
          <w:sz w:val="48"/>
          <w:szCs w:val="48"/>
        </w:rPr>
        <w:fldChar w:fldCharType="begin"/>
      </w:r>
      <w:r>
        <w:rPr>
          <w:rFonts w:ascii="var(--title-font)" w:eastAsia="Times New Roman" w:hAnsi="var(--title-font)" w:cs="Times New Roman"/>
          <w:b/>
          <w:bCs/>
          <w:kern w:val="36"/>
          <w:sz w:val="48"/>
          <w:szCs w:val="48"/>
        </w:rPr>
        <w:instrText xml:space="preserve"> HYPERLINK "https://takeuforward.org/data-structure/longest-common-substring-dp-27/" </w:instrText>
      </w:r>
      <w:r>
        <w:rPr>
          <w:rFonts w:ascii="var(--title-font)" w:eastAsia="Times New Roman" w:hAnsi="var(--title-font)" w:cs="Times New Roman"/>
          <w:b/>
          <w:bCs/>
          <w:kern w:val="36"/>
          <w:sz w:val="48"/>
          <w:szCs w:val="48"/>
        </w:rPr>
      </w:r>
      <w:r>
        <w:rPr>
          <w:rFonts w:ascii="var(--title-font)" w:eastAsia="Times New Roman" w:hAnsi="var(--title-font)" w:cs="Times New Roman"/>
          <w:b/>
          <w:bCs/>
          <w:kern w:val="36"/>
          <w:sz w:val="48"/>
          <w:szCs w:val="48"/>
        </w:rPr>
        <w:fldChar w:fldCharType="separate"/>
      </w:r>
      <w:r w:rsidR="000D705B" w:rsidRPr="000D705B">
        <w:rPr>
          <w:rStyle w:val="Hyperlink"/>
          <w:rFonts w:ascii="var(--title-font)" w:eastAsia="Times New Roman" w:hAnsi="var(--title-font)" w:cs="Times New Roman"/>
          <w:b/>
          <w:bCs/>
          <w:kern w:val="36"/>
          <w:sz w:val="48"/>
          <w:szCs w:val="48"/>
        </w:rPr>
        <w:t>Longest Common Substring | (DP – 27)</w:t>
      </w:r>
      <w:r>
        <w:rPr>
          <w:rFonts w:ascii="var(--title-font)" w:eastAsia="Times New Roman" w:hAnsi="var(--title-font)" w:cs="Times New Roman"/>
          <w:b/>
          <w:bCs/>
          <w:kern w:val="36"/>
          <w:sz w:val="48"/>
          <w:szCs w:val="48"/>
        </w:rPr>
        <w:fldChar w:fldCharType="end"/>
      </w:r>
    </w:p>
    <w:p w14:paraId="4251B356"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A substring of a string is a subsequence in which all the characters are </w:t>
      </w:r>
      <w:r>
        <w:rPr>
          <w:rStyle w:val="Strong"/>
          <w:rFonts w:ascii="Titillium Web" w:hAnsi="Titillium Web"/>
          <w:color w:val="303030"/>
          <w:sz w:val="27"/>
          <w:szCs w:val="27"/>
        </w:rPr>
        <w:t>consecutive</w:t>
      </w:r>
      <w:r>
        <w:rPr>
          <w:rFonts w:ascii="Titillium Web" w:hAnsi="Titillium Web"/>
          <w:color w:val="303030"/>
          <w:sz w:val="27"/>
          <w:szCs w:val="27"/>
        </w:rPr>
        <w:t>. Given two strings, we need to find the longest common substring.</w:t>
      </w:r>
    </w:p>
    <w:p w14:paraId="5359B8D5" w14:textId="77777777" w:rsidR="000D705B" w:rsidRDefault="000D705B" w:rsidP="000D705B">
      <w:pPr>
        <w:pStyle w:val="HTMLPreformatted"/>
        <w:shd w:val="clear" w:color="auto" w:fill="FFFFFF"/>
        <w:spacing w:after="360"/>
        <w:rPr>
          <w:rFonts w:ascii="Courier" w:hAnsi="Courier"/>
          <w:color w:val="303030"/>
        </w:rPr>
      </w:pPr>
      <w:r>
        <w:rPr>
          <w:rStyle w:val="Strong"/>
          <w:rFonts w:ascii="Courier" w:hAnsi="Courier"/>
          <w:color w:val="303030"/>
        </w:rPr>
        <w:t>Example:</w:t>
      </w:r>
    </w:p>
    <w:p w14:paraId="3414A2B0" w14:textId="77777777" w:rsidR="000D705B" w:rsidRDefault="000D705B" w:rsidP="000D705B">
      <w:pPr>
        <w:pStyle w:val="HTMLPreformatted"/>
        <w:shd w:val="clear" w:color="auto" w:fill="FFFFFF"/>
        <w:spacing w:after="360"/>
        <w:rPr>
          <w:rFonts w:ascii="Courier" w:hAnsi="Courier"/>
          <w:color w:val="303030"/>
        </w:rPr>
      </w:pPr>
    </w:p>
    <w:p w14:paraId="16B21594" w14:textId="75140F69" w:rsidR="000D705B" w:rsidRDefault="000D705B" w:rsidP="000D705B">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14:anchorId="0D4244AF" wp14:editId="1FE6D207">
            <wp:extent cx="489966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9660" cy="1173480"/>
                    </a:xfrm>
                    <a:prstGeom prst="rect">
                      <a:avLst/>
                    </a:prstGeom>
                    <a:noFill/>
                    <a:ln>
                      <a:noFill/>
                    </a:ln>
                  </pic:spPr>
                </pic:pic>
              </a:graphicData>
            </a:graphic>
          </wp:inline>
        </w:drawing>
      </w:r>
    </w:p>
    <w:p w14:paraId="48F287DC"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need to print the </w:t>
      </w:r>
      <w:r>
        <w:rPr>
          <w:rStyle w:val="Strong"/>
          <w:rFonts w:ascii="Titillium Web" w:hAnsi="Titillium Web"/>
          <w:color w:val="303030"/>
          <w:sz w:val="27"/>
          <w:szCs w:val="27"/>
        </w:rPr>
        <w:t>length </w:t>
      </w:r>
      <w:r>
        <w:rPr>
          <w:rFonts w:ascii="Titillium Web" w:hAnsi="Titillium Web"/>
          <w:color w:val="303030"/>
          <w:sz w:val="27"/>
          <w:szCs w:val="27"/>
        </w:rPr>
        <w:t>of the longest common substring.</w:t>
      </w:r>
    </w:p>
    <w:p w14:paraId="1B52EC80"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Problem Link: </w:t>
      </w:r>
      <w:hyperlink r:id="rId6" w:tgtFrame="_blank" w:history="1">
        <w:r>
          <w:rPr>
            <w:rStyle w:val="Strong"/>
            <w:rFonts w:ascii="Titillium Web" w:hAnsi="Titillium Web"/>
            <w:color w:val="0000FF"/>
            <w:sz w:val="27"/>
            <w:szCs w:val="27"/>
            <w:u w:val="single"/>
          </w:rPr>
          <w:t>Longest Common Substring</w:t>
        </w:r>
      </w:hyperlink>
    </w:p>
    <w:p w14:paraId="57479B5A" w14:textId="77777777" w:rsidR="000D705B" w:rsidRDefault="000D705B" w:rsidP="000D705B">
      <w:pPr>
        <w:pStyle w:val="Heading3"/>
        <w:shd w:val="clear" w:color="auto" w:fill="FFFFFF"/>
        <w:spacing w:before="180" w:after="180"/>
        <w:rPr>
          <w:rFonts w:ascii="Titillium Web" w:hAnsi="Titillium Web"/>
          <w:color w:val="303030"/>
          <w:sz w:val="27"/>
          <w:szCs w:val="27"/>
        </w:rPr>
      </w:pPr>
      <w:proofErr w:type="gramStart"/>
      <w:r>
        <w:rPr>
          <w:rStyle w:val="Strong"/>
          <w:rFonts w:ascii="Titillium Web" w:hAnsi="Titillium Web"/>
          <w:b w:val="0"/>
          <w:bCs w:val="0"/>
          <w:color w:val="303030"/>
        </w:rPr>
        <w:t>Solution :</w:t>
      </w:r>
      <w:proofErr w:type="gramEnd"/>
    </w:p>
    <w:p w14:paraId="711FB604"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Pre-req: </w:t>
      </w:r>
      <w:hyperlink r:id="rId7" w:tgtFrame="_blank" w:history="1">
        <w:r>
          <w:rPr>
            <w:rStyle w:val="Hyperlink"/>
            <w:rFonts w:ascii="Titillium Web" w:hAnsi="Titillium Web"/>
            <w:sz w:val="27"/>
            <w:szCs w:val="27"/>
          </w:rPr>
          <w:t>Longest Common Subsequence</w:t>
        </w:r>
      </w:hyperlink>
      <w:r>
        <w:rPr>
          <w:rFonts w:ascii="Titillium Web" w:hAnsi="Titillium Web"/>
          <w:color w:val="303030"/>
          <w:sz w:val="27"/>
          <w:szCs w:val="27"/>
        </w:rPr>
        <w:t>, </w:t>
      </w:r>
      <w:hyperlink r:id="rId8" w:tgtFrame="_blank" w:history="1">
        <w:r>
          <w:rPr>
            <w:rStyle w:val="Hyperlink"/>
            <w:rFonts w:ascii="Titillium Web" w:hAnsi="Titillium Web"/>
            <w:sz w:val="27"/>
            <w:szCs w:val="27"/>
          </w:rPr>
          <w:t>Print Longest Common Subsequence</w:t>
        </w:r>
      </w:hyperlink>
    </w:p>
    <w:p w14:paraId="6896ADFD"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Approach: </w:t>
      </w:r>
    </w:p>
    <w:p w14:paraId="779DAA88"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can modify the approach we used in the article </w:t>
      </w:r>
      <w:hyperlink r:id="rId9" w:tgtFrame="_blank" w:history="1">
        <w:r>
          <w:rPr>
            <w:rStyle w:val="Hyperlink"/>
            <w:rFonts w:ascii="Titillium Web" w:hAnsi="Titillium Web"/>
            <w:sz w:val="27"/>
            <w:szCs w:val="27"/>
          </w:rPr>
          <w:t>Longest Common Subsequence</w:t>
        </w:r>
      </w:hyperlink>
      <w:r>
        <w:rPr>
          <w:rFonts w:ascii="Titillium Web" w:hAnsi="Titillium Web"/>
          <w:color w:val="303030"/>
          <w:sz w:val="27"/>
          <w:szCs w:val="27"/>
        </w:rPr>
        <w:t>, in order to find the longest common substring. The main distinguishing factor between the two is the consecutiveness</w:t>
      </w:r>
      <w:r>
        <w:rPr>
          <w:rStyle w:val="Strong"/>
          <w:rFonts w:ascii="Titillium Web" w:hAnsi="Titillium Web"/>
          <w:color w:val="303030"/>
          <w:sz w:val="27"/>
          <w:szCs w:val="27"/>
        </w:rPr>
        <w:t> </w:t>
      </w:r>
      <w:r>
        <w:rPr>
          <w:rFonts w:ascii="Titillium Web" w:hAnsi="Titillium Web"/>
          <w:color w:val="303030"/>
          <w:sz w:val="27"/>
          <w:szCs w:val="27"/>
        </w:rPr>
        <w:t>of the characters.</w:t>
      </w:r>
    </w:p>
    <w:p w14:paraId="76A42B9F"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While finding the longest common subsequence, we were using two pointers (ind1 and ind2) to map the characters of the two strings. We will again have the same set of conditions for finding the longest common substring, with slight modifications to what we do when the condition becomes true.</w:t>
      </w:r>
    </w:p>
    <w:p w14:paraId="132A7BA9"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lastRenderedPageBreak/>
        <w:t xml:space="preserve">We will try to form a solution in the bottom-up (tabulation) approach. We will set two nested loops with loop variables </w:t>
      </w:r>
      <w:proofErr w:type="spellStart"/>
      <w:r>
        <w:rPr>
          <w:rFonts w:ascii="Titillium Web" w:hAnsi="Titillium Web"/>
          <w:color w:val="303030"/>
          <w:sz w:val="27"/>
          <w:szCs w:val="27"/>
        </w:rPr>
        <w:t>i</w:t>
      </w:r>
      <w:proofErr w:type="spellEnd"/>
      <w:r>
        <w:rPr>
          <w:rFonts w:ascii="Titillium Web" w:hAnsi="Titillium Web"/>
          <w:color w:val="303030"/>
          <w:sz w:val="27"/>
          <w:szCs w:val="27"/>
        </w:rPr>
        <w:t xml:space="preserve"> and j.</w:t>
      </w:r>
    </w:p>
    <w:p w14:paraId="5FD6B079"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Thinking in terms of consecutiveness of characters</w:t>
      </w:r>
    </w:p>
    <w:p w14:paraId="4A3D06FF"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We have two conditions:</w:t>
      </w:r>
    </w:p>
    <w:p w14:paraId="224233D7" w14:textId="77777777" w:rsidR="000D705B" w:rsidRDefault="000D705B" w:rsidP="000D705B">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if(S1[i-1</w:t>
      </w:r>
      <w:proofErr w:type="gramStart"/>
      <w:r>
        <w:rPr>
          <w:rFonts w:ascii="Titillium Web" w:hAnsi="Titillium Web"/>
          <w:color w:val="303030"/>
          <w:sz w:val="27"/>
          <w:szCs w:val="27"/>
        </w:rPr>
        <w:t>] !</w:t>
      </w:r>
      <w:proofErr w:type="gramEnd"/>
      <w:r>
        <w:rPr>
          <w:rFonts w:ascii="Titillium Web" w:hAnsi="Titillium Web"/>
          <w:color w:val="303030"/>
          <w:sz w:val="27"/>
          <w:szCs w:val="27"/>
        </w:rPr>
        <w:t xml:space="preserve">= S2[j-1]), the characters don’t match, therefore the consecutiveness of characters is broken. </w:t>
      </w:r>
      <w:proofErr w:type="gramStart"/>
      <w:r>
        <w:rPr>
          <w:rFonts w:ascii="Titillium Web" w:hAnsi="Titillium Web"/>
          <w:color w:val="303030"/>
          <w:sz w:val="27"/>
          <w:szCs w:val="27"/>
        </w:rPr>
        <w:t>So</w:t>
      </w:r>
      <w:proofErr w:type="gramEnd"/>
      <w:r>
        <w:rPr>
          <w:rFonts w:ascii="Titillium Web" w:hAnsi="Titillium Web"/>
          <w:color w:val="303030"/>
          <w:sz w:val="27"/>
          <w:szCs w:val="27"/>
        </w:rPr>
        <w:t xml:space="preserve"> we set the cell value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w:t>
      </w:r>
      <w:proofErr w:type="spellEnd"/>
      <w:r>
        <w:rPr>
          <w:rFonts w:ascii="Titillium Web" w:hAnsi="Titillium Web"/>
          <w:color w:val="303030"/>
          <w:sz w:val="27"/>
          <w:szCs w:val="27"/>
        </w:rPr>
        <w:t>][j]) as 0.</w:t>
      </w:r>
    </w:p>
    <w:p w14:paraId="60CB725B" w14:textId="77777777" w:rsidR="000D705B" w:rsidRDefault="000D705B" w:rsidP="000D705B">
      <w:pPr>
        <w:numPr>
          <w:ilvl w:val="0"/>
          <w:numId w:val="1"/>
        </w:numPr>
        <w:shd w:val="clear" w:color="auto" w:fill="FFFFFF"/>
        <w:spacing w:before="100" w:beforeAutospacing="1" w:after="100" w:afterAutospacing="1" w:line="240" w:lineRule="auto"/>
        <w:rPr>
          <w:rFonts w:ascii="Titillium Web" w:hAnsi="Titillium Web"/>
          <w:color w:val="303030"/>
          <w:sz w:val="27"/>
          <w:szCs w:val="27"/>
        </w:rPr>
      </w:pPr>
      <w:r>
        <w:rPr>
          <w:rFonts w:ascii="Titillium Web" w:hAnsi="Titillium Web"/>
          <w:color w:val="303030"/>
          <w:sz w:val="27"/>
          <w:szCs w:val="27"/>
        </w:rPr>
        <w:t>if(S1[i-1] == S2[j-1]), then the characters match and we simply set its value to 1+dp[i-</w:t>
      </w:r>
      <w:proofErr w:type="gramStart"/>
      <w:r>
        <w:rPr>
          <w:rFonts w:ascii="Titillium Web" w:hAnsi="Titillium Web"/>
          <w:color w:val="303030"/>
          <w:sz w:val="27"/>
          <w:szCs w:val="27"/>
        </w:rPr>
        <w:t>1][</w:t>
      </w:r>
      <w:proofErr w:type="gramEnd"/>
      <w:r>
        <w:rPr>
          <w:rFonts w:ascii="Titillium Web" w:hAnsi="Titillium Web"/>
          <w:color w:val="303030"/>
          <w:sz w:val="27"/>
          <w:szCs w:val="27"/>
        </w:rPr>
        <w:t xml:space="preserve">j-1]. We have done so because </w:t>
      </w:r>
      <w:proofErr w:type="spellStart"/>
      <w:r>
        <w:rPr>
          <w:rFonts w:ascii="Titillium Web" w:hAnsi="Titillium Web"/>
          <w:color w:val="303030"/>
          <w:sz w:val="27"/>
          <w:szCs w:val="27"/>
        </w:rPr>
        <w:t>dp</w:t>
      </w:r>
      <w:proofErr w:type="spellEnd"/>
      <w:r>
        <w:rPr>
          <w:rFonts w:ascii="Titillium Web" w:hAnsi="Titillium Web"/>
          <w:color w:val="303030"/>
          <w:sz w:val="27"/>
          <w:szCs w:val="27"/>
        </w:rPr>
        <w:t>[i-</w:t>
      </w:r>
      <w:proofErr w:type="gramStart"/>
      <w:r>
        <w:rPr>
          <w:rFonts w:ascii="Titillium Web" w:hAnsi="Titillium Web"/>
          <w:color w:val="303030"/>
          <w:sz w:val="27"/>
          <w:szCs w:val="27"/>
        </w:rPr>
        <w:t>1][</w:t>
      </w:r>
      <w:proofErr w:type="gramEnd"/>
      <w:r>
        <w:rPr>
          <w:rFonts w:ascii="Titillium Web" w:hAnsi="Titillium Web"/>
          <w:color w:val="303030"/>
          <w:sz w:val="27"/>
          <w:szCs w:val="27"/>
        </w:rPr>
        <w:t xml:space="preserve">j-1] gives us the longest common substring till the last cell character (current strings -{matching character}). As the current cell’s character is </w:t>
      </w:r>
      <w:proofErr w:type="gramStart"/>
      <w:r>
        <w:rPr>
          <w:rFonts w:ascii="Titillium Web" w:hAnsi="Titillium Web"/>
          <w:color w:val="303030"/>
          <w:sz w:val="27"/>
          <w:szCs w:val="27"/>
        </w:rPr>
        <w:t>matching</w:t>
      </w:r>
      <w:proofErr w:type="gramEnd"/>
      <w:r>
        <w:rPr>
          <w:rFonts w:ascii="Titillium Web" w:hAnsi="Titillium Web"/>
          <w:color w:val="303030"/>
          <w:sz w:val="27"/>
          <w:szCs w:val="27"/>
        </w:rPr>
        <w:t xml:space="preserve"> we are adding 1 to the consecutive chain.</w:t>
      </w:r>
    </w:p>
    <w:p w14:paraId="77EEF030"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Note: </w:t>
      </w:r>
      <w:proofErr w:type="spellStart"/>
      <w:r>
        <w:rPr>
          <w:rFonts w:ascii="Titillium Web" w:hAnsi="Titillium Web"/>
          <w:color w:val="303030"/>
          <w:sz w:val="27"/>
          <w:szCs w:val="27"/>
        </w:rPr>
        <w:t>dp</w:t>
      </w:r>
      <w:proofErr w:type="spellEnd"/>
      <w:r>
        <w:rPr>
          <w:rFonts w:ascii="Titillium Web" w:hAnsi="Titillium Web"/>
          <w:color w:val="303030"/>
          <w:sz w:val="27"/>
          <w:szCs w:val="27"/>
        </w:rPr>
        <w:t>[n][m] will </w:t>
      </w:r>
      <w:r>
        <w:rPr>
          <w:rStyle w:val="Strong"/>
          <w:rFonts w:ascii="Titillium Web" w:hAnsi="Titillium Web"/>
          <w:color w:val="303030"/>
          <w:sz w:val="27"/>
          <w:szCs w:val="27"/>
        </w:rPr>
        <w:t>not </w:t>
      </w:r>
      <w:r>
        <w:rPr>
          <w:rFonts w:ascii="Titillium Web" w:hAnsi="Titillium Web"/>
          <w:color w:val="303030"/>
          <w:sz w:val="27"/>
          <w:szCs w:val="27"/>
        </w:rPr>
        <w:t xml:space="preserve">give us the answer; rather the maximum value in the entire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 array will give us the length of the longest common substring. This is because there is no restriction that the longest common substring is present at the end of both the strings.</w:t>
      </w:r>
    </w:p>
    <w:p w14:paraId="24814731"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 </w:t>
      </w:r>
    </w:p>
    <w:p w14:paraId="0E94F00E" w14:textId="77777777" w:rsidR="000D705B" w:rsidRDefault="000D705B" w:rsidP="000D705B">
      <w:pPr>
        <w:pStyle w:val="responsive-tabslistitem"/>
        <w:numPr>
          <w:ilvl w:val="0"/>
          <w:numId w:val="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900" w:right="180"/>
        <w:rPr>
          <w:rFonts w:ascii="Titillium Web" w:hAnsi="Titillium Web"/>
          <w:color w:val="666666"/>
          <w:sz w:val="27"/>
          <w:szCs w:val="27"/>
        </w:rPr>
      </w:pPr>
      <w:r>
        <w:rPr>
          <w:rFonts w:ascii="Titillium Web" w:hAnsi="Titillium Web"/>
          <w:color w:val="666666"/>
          <w:sz w:val="27"/>
          <w:szCs w:val="27"/>
        </w:rPr>
        <w:t>C++ Code</w:t>
      </w:r>
    </w:p>
    <w:p w14:paraId="02CA06FB" w14:textId="77777777" w:rsidR="000D705B" w:rsidRDefault="000D705B" w:rsidP="000D705B">
      <w:pPr>
        <w:pStyle w:val="responsive-tabslistitem"/>
        <w:numPr>
          <w:ilvl w:val="0"/>
          <w:numId w:val="2"/>
        </w:numPr>
        <w:shd w:val="clear" w:color="auto" w:fill="FFFFFF"/>
        <w:spacing w:before="15" w:beforeAutospacing="0" w:after="0" w:afterAutospacing="0" w:line="285" w:lineRule="atLeast"/>
        <w:ind w:left="900" w:right="180"/>
        <w:rPr>
          <w:rFonts w:ascii="Titillium Web" w:hAnsi="Titillium Web"/>
          <w:color w:val="999999"/>
          <w:sz w:val="27"/>
          <w:szCs w:val="27"/>
        </w:rPr>
      </w:pPr>
      <w:r>
        <w:rPr>
          <w:rFonts w:ascii="Titillium Web" w:hAnsi="Titillium Web"/>
          <w:color w:val="999999"/>
          <w:sz w:val="27"/>
          <w:szCs w:val="27"/>
        </w:rPr>
        <w:t>Java Code</w:t>
      </w:r>
    </w:p>
    <w:p w14:paraId="1B7A8003"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D19A66"/>
          <w:bdr w:val="none" w:sz="0" w:space="0" w:color="auto" w:frame="1"/>
        </w:rPr>
        <w:t>#</w:t>
      </w:r>
      <w:r>
        <w:rPr>
          <w:rStyle w:val="token"/>
          <w:rFonts w:ascii="Fira Code" w:hAnsi="Fira Code" w:cs="Fira Code"/>
          <w:color w:val="C678DD"/>
          <w:bdr w:val="none" w:sz="0" w:space="0" w:color="auto" w:frame="1"/>
        </w:rPr>
        <w:t>include</w:t>
      </w:r>
      <w:r>
        <w:rPr>
          <w:rStyle w:val="token"/>
          <w:rFonts w:ascii="Fira Code" w:hAnsi="Fira Code" w:cs="Fira Code"/>
          <w:color w:val="D19A66"/>
          <w:bdr w:val="none" w:sz="0" w:space="0" w:color="auto" w:frame="1"/>
        </w:rPr>
        <w:t xml:space="preserve"> </w:t>
      </w:r>
      <w:r>
        <w:rPr>
          <w:rStyle w:val="token"/>
          <w:rFonts w:ascii="Fira Code" w:hAnsi="Fira Code" w:cs="Fira Code"/>
          <w:color w:val="98C379"/>
          <w:bdr w:val="none" w:sz="0" w:space="0" w:color="auto" w:frame="1"/>
        </w:rPr>
        <w:t>&lt;bits/</w:t>
      </w:r>
      <w:proofErr w:type="spellStart"/>
      <w:r>
        <w:rPr>
          <w:rStyle w:val="token"/>
          <w:rFonts w:ascii="Fira Code" w:hAnsi="Fira Code" w:cs="Fira Code"/>
          <w:color w:val="98C379"/>
          <w:bdr w:val="none" w:sz="0" w:space="0" w:color="auto" w:frame="1"/>
        </w:rPr>
        <w:t>stdc</w:t>
      </w:r>
      <w:proofErr w:type="spellEnd"/>
      <w:r>
        <w:rPr>
          <w:rStyle w:val="token"/>
          <w:rFonts w:ascii="Fira Code" w:hAnsi="Fira Code" w:cs="Fira Code"/>
          <w:color w:val="98C379"/>
          <w:bdr w:val="none" w:sz="0" w:space="0" w:color="auto" w:frame="1"/>
        </w:rPr>
        <w:t>++.h&gt;</w:t>
      </w:r>
    </w:p>
    <w:p w14:paraId="458DA8BE"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668F4D99"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using</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namespace</w:t>
      </w:r>
      <w:r>
        <w:rPr>
          <w:rStyle w:val="HTMLCode"/>
          <w:rFonts w:ascii="Fira Code" w:hAnsi="Fira Code" w:cs="Fira Code"/>
          <w:color w:val="ABB2BF"/>
          <w:bdr w:val="none" w:sz="0" w:space="0" w:color="auto" w:frame="1"/>
        </w:rPr>
        <w:t xml:space="preserve"> std</w:t>
      </w:r>
      <w:r>
        <w:rPr>
          <w:rStyle w:val="token"/>
          <w:rFonts w:ascii="Fira Code" w:hAnsi="Fira Code" w:cs="Fira Code"/>
          <w:color w:val="ABB2BF"/>
          <w:bdr w:val="none" w:sz="0" w:space="0" w:color="auto" w:frame="1"/>
        </w:rPr>
        <w:t>;</w:t>
      </w:r>
    </w:p>
    <w:p w14:paraId="22A0D8DA"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0FABD6C0"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lcs</w:t>
      </w:r>
      <w:r>
        <w:rPr>
          <w:rStyle w:val="token"/>
          <w:rFonts w:ascii="Fira Code" w:hAnsi="Fira Code" w:cs="Fira Code"/>
          <w:color w:val="ABB2BF"/>
          <w:bdr w:val="none" w:sz="0" w:space="0" w:color="auto" w:frame="1"/>
        </w:rPr>
        <w:t>(</w:t>
      </w:r>
      <w:proofErr w:type="gramEnd"/>
      <w:r>
        <w:rPr>
          <w:rStyle w:val="HTMLCode"/>
          <w:rFonts w:ascii="Fira Code" w:hAnsi="Fira Code" w:cs="Fira Code"/>
          <w:color w:val="ABB2BF"/>
          <w:bdr w:val="none" w:sz="0" w:space="0" w:color="auto" w:frame="1"/>
        </w:rPr>
        <w:t xml:space="preserve">string </w:t>
      </w:r>
      <w:r>
        <w:rPr>
          <w:rStyle w:val="token"/>
          <w:rFonts w:ascii="Fira Code" w:hAnsi="Fira Code" w:cs="Fira Code"/>
          <w:color w:val="56B6C2"/>
          <w:bdr w:val="none" w:sz="0" w:space="0" w:color="auto" w:frame="1"/>
        </w:rPr>
        <w:t>&amp;</w:t>
      </w:r>
      <w:r>
        <w:rPr>
          <w:rStyle w:val="HTMLCode"/>
          <w:rFonts w:ascii="Fira Code" w:hAnsi="Fira Code" w:cs="Fira Code"/>
          <w:color w:val="ABB2BF"/>
          <w:bdr w:val="none" w:sz="0" w:space="0" w:color="auto" w:frame="1"/>
        </w:rPr>
        <w:t>s1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string </w:t>
      </w:r>
      <w:r>
        <w:rPr>
          <w:rStyle w:val="token"/>
          <w:rFonts w:ascii="Fira Code" w:hAnsi="Fira Code" w:cs="Fira Code"/>
          <w:color w:val="56B6C2"/>
          <w:bdr w:val="none" w:sz="0" w:space="0" w:color="auto" w:frame="1"/>
        </w:rPr>
        <w:t>&amp;</w:t>
      </w:r>
      <w:r>
        <w:rPr>
          <w:rStyle w:val="HTMLCode"/>
          <w:rFonts w:ascii="Fira Code" w:hAnsi="Fira Code" w:cs="Fira Code"/>
          <w:color w:val="ABB2BF"/>
          <w:bdr w:val="none" w:sz="0" w:space="0" w:color="auto" w:frame="1"/>
        </w:rPr>
        <w:t>s2</w:t>
      </w:r>
      <w:r>
        <w:rPr>
          <w:rStyle w:val="token"/>
          <w:rFonts w:ascii="Fira Code" w:hAnsi="Fira Code" w:cs="Fira Code"/>
          <w:color w:val="ABB2BF"/>
          <w:bdr w:val="none" w:sz="0" w:space="0" w:color="auto" w:frame="1"/>
        </w:rPr>
        <w:t>){</w:t>
      </w:r>
    </w:p>
    <w:p w14:paraId="4E5A3607"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75D77FCF"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n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s</w:t>
      </w:r>
      <w:proofErr w:type="gramStart"/>
      <w:r>
        <w:rPr>
          <w:rStyle w:val="HTMLCode"/>
          <w:rFonts w:ascii="Fira Code" w:hAnsi="Fira Code" w:cs="Fira Code"/>
          <w:color w:val="ABB2BF"/>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size</w:t>
      </w:r>
      <w:proofErr w:type="gramEnd"/>
      <w:r>
        <w:rPr>
          <w:rStyle w:val="token"/>
          <w:rFonts w:ascii="Fira Code" w:hAnsi="Fira Code" w:cs="Fira Code"/>
          <w:color w:val="ABB2BF"/>
          <w:bdr w:val="none" w:sz="0" w:space="0" w:color="auto" w:frame="1"/>
        </w:rPr>
        <w:t>();</w:t>
      </w:r>
    </w:p>
    <w:p w14:paraId="674F1D29"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m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s</w:t>
      </w:r>
      <w:proofErr w:type="gramStart"/>
      <w:r>
        <w:rPr>
          <w:rStyle w:val="HTMLCode"/>
          <w:rFonts w:ascii="Fira Code" w:hAnsi="Fira Code" w:cs="Fira Code"/>
          <w:color w:val="ABB2BF"/>
          <w:bdr w:val="none" w:sz="0" w:space="0" w:color="auto" w:frame="1"/>
        </w:rPr>
        <w:t>2</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size</w:t>
      </w:r>
      <w:proofErr w:type="gramEnd"/>
      <w:r>
        <w:rPr>
          <w:rStyle w:val="token"/>
          <w:rFonts w:ascii="Fira Code" w:hAnsi="Fira Code" w:cs="Fira Code"/>
          <w:color w:val="ABB2BF"/>
          <w:bdr w:val="none" w:sz="0" w:space="0" w:color="auto" w:frame="1"/>
        </w:rPr>
        <w:t>();</w:t>
      </w:r>
    </w:p>
    <w:p w14:paraId="611E9C90"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6E692503"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lastRenderedPageBreak/>
        <w:t xml:space="preserve">    vector</w:t>
      </w:r>
      <w:r>
        <w:rPr>
          <w:rStyle w:val="token"/>
          <w:rFonts w:ascii="Fira Code" w:hAnsi="Fira Code" w:cs="Fira Code"/>
          <w:color w:val="56B6C2"/>
          <w:bdr w:val="none" w:sz="0" w:space="0" w:color="auto" w:frame="1"/>
        </w:rPr>
        <w:t>&lt;</w:t>
      </w:r>
      <w:r>
        <w:rPr>
          <w:rStyle w:val="HTMLCode"/>
          <w:rFonts w:ascii="Fira Code" w:hAnsi="Fira Code" w:cs="Fira Code"/>
          <w:color w:val="ABB2BF"/>
          <w:bdr w:val="none" w:sz="0" w:space="0" w:color="auto" w:frame="1"/>
        </w:rPr>
        <w:t>vector</w:t>
      </w:r>
      <w:r>
        <w:rPr>
          <w:rStyle w:val="token"/>
          <w:rFonts w:ascii="Fira Code" w:hAnsi="Fira Code" w:cs="Fira Code"/>
          <w:color w:val="56B6C2"/>
          <w:bdr w:val="none" w:sz="0" w:space="0" w:color="auto" w:frame="1"/>
        </w:rPr>
        <w:t>&lt;</w:t>
      </w:r>
      <w:r>
        <w:rPr>
          <w:rStyle w:val="token"/>
          <w:rFonts w:ascii="Fira Code" w:hAnsi="Fira Code" w:cs="Fira Code"/>
          <w:color w:val="C678DD"/>
          <w:bdr w:val="none" w:sz="0" w:space="0" w:color="auto" w:frame="1"/>
        </w:rPr>
        <w:t>int</w:t>
      </w:r>
      <w:r>
        <w:rPr>
          <w:rStyle w:val="token"/>
          <w:rFonts w:ascii="Fira Code" w:hAnsi="Fira Code" w:cs="Fira Code"/>
          <w:color w:val="56B6C2"/>
          <w:bdr w:val="none" w:sz="0" w:space="0" w:color="auto" w:frame="1"/>
        </w:rPr>
        <w:t>&gt;&gt;</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61AFEF"/>
          <w:bdr w:val="none" w:sz="0" w:space="0" w:color="auto" w:frame="1"/>
        </w:rPr>
        <w:t>dp</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n</w:t>
      </w:r>
      <w:r>
        <w:rPr>
          <w:rStyle w:val="token"/>
          <w:rFonts w:ascii="Fira Code" w:hAnsi="Fira Code" w:cs="Fira Code"/>
          <w:color w:val="56B6C2"/>
          <w:bdr w:val="none" w:sz="0" w:space="0" w:color="auto" w:frame="1"/>
        </w:rPr>
        <w:t>+</w:t>
      </w:r>
      <w:proofErr w:type="gramStart"/>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vector</w:t>
      </w:r>
      <w:proofErr w:type="gramEnd"/>
      <w:r>
        <w:rPr>
          <w:rStyle w:val="token"/>
          <w:rFonts w:ascii="Fira Code" w:hAnsi="Fira Code" w:cs="Fira Code"/>
          <w:color w:val="56B6C2"/>
          <w:bdr w:val="none" w:sz="0" w:space="0" w:color="auto" w:frame="1"/>
        </w:rPr>
        <w:t>&lt;</w:t>
      </w:r>
      <w:r>
        <w:rPr>
          <w:rStyle w:val="token"/>
          <w:rFonts w:ascii="Fira Code" w:hAnsi="Fira Code" w:cs="Fira Code"/>
          <w:color w:val="C678DD"/>
          <w:bdr w:val="none" w:sz="0" w:space="0" w:color="auto" w:frame="1"/>
        </w:rPr>
        <w:t>int</w:t>
      </w:r>
      <w:r>
        <w:rPr>
          <w:rStyle w:val="token"/>
          <w:rFonts w:ascii="Fira Code" w:hAnsi="Fira Code" w:cs="Fira Code"/>
          <w:color w:val="56B6C2"/>
          <w:bdr w:val="none" w:sz="0" w:space="0" w:color="auto" w:frame="1"/>
        </w:rPr>
        <w:t>&gt;</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m</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52BDE916"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5AA3DAB7"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ans</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5B0A83A2"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3D68BFEF"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for</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r>
        <w:rPr>
          <w:rStyle w:val="token"/>
          <w:rFonts w:ascii="Fira Code" w:hAnsi="Fira Code" w:cs="Fira Code"/>
          <w:color w:val="56B6C2"/>
          <w:bdr w:val="none" w:sz="0" w:space="0" w:color="auto" w:frame="1"/>
        </w:rPr>
        <w:t>&lt;=</w:t>
      </w:r>
      <w:proofErr w:type="spellStart"/>
      <w:r>
        <w:rPr>
          <w:rStyle w:val="HTMLCode"/>
          <w:rFonts w:ascii="Fira Code" w:hAnsi="Fira Code" w:cs="Fira Code"/>
          <w:color w:val="ABB2BF"/>
          <w:bdr w:val="none" w:sz="0" w:space="0" w:color="auto" w:frame="1"/>
        </w:rPr>
        <w:t>n</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14:paraId="769804BE"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for</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&lt;=</w:t>
      </w:r>
      <w:proofErr w:type="spellStart"/>
      <w:r>
        <w:rPr>
          <w:rStyle w:val="HTMLCode"/>
          <w:rFonts w:ascii="Fira Code" w:hAnsi="Fira Code" w:cs="Fira Code"/>
          <w:color w:val="ABB2BF"/>
          <w:bdr w:val="none" w:sz="0" w:space="0" w:color="auto" w:frame="1"/>
        </w:rPr>
        <w:t>m</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14:paraId="40FAF3D2"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r>
        <w:rPr>
          <w:rStyle w:val="token"/>
          <w:rFonts w:ascii="Fira Code" w:hAnsi="Fira Code" w:cs="Fira Code"/>
          <w:color w:val="56B6C2"/>
          <w:bdr w:val="none" w:sz="0" w:space="0" w:color="auto" w:frame="1"/>
        </w:rPr>
        <w:t>-</w:t>
      </w:r>
      <w:proofErr w:type="gramStart"/>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56B6C2"/>
          <w:bdr w:val="none" w:sz="0" w:space="0" w:color="auto" w:frame="1"/>
        </w:rPr>
        <w:t>=</w:t>
      </w:r>
      <w:proofErr w:type="gramEnd"/>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s2</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7668906F"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1</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dp</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r>
        <w:rPr>
          <w:rStyle w:val="token"/>
          <w:rFonts w:ascii="Fira Code" w:hAnsi="Fira Code" w:cs="Fira Code"/>
          <w:color w:val="56B6C2"/>
          <w:bdr w:val="none" w:sz="0" w:space="0" w:color="auto" w:frame="1"/>
        </w:rPr>
        <w:t>-</w:t>
      </w:r>
      <w:proofErr w:type="gramStart"/>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roofErr w:type="gramEnd"/>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2479E7AA"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dp</w:t>
      </w:r>
      <w:proofErr w:type="spellEnd"/>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73B9299D"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ans</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61AFEF"/>
          <w:bdr w:val="none" w:sz="0" w:space="0" w:color="auto" w:frame="1"/>
        </w:rPr>
        <w:t>max</w:t>
      </w:r>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ans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val</w:t>
      </w:r>
      <w:proofErr w:type="spellEnd"/>
      <w:proofErr w:type="gramEnd"/>
      <w:r>
        <w:rPr>
          <w:rStyle w:val="token"/>
          <w:rFonts w:ascii="Fira Code" w:hAnsi="Fira Code" w:cs="Fira Code"/>
          <w:color w:val="ABB2BF"/>
          <w:bdr w:val="none" w:sz="0" w:space="0" w:color="auto" w:frame="1"/>
        </w:rPr>
        <w:t>);</w:t>
      </w:r>
    </w:p>
    <w:p w14:paraId="217E6978"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9A0D6C5"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p>
    <w:p w14:paraId="7A5C038D"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dp</w:t>
      </w:r>
      <w:proofErr w:type="spellEnd"/>
      <w:r>
        <w:rPr>
          <w:rStyle w:val="token"/>
          <w:rFonts w:ascii="Fira Code" w:hAnsi="Fira Code" w:cs="Fira Code"/>
          <w:color w:val="ABB2BF"/>
          <w:bdr w:val="none" w:sz="0" w:space="0" w:color="auto" w:frame="1"/>
        </w:rPr>
        <w:t>[</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37013D12"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4590B754"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BD5D88C"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35E15431"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ans</w:t>
      </w:r>
      <w:proofErr w:type="spellEnd"/>
      <w:r>
        <w:rPr>
          <w:rStyle w:val="token"/>
          <w:rFonts w:ascii="Fira Code" w:hAnsi="Fira Code" w:cs="Fira Code"/>
          <w:color w:val="ABB2BF"/>
          <w:bdr w:val="none" w:sz="0" w:space="0" w:color="auto" w:frame="1"/>
        </w:rPr>
        <w:t>;</w:t>
      </w:r>
    </w:p>
    <w:p w14:paraId="2067B3C5"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4568497C"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14:paraId="4CD7E75F"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11D412BD"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main</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FDF8D5E"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0E3F052D"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string s1</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98C379"/>
          <w:bdr w:val="none" w:sz="0" w:space="0" w:color="auto" w:frame="1"/>
        </w:rPr>
        <w:t>"</w:t>
      </w:r>
      <w:proofErr w:type="spellStart"/>
      <w:r>
        <w:rPr>
          <w:rStyle w:val="token"/>
          <w:rFonts w:ascii="Fira Code" w:hAnsi="Fira Code" w:cs="Fira Code"/>
          <w:color w:val="98C379"/>
          <w:bdr w:val="none" w:sz="0" w:space="0" w:color="auto" w:frame="1"/>
        </w:rPr>
        <w:t>abcjklp</w:t>
      </w:r>
      <w:proofErr w:type="spellEnd"/>
      <w:r>
        <w:rPr>
          <w:rStyle w:val="token"/>
          <w:rFonts w:ascii="Fira Code" w:hAnsi="Fira Code" w:cs="Fira Code"/>
          <w:color w:val="98C379"/>
          <w:bdr w:val="none" w:sz="0" w:space="0" w:color="auto" w:frame="1"/>
        </w:rPr>
        <w:t>"</w:t>
      </w:r>
      <w:r>
        <w:rPr>
          <w:rStyle w:val="token"/>
          <w:rFonts w:ascii="Fira Code" w:hAnsi="Fira Code" w:cs="Fira Code"/>
          <w:color w:val="ABB2BF"/>
          <w:bdr w:val="none" w:sz="0" w:space="0" w:color="auto" w:frame="1"/>
        </w:rPr>
        <w:t>;</w:t>
      </w:r>
    </w:p>
    <w:p w14:paraId="22B64167"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string s2</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98C379"/>
          <w:bdr w:val="none" w:sz="0" w:space="0" w:color="auto" w:frame="1"/>
        </w:rPr>
        <w:t>"</w:t>
      </w:r>
      <w:proofErr w:type="spellStart"/>
      <w:r>
        <w:rPr>
          <w:rStyle w:val="token"/>
          <w:rFonts w:ascii="Fira Code" w:hAnsi="Fira Code" w:cs="Fira Code"/>
          <w:color w:val="98C379"/>
          <w:bdr w:val="none" w:sz="0" w:space="0" w:color="auto" w:frame="1"/>
        </w:rPr>
        <w:t>acjkp</w:t>
      </w:r>
      <w:proofErr w:type="spellEnd"/>
      <w:r>
        <w:rPr>
          <w:rStyle w:val="token"/>
          <w:rFonts w:ascii="Fira Code" w:hAnsi="Fira Code" w:cs="Fira Code"/>
          <w:color w:val="98C379"/>
          <w:bdr w:val="none" w:sz="0" w:space="0" w:color="auto" w:frame="1"/>
        </w:rPr>
        <w:t>"</w:t>
      </w:r>
      <w:r>
        <w:rPr>
          <w:rStyle w:val="token"/>
          <w:rFonts w:ascii="Fira Code" w:hAnsi="Fira Code" w:cs="Fira Code"/>
          <w:color w:val="ABB2BF"/>
          <w:bdr w:val="none" w:sz="0" w:space="0" w:color="auto" w:frame="1"/>
        </w:rPr>
        <w:t>;</w:t>
      </w:r>
    </w:p>
    <w:p w14:paraId="44F7CCC8"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7177EF9E"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cout</w:t>
      </w:r>
      <w:proofErr w:type="spellEnd"/>
      <w:r>
        <w:rPr>
          <w:rStyle w:val="token"/>
          <w:rFonts w:ascii="Fira Code" w:hAnsi="Fira Code" w:cs="Fira Code"/>
          <w:color w:val="56B6C2"/>
          <w:bdr w:val="none" w:sz="0" w:space="0" w:color="auto" w:frame="1"/>
        </w:rPr>
        <w:t>&lt;&lt;</w:t>
      </w:r>
      <w:r>
        <w:rPr>
          <w:rStyle w:val="token"/>
          <w:rFonts w:ascii="Fira Code" w:hAnsi="Fira Code" w:cs="Fira Code"/>
          <w:color w:val="98C379"/>
          <w:bdr w:val="none" w:sz="0" w:space="0" w:color="auto" w:frame="1"/>
        </w:rPr>
        <w:t>"The Length of Longest Common Substring is "</w:t>
      </w:r>
      <w:r>
        <w:rPr>
          <w:rStyle w:val="token"/>
          <w:rFonts w:ascii="Fira Code" w:hAnsi="Fira Code" w:cs="Fira Code"/>
          <w:color w:val="56B6C2"/>
          <w:bdr w:val="none" w:sz="0" w:space="0" w:color="auto" w:frame="1"/>
        </w:rPr>
        <w:t>&lt;&lt;</w:t>
      </w:r>
      <w:r>
        <w:rPr>
          <w:rStyle w:val="token"/>
          <w:rFonts w:ascii="Fira Code" w:hAnsi="Fira Code" w:cs="Fira Code"/>
          <w:color w:val="61AFEF"/>
          <w:bdr w:val="none" w:sz="0" w:space="0" w:color="auto" w:frame="1"/>
        </w:rPr>
        <w:t>lcs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w:t>
      </w:r>
      <w:proofErr w:type="gramStart"/>
      <w:r>
        <w:rPr>
          <w:rStyle w:val="HTMLCode"/>
          <w:rFonts w:ascii="Fira Code" w:hAnsi="Fira Code" w:cs="Fira Code"/>
          <w:color w:val="ABB2BF"/>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w:t>
      </w:r>
      <w:proofErr w:type="gramEnd"/>
      <w:r>
        <w:rPr>
          <w:rStyle w:val="HTMLCode"/>
          <w:rFonts w:ascii="Fira Code" w:hAnsi="Fira Code" w:cs="Fira Code"/>
          <w:color w:val="ABB2BF"/>
          <w:bdr w:val="none" w:sz="0" w:space="0" w:color="auto" w:frame="1"/>
        </w:rPr>
        <w:t>2</w:t>
      </w:r>
      <w:r>
        <w:rPr>
          <w:rStyle w:val="token"/>
          <w:rFonts w:ascii="Fira Code" w:hAnsi="Fira Code" w:cs="Fira Code"/>
          <w:color w:val="ABB2BF"/>
          <w:bdr w:val="none" w:sz="0" w:space="0" w:color="auto" w:frame="1"/>
        </w:rPr>
        <w:t>);</w:t>
      </w:r>
    </w:p>
    <w:p w14:paraId="21306DDF"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14:paraId="59F3C606"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p>
    <w:p w14:paraId="7800AEFD"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Length of Longest Common Substring is 3</w:t>
      </w:r>
    </w:p>
    <w:p w14:paraId="4D4625CE"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O(N*M)</w:t>
      </w:r>
    </w:p>
    <w:p w14:paraId="17254075"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lastRenderedPageBreak/>
        <w:t>Reason: There are two nested loops</w:t>
      </w:r>
    </w:p>
    <w:p w14:paraId="0B267C35"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O(N*M)</w:t>
      </w:r>
    </w:p>
    <w:p w14:paraId="5E77BD77"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‘N*M)’. Stack Space is eliminated.</w:t>
      </w:r>
    </w:p>
    <w:p w14:paraId="32AC719F" w14:textId="77777777" w:rsidR="000D705B" w:rsidRDefault="000D705B" w:rsidP="000D705B">
      <w:pPr>
        <w:pStyle w:val="Heading3"/>
        <w:shd w:val="clear" w:color="auto" w:fill="FFFFFF"/>
        <w:spacing w:before="180" w:after="180"/>
        <w:rPr>
          <w:rFonts w:ascii="Titillium Web" w:hAnsi="Titillium Web"/>
          <w:color w:val="303030"/>
          <w:sz w:val="27"/>
          <w:szCs w:val="27"/>
        </w:rPr>
      </w:pPr>
      <w:r>
        <w:rPr>
          <w:rStyle w:val="Strong"/>
          <w:rFonts w:ascii="Titillium Web" w:hAnsi="Titillium Web"/>
          <w:b w:val="0"/>
          <w:bCs w:val="0"/>
          <w:color w:val="303030"/>
        </w:rPr>
        <w:t>Space Optimization</w:t>
      </w:r>
    </w:p>
    <w:p w14:paraId="1C8FB01D"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If we look closely, we need values from the previous row: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r>
        <w:rPr>
          <w:rStyle w:val="Strong"/>
          <w:rFonts w:ascii="Titillium Web" w:hAnsi="Titillium Web"/>
          <w:color w:val="303030"/>
          <w:sz w:val="27"/>
          <w:szCs w:val="27"/>
        </w:rPr>
        <w:t>ind-</w:t>
      </w:r>
      <w:proofErr w:type="gramStart"/>
      <w:r>
        <w:rPr>
          <w:rStyle w:val="Strong"/>
          <w:rFonts w:ascii="Titillium Web" w:hAnsi="Titillium Web"/>
          <w:color w:val="303030"/>
          <w:sz w:val="27"/>
          <w:szCs w:val="27"/>
        </w:rPr>
        <w:t>1</w:t>
      </w:r>
      <w:r>
        <w:rPr>
          <w:rFonts w:ascii="Titillium Web" w:hAnsi="Titillium Web"/>
          <w:color w:val="303030"/>
          <w:sz w:val="27"/>
          <w:szCs w:val="27"/>
        </w:rPr>
        <w:t>][</w:t>
      </w:r>
      <w:proofErr w:type="gramEnd"/>
      <w:r>
        <w:rPr>
          <w:rFonts w:ascii="Titillium Web" w:hAnsi="Titillium Web"/>
          <w:color w:val="303030"/>
          <w:sz w:val="27"/>
          <w:szCs w:val="27"/>
        </w:rPr>
        <w:t xml:space="preserve"> ]</w:t>
      </w:r>
    </w:p>
    <w:p w14:paraId="4F6409B9" w14:textId="77777777" w:rsidR="000D705B" w:rsidRDefault="000D705B" w:rsidP="000D705B">
      <w:pPr>
        <w:pStyle w:val="NormalWeb"/>
        <w:shd w:val="clear" w:color="auto" w:fill="FFFFFF"/>
        <w:spacing w:after="0" w:afterAutospacing="0"/>
        <w:rPr>
          <w:rFonts w:ascii="Titillium Web" w:hAnsi="Titillium Web"/>
          <w:color w:val="303030"/>
          <w:sz w:val="27"/>
          <w:szCs w:val="27"/>
        </w:rPr>
      </w:pPr>
      <w:proofErr w:type="gramStart"/>
      <w:r>
        <w:rPr>
          <w:rFonts w:ascii="Titillium Web" w:hAnsi="Titillium Web"/>
          <w:color w:val="303030"/>
          <w:sz w:val="27"/>
          <w:szCs w:val="27"/>
        </w:rPr>
        <w:t>So</w:t>
      </w:r>
      <w:proofErr w:type="gramEnd"/>
      <w:r>
        <w:rPr>
          <w:rFonts w:ascii="Titillium Web" w:hAnsi="Titillium Web"/>
          <w:color w:val="303030"/>
          <w:sz w:val="27"/>
          <w:szCs w:val="27"/>
        </w:rPr>
        <w:t xml:space="preserve"> we are not required to contain an entire array, we can simply have two rows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and cur where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corresponds to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[ind-1] and cur to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ind</w:t>
      </w:r>
      <w:proofErr w:type="spellEnd"/>
      <w:r>
        <w:rPr>
          <w:rFonts w:ascii="Titillium Web" w:hAnsi="Titillium Web"/>
          <w:color w:val="303030"/>
          <w:sz w:val="27"/>
          <w:szCs w:val="27"/>
        </w:rPr>
        <w:t>].</w:t>
      </w:r>
    </w:p>
    <w:p w14:paraId="4BD5D918"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 xml:space="preserve">After declaring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and cur, replace </w:t>
      </w:r>
      <w:proofErr w:type="spellStart"/>
      <w:r>
        <w:rPr>
          <w:rFonts w:ascii="Titillium Web" w:hAnsi="Titillium Web"/>
          <w:color w:val="303030"/>
          <w:sz w:val="27"/>
          <w:szCs w:val="27"/>
        </w:rPr>
        <w:t>dp</w:t>
      </w:r>
      <w:proofErr w:type="spellEnd"/>
      <w:r>
        <w:rPr>
          <w:rFonts w:ascii="Titillium Web" w:hAnsi="Titillium Web"/>
          <w:color w:val="303030"/>
          <w:sz w:val="27"/>
          <w:szCs w:val="27"/>
        </w:rPr>
        <w:t xml:space="preserve">[ind-1] to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and </w:t>
      </w:r>
      <w:proofErr w:type="spellStart"/>
      <w:r>
        <w:rPr>
          <w:rFonts w:ascii="Titillium Web" w:hAnsi="Titillium Web"/>
          <w:color w:val="303030"/>
          <w:sz w:val="27"/>
          <w:szCs w:val="27"/>
        </w:rPr>
        <w:t>dp</w:t>
      </w:r>
      <w:proofErr w:type="spellEnd"/>
      <w:r>
        <w:rPr>
          <w:rFonts w:ascii="Titillium Web" w:hAnsi="Titillium Web"/>
          <w:color w:val="303030"/>
          <w:sz w:val="27"/>
          <w:szCs w:val="27"/>
        </w:rPr>
        <w:t>[</w:t>
      </w:r>
      <w:proofErr w:type="spellStart"/>
      <w:r>
        <w:rPr>
          <w:rFonts w:ascii="Titillium Web" w:hAnsi="Titillium Web"/>
          <w:color w:val="303030"/>
          <w:sz w:val="27"/>
          <w:szCs w:val="27"/>
        </w:rPr>
        <w:t>ind</w:t>
      </w:r>
      <w:proofErr w:type="spellEnd"/>
      <w:r>
        <w:rPr>
          <w:rFonts w:ascii="Titillium Web" w:hAnsi="Titillium Web"/>
          <w:color w:val="303030"/>
          <w:sz w:val="27"/>
          <w:szCs w:val="27"/>
        </w:rPr>
        <w:t xml:space="preserve">] with cur and after the inner loop executes, we will set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 cur, so that the cur row can serve as </w:t>
      </w:r>
      <w:proofErr w:type="spellStart"/>
      <w:r>
        <w:rPr>
          <w:rFonts w:ascii="Titillium Web" w:hAnsi="Titillium Web"/>
          <w:color w:val="303030"/>
          <w:sz w:val="27"/>
          <w:szCs w:val="27"/>
        </w:rPr>
        <w:t>prev</w:t>
      </w:r>
      <w:proofErr w:type="spellEnd"/>
      <w:r>
        <w:rPr>
          <w:rFonts w:ascii="Titillium Web" w:hAnsi="Titillium Web"/>
          <w:color w:val="303030"/>
          <w:sz w:val="27"/>
          <w:szCs w:val="27"/>
        </w:rPr>
        <w:t xml:space="preserve"> for the next index.</w:t>
      </w:r>
    </w:p>
    <w:p w14:paraId="65F65438"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Code:</w:t>
      </w:r>
    </w:p>
    <w:p w14:paraId="3609D4C4" w14:textId="77777777" w:rsidR="000D705B" w:rsidRDefault="000D705B" w:rsidP="000D705B">
      <w:pPr>
        <w:pStyle w:val="responsive-tabslistitem"/>
        <w:numPr>
          <w:ilvl w:val="0"/>
          <w:numId w:val="3"/>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left="900" w:right="180"/>
        <w:rPr>
          <w:rFonts w:ascii="Titillium Web" w:hAnsi="Titillium Web"/>
          <w:color w:val="666666"/>
          <w:sz w:val="27"/>
          <w:szCs w:val="27"/>
        </w:rPr>
      </w:pPr>
      <w:r>
        <w:rPr>
          <w:rFonts w:ascii="Titillium Web" w:hAnsi="Titillium Web"/>
          <w:color w:val="666666"/>
          <w:sz w:val="27"/>
          <w:szCs w:val="27"/>
        </w:rPr>
        <w:t>C++ Code</w:t>
      </w:r>
    </w:p>
    <w:p w14:paraId="323436AD" w14:textId="77777777" w:rsidR="000D705B" w:rsidRDefault="000D705B" w:rsidP="000D705B">
      <w:pPr>
        <w:pStyle w:val="responsive-tabslistitem"/>
        <w:numPr>
          <w:ilvl w:val="0"/>
          <w:numId w:val="3"/>
        </w:numPr>
        <w:shd w:val="clear" w:color="auto" w:fill="FFFFFF"/>
        <w:spacing w:before="15" w:beforeAutospacing="0" w:after="0" w:afterAutospacing="0" w:line="285" w:lineRule="atLeast"/>
        <w:ind w:left="900" w:right="180"/>
        <w:rPr>
          <w:rFonts w:ascii="Titillium Web" w:hAnsi="Titillium Web"/>
          <w:color w:val="999999"/>
          <w:sz w:val="27"/>
          <w:szCs w:val="27"/>
        </w:rPr>
      </w:pPr>
      <w:r>
        <w:rPr>
          <w:rFonts w:ascii="Titillium Web" w:hAnsi="Titillium Web"/>
          <w:color w:val="999999"/>
          <w:sz w:val="27"/>
          <w:szCs w:val="27"/>
        </w:rPr>
        <w:t>Java Code</w:t>
      </w:r>
    </w:p>
    <w:p w14:paraId="18224BAA"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D19A66"/>
          <w:bdr w:val="none" w:sz="0" w:space="0" w:color="auto" w:frame="1"/>
        </w:rPr>
        <w:t>#</w:t>
      </w:r>
      <w:r>
        <w:rPr>
          <w:rStyle w:val="token"/>
          <w:rFonts w:ascii="Fira Code" w:hAnsi="Fira Code" w:cs="Fira Code"/>
          <w:color w:val="C678DD"/>
          <w:bdr w:val="none" w:sz="0" w:space="0" w:color="auto" w:frame="1"/>
        </w:rPr>
        <w:t>include</w:t>
      </w:r>
      <w:r>
        <w:rPr>
          <w:rStyle w:val="token"/>
          <w:rFonts w:ascii="Fira Code" w:hAnsi="Fira Code" w:cs="Fira Code"/>
          <w:color w:val="D19A66"/>
          <w:bdr w:val="none" w:sz="0" w:space="0" w:color="auto" w:frame="1"/>
        </w:rPr>
        <w:t xml:space="preserve"> </w:t>
      </w:r>
      <w:r>
        <w:rPr>
          <w:rStyle w:val="token"/>
          <w:rFonts w:ascii="Fira Code" w:hAnsi="Fira Code" w:cs="Fira Code"/>
          <w:color w:val="98C379"/>
          <w:bdr w:val="none" w:sz="0" w:space="0" w:color="auto" w:frame="1"/>
        </w:rPr>
        <w:t>&lt;bits/</w:t>
      </w:r>
      <w:proofErr w:type="spellStart"/>
      <w:r>
        <w:rPr>
          <w:rStyle w:val="token"/>
          <w:rFonts w:ascii="Fira Code" w:hAnsi="Fira Code" w:cs="Fira Code"/>
          <w:color w:val="98C379"/>
          <w:bdr w:val="none" w:sz="0" w:space="0" w:color="auto" w:frame="1"/>
        </w:rPr>
        <w:t>stdc</w:t>
      </w:r>
      <w:proofErr w:type="spellEnd"/>
      <w:r>
        <w:rPr>
          <w:rStyle w:val="token"/>
          <w:rFonts w:ascii="Fira Code" w:hAnsi="Fira Code" w:cs="Fira Code"/>
          <w:color w:val="98C379"/>
          <w:bdr w:val="none" w:sz="0" w:space="0" w:color="auto" w:frame="1"/>
        </w:rPr>
        <w:t>++.h&gt;</w:t>
      </w:r>
    </w:p>
    <w:p w14:paraId="76BD70CD"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5C9D6394"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using</w:t>
      </w: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namespace</w:t>
      </w:r>
      <w:r>
        <w:rPr>
          <w:rStyle w:val="HTMLCode"/>
          <w:rFonts w:ascii="Fira Code" w:hAnsi="Fira Code" w:cs="Fira Code"/>
          <w:color w:val="ABB2BF"/>
          <w:bdr w:val="none" w:sz="0" w:space="0" w:color="auto" w:frame="1"/>
        </w:rPr>
        <w:t xml:space="preserve"> std</w:t>
      </w:r>
      <w:r>
        <w:rPr>
          <w:rStyle w:val="token"/>
          <w:rFonts w:ascii="Fira Code" w:hAnsi="Fira Code" w:cs="Fira Code"/>
          <w:color w:val="ABB2BF"/>
          <w:bdr w:val="none" w:sz="0" w:space="0" w:color="auto" w:frame="1"/>
        </w:rPr>
        <w:t>;</w:t>
      </w:r>
    </w:p>
    <w:p w14:paraId="1D020F64"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73153502"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p>
    <w:p w14:paraId="0F9F8B16" w14:textId="77777777" w:rsidR="000D705B" w:rsidRDefault="000D705B" w:rsidP="000D705B">
      <w:pPr>
        <w:pStyle w:val="HTMLPreformatted"/>
        <w:shd w:val="clear" w:color="auto" w:fill="282C34"/>
        <w:spacing w:before="120" w:after="120"/>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lcs</w:t>
      </w:r>
      <w:r>
        <w:rPr>
          <w:rStyle w:val="token"/>
          <w:rFonts w:ascii="Fira Code" w:hAnsi="Fira Code" w:cs="Fira Code"/>
          <w:color w:val="ABB2BF"/>
          <w:bdr w:val="none" w:sz="0" w:space="0" w:color="auto" w:frame="1"/>
        </w:rPr>
        <w:t>(</w:t>
      </w:r>
      <w:proofErr w:type="gramEnd"/>
      <w:r>
        <w:rPr>
          <w:rStyle w:val="HTMLCode"/>
          <w:rFonts w:ascii="Fira Code" w:hAnsi="Fira Code" w:cs="Fira Code"/>
          <w:color w:val="ABB2BF"/>
          <w:bdr w:val="none" w:sz="0" w:space="0" w:color="auto" w:frame="1"/>
        </w:rPr>
        <w:t xml:space="preserve">string </w:t>
      </w:r>
      <w:r>
        <w:rPr>
          <w:rStyle w:val="token"/>
          <w:rFonts w:ascii="Fira Code" w:hAnsi="Fira Code" w:cs="Fira Code"/>
          <w:color w:val="56B6C2"/>
          <w:bdr w:val="none" w:sz="0" w:space="0" w:color="auto" w:frame="1"/>
        </w:rPr>
        <w:t>&amp;</w:t>
      </w:r>
      <w:r>
        <w:rPr>
          <w:rStyle w:val="HTMLCode"/>
          <w:rFonts w:ascii="Fira Code" w:hAnsi="Fira Code" w:cs="Fira Code"/>
          <w:color w:val="ABB2BF"/>
          <w:bdr w:val="none" w:sz="0" w:space="0" w:color="auto" w:frame="1"/>
        </w:rPr>
        <w:t>s1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string </w:t>
      </w:r>
      <w:r>
        <w:rPr>
          <w:rStyle w:val="token"/>
          <w:rFonts w:ascii="Fira Code" w:hAnsi="Fira Code" w:cs="Fira Code"/>
          <w:color w:val="56B6C2"/>
          <w:bdr w:val="none" w:sz="0" w:space="0" w:color="auto" w:frame="1"/>
        </w:rPr>
        <w:t>&amp;</w:t>
      </w:r>
      <w:r>
        <w:rPr>
          <w:rStyle w:val="HTMLCode"/>
          <w:rFonts w:ascii="Fira Code" w:hAnsi="Fira Code" w:cs="Fira Code"/>
          <w:color w:val="ABB2BF"/>
          <w:bdr w:val="none" w:sz="0" w:space="0" w:color="auto" w:frame="1"/>
        </w:rPr>
        <w:t>s2</w:t>
      </w:r>
      <w:r>
        <w:rPr>
          <w:rStyle w:val="token"/>
          <w:rFonts w:ascii="Fira Code" w:hAnsi="Fira Code" w:cs="Fira Code"/>
          <w:color w:val="ABB2BF"/>
          <w:bdr w:val="none" w:sz="0" w:space="0" w:color="auto" w:frame="1"/>
        </w:rPr>
        <w:t>){</w:t>
      </w:r>
    </w:p>
    <w:p w14:paraId="76A77A1E"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ab/>
      </w:r>
      <w:r>
        <w:rPr>
          <w:rStyle w:val="token"/>
          <w:rFonts w:ascii="Fira Code" w:hAnsi="Fira Code" w:cs="Fira Code"/>
          <w:color w:val="5C6370"/>
          <w:bdr w:val="none" w:sz="0" w:space="0" w:color="auto" w:frame="1"/>
        </w:rPr>
        <w:t>//</w:t>
      </w:r>
      <w:r>
        <w:rPr>
          <w:rStyle w:val="token"/>
          <w:rFonts w:ascii="Fira Code" w:hAnsi="Fira Code" w:cs="Fira Code"/>
          <w:color w:val="5C6370"/>
          <w:bdr w:val="none" w:sz="0" w:space="0" w:color="auto" w:frame="1"/>
        </w:rPr>
        <w:tab/>
        <w:t>Write your code here.</w:t>
      </w:r>
    </w:p>
    <w:p w14:paraId="1204DAC5"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5F49736F"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n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s</w:t>
      </w:r>
      <w:proofErr w:type="gramStart"/>
      <w:r>
        <w:rPr>
          <w:rStyle w:val="HTMLCode"/>
          <w:rFonts w:ascii="Fira Code" w:hAnsi="Fira Code" w:cs="Fira Code"/>
          <w:color w:val="ABB2BF"/>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size</w:t>
      </w:r>
      <w:proofErr w:type="gramEnd"/>
      <w:r>
        <w:rPr>
          <w:rStyle w:val="token"/>
          <w:rFonts w:ascii="Fira Code" w:hAnsi="Fira Code" w:cs="Fira Code"/>
          <w:color w:val="ABB2BF"/>
          <w:bdr w:val="none" w:sz="0" w:space="0" w:color="auto" w:frame="1"/>
        </w:rPr>
        <w:t>();</w:t>
      </w:r>
    </w:p>
    <w:p w14:paraId="1FDE4830"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m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s</w:t>
      </w:r>
      <w:proofErr w:type="gramStart"/>
      <w:r>
        <w:rPr>
          <w:rStyle w:val="HTMLCode"/>
          <w:rFonts w:ascii="Fira Code" w:hAnsi="Fira Code" w:cs="Fira Code"/>
          <w:color w:val="ABB2BF"/>
          <w:bdr w:val="none" w:sz="0" w:space="0" w:color="auto" w:frame="1"/>
        </w:rPr>
        <w:t>2</w:t>
      </w:r>
      <w:r>
        <w:rPr>
          <w:rStyle w:val="token"/>
          <w:rFonts w:ascii="Fira Code" w:hAnsi="Fira Code" w:cs="Fira Code"/>
          <w:color w:val="ABB2BF"/>
          <w:bdr w:val="none" w:sz="0" w:space="0" w:color="auto" w:frame="1"/>
        </w:rPr>
        <w:t>.</w:t>
      </w:r>
      <w:r>
        <w:rPr>
          <w:rStyle w:val="token"/>
          <w:rFonts w:ascii="Fira Code" w:hAnsi="Fira Code" w:cs="Fira Code"/>
          <w:color w:val="61AFEF"/>
          <w:bdr w:val="none" w:sz="0" w:space="0" w:color="auto" w:frame="1"/>
        </w:rPr>
        <w:t>size</w:t>
      </w:r>
      <w:proofErr w:type="gramEnd"/>
      <w:r>
        <w:rPr>
          <w:rStyle w:val="token"/>
          <w:rFonts w:ascii="Fira Code" w:hAnsi="Fira Code" w:cs="Fira Code"/>
          <w:color w:val="ABB2BF"/>
          <w:bdr w:val="none" w:sz="0" w:space="0" w:color="auto" w:frame="1"/>
        </w:rPr>
        <w:t>();</w:t>
      </w:r>
    </w:p>
    <w:p w14:paraId="2D840B44"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3DB10186"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vector</w:t>
      </w:r>
      <w:r>
        <w:rPr>
          <w:rStyle w:val="token"/>
          <w:rFonts w:ascii="Fira Code" w:hAnsi="Fira Code" w:cs="Fira Code"/>
          <w:color w:val="56B6C2"/>
          <w:bdr w:val="none" w:sz="0" w:space="0" w:color="auto" w:frame="1"/>
        </w:rPr>
        <w:t>&lt;</w:t>
      </w:r>
      <w:r>
        <w:rPr>
          <w:rStyle w:val="token"/>
          <w:rFonts w:ascii="Fira Code" w:hAnsi="Fira Code" w:cs="Fira Code"/>
          <w:color w:val="C678DD"/>
          <w:bdr w:val="none" w:sz="0" w:space="0" w:color="auto" w:frame="1"/>
        </w:rPr>
        <w:t>int</w:t>
      </w:r>
      <w:r>
        <w:rPr>
          <w:rStyle w:val="token"/>
          <w:rFonts w:ascii="Fira Code" w:hAnsi="Fira Code" w:cs="Fira Code"/>
          <w:color w:val="56B6C2"/>
          <w:bdr w:val="none" w:sz="0" w:space="0" w:color="auto" w:frame="1"/>
        </w:rPr>
        <w:t>&gt;</w:t>
      </w:r>
      <w:r>
        <w:rPr>
          <w:rStyle w:val="HTMLCode"/>
          <w:rFonts w:ascii="Fira Code" w:hAnsi="Fira Code" w:cs="Fira Code"/>
          <w:color w:val="ABB2BF"/>
          <w:bdr w:val="none" w:sz="0" w:space="0" w:color="auto" w:frame="1"/>
        </w:rPr>
        <w:t xml:space="preserve"> </w:t>
      </w:r>
      <w:proofErr w:type="spellStart"/>
      <w:r>
        <w:rPr>
          <w:rStyle w:val="token"/>
          <w:rFonts w:ascii="Fira Code" w:hAnsi="Fira Code" w:cs="Fira Code"/>
          <w:color w:val="61AFEF"/>
          <w:bdr w:val="none" w:sz="0" w:space="0" w:color="auto" w:frame="1"/>
        </w:rPr>
        <w:t>prev</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m</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61AFEF"/>
          <w:bdr w:val="none" w:sz="0" w:space="0" w:color="auto" w:frame="1"/>
        </w:rPr>
        <w:t>cur</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m</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4A945901"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p>
    <w:p w14:paraId="382767B6"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ans</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5AC27D9E"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725A01B1"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for</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r>
        <w:rPr>
          <w:rStyle w:val="token"/>
          <w:rFonts w:ascii="Fira Code" w:hAnsi="Fira Code" w:cs="Fira Code"/>
          <w:color w:val="56B6C2"/>
          <w:bdr w:val="none" w:sz="0" w:space="0" w:color="auto" w:frame="1"/>
        </w:rPr>
        <w:t>&lt;=</w:t>
      </w:r>
      <w:proofErr w:type="spellStart"/>
      <w:r>
        <w:rPr>
          <w:rStyle w:val="HTMLCode"/>
          <w:rFonts w:ascii="Fira Code" w:hAnsi="Fira Code" w:cs="Fira Code"/>
          <w:color w:val="ABB2BF"/>
          <w:bdr w:val="none" w:sz="0" w:space="0" w:color="auto" w:frame="1"/>
        </w:rPr>
        <w:t>n</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14:paraId="01FFE7B4"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C678DD"/>
          <w:bdr w:val="none" w:sz="0" w:space="0" w:color="auto" w:frame="1"/>
        </w:rPr>
        <w:t>for</w:t>
      </w:r>
      <w:r>
        <w:rPr>
          <w:rStyle w:val="token"/>
          <w:rFonts w:ascii="Fira Code" w:hAnsi="Fira Code" w:cs="Fira Code"/>
          <w:color w:val="ABB2BF"/>
          <w:bdr w:val="none" w:sz="0" w:space="0" w:color="auto" w:frame="1"/>
        </w:rPr>
        <w:t>(</w:t>
      </w:r>
      <w:proofErr w:type="gramEnd"/>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&lt;=</w:t>
      </w:r>
      <w:proofErr w:type="spellStart"/>
      <w:r>
        <w:rPr>
          <w:rStyle w:val="HTMLCode"/>
          <w:rFonts w:ascii="Fira Code" w:hAnsi="Fira Code" w:cs="Fira Code"/>
          <w:color w:val="ABB2BF"/>
          <w:bdr w:val="none" w:sz="0" w:space="0" w:color="auto" w:frame="1"/>
        </w:rPr>
        <w:t>m</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proofErr w:type="spellEnd"/>
      <w:r>
        <w:rPr>
          <w:rStyle w:val="token"/>
          <w:rFonts w:ascii="Fira Code" w:hAnsi="Fira Code" w:cs="Fira Code"/>
          <w:color w:val="56B6C2"/>
          <w:bdr w:val="none" w:sz="0" w:space="0" w:color="auto" w:frame="1"/>
        </w:rPr>
        <w:t>++</w:t>
      </w:r>
      <w:r>
        <w:rPr>
          <w:rStyle w:val="token"/>
          <w:rFonts w:ascii="Fira Code" w:hAnsi="Fira Code" w:cs="Fira Code"/>
          <w:color w:val="ABB2BF"/>
          <w:bdr w:val="none" w:sz="0" w:space="0" w:color="auto" w:frame="1"/>
        </w:rPr>
        <w:t>){</w:t>
      </w:r>
    </w:p>
    <w:p w14:paraId="5168965E"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if</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i</w:t>
      </w:r>
      <w:r>
        <w:rPr>
          <w:rStyle w:val="token"/>
          <w:rFonts w:ascii="Fira Code" w:hAnsi="Fira Code" w:cs="Fira Code"/>
          <w:color w:val="56B6C2"/>
          <w:bdr w:val="none" w:sz="0" w:space="0" w:color="auto" w:frame="1"/>
        </w:rPr>
        <w:t>-</w:t>
      </w:r>
      <w:proofErr w:type="gramStart"/>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r>
        <w:rPr>
          <w:rStyle w:val="token"/>
          <w:rFonts w:ascii="Fira Code" w:hAnsi="Fira Code" w:cs="Fira Code"/>
          <w:color w:val="56B6C2"/>
          <w:bdr w:val="none" w:sz="0" w:space="0" w:color="auto" w:frame="1"/>
        </w:rPr>
        <w:t>=</w:t>
      </w:r>
      <w:proofErr w:type="gramEnd"/>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s2</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345D73E9"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lastRenderedPageBreak/>
        <w:t xml:space="preserve">                </w:t>
      </w: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1</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prev</w:t>
      </w:r>
      <w:proofErr w:type="spell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56B6C2"/>
          <w:bdr w:val="none" w:sz="0" w:space="0" w:color="auto" w:frame="1"/>
        </w:rPr>
        <w:t>-</w:t>
      </w:r>
      <w:r>
        <w:rPr>
          <w:rStyle w:val="token"/>
          <w:rFonts w:ascii="Fira Code" w:hAnsi="Fira Code" w:cs="Fira Code"/>
          <w:color w:val="D19A66"/>
          <w:bdr w:val="none" w:sz="0" w:space="0" w:color="auto" w:frame="1"/>
        </w:rPr>
        <w:t>1</w:t>
      </w:r>
      <w:r>
        <w:rPr>
          <w:rStyle w:val="token"/>
          <w:rFonts w:ascii="Fira Code" w:hAnsi="Fira Code" w:cs="Fira Code"/>
          <w:color w:val="ABB2BF"/>
          <w:bdr w:val="none" w:sz="0" w:space="0" w:color="auto" w:frame="1"/>
        </w:rPr>
        <w:t>];</w:t>
      </w:r>
    </w:p>
    <w:p w14:paraId="0034815F"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cur</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val</w:t>
      </w:r>
      <w:proofErr w:type="spellEnd"/>
      <w:r>
        <w:rPr>
          <w:rStyle w:val="token"/>
          <w:rFonts w:ascii="Fira Code" w:hAnsi="Fira Code" w:cs="Fira Code"/>
          <w:color w:val="ABB2BF"/>
          <w:bdr w:val="none" w:sz="0" w:space="0" w:color="auto" w:frame="1"/>
        </w:rPr>
        <w:t>;</w:t>
      </w:r>
    </w:p>
    <w:p w14:paraId="7953D72D"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ans</w:t>
      </w:r>
      <w:proofErr w:type="spellEnd"/>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61AFEF"/>
          <w:bdr w:val="none" w:sz="0" w:space="0" w:color="auto" w:frame="1"/>
        </w:rPr>
        <w:t>max</w:t>
      </w:r>
      <w:r>
        <w:rPr>
          <w:rStyle w:val="token"/>
          <w:rFonts w:ascii="Fira Code" w:hAnsi="Fira Code" w:cs="Fira Code"/>
          <w:color w:val="ABB2BF"/>
          <w:bdr w:val="none" w:sz="0" w:space="0" w:color="auto" w:frame="1"/>
        </w:rPr>
        <w:t>(</w:t>
      </w:r>
      <w:proofErr w:type="spellStart"/>
      <w:proofErr w:type="gramStart"/>
      <w:r>
        <w:rPr>
          <w:rStyle w:val="HTMLCode"/>
          <w:rFonts w:ascii="Fira Code" w:hAnsi="Fira Code" w:cs="Fira Code"/>
          <w:color w:val="ABB2BF"/>
          <w:bdr w:val="none" w:sz="0" w:space="0" w:color="auto" w:frame="1"/>
        </w:rPr>
        <w:t>ans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val</w:t>
      </w:r>
      <w:proofErr w:type="spellEnd"/>
      <w:proofErr w:type="gramEnd"/>
      <w:r>
        <w:rPr>
          <w:rStyle w:val="token"/>
          <w:rFonts w:ascii="Fira Code" w:hAnsi="Fira Code" w:cs="Fira Code"/>
          <w:color w:val="ABB2BF"/>
          <w:bdr w:val="none" w:sz="0" w:space="0" w:color="auto" w:frame="1"/>
        </w:rPr>
        <w:t>);</w:t>
      </w:r>
    </w:p>
    <w:p w14:paraId="2072C5FF"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6E229808"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else</w:t>
      </w:r>
    </w:p>
    <w:p w14:paraId="402F674A"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cur</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j</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D19A66"/>
          <w:bdr w:val="none" w:sz="0" w:space="0" w:color="auto" w:frame="1"/>
        </w:rPr>
        <w:t>0</w:t>
      </w:r>
      <w:r>
        <w:rPr>
          <w:rStyle w:val="token"/>
          <w:rFonts w:ascii="Fira Code" w:hAnsi="Fira Code" w:cs="Fira Code"/>
          <w:color w:val="ABB2BF"/>
          <w:bdr w:val="none" w:sz="0" w:space="0" w:color="auto" w:frame="1"/>
        </w:rPr>
        <w:t>;</w:t>
      </w:r>
    </w:p>
    <w:p w14:paraId="759A4970"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3B00396F"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prev</w:t>
      </w:r>
      <w:proofErr w:type="spellEnd"/>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cur</w:t>
      </w:r>
      <w:r>
        <w:rPr>
          <w:rStyle w:val="token"/>
          <w:rFonts w:ascii="Fira Code" w:hAnsi="Fira Code" w:cs="Fira Code"/>
          <w:color w:val="ABB2BF"/>
          <w:bdr w:val="none" w:sz="0" w:space="0" w:color="auto" w:frame="1"/>
        </w:rPr>
        <w:t>;</w:t>
      </w:r>
    </w:p>
    <w:p w14:paraId="12A838F5"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5A9DDC7A"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75202D7A"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r>
        <w:rPr>
          <w:rStyle w:val="token"/>
          <w:rFonts w:ascii="Fira Code" w:hAnsi="Fira Code" w:cs="Fira Code"/>
          <w:color w:val="C678DD"/>
          <w:bdr w:val="none" w:sz="0" w:space="0" w:color="auto" w:frame="1"/>
        </w:rPr>
        <w:t>return</w:t>
      </w: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ans</w:t>
      </w:r>
      <w:proofErr w:type="spellEnd"/>
      <w:r>
        <w:rPr>
          <w:rStyle w:val="token"/>
          <w:rFonts w:ascii="Fira Code" w:hAnsi="Fira Code" w:cs="Fira Code"/>
          <w:color w:val="ABB2BF"/>
          <w:bdr w:val="none" w:sz="0" w:space="0" w:color="auto" w:frame="1"/>
        </w:rPr>
        <w:t>;</w:t>
      </w:r>
    </w:p>
    <w:p w14:paraId="6E7D9681"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6303D65C"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14:paraId="25437F3C"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p>
    <w:p w14:paraId="2974E548"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token"/>
          <w:rFonts w:ascii="Fira Code" w:hAnsi="Fira Code" w:cs="Fira Code"/>
          <w:color w:val="C678DD"/>
          <w:bdr w:val="none" w:sz="0" w:space="0" w:color="auto" w:frame="1"/>
        </w:rPr>
        <w:t>int</w:t>
      </w:r>
      <w:r>
        <w:rPr>
          <w:rStyle w:val="HTMLCode"/>
          <w:rFonts w:ascii="Fira Code" w:hAnsi="Fira Code" w:cs="Fira Code"/>
          <w:color w:val="ABB2BF"/>
          <w:bdr w:val="none" w:sz="0" w:space="0" w:color="auto" w:frame="1"/>
        </w:rPr>
        <w:t xml:space="preserve"> </w:t>
      </w:r>
      <w:proofErr w:type="gramStart"/>
      <w:r>
        <w:rPr>
          <w:rStyle w:val="token"/>
          <w:rFonts w:ascii="Fira Code" w:hAnsi="Fira Code" w:cs="Fira Code"/>
          <w:color w:val="61AFEF"/>
          <w:bdr w:val="none" w:sz="0" w:space="0" w:color="auto" w:frame="1"/>
        </w:rPr>
        <w:t>main</w:t>
      </w:r>
      <w:r>
        <w:rPr>
          <w:rStyle w:val="token"/>
          <w:rFonts w:ascii="Fira Code" w:hAnsi="Fira Code" w:cs="Fira Code"/>
          <w:color w:val="ABB2BF"/>
          <w:bdr w:val="none" w:sz="0" w:space="0" w:color="auto" w:frame="1"/>
        </w:rPr>
        <w:t>(</w:t>
      </w:r>
      <w:proofErr w:type="gramEnd"/>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ABB2BF"/>
          <w:bdr w:val="none" w:sz="0" w:space="0" w:color="auto" w:frame="1"/>
        </w:rPr>
        <w:t>{</w:t>
      </w:r>
    </w:p>
    <w:p w14:paraId="048CD5C0"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p>
    <w:p w14:paraId="29F0CB04"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string s1</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98C379"/>
          <w:bdr w:val="none" w:sz="0" w:space="0" w:color="auto" w:frame="1"/>
        </w:rPr>
        <w:t>"</w:t>
      </w:r>
      <w:proofErr w:type="spellStart"/>
      <w:r>
        <w:rPr>
          <w:rStyle w:val="token"/>
          <w:rFonts w:ascii="Fira Code" w:hAnsi="Fira Code" w:cs="Fira Code"/>
          <w:color w:val="98C379"/>
          <w:bdr w:val="none" w:sz="0" w:space="0" w:color="auto" w:frame="1"/>
        </w:rPr>
        <w:t>abcjklp</w:t>
      </w:r>
      <w:proofErr w:type="spellEnd"/>
      <w:r>
        <w:rPr>
          <w:rStyle w:val="token"/>
          <w:rFonts w:ascii="Fira Code" w:hAnsi="Fira Code" w:cs="Fira Code"/>
          <w:color w:val="98C379"/>
          <w:bdr w:val="none" w:sz="0" w:space="0" w:color="auto" w:frame="1"/>
        </w:rPr>
        <w:t>"</w:t>
      </w:r>
      <w:r>
        <w:rPr>
          <w:rStyle w:val="token"/>
          <w:rFonts w:ascii="Fira Code" w:hAnsi="Fira Code" w:cs="Fira Code"/>
          <w:color w:val="ABB2BF"/>
          <w:bdr w:val="none" w:sz="0" w:space="0" w:color="auto" w:frame="1"/>
        </w:rPr>
        <w:t>;</w:t>
      </w:r>
    </w:p>
    <w:p w14:paraId="15A92F00"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string s2</w:t>
      </w:r>
      <w:r>
        <w:rPr>
          <w:rStyle w:val="token"/>
          <w:rFonts w:ascii="Fira Code" w:hAnsi="Fira Code" w:cs="Fira Code"/>
          <w:color w:val="56B6C2"/>
          <w:bdr w:val="none" w:sz="0" w:space="0" w:color="auto" w:frame="1"/>
        </w:rPr>
        <w:t>=</w:t>
      </w:r>
      <w:r>
        <w:rPr>
          <w:rStyle w:val="HTMLCode"/>
          <w:rFonts w:ascii="Fira Code" w:hAnsi="Fira Code" w:cs="Fira Code"/>
          <w:color w:val="ABB2BF"/>
          <w:bdr w:val="none" w:sz="0" w:space="0" w:color="auto" w:frame="1"/>
        </w:rPr>
        <w:t xml:space="preserve"> </w:t>
      </w:r>
      <w:r>
        <w:rPr>
          <w:rStyle w:val="token"/>
          <w:rFonts w:ascii="Fira Code" w:hAnsi="Fira Code" w:cs="Fira Code"/>
          <w:color w:val="98C379"/>
          <w:bdr w:val="none" w:sz="0" w:space="0" w:color="auto" w:frame="1"/>
        </w:rPr>
        <w:t>"</w:t>
      </w:r>
      <w:proofErr w:type="spellStart"/>
      <w:r>
        <w:rPr>
          <w:rStyle w:val="token"/>
          <w:rFonts w:ascii="Fira Code" w:hAnsi="Fira Code" w:cs="Fira Code"/>
          <w:color w:val="98C379"/>
          <w:bdr w:val="none" w:sz="0" w:space="0" w:color="auto" w:frame="1"/>
        </w:rPr>
        <w:t>acjkp</w:t>
      </w:r>
      <w:proofErr w:type="spellEnd"/>
      <w:r>
        <w:rPr>
          <w:rStyle w:val="token"/>
          <w:rFonts w:ascii="Fira Code" w:hAnsi="Fira Code" w:cs="Fira Code"/>
          <w:color w:val="98C379"/>
          <w:bdr w:val="none" w:sz="0" w:space="0" w:color="auto" w:frame="1"/>
        </w:rPr>
        <w:t>"</w:t>
      </w:r>
      <w:r>
        <w:rPr>
          <w:rStyle w:val="token"/>
          <w:rFonts w:ascii="Fira Code" w:hAnsi="Fira Code" w:cs="Fira Code"/>
          <w:color w:val="ABB2BF"/>
          <w:bdr w:val="none" w:sz="0" w:space="0" w:color="auto" w:frame="1"/>
        </w:rPr>
        <w:t>;</w:t>
      </w:r>
    </w:p>
    <w:p w14:paraId="167CBE9C"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
    <w:p w14:paraId="4AA93592"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HTMLCode"/>
          <w:rFonts w:ascii="Fira Code" w:hAnsi="Fira Code" w:cs="Fira Code"/>
          <w:color w:val="ABB2BF"/>
          <w:bdr w:val="none" w:sz="0" w:space="0" w:color="auto" w:frame="1"/>
        </w:rPr>
        <w:t xml:space="preserve">  </w:t>
      </w:r>
      <w:proofErr w:type="spellStart"/>
      <w:r>
        <w:rPr>
          <w:rStyle w:val="HTMLCode"/>
          <w:rFonts w:ascii="Fira Code" w:hAnsi="Fira Code" w:cs="Fira Code"/>
          <w:color w:val="ABB2BF"/>
          <w:bdr w:val="none" w:sz="0" w:space="0" w:color="auto" w:frame="1"/>
        </w:rPr>
        <w:t>cout</w:t>
      </w:r>
      <w:proofErr w:type="spellEnd"/>
      <w:r>
        <w:rPr>
          <w:rStyle w:val="token"/>
          <w:rFonts w:ascii="Fira Code" w:hAnsi="Fira Code" w:cs="Fira Code"/>
          <w:color w:val="56B6C2"/>
          <w:bdr w:val="none" w:sz="0" w:space="0" w:color="auto" w:frame="1"/>
        </w:rPr>
        <w:t>&lt;&lt;</w:t>
      </w:r>
      <w:r>
        <w:rPr>
          <w:rStyle w:val="token"/>
          <w:rFonts w:ascii="Fira Code" w:hAnsi="Fira Code" w:cs="Fira Code"/>
          <w:color w:val="98C379"/>
          <w:bdr w:val="none" w:sz="0" w:space="0" w:color="auto" w:frame="1"/>
        </w:rPr>
        <w:t>"The Length of Longest Common Substring is "</w:t>
      </w:r>
      <w:r>
        <w:rPr>
          <w:rStyle w:val="token"/>
          <w:rFonts w:ascii="Fira Code" w:hAnsi="Fira Code" w:cs="Fira Code"/>
          <w:color w:val="56B6C2"/>
          <w:bdr w:val="none" w:sz="0" w:space="0" w:color="auto" w:frame="1"/>
        </w:rPr>
        <w:t>&lt;&lt;</w:t>
      </w:r>
      <w:r>
        <w:rPr>
          <w:rStyle w:val="token"/>
          <w:rFonts w:ascii="Fira Code" w:hAnsi="Fira Code" w:cs="Fira Code"/>
          <w:color w:val="61AFEF"/>
          <w:bdr w:val="none" w:sz="0" w:space="0" w:color="auto" w:frame="1"/>
        </w:rPr>
        <w:t>lcs</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w:t>
      </w:r>
      <w:proofErr w:type="gramStart"/>
      <w:r>
        <w:rPr>
          <w:rStyle w:val="HTMLCode"/>
          <w:rFonts w:ascii="Fira Code" w:hAnsi="Fira Code" w:cs="Fira Code"/>
          <w:color w:val="ABB2BF"/>
          <w:bdr w:val="none" w:sz="0" w:space="0" w:color="auto" w:frame="1"/>
        </w:rPr>
        <w:t>1</w:t>
      </w:r>
      <w:r>
        <w:rPr>
          <w:rStyle w:val="token"/>
          <w:rFonts w:ascii="Fira Code" w:hAnsi="Fira Code" w:cs="Fira Code"/>
          <w:color w:val="ABB2BF"/>
          <w:bdr w:val="none" w:sz="0" w:space="0" w:color="auto" w:frame="1"/>
        </w:rPr>
        <w:t>,</w:t>
      </w:r>
      <w:r>
        <w:rPr>
          <w:rStyle w:val="HTMLCode"/>
          <w:rFonts w:ascii="Fira Code" w:hAnsi="Fira Code" w:cs="Fira Code"/>
          <w:color w:val="ABB2BF"/>
          <w:bdr w:val="none" w:sz="0" w:space="0" w:color="auto" w:frame="1"/>
        </w:rPr>
        <w:t>s</w:t>
      </w:r>
      <w:proofErr w:type="gramEnd"/>
      <w:r>
        <w:rPr>
          <w:rStyle w:val="HTMLCode"/>
          <w:rFonts w:ascii="Fira Code" w:hAnsi="Fira Code" w:cs="Fira Code"/>
          <w:color w:val="ABB2BF"/>
          <w:bdr w:val="none" w:sz="0" w:space="0" w:color="auto" w:frame="1"/>
        </w:rPr>
        <w:t>2</w:t>
      </w:r>
      <w:r>
        <w:rPr>
          <w:rStyle w:val="token"/>
          <w:rFonts w:ascii="Fira Code" w:hAnsi="Fira Code" w:cs="Fira Code"/>
          <w:color w:val="ABB2BF"/>
          <w:bdr w:val="none" w:sz="0" w:space="0" w:color="auto" w:frame="1"/>
        </w:rPr>
        <w:t>);</w:t>
      </w:r>
    </w:p>
    <w:p w14:paraId="58790624" w14:textId="77777777" w:rsidR="000D705B" w:rsidRDefault="000D705B" w:rsidP="000D705B">
      <w:pPr>
        <w:pStyle w:val="HTMLPreformatted"/>
        <w:shd w:val="clear" w:color="auto" w:fill="282C34"/>
        <w:rPr>
          <w:rStyle w:val="HTMLCode"/>
          <w:rFonts w:ascii="Fira Code" w:hAnsi="Fira Code" w:cs="Fira Code"/>
          <w:color w:val="ABB2BF"/>
          <w:bdr w:val="none" w:sz="0" w:space="0" w:color="auto" w:frame="1"/>
        </w:rPr>
      </w:pPr>
      <w:r>
        <w:rPr>
          <w:rStyle w:val="token"/>
          <w:rFonts w:ascii="Fira Code" w:hAnsi="Fira Code" w:cs="Fira Code"/>
          <w:color w:val="ABB2BF"/>
          <w:bdr w:val="none" w:sz="0" w:space="0" w:color="auto" w:frame="1"/>
        </w:rPr>
        <w:t>}</w:t>
      </w:r>
    </w:p>
    <w:p w14:paraId="35ED86B2"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Output:</w:t>
      </w:r>
    </w:p>
    <w:p w14:paraId="7455188D"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The Length of Longest Common Substring is 3</w:t>
      </w:r>
    </w:p>
    <w:p w14:paraId="7F9BDAC5"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Time Complexity: O(N*M)</w:t>
      </w:r>
    </w:p>
    <w:p w14:paraId="1924BA05"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There are two nested loops.</w:t>
      </w:r>
    </w:p>
    <w:p w14:paraId="31010E6F"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Style w:val="Strong"/>
          <w:rFonts w:ascii="Titillium Web" w:hAnsi="Titillium Web"/>
          <w:color w:val="303030"/>
          <w:sz w:val="27"/>
          <w:szCs w:val="27"/>
        </w:rPr>
        <w:t>Space Complexity: O(M)</w:t>
      </w:r>
    </w:p>
    <w:p w14:paraId="10939025" w14:textId="77777777" w:rsidR="000D705B" w:rsidRDefault="000D705B" w:rsidP="000D705B">
      <w:pPr>
        <w:pStyle w:val="NormalWeb"/>
        <w:shd w:val="clear" w:color="auto" w:fill="FFFFFF"/>
        <w:spacing w:after="0" w:afterAutospacing="0"/>
        <w:rPr>
          <w:rFonts w:ascii="Titillium Web" w:hAnsi="Titillium Web"/>
          <w:color w:val="303030"/>
          <w:sz w:val="27"/>
          <w:szCs w:val="27"/>
        </w:rPr>
      </w:pPr>
      <w:r>
        <w:rPr>
          <w:rFonts w:ascii="Titillium Web" w:hAnsi="Titillium Web"/>
          <w:color w:val="303030"/>
          <w:sz w:val="27"/>
          <w:szCs w:val="27"/>
        </w:rPr>
        <w:t>Reason: We are using an external array of size ‘M+1’ to store only two rows.</w:t>
      </w:r>
    </w:p>
    <w:p w14:paraId="229780CF" w14:textId="77777777" w:rsidR="00392938" w:rsidRDefault="00392938"/>
    <w:sectPr w:rsidR="0039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76B"/>
    <w:multiLevelType w:val="multilevel"/>
    <w:tmpl w:val="E8A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529F8"/>
    <w:multiLevelType w:val="multilevel"/>
    <w:tmpl w:val="9DE8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7638B"/>
    <w:multiLevelType w:val="multilevel"/>
    <w:tmpl w:val="4FF8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0F"/>
    <w:rsid w:val="000D705B"/>
    <w:rsid w:val="00357E0F"/>
    <w:rsid w:val="00392938"/>
    <w:rsid w:val="0068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1DC1F-2B07-490D-A17B-D50E875A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D705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7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05B"/>
    <w:rPr>
      <w:b/>
      <w:bCs/>
    </w:rPr>
  </w:style>
  <w:style w:type="paragraph" w:styleId="HTMLPreformatted">
    <w:name w:val="HTML Preformatted"/>
    <w:basedOn w:val="Normal"/>
    <w:link w:val="HTMLPreformattedChar"/>
    <w:uiPriority w:val="99"/>
    <w:semiHidden/>
    <w:unhideWhenUsed/>
    <w:rsid w:val="000D7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05B"/>
    <w:rPr>
      <w:rFonts w:ascii="Courier New" w:eastAsia="Times New Roman" w:hAnsi="Courier New" w:cs="Courier New"/>
      <w:sz w:val="20"/>
      <w:szCs w:val="20"/>
    </w:rPr>
  </w:style>
  <w:style w:type="character" w:styleId="Hyperlink">
    <w:name w:val="Hyperlink"/>
    <w:basedOn w:val="DefaultParagraphFont"/>
    <w:uiPriority w:val="99"/>
    <w:unhideWhenUsed/>
    <w:rsid w:val="000D705B"/>
    <w:rPr>
      <w:color w:val="0000FF"/>
      <w:u w:val="single"/>
    </w:rPr>
  </w:style>
  <w:style w:type="paragraph" w:customStyle="1" w:styleId="responsive-tabslistitem">
    <w:name w:val="responsive-tabs__list__item"/>
    <w:basedOn w:val="Normal"/>
    <w:rsid w:val="000D70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705B"/>
    <w:rPr>
      <w:rFonts w:ascii="Courier New" w:eastAsia="Times New Roman" w:hAnsi="Courier New" w:cs="Courier New"/>
      <w:sz w:val="20"/>
      <w:szCs w:val="20"/>
    </w:rPr>
  </w:style>
  <w:style w:type="character" w:customStyle="1" w:styleId="token">
    <w:name w:val="token"/>
    <w:basedOn w:val="DefaultParagraphFont"/>
    <w:rsid w:val="000D705B"/>
  </w:style>
  <w:style w:type="character" w:styleId="UnresolvedMention">
    <w:name w:val="Unresolved Mention"/>
    <w:basedOn w:val="DefaultParagraphFont"/>
    <w:uiPriority w:val="99"/>
    <w:semiHidden/>
    <w:unhideWhenUsed/>
    <w:rsid w:val="00685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57924">
      <w:bodyDiv w:val="1"/>
      <w:marLeft w:val="0"/>
      <w:marRight w:val="0"/>
      <w:marTop w:val="0"/>
      <w:marBottom w:val="0"/>
      <w:divBdr>
        <w:top w:val="none" w:sz="0" w:space="0" w:color="auto"/>
        <w:left w:val="none" w:sz="0" w:space="0" w:color="auto"/>
        <w:bottom w:val="none" w:sz="0" w:space="0" w:color="auto"/>
        <w:right w:val="none" w:sz="0" w:space="0" w:color="auto"/>
      </w:divBdr>
      <w:divsChild>
        <w:div w:id="1585138957">
          <w:marLeft w:val="0"/>
          <w:marRight w:val="0"/>
          <w:marTop w:val="0"/>
          <w:marBottom w:val="300"/>
          <w:divBdr>
            <w:top w:val="none" w:sz="0" w:space="0" w:color="auto"/>
            <w:left w:val="none" w:sz="0" w:space="0" w:color="auto"/>
            <w:bottom w:val="none" w:sz="0" w:space="0" w:color="auto"/>
            <w:right w:val="none" w:sz="0" w:space="0" w:color="auto"/>
          </w:divBdr>
          <w:divsChild>
            <w:div w:id="1824471340">
              <w:marLeft w:val="0"/>
              <w:marRight w:val="0"/>
              <w:marTop w:val="0"/>
              <w:marBottom w:val="0"/>
              <w:divBdr>
                <w:top w:val="none" w:sz="0" w:space="0" w:color="auto"/>
                <w:left w:val="none" w:sz="0" w:space="0" w:color="auto"/>
                <w:bottom w:val="none" w:sz="0" w:space="0" w:color="auto"/>
                <w:right w:val="none" w:sz="0" w:space="0" w:color="auto"/>
              </w:divBdr>
            </w:div>
          </w:divsChild>
        </w:div>
        <w:div w:id="1253735694">
          <w:marLeft w:val="0"/>
          <w:marRight w:val="0"/>
          <w:marTop w:val="0"/>
          <w:marBottom w:val="300"/>
          <w:divBdr>
            <w:top w:val="none" w:sz="0" w:space="0" w:color="auto"/>
            <w:left w:val="none" w:sz="0" w:space="0" w:color="auto"/>
            <w:bottom w:val="none" w:sz="0" w:space="0" w:color="auto"/>
            <w:right w:val="none" w:sz="0" w:space="0" w:color="auto"/>
          </w:divBdr>
          <w:divsChild>
            <w:div w:id="10273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print-longest-common-subsequence-dp-26/" TargetMode="External"/><Relationship Id="rId3" Type="http://schemas.openxmlformats.org/officeDocument/2006/relationships/settings" Target="settings.xml"/><Relationship Id="rId7" Type="http://schemas.openxmlformats.org/officeDocument/2006/relationships/hyperlink" Target="https://takeuforward.org/data-structure/longest-common-subsequence-dp-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Th4YlZ0dXJwdjFIY251X29FMnJHNEM2U2NSZ3xBQ3Jtc0tuN2tsUWkwSGhmU28zWklFMHd5SjdKVUhOMXlETDQ2Q1djTWFhSlZPNUZDaldtcl9JbGdmRVFNMmRWaVZ4YzZzd1dpaTZ5MkNYZlpYR0FZcVhtUWx0akg0NUw5VEpMWm5VeUhKVE84ZkdoSFBaeWM1bw&amp;q=https%3A%2F%2Fbit.ly%2F3H2M3K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keuforward.org/data-structure/longest-common-subsequence-dp-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2022-12-28T09:29:00Z</dcterms:created>
  <dcterms:modified xsi:type="dcterms:W3CDTF">2022-12-28T09:29:00Z</dcterms:modified>
</cp:coreProperties>
</file>