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CBCBA" w14:textId="77777777" w:rsidR="008D7BFB" w:rsidRPr="00DD387C" w:rsidRDefault="008D7BFB">
      <w:bookmarkStart w:id="0" w:name="_GoBack"/>
    </w:p>
    <w:p w14:paraId="7959898F" w14:textId="77777777" w:rsidR="008D7BFB" w:rsidRPr="00DD387C" w:rsidRDefault="008D7BFB"/>
    <w:p w14:paraId="2C2C0767" w14:textId="77777777" w:rsidR="008D7BFB" w:rsidRPr="00DD387C" w:rsidRDefault="008D7BFB"/>
    <w:p w14:paraId="0B0A720A" w14:textId="77777777" w:rsidR="008D7BFB" w:rsidRPr="00DD387C" w:rsidRDefault="008D7BFB"/>
    <w:p w14:paraId="7926587B" w14:textId="77777777" w:rsidR="008D7BFB" w:rsidRPr="00DD387C" w:rsidRDefault="008D7BFB"/>
    <w:p w14:paraId="3406FAF9" w14:textId="77777777" w:rsidR="008D7BFB" w:rsidRPr="00DD387C" w:rsidRDefault="008D7BFB"/>
    <w:p w14:paraId="7509DC3C" w14:textId="77777777" w:rsidR="008D7BFB" w:rsidRPr="00DD387C" w:rsidRDefault="008D7BFB"/>
    <w:p w14:paraId="11A4CC54" w14:textId="701B51B5" w:rsidR="008D7BFB" w:rsidRPr="00DD387C" w:rsidRDefault="008D7BFB" w:rsidP="008D7BFB">
      <w:pPr>
        <w:jc w:val="center"/>
        <w:rPr>
          <w:sz w:val="44"/>
          <w:szCs w:val="44"/>
        </w:rPr>
      </w:pPr>
      <w:r w:rsidRPr="00DD387C">
        <w:rPr>
          <w:rFonts w:hint="eastAsia"/>
          <w:sz w:val="44"/>
          <w:szCs w:val="44"/>
        </w:rPr>
        <w:t>T</w:t>
      </w:r>
      <w:r w:rsidRPr="00DD387C">
        <w:rPr>
          <w:sz w:val="44"/>
          <w:szCs w:val="44"/>
        </w:rPr>
        <w:t xml:space="preserve">alk To Us </w:t>
      </w:r>
      <w:r w:rsidRPr="00DD387C">
        <w:rPr>
          <w:rFonts w:hint="eastAsia"/>
          <w:sz w:val="44"/>
          <w:szCs w:val="44"/>
        </w:rPr>
        <w:t>局域网开放聊天软件</w:t>
      </w:r>
    </w:p>
    <w:p w14:paraId="631A7547" w14:textId="09120D9F" w:rsidR="008D7BFB" w:rsidRPr="00DD387C" w:rsidRDefault="008D7BFB" w:rsidP="008D7BFB">
      <w:pPr>
        <w:jc w:val="center"/>
        <w:rPr>
          <w:sz w:val="44"/>
          <w:szCs w:val="44"/>
        </w:rPr>
      </w:pPr>
    </w:p>
    <w:p w14:paraId="14A144A9" w14:textId="1C6D353C" w:rsidR="008D7BFB" w:rsidRPr="00DD387C" w:rsidRDefault="008D7BFB" w:rsidP="008D7BFB">
      <w:pPr>
        <w:jc w:val="center"/>
      </w:pPr>
      <w:r w:rsidRPr="00DD387C">
        <w:rPr>
          <w:rFonts w:hint="eastAsia"/>
          <w:sz w:val="44"/>
          <w:szCs w:val="44"/>
        </w:rPr>
        <w:t>需求文档</w:t>
      </w:r>
    </w:p>
    <w:p w14:paraId="24A0042F" w14:textId="29CD3A32" w:rsidR="008D7BFB" w:rsidRPr="00DD387C" w:rsidRDefault="008D7BFB" w:rsidP="008D7BFB">
      <w:pPr>
        <w:jc w:val="center"/>
      </w:pPr>
    </w:p>
    <w:p w14:paraId="413E4FB4" w14:textId="0E84876F" w:rsidR="008D7BFB" w:rsidRPr="00DD387C" w:rsidRDefault="008D7BFB" w:rsidP="008D7BFB">
      <w:pPr>
        <w:jc w:val="center"/>
      </w:pPr>
    </w:p>
    <w:p w14:paraId="0D4C550A" w14:textId="1285C342" w:rsidR="008D7BFB" w:rsidRPr="00DD387C" w:rsidRDefault="008D7BFB" w:rsidP="008D7BFB">
      <w:pPr>
        <w:jc w:val="center"/>
      </w:pPr>
    </w:p>
    <w:p w14:paraId="30A084C8" w14:textId="1912C347" w:rsidR="00F56EA8" w:rsidRPr="00DD387C" w:rsidRDefault="00F56EA8" w:rsidP="008D7BFB">
      <w:pPr>
        <w:jc w:val="center"/>
      </w:pPr>
    </w:p>
    <w:p w14:paraId="7FDA2D5E" w14:textId="700B604A" w:rsidR="00F56EA8" w:rsidRPr="00DD387C" w:rsidRDefault="00F56EA8" w:rsidP="008D7BFB">
      <w:pPr>
        <w:jc w:val="center"/>
      </w:pPr>
    </w:p>
    <w:p w14:paraId="7F79DB82" w14:textId="00E70856" w:rsidR="00F56EA8" w:rsidRPr="00DD387C" w:rsidRDefault="00F56EA8" w:rsidP="008D7BFB">
      <w:pPr>
        <w:jc w:val="center"/>
      </w:pPr>
    </w:p>
    <w:p w14:paraId="3A377354" w14:textId="7C503E2C" w:rsidR="00F56EA8" w:rsidRPr="00DD387C" w:rsidRDefault="00F56EA8" w:rsidP="008D7BFB">
      <w:pPr>
        <w:jc w:val="center"/>
      </w:pPr>
    </w:p>
    <w:p w14:paraId="2D6E0F6D" w14:textId="77777777" w:rsidR="00F56EA8" w:rsidRPr="00DD387C" w:rsidRDefault="00F56EA8" w:rsidP="008D7BFB">
      <w:pPr>
        <w:jc w:val="center"/>
      </w:pPr>
    </w:p>
    <w:p w14:paraId="4307F5FF" w14:textId="237517C6" w:rsidR="008D7BFB" w:rsidRPr="00DD387C" w:rsidRDefault="008D7BFB" w:rsidP="008D7BFB">
      <w:pPr>
        <w:jc w:val="center"/>
      </w:pPr>
    </w:p>
    <w:p w14:paraId="5E1DBC21" w14:textId="35C7167B" w:rsidR="008D7BFB" w:rsidRPr="00DD387C" w:rsidRDefault="008D7BFB" w:rsidP="008D7BFB">
      <w:pPr>
        <w:jc w:val="center"/>
      </w:pPr>
    </w:p>
    <w:p w14:paraId="31B63404" w14:textId="35F6544C" w:rsidR="008D7BFB" w:rsidRPr="00DD387C" w:rsidRDefault="008D7BFB" w:rsidP="008D7BFB">
      <w:pPr>
        <w:jc w:val="center"/>
      </w:pPr>
    </w:p>
    <w:p w14:paraId="460CAF17" w14:textId="250B615B" w:rsidR="008D7BFB" w:rsidRPr="00DD387C" w:rsidRDefault="008D7BFB" w:rsidP="008D7BFB">
      <w:pPr>
        <w:jc w:val="center"/>
      </w:pPr>
    </w:p>
    <w:p w14:paraId="40A29D80" w14:textId="39810F3E" w:rsidR="008D7BFB" w:rsidRPr="00DD387C" w:rsidRDefault="008D7BFB" w:rsidP="008D7BFB">
      <w:pPr>
        <w:jc w:val="center"/>
      </w:pPr>
    </w:p>
    <w:p w14:paraId="27328BE6" w14:textId="592DD03E" w:rsidR="008D7BFB" w:rsidRPr="00DD387C" w:rsidRDefault="008D7BFB" w:rsidP="008D7BFB">
      <w:pPr>
        <w:jc w:val="center"/>
      </w:pPr>
    </w:p>
    <w:p w14:paraId="4D9AC49F" w14:textId="4575E965" w:rsidR="008D7BFB" w:rsidRPr="00DD387C" w:rsidRDefault="008D7BFB" w:rsidP="008D7BFB">
      <w:pPr>
        <w:jc w:val="center"/>
      </w:pPr>
    </w:p>
    <w:p w14:paraId="5787952B" w14:textId="0772656C" w:rsidR="008D7BFB" w:rsidRPr="00DD387C" w:rsidRDefault="008D7BFB" w:rsidP="008D7BFB">
      <w:pPr>
        <w:jc w:val="center"/>
      </w:pPr>
    </w:p>
    <w:p w14:paraId="4AA988B2" w14:textId="64EDF1CC" w:rsidR="008D7BFB" w:rsidRPr="00DD387C" w:rsidRDefault="008D7BFB" w:rsidP="008D7BFB">
      <w:pPr>
        <w:jc w:val="center"/>
      </w:pPr>
    </w:p>
    <w:p w14:paraId="176216D9" w14:textId="2913405A" w:rsidR="008D7BFB" w:rsidRPr="00DD387C" w:rsidRDefault="008D7BFB" w:rsidP="008D7BFB">
      <w:pPr>
        <w:jc w:val="center"/>
      </w:pPr>
    </w:p>
    <w:p w14:paraId="23ABB4EA" w14:textId="0D48493B" w:rsidR="008D7BFB" w:rsidRPr="00DD387C" w:rsidRDefault="008D7BFB" w:rsidP="00DD387C">
      <w:pPr>
        <w:rPr>
          <w:rFonts w:hint="eastAsia"/>
        </w:rPr>
      </w:pPr>
    </w:p>
    <w:p w14:paraId="292E1634" w14:textId="6816A473" w:rsidR="008D7BFB" w:rsidRPr="00DD387C" w:rsidRDefault="008D7BFB" w:rsidP="008D7BFB">
      <w:pPr>
        <w:jc w:val="center"/>
      </w:pPr>
    </w:p>
    <w:p w14:paraId="47AFCEA1" w14:textId="3E96E42F" w:rsidR="008D7BFB" w:rsidRPr="00DD387C" w:rsidRDefault="008D7BFB" w:rsidP="008D7BFB">
      <w:pPr>
        <w:jc w:val="center"/>
      </w:pPr>
    </w:p>
    <w:p w14:paraId="3DBCB5EB" w14:textId="0B9BBFDB" w:rsidR="008D7BFB" w:rsidRDefault="008D7BFB" w:rsidP="008D7BFB">
      <w:pPr>
        <w:jc w:val="center"/>
      </w:pPr>
    </w:p>
    <w:p w14:paraId="711BF2F9" w14:textId="5845200F" w:rsidR="008D7BFB" w:rsidRDefault="008D7BFB" w:rsidP="008D7BFB">
      <w:pPr>
        <w:jc w:val="center"/>
      </w:pPr>
    </w:p>
    <w:p w14:paraId="6EEBC4F9" w14:textId="65F08961" w:rsidR="008D7BFB" w:rsidRDefault="008D7BFB" w:rsidP="008D7BFB">
      <w:pPr>
        <w:jc w:val="center"/>
      </w:pPr>
    </w:p>
    <w:p w14:paraId="57D33111" w14:textId="1F527F7B" w:rsidR="008D7BFB" w:rsidRPr="00DD387C" w:rsidRDefault="008D7BFB" w:rsidP="008D7BFB">
      <w:pPr>
        <w:jc w:val="center"/>
        <w:rPr>
          <w:sz w:val="24"/>
        </w:rPr>
      </w:pPr>
      <w:r w:rsidRPr="00DD387C">
        <w:rPr>
          <w:rFonts w:hint="eastAsia"/>
          <w:sz w:val="24"/>
        </w:rPr>
        <w:t>中南大学软件学院</w:t>
      </w:r>
    </w:p>
    <w:p w14:paraId="3A8F27E1" w14:textId="60C44647" w:rsidR="008D7BFB" w:rsidRPr="00DD387C" w:rsidRDefault="008D7BFB" w:rsidP="008D7BFB">
      <w:pPr>
        <w:jc w:val="center"/>
        <w:rPr>
          <w:sz w:val="24"/>
        </w:rPr>
      </w:pPr>
      <w:r w:rsidRPr="00DD387C">
        <w:rPr>
          <w:rFonts w:hint="eastAsia"/>
          <w:sz w:val="24"/>
        </w:rPr>
        <w:t>2</w:t>
      </w:r>
      <w:r w:rsidRPr="00DD387C">
        <w:rPr>
          <w:sz w:val="24"/>
        </w:rPr>
        <w:t>108</w:t>
      </w:r>
      <w:r w:rsidRPr="00DD387C">
        <w:rPr>
          <w:rFonts w:hint="eastAsia"/>
          <w:sz w:val="24"/>
        </w:rPr>
        <w:t>-</w:t>
      </w:r>
      <w:r w:rsidRPr="00DD387C">
        <w:rPr>
          <w:sz w:val="24"/>
        </w:rPr>
        <w:t>5</w:t>
      </w:r>
    </w:p>
    <w:p w14:paraId="2B236B75" w14:textId="08DE3C54" w:rsidR="008D7BFB" w:rsidRDefault="008D7BFB" w:rsidP="008D7BFB">
      <w:pPr>
        <w:jc w:val="center"/>
      </w:pPr>
    </w:p>
    <w:p w14:paraId="50BD074E" w14:textId="7ECE1C4A" w:rsidR="008D7BFB" w:rsidRDefault="008D7BFB" w:rsidP="008D7BFB">
      <w:pPr>
        <w:jc w:val="center"/>
      </w:pPr>
    </w:p>
    <w:bookmarkEnd w:id="0"/>
    <w:p w14:paraId="42E5DEF9" w14:textId="77777777" w:rsidR="008D7BFB" w:rsidRDefault="008D7BFB" w:rsidP="008D7BFB">
      <w:pPr>
        <w:rPr>
          <w:rFonts w:hint="eastAsia"/>
        </w:rPr>
      </w:pPr>
    </w:p>
    <w:p w14:paraId="48183BB3" w14:textId="4A65155E" w:rsidR="008D7BFB" w:rsidRDefault="008D7BFB" w:rsidP="008D7BFB">
      <w:pPr>
        <w:jc w:val="center"/>
      </w:pPr>
      <w:r>
        <w:rPr>
          <w:rFonts w:hint="eastAsia"/>
        </w:rPr>
        <w:lastRenderedPageBreak/>
        <w:t>目录</w:t>
      </w:r>
    </w:p>
    <w:p w14:paraId="22F1A230" w14:textId="2AE7BDF1" w:rsidR="008D7BFB" w:rsidRDefault="008D7BFB" w:rsidP="008D7BFB">
      <w:pPr>
        <w:jc w:val="center"/>
      </w:pPr>
    </w:p>
    <w:p w14:paraId="6845C1E3" w14:textId="3EA41AD2" w:rsidR="008D7BFB" w:rsidRDefault="008D7BFB" w:rsidP="008D7BFB">
      <w:pPr>
        <w:pStyle w:val="a3"/>
        <w:numPr>
          <w:ilvl w:val="0"/>
          <w:numId w:val="1"/>
        </w:numPr>
        <w:ind w:firstLineChars="0"/>
        <w:jc w:val="left"/>
      </w:pPr>
      <w:r>
        <w:rPr>
          <w:rFonts w:hint="eastAsia"/>
        </w:rPr>
        <w:t>项目概述</w:t>
      </w:r>
    </w:p>
    <w:p w14:paraId="38A5BDD6" w14:textId="6078C28E" w:rsidR="008D7BFB" w:rsidRDefault="008D7BFB" w:rsidP="008D7BFB">
      <w:pPr>
        <w:pStyle w:val="a3"/>
        <w:numPr>
          <w:ilvl w:val="1"/>
          <w:numId w:val="1"/>
        </w:numPr>
        <w:ind w:firstLineChars="0"/>
        <w:jc w:val="left"/>
      </w:pPr>
      <w:r>
        <w:rPr>
          <w:rFonts w:hint="eastAsia"/>
        </w:rPr>
        <w:t>编写目的</w:t>
      </w:r>
    </w:p>
    <w:p w14:paraId="71DAD3E5" w14:textId="0CDA88D4" w:rsidR="008D7BFB" w:rsidRDefault="008D7BFB" w:rsidP="008D7BFB">
      <w:pPr>
        <w:pStyle w:val="a3"/>
        <w:numPr>
          <w:ilvl w:val="1"/>
          <w:numId w:val="1"/>
        </w:numPr>
        <w:ind w:firstLineChars="0"/>
        <w:jc w:val="left"/>
      </w:pPr>
      <w:r>
        <w:rPr>
          <w:rFonts w:hint="eastAsia"/>
        </w:rPr>
        <w:t>阅读建议</w:t>
      </w:r>
    </w:p>
    <w:p w14:paraId="36BFE357" w14:textId="7DF23B12" w:rsidR="008D7BFB" w:rsidRDefault="008D7BFB" w:rsidP="008D7BFB">
      <w:pPr>
        <w:pStyle w:val="a3"/>
        <w:numPr>
          <w:ilvl w:val="1"/>
          <w:numId w:val="1"/>
        </w:numPr>
        <w:ind w:firstLineChars="0"/>
        <w:jc w:val="left"/>
      </w:pPr>
      <w:r>
        <w:rPr>
          <w:rFonts w:hint="eastAsia"/>
        </w:rPr>
        <w:t>产品范围</w:t>
      </w:r>
    </w:p>
    <w:p w14:paraId="4E030C9A" w14:textId="756A8559" w:rsidR="008D7BFB" w:rsidRDefault="008D7BFB" w:rsidP="008D7BFB">
      <w:pPr>
        <w:pStyle w:val="a3"/>
        <w:numPr>
          <w:ilvl w:val="1"/>
          <w:numId w:val="1"/>
        </w:numPr>
        <w:ind w:firstLineChars="0"/>
        <w:jc w:val="left"/>
      </w:pPr>
      <w:r>
        <w:rPr>
          <w:rFonts w:hint="eastAsia"/>
        </w:rPr>
        <w:t>参考资料</w:t>
      </w:r>
    </w:p>
    <w:p w14:paraId="176E8A5D" w14:textId="40DC8E24" w:rsidR="008D7BFB" w:rsidRDefault="008D7BFB" w:rsidP="008D7BFB">
      <w:pPr>
        <w:pStyle w:val="a3"/>
        <w:numPr>
          <w:ilvl w:val="0"/>
          <w:numId w:val="1"/>
        </w:numPr>
        <w:ind w:firstLineChars="0"/>
        <w:jc w:val="left"/>
      </w:pPr>
      <w:r>
        <w:rPr>
          <w:rFonts w:hint="eastAsia"/>
        </w:rPr>
        <w:t>功能性需求</w:t>
      </w:r>
    </w:p>
    <w:p w14:paraId="612FF848" w14:textId="4CFA7ED9" w:rsidR="008D7BFB" w:rsidRDefault="008D7BFB" w:rsidP="008D7BFB">
      <w:pPr>
        <w:pStyle w:val="a3"/>
        <w:numPr>
          <w:ilvl w:val="1"/>
          <w:numId w:val="1"/>
        </w:numPr>
        <w:ind w:firstLineChars="0"/>
        <w:jc w:val="left"/>
      </w:pPr>
      <w:r>
        <w:rPr>
          <w:rFonts w:hint="eastAsia"/>
        </w:rPr>
        <w:t>开发意图</w:t>
      </w:r>
    </w:p>
    <w:p w14:paraId="40E13861" w14:textId="2ED0D4E4" w:rsidR="008D7BFB" w:rsidRDefault="008D7BFB" w:rsidP="008D7BFB">
      <w:pPr>
        <w:pStyle w:val="a3"/>
        <w:numPr>
          <w:ilvl w:val="1"/>
          <w:numId w:val="1"/>
        </w:numPr>
        <w:ind w:firstLineChars="0"/>
        <w:jc w:val="left"/>
      </w:pPr>
      <w:r>
        <w:rPr>
          <w:rFonts w:hint="eastAsia"/>
        </w:rPr>
        <w:t>功能描述</w:t>
      </w:r>
    </w:p>
    <w:p w14:paraId="4E39A1F1" w14:textId="3595C02E" w:rsidR="008D7BFB" w:rsidRDefault="008D7BFB" w:rsidP="008D7BFB">
      <w:pPr>
        <w:pStyle w:val="a3"/>
        <w:numPr>
          <w:ilvl w:val="1"/>
          <w:numId w:val="1"/>
        </w:numPr>
        <w:ind w:firstLineChars="0"/>
        <w:jc w:val="left"/>
      </w:pPr>
      <w:r>
        <w:rPr>
          <w:rFonts w:hint="eastAsia"/>
        </w:rPr>
        <w:t>系统约束</w:t>
      </w:r>
    </w:p>
    <w:p w14:paraId="1176E3FC" w14:textId="1C83FB1C" w:rsidR="008D7BFB" w:rsidRDefault="008D7BFB" w:rsidP="008D7BFB">
      <w:pPr>
        <w:pStyle w:val="a3"/>
        <w:numPr>
          <w:ilvl w:val="0"/>
          <w:numId w:val="1"/>
        </w:numPr>
        <w:ind w:firstLineChars="0"/>
        <w:jc w:val="left"/>
      </w:pPr>
      <w:r>
        <w:rPr>
          <w:rFonts w:hint="eastAsia"/>
        </w:rPr>
        <w:t>非功能性需求</w:t>
      </w:r>
    </w:p>
    <w:p w14:paraId="0E451134" w14:textId="3AD11567" w:rsidR="008D7BFB" w:rsidRDefault="008D7BFB" w:rsidP="008D7BFB">
      <w:pPr>
        <w:pStyle w:val="a3"/>
        <w:numPr>
          <w:ilvl w:val="1"/>
          <w:numId w:val="1"/>
        </w:numPr>
        <w:ind w:firstLineChars="0"/>
        <w:jc w:val="left"/>
      </w:pPr>
      <w:r>
        <w:rPr>
          <w:rFonts w:hint="eastAsia"/>
        </w:rPr>
        <w:t>物理需求</w:t>
      </w:r>
    </w:p>
    <w:p w14:paraId="022EF6B3" w14:textId="635CC9B2" w:rsidR="008D7BFB" w:rsidRDefault="008D7BFB" w:rsidP="008D7BFB">
      <w:pPr>
        <w:pStyle w:val="a3"/>
        <w:numPr>
          <w:ilvl w:val="1"/>
          <w:numId w:val="1"/>
        </w:numPr>
        <w:ind w:firstLineChars="0"/>
        <w:jc w:val="left"/>
      </w:pPr>
      <w:r>
        <w:rPr>
          <w:rFonts w:hint="eastAsia"/>
        </w:rPr>
        <w:t>实施需求</w:t>
      </w:r>
    </w:p>
    <w:p w14:paraId="79B29EFB" w14:textId="2697E126" w:rsidR="008D7BFB" w:rsidRDefault="008D7BFB" w:rsidP="008D7BFB">
      <w:pPr>
        <w:pStyle w:val="a3"/>
        <w:numPr>
          <w:ilvl w:val="1"/>
          <w:numId w:val="1"/>
        </w:numPr>
        <w:ind w:firstLineChars="0"/>
        <w:jc w:val="left"/>
      </w:pPr>
      <w:r>
        <w:rPr>
          <w:rFonts w:hint="eastAsia"/>
        </w:rPr>
        <w:t>性能需求</w:t>
      </w:r>
    </w:p>
    <w:p w14:paraId="2BA5474C" w14:textId="24C839DD" w:rsidR="008D7BFB" w:rsidRDefault="008D7BFB" w:rsidP="008D7BFB">
      <w:pPr>
        <w:pStyle w:val="a3"/>
        <w:numPr>
          <w:ilvl w:val="1"/>
          <w:numId w:val="1"/>
        </w:numPr>
        <w:ind w:firstLineChars="0"/>
        <w:jc w:val="left"/>
      </w:pPr>
      <w:r>
        <w:rPr>
          <w:rFonts w:hint="eastAsia"/>
        </w:rPr>
        <w:t>可靠性需求</w:t>
      </w:r>
    </w:p>
    <w:p w14:paraId="30609958" w14:textId="13F86A57" w:rsidR="008D7BFB" w:rsidRDefault="00FE630A" w:rsidP="008D7BFB">
      <w:pPr>
        <w:pStyle w:val="a3"/>
        <w:numPr>
          <w:ilvl w:val="1"/>
          <w:numId w:val="1"/>
        </w:numPr>
        <w:ind w:firstLineChars="0"/>
        <w:jc w:val="left"/>
      </w:pPr>
      <w:r>
        <w:rPr>
          <w:rFonts w:hint="eastAsia"/>
        </w:rPr>
        <w:t>安全性需求</w:t>
      </w:r>
    </w:p>
    <w:p w14:paraId="3C144E24" w14:textId="7DE3B668" w:rsidR="00FE630A" w:rsidRDefault="00FE630A" w:rsidP="00FE630A">
      <w:pPr>
        <w:pStyle w:val="a3"/>
        <w:numPr>
          <w:ilvl w:val="0"/>
          <w:numId w:val="1"/>
        </w:numPr>
        <w:ind w:firstLineChars="0"/>
        <w:jc w:val="left"/>
      </w:pPr>
      <w:r>
        <w:rPr>
          <w:rFonts w:hint="eastAsia"/>
        </w:rPr>
        <w:t>数据字典</w:t>
      </w:r>
    </w:p>
    <w:p w14:paraId="23D9BFAB" w14:textId="7D199F1D" w:rsidR="00FE630A" w:rsidRDefault="00FE630A" w:rsidP="00FE630A">
      <w:pPr>
        <w:jc w:val="left"/>
      </w:pPr>
    </w:p>
    <w:p w14:paraId="5AFA0D5A" w14:textId="45DF0C3D" w:rsidR="00FE630A" w:rsidRDefault="00FE630A">
      <w:pPr>
        <w:widowControl/>
        <w:jc w:val="left"/>
      </w:pPr>
      <w:r>
        <w:br w:type="page"/>
      </w:r>
    </w:p>
    <w:p w14:paraId="6D277D18" w14:textId="0DCD1371" w:rsidR="00FE630A" w:rsidRDefault="00FE630A" w:rsidP="00FE630A">
      <w:pPr>
        <w:pStyle w:val="a3"/>
        <w:numPr>
          <w:ilvl w:val="0"/>
          <w:numId w:val="2"/>
        </w:numPr>
        <w:ind w:firstLineChars="0"/>
        <w:jc w:val="left"/>
      </w:pPr>
      <w:r>
        <w:rPr>
          <w:rFonts w:hint="eastAsia"/>
        </w:rPr>
        <w:lastRenderedPageBreak/>
        <w:t>项目概述</w:t>
      </w:r>
    </w:p>
    <w:p w14:paraId="0F6F9B10" w14:textId="3F4C1CB3" w:rsidR="00FE630A" w:rsidRDefault="00FE630A" w:rsidP="00FE630A">
      <w:pPr>
        <w:ind w:firstLine="420"/>
        <w:jc w:val="left"/>
      </w:pPr>
      <w:r>
        <w:rPr>
          <w:rFonts w:hint="eastAsia"/>
        </w:rPr>
        <w:t>根据局域网用户的实现需求，需要在局域网内实现无主机的局域网通信聊天软件。由于局域网组成形式的不确定性，无法指定任何主机作为通信的固定服务方，并且不希望通信在服务方被恶意拦截。因此需要一款去中心化的局域网聊天软件，以实现即开即聊，</w:t>
      </w:r>
      <w:proofErr w:type="gramStart"/>
      <w:r>
        <w:rPr>
          <w:rFonts w:hint="eastAsia"/>
        </w:rPr>
        <w:t>聊完即走</w:t>
      </w:r>
      <w:proofErr w:type="gramEnd"/>
      <w:r>
        <w:rPr>
          <w:rFonts w:hint="eastAsia"/>
        </w:rPr>
        <w:t>。</w:t>
      </w:r>
    </w:p>
    <w:p w14:paraId="5A140E8C" w14:textId="77777777" w:rsidR="00FE630A" w:rsidRDefault="00FE630A" w:rsidP="00FE630A">
      <w:pPr>
        <w:ind w:firstLine="420"/>
        <w:jc w:val="left"/>
      </w:pPr>
    </w:p>
    <w:p w14:paraId="1EF6EBF8" w14:textId="25C7B36F" w:rsidR="00FE630A" w:rsidRDefault="00FE630A" w:rsidP="00FE630A">
      <w:pPr>
        <w:pStyle w:val="a3"/>
        <w:numPr>
          <w:ilvl w:val="1"/>
          <w:numId w:val="2"/>
        </w:numPr>
        <w:ind w:firstLineChars="0"/>
        <w:jc w:val="left"/>
      </w:pPr>
      <w:r>
        <w:rPr>
          <w:rFonts w:hint="eastAsia"/>
        </w:rPr>
        <w:t>编写目的</w:t>
      </w:r>
    </w:p>
    <w:p w14:paraId="793B7B11" w14:textId="29D97F40" w:rsidR="00FE630A" w:rsidRDefault="00FE630A" w:rsidP="00FE630A">
      <w:pPr>
        <w:ind w:firstLine="420"/>
        <w:jc w:val="left"/>
      </w:pPr>
      <w:r>
        <w:rPr>
          <w:rFonts w:hint="eastAsia"/>
        </w:rPr>
        <w:t>编写本文的目的在于协同每一位软件的开发者和贡献者的工作</w:t>
      </w:r>
      <w:r w:rsidR="0061655F">
        <w:rPr>
          <w:rFonts w:hint="eastAsia"/>
        </w:rPr>
        <w:t>目标</w:t>
      </w:r>
      <w:r>
        <w:rPr>
          <w:rFonts w:hint="eastAsia"/>
        </w:rPr>
        <w:t>，避免对于软件需求不明确带来的工作效率低或设计失误等情况。</w:t>
      </w:r>
      <w:r w:rsidR="0061655F">
        <w:rPr>
          <w:rFonts w:hint="eastAsia"/>
        </w:rPr>
        <w:t>当软件的需求发生变化时，需要及时更新本文，以避免造成混乱与误解。</w:t>
      </w:r>
    </w:p>
    <w:p w14:paraId="651C4F56" w14:textId="77777777" w:rsidR="00FE630A" w:rsidRDefault="00FE630A" w:rsidP="00FE630A">
      <w:pPr>
        <w:ind w:firstLine="420"/>
        <w:jc w:val="left"/>
      </w:pPr>
    </w:p>
    <w:p w14:paraId="01C75274" w14:textId="17F382A2" w:rsidR="00FE630A" w:rsidRDefault="00FE630A" w:rsidP="00FE630A">
      <w:pPr>
        <w:pStyle w:val="a3"/>
        <w:numPr>
          <w:ilvl w:val="1"/>
          <w:numId w:val="2"/>
        </w:numPr>
        <w:ind w:firstLineChars="0"/>
        <w:jc w:val="left"/>
      </w:pPr>
      <w:r>
        <w:rPr>
          <w:rFonts w:hint="eastAsia"/>
        </w:rPr>
        <w:t>阅读建议</w:t>
      </w:r>
    </w:p>
    <w:p w14:paraId="0BC1B11A" w14:textId="77777777" w:rsidR="0061655F" w:rsidRDefault="0061655F" w:rsidP="0061655F">
      <w:pPr>
        <w:jc w:val="left"/>
      </w:pPr>
      <w:r>
        <w:tab/>
      </w:r>
      <w:r>
        <w:rPr>
          <w:rFonts w:hint="eastAsia"/>
        </w:rPr>
        <w:t>本文面向该软件的开发者和贡献者编写。</w:t>
      </w:r>
    </w:p>
    <w:p w14:paraId="73E74628" w14:textId="20B3F80E" w:rsidR="0061655F" w:rsidRDefault="0061655F" w:rsidP="0061655F">
      <w:pPr>
        <w:ind w:firstLine="420"/>
        <w:jc w:val="left"/>
      </w:pPr>
      <w:r>
        <w:rPr>
          <w:rFonts w:hint="eastAsia"/>
        </w:rPr>
        <w:t>希望软件开发者能详细阅读该文档以保证软件的开发符合软件的设计需要，并且能将遇到的问题及时提出并由团队协同解决。</w:t>
      </w:r>
      <w:r>
        <w:tab/>
      </w:r>
    </w:p>
    <w:p w14:paraId="3340011C" w14:textId="33FCF756" w:rsidR="0061655F" w:rsidRDefault="0061655F" w:rsidP="0061655F">
      <w:pPr>
        <w:ind w:firstLine="420"/>
        <w:jc w:val="left"/>
      </w:pPr>
      <w:r>
        <w:rPr>
          <w:rFonts w:hint="eastAsia"/>
        </w:rPr>
        <w:t>希望软件开发的贡献者能从本文中明白为何要开发本软件以及软件设计的详细需求，以提高贡献的价值。</w:t>
      </w:r>
    </w:p>
    <w:p w14:paraId="6A2B3122" w14:textId="77777777" w:rsidR="0061655F" w:rsidRDefault="0061655F" w:rsidP="0061655F">
      <w:pPr>
        <w:jc w:val="left"/>
      </w:pPr>
    </w:p>
    <w:p w14:paraId="56B2D8F2" w14:textId="0AA97B4F" w:rsidR="00FE630A" w:rsidRDefault="00FE630A" w:rsidP="00FE630A">
      <w:pPr>
        <w:pStyle w:val="a3"/>
        <w:numPr>
          <w:ilvl w:val="1"/>
          <w:numId w:val="2"/>
        </w:numPr>
        <w:ind w:firstLineChars="0"/>
        <w:jc w:val="left"/>
      </w:pPr>
      <w:r>
        <w:rPr>
          <w:rFonts w:hint="eastAsia"/>
        </w:rPr>
        <w:t>产品范围</w:t>
      </w:r>
    </w:p>
    <w:p w14:paraId="22EC29BE" w14:textId="0BA33E47" w:rsidR="0061655F" w:rsidRDefault="0061655F" w:rsidP="0061655F">
      <w:pPr>
        <w:jc w:val="left"/>
      </w:pPr>
      <w:r>
        <w:tab/>
      </w:r>
      <w:r>
        <w:rPr>
          <w:rFonts w:hint="eastAsia"/>
        </w:rPr>
        <w:t>软件开发与使用必须符合当地政府的法律政策。由于使用率去中心化的连接方式，导致软件出现通信内容容易被捕获以及不易被监管等问题，这些问题不在软件开发的考虑范围之内。</w:t>
      </w:r>
      <w:proofErr w:type="gramStart"/>
      <w:r>
        <w:rPr>
          <w:rFonts w:hint="eastAsia"/>
        </w:rPr>
        <w:t>若相关</w:t>
      </w:r>
      <w:proofErr w:type="gramEnd"/>
      <w:r>
        <w:rPr>
          <w:rFonts w:hint="eastAsia"/>
        </w:rPr>
        <w:t>人员的利益受到侵害，本软件不承担任何连带责任。</w:t>
      </w:r>
    </w:p>
    <w:p w14:paraId="7AFE761B" w14:textId="77777777" w:rsidR="0061655F" w:rsidRPr="0061655F" w:rsidRDefault="0061655F" w:rsidP="0061655F">
      <w:pPr>
        <w:jc w:val="left"/>
      </w:pPr>
    </w:p>
    <w:p w14:paraId="2639AD96" w14:textId="1098E55D" w:rsidR="00FE630A" w:rsidRDefault="00FE630A" w:rsidP="00FE630A">
      <w:pPr>
        <w:pStyle w:val="a3"/>
        <w:numPr>
          <w:ilvl w:val="1"/>
          <w:numId w:val="2"/>
        </w:numPr>
        <w:ind w:firstLineChars="0"/>
        <w:jc w:val="left"/>
      </w:pPr>
      <w:r>
        <w:rPr>
          <w:rFonts w:hint="eastAsia"/>
        </w:rPr>
        <w:t>参考资料</w:t>
      </w:r>
    </w:p>
    <w:p w14:paraId="54A3E3C5" w14:textId="6810F6DA" w:rsidR="0061655F" w:rsidRDefault="0061655F" w:rsidP="0061655F">
      <w:pPr>
        <w:jc w:val="left"/>
      </w:pPr>
      <w:r>
        <w:tab/>
      </w:r>
    </w:p>
    <w:p w14:paraId="6DDB049A" w14:textId="77777777" w:rsidR="0061655F" w:rsidRDefault="0061655F" w:rsidP="0061655F">
      <w:pPr>
        <w:jc w:val="left"/>
      </w:pPr>
    </w:p>
    <w:p w14:paraId="0DC50CAA" w14:textId="77777777" w:rsidR="00FE630A" w:rsidRDefault="00FE630A" w:rsidP="00FE630A">
      <w:pPr>
        <w:pStyle w:val="a3"/>
        <w:numPr>
          <w:ilvl w:val="0"/>
          <w:numId w:val="2"/>
        </w:numPr>
        <w:ind w:firstLineChars="0"/>
        <w:jc w:val="left"/>
      </w:pPr>
      <w:r>
        <w:rPr>
          <w:rFonts w:hint="eastAsia"/>
        </w:rPr>
        <w:t>功能性需求</w:t>
      </w:r>
    </w:p>
    <w:p w14:paraId="5B839FEF" w14:textId="064C6802" w:rsidR="00FE630A" w:rsidRDefault="00FE630A" w:rsidP="00FE630A">
      <w:pPr>
        <w:pStyle w:val="a3"/>
        <w:numPr>
          <w:ilvl w:val="1"/>
          <w:numId w:val="2"/>
        </w:numPr>
        <w:ind w:firstLineChars="0"/>
        <w:jc w:val="left"/>
      </w:pPr>
      <w:r>
        <w:rPr>
          <w:rFonts w:hint="eastAsia"/>
        </w:rPr>
        <w:t>开发意图</w:t>
      </w:r>
    </w:p>
    <w:p w14:paraId="3C3EC31C" w14:textId="74176ACD" w:rsidR="0061655F" w:rsidRPr="0061655F" w:rsidRDefault="0061655F" w:rsidP="00F56EA8">
      <w:pPr>
        <w:ind w:firstLine="420"/>
        <w:jc w:val="left"/>
      </w:pPr>
      <w:r>
        <w:rPr>
          <w:rFonts w:hint="eastAsia"/>
        </w:rPr>
        <w:t>软件需要在局域网内实现无主机的局域网通信聊天软件。由于局域网组成形式的不确定性，无法指定任何主机作为通信的固定服务方，并且不希望通信在服务方被恶意拦截。因此需要一款去中心化的局域网聊天软件，以实现即开即聊，</w:t>
      </w:r>
      <w:proofErr w:type="gramStart"/>
      <w:r>
        <w:rPr>
          <w:rFonts w:hint="eastAsia"/>
        </w:rPr>
        <w:t>聊完即走</w:t>
      </w:r>
      <w:proofErr w:type="gramEnd"/>
      <w:r>
        <w:rPr>
          <w:rFonts w:hint="eastAsia"/>
        </w:rPr>
        <w:t>。</w:t>
      </w:r>
    </w:p>
    <w:p w14:paraId="639B8D48" w14:textId="7A9B6C02" w:rsidR="00FE630A" w:rsidRDefault="00FE630A" w:rsidP="00FE630A">
      <w:pPr>
        <w:pStyle w:val="a3"/>
        <w:numPr>
          <w:ilvl w:val="1"/>
          <w:numId w:val="2"/>
        </w:numPr>
        <w:ind w:firstLineChars="0"/>
        <w:jc w:val="left"/>
      </w:pPr>
      <w:r>
        <w:rPr>
          <w:rFonts w:hint="eastAsia"/>
        </w:rPr>
        <w:t>功能描述</w:t>
      </w:r>
    </w:p>
    <w:p w14:paraId="378B86C2" w14:textId="3F60498F" w:rsidR="00F56EA8" w:rsidRDefault="00F56EA8" w:rsidP="00F56EA8">
      <w:pPr>
        <w:jc w:val="left"/>
      </w:pPr>
      <w:r>
        <w:tab/>
      </w:r>
      <w:r>
        <w:rPr>
          <w:rFonts w:hint="eastAsia"/>
        </w:rPr>
        <w:t>软件可以实现在局域网内的无主机的聊天</w:t>
      </w:r>
      <w:r w:rsidR="009A437D">
        <w:rPr>
          <w:rFonts w:hint="eastAsia"/>
        </w:rPr>
        <w:t>，软件在有局域网的环境中就可使用。</w:t>
      </w:r>
    </w:p>
    <w:p w14:paraId="6187EDDA" w14:textId="6BF2CE6F" w:rsidR="00FE630A" w:rsidRDefault="00FE630A" w:rsidP="00FE630A">
      <w:pPr>
        <w:pStyle w:val="a3"/>
        <w:numPr>
          <w:ilvl w:val="1"/>
          <w:numId w:val="2"/>
        </w:numPr>
        <w:ind w:firstLineChars="0"/>
        <w:jc w:val="left"/>
      </w:pPr>
      <w:r>
        <w:rPr>
          <w:rFonts w:hint="eastAsia"/>
        </w:rPr>
        <w:t>系统约束</w:t>
      </w:r>
    </w:p>
    <w:p w14:paraId="5CE67035" w14:textId="4BF0C32A" w:rsidR="009A437D" w:rsidRDefault="009A437D" w:rsidP="009A437D">
      <w:pPr>
        <w:jc w:val="left"/>
      </w:pPr>
      <w:r>
        <w:tab/>
      </w:r>
      <w:r>
        <w:rPr>
          <w:rFonts w:hint="eastAsia"/>
        </w:rPr>
        <w:t>路由</w:t>
      </w:r>
      <w:proofErr w:type="gramStart"/>
      <w:r>
        <w:rPr>
          <w:rFonts w:hint="eastAsia"/>
        </w:rPr>
        <w:t>层允许</w:t>
      </w:r>
      <w:proofErr w:type="gramEnd"/>
      <w:r>
        <w:rPr>
          <w:rFonts w:hint="eastAsia"/>
        </w:rPr>
        <w:t>多主机之间进行内网通信</w:t>
      </w:r>
    </w:p>
    <w:p w14:paraId="36BCB736" w14:textId="77777777" w:rsidR="00FE630A" w:rsidRDefault="00FE630A" w:rsidP="00FE630A">
      <w:pPr>
        <w:pStyle w:val="a3"/>
        <w:numPr>
          <w:ilvl w:val="0"/>
          <w:numId w:val="2"/>
        </w:numPr>
        <w:ind w:firstLineChars="0"/>
        <w:jc w:val="left"/>
      </w:pPr>
      <w:r>
        <w:rPr>
          <w:rFonts w:hint="eastAsia"/>
        </w:rPr>
        <w:t>非功能性需求</w:t>
      </w:r>
    </w:p>
    <w:p w14:paraId="00CD657E" w14:textId="6E7BF700" w:rsidR="00FE630A" w:rsidRDefault="00FE630A" w:rsidP="00FE630A">
      <w:pPr>
        <w:pStyle w:val="a3"/>
        <w:numPr>
          <w:ilvl w:val="1"/>
          <w:numId w:val="2"/>
        </w:numPr>
        <w:ind w:firstLineChars="0"/>
        <w:jc w:val="left"/>
      </w:pPr>
      <w:r>
        <w:rPr>
          <w:rFonts w:hint="eastAsia"/>
        </w:rPr>
        <w:t>物理需求</w:t>
      </w:r>
    </w:p>
    <w:p w14:paraId="44E79DE8" w14:textId="3AE5382A" w:rsidR="00FE630A" w:rsidRDefault="009A437D" w:rsidP="009A437D">
      <w:pPr>
        <w:jc w:val="left"/>
      </w:pPr>
      <w:r>
        <w:tab/>
      </w:r>
      <w:r>
        <w:rPr>
          <w:rFonts w:hint="eastAsia"/>
        </w:rPr>
        <w:t>主机的至少为双核多线程CPU，内存需求约1</w:t>
      </w:r>
      <w:r>
        <w:t>20</w:t>
      </w:r>
      <w:r>
        <w:rPr>
          <w:rFonts w:hint="eastAsia"/>
        </w:rPr>
        <w:t>M</w:t>
      </w:r>
    </w:p>
    <w:p w14:paraId="04A1AA7F" w14:textId="06A863C6" w:rsidR="00FE630A" w:rsidRDefault="00FE630A" w:rsidP="00FE630A">
      <w:pPr>
        <w:pStyle w:val="a3"/>
        <w:numPr>
          <w:ilvl w:val="1"/>
          <w:numId w:val="2"/>
        </w:numPr>
        <w:ind w:firstLineChars="0"/>
        <w:jc w:val="left"/>
      </w:pPr>
      <w:r>
        <w:rPr>
          <w:rFonts w:hint="eastAsia"/>
        </w:rPr>
        <w:t>可靠性需求</w:t>
      </w:r>
    </w:p>
    <w:p w14:paraId="05086578" w14:textId="41B32A75" w:rsidR="009A437D" w:rsidRDefault="009A437D" w:rsidP="009A437D">
      <w:pPr>
        <w:jc w:val="left"/>
      </w:pPr>
      <w:r>
        <w:tab/>
      </w:r>
      <w:r>
        <w:rPr>
          <w:rFonts w:hint="eastAsia"/>
        </w:rPr>
        <w:t>在通信过程中，消息需要稳定到达每一台主机，</w:t>
      </w:r>
      <w:r w:rsidR="00F61F32">
        <w:rPr>
          <w:rFonts w:hint="eastAsia"/>
        </w:rPr>
        <w:t>消息在确认之后需要确认消息</w:t>
      </w:r>
    </w:p>
    <w:p w14:paraId="49167C1D" w14:textId="11709B81" w:rsidR="00FE630A" w:rsidRDefault="00FE630A" w:rsidP="00FE630A">
      <w:pPr>
        <w:pStyle w:val="a3"/>
        <w:numPr>
          <w:ilvl w:val="1"/>
          <w:numId w:val="2"/>
        </w:numPr>
        <w:ind w:firstLineChars="0"/>
        <w:jc w:val="left"/>
      </w:pPr>
      <w:r>
        <w:rPr>
          <w:rFonts w:hint="eastAsia"/>
        </w:rPr>
        <w:t>安全性需求</w:t>
      </w:r>
    </w:p>
    <w:p w14:paraId="280A64E7" w14:textId="085ADA46" w:rsidR="00F61F32" w:rsidRDefault="00F61F32" w:rsidP="00F61F32">
      <w:pPr>
        <w:jc w:val="left"/>
      </w:pPr>
      <w:r>
        <w:tab/>
      </w:r>
      <w:r>
        <w:rPr>
          <w:rFonts w:hint="eastAsia"/>
        </w:rPr>
        <w:t>数据在传输过程中应保证不易被拦截或阻断</w:t>
      </w:r>
    </w:p>
    <w:p w14:paraId="7EA4444A" w14:textId="207476FD" w:rsidR="00FE630A" w:rsidRDefault="00FE630A" w:rsidP="00FE630A">
      <w:pPr>
        <w:pStyle w:val="a3"/>
        <w:numPr>
          <w:ilvl w:val="0"/>
          <w:numId w:val="2"/>
        </w:numPr>
        <w:ind w:firstLineChars="0"/>
        <w:jc w:val="left"/>
      </w:pPr>
      <w:r>
        <w:rPr>
          <w:rFonts w:hint="eastAsia"/>
        </w:rPr>
        <w:t>数据字典</w:t>
      </w:r>
    </w:p>
    <w:p w14:paraId="577A1505" w14:textId="7589F5AB" w:rsidR="008D7BFB" w:rsidRDefault="00F61F32" w:rsidP="00F61F32">
      <w:pPr>
        <w:ind w:left="425"/>
        <w:jc w:val="left"/>
      </w:pPr>
      <w:r>
        <w:rPr>
          <w:rFonts w:hint="eastAsia"/>
        </w:rPr>
        <w:t>无</w:t>
      </w:r>
    </w:p>
    <w:sectPr w:rsidR="008D7B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6338A9" w14:textId="77777777" w:rsidR="00586D32" w:rsidRDefault="00586D32" w:rsidP="00F56EA8">
      <w:r>
        <w:separator/>
      </w:r>
    </w:p>
  </w:endnote>
  <w:endnote w:type="continuationSeparator" w:id="0">
    <w:p w14:paraId="4A27226D" w14:textId="77777777" w:rsidR="00586D32" w:rsidRDefault="00586D32" w:rsidP="00F56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F49074" w14:textId="77777777" w:rsidR="00586D32" w:rsidRDefault="00586D32" w:rsidP="00F56EA8">
      <w:r>
        <w:separator/>
      </w:r>
    </w:p>
  </w:footnote>
  <w:footnote w:type="continuationSeparator" w:id="0">
    <w:p w14:paraId="11C5C595" w14:textId="77777777" w:rsidR="00586D32" w:rsidRDefault="00586D32" w:rsidP="00F56E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BC02C5"/>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7EDB7830"/>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AEE"/>
    <w:rsid w:val="00090AEE"/>
    <w:rsid w:val="004E747F"/>
    <w:rsid w:val="00586D32"/>
    <w:rsid w:val="0061655F"/>
    <w:rsid w:val="008D7BFB"/>
    <w:rsid w:val="009022A0"/>
    <w:rsid w:val="009A437D"/>
    <w:rsid w:val="00A23F8C"/>
    <w:rsid w:val="00C71428"/>
    <w:rsid w:val="00DD387C"/>
    <w:rsid w:val="00F04E5D"/>
    <w:rsid w:val="00F56EA8"/>
    <w:rsid w:val="00F61F32"/>
    <w:rsid w:val="00FE63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8973AD"/>
  <w15:chartTrackingRefBased/>
  <w15:docId w15:val="{B4ACECDE-E47D-423C-857C-EDBF90539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D7BFB"/>
    <w:pPr>
      <w:ind w:firstLineChars="200" w:firstLine="420"/>
    </w:pPr>
  </w:style>
  <w:style w:type="paragraph" w:styleId="a4">
    <w:name w:val="header"/>
    <w:basedOn w:val="a"/>
    <w:link w:val="a5"/>
    <w:uiPriority w:val="99"/>
    <w:unhideWhenUsed/>
    <w:rsid w:val="00F56EA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56EA8"/>
    <w:rPr>
      <w:sz w:val="18"/>
      <w:szCs w:val="18"/>
    </w:rPr>
  </w:style>
  <w:style w:type="paragraph" w:styleId="a6">
    <w:name w:val="footer"/>
    <w:basedOn w:val="a"/>
    <w:link w:val="a7"/>
    <w:uiPriority w:val="99"/>
    <w:unhideWhenUsed/>
    <w:rsid w:val="00F56EA8"/>
    <w:pPr>
      <w:tabs>
        <w:tab w:val="center" w:pos="4153"/>
        <w:tab w:val="right" w:pos="8306"/>
      </w:tabs>
      <w:snapToGrid w:val="0"/>
      <w:jc w:val="left"/>
    </w:pPr>
    <w:rPr>
      <w:sz w:val="18"/>
      <w:szCs w:val="18"/>
    </w:rPr>
  </w:style>
  <w:style w:type="character" w:customStyle="1" w:styleId="a7">
    <w:name w:val="页脚 字符"/>
    <w:basedOn w:val="a0"/>
    <w:link w:val="a6"/>
    <w:uiPriority w:val="99"/>
    <w:rsid w:val="00F56EA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140</Words>
  <Characters>803</Characters>
  <Application>Microsoft Office Word</Application>
  <DocSecurity>0</DocSecurity>
  <Lines>6</Lines>
  <Paragraphs>1</Paragraphs>
  <ScaleCrop>false</ScaleCrop>
  <Company/>
  <LinksUpToDate>false</LinksUpToDate>
  <CharactersWithSpaces>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博霖</dc:creator>
  <cp:keywords/>
  <dc:description/>
  <cp:lastModifiedBy>张 博霖</cp:lastModifiedBy>
  <cp:revision>5</cp:revision>
  <dcterms:created xsi:type="dcterms:W3CDTF">2018-06-11T08:12:00Z</dcterms:created>
  <dcterms:modified xsi:type="dcterms:W3CDTF">2018-06-20T10:22:00Z</dcterms:modified>
</cp:coreProperties>
</file>